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9E78A3" w:rsidRDefault="00075EB6" w:rsidP="00C47908">
      <w:pPr>
        <w:spacing w:line="240" w:lineRule="auto"/>
        <w:ind w:left="6096" w:right="-284" w:firstLine="6"/>
        <w:rPr>
          <w:sz w:val="26"/>
          <w:szCs w:val="26"/>
        </w:rPr>
      </w:pPr>
      <w:r>
        <w:rPr>
          <w:sz w:val="26"/>
          <w:szCs w:val="26"/>
        </w:rPr>
        <w:t xml:space="preserve">Приложение 1                                                       </w:t>
      </w:r>
    </w:p>
    <w:p w:rsidR="009E78A3" w:rsidRDefault="009E78A3" w:rsidP="00C47908">
      <w:pPr>
        <w:spacing w:line="240" w:lineRule="auto"/>
        <w:ind w:left="6096" w:right="-284" w:firstLine="6"/>
        <w:rPr>
          <w:sz w:val="26"/>
          <w:szCs w:val="26"/>
        </w:rPr>
      </w:pPr>
    </w:p>
    <w:p w:rsidR="009E78A3" w:rsidRDefault="00075EB6" w:rsidP="00C47908">
      <w:pPr>
        <w:spacing w:line="240" w:lineRule="auto"/>
        <w:ind w:left="6096" w:right="-284" w:firstLine="6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:rsidR="009E78A3" w:rsidRDefault="00075EB6" w:rsidP="00C47908">
      <w:pPr>
        <w:spacing w:line="240" w:lineRule="auto"/>
        <w:ind w:left="6096" w:right="-284" w:firstLine="6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9E78A3" w:rsidRDefault="00075EB6" w:rsidP="00C47908">
      <w:pPr>
        <w:spacing w:line="240" w:lineRule="auto"/>
        <w:ind w:left="6096" w:right="-284" w:firstLine="6"/>
        <w:rPr>
          <w:b/>
        </w:rPr>
      </w:pPr>
      <w:r>
        <w:rPr>
          <w:sz w:val="26"/>
          <w:szCs w:val="26"/>
        </w:rPr>
        <w:t>от</w:t>
      </w:r>
      <w:r w:rsidR="00374E36">
        <w:rPr>
          <w:sz w:val="26"/>
          <w:szCs w:val="26"/>
        </w:rPr>
        <w:t xml:space="preserve">_____________№__________ </w:t>
      </w:r>
    </w:p>
    <w:p w:rsidR="009E78A3" w:rsidRDefault="009E78A3" w:rsidP="00A604AE">
      <w:pPr>
        <w:spacing w:line="240" w:lineRule="auto"/>
        <w:ind w:firstLine="0"/>
        <w:jc w:val="right"/>
        <w:rPr>
          <w:b/>
          <w:sz w:val="26"/>
          <w:szCs w:val="26"/>
        </w:rPr>
      </w:pPr>
    </w:p>
    <w:p w:rsidR="009E78A3" w:rsidRDefault="00075EB6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9E78A3" w:rsidRDefault="00075EB6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специализации «Универсальная»</w:t>
      </w:r>
    </w:p>
    <w:p w:rsidR="009E78A3" w:rsidRDefault="00075EB6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8-9 классы</w:t>
      </w:r>
    </w:p>
    <w:p w:rsidR="009E78A3" w:rsidRDefault="009E78A3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9E78A3" w:rsidRDefault="00075E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 w:hanging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Пояснительная записка</w:t>
      </w:r>
    </w:p>
    <w:p w:rsidR="009E78A3" w:rsidRPr="00A604AE" w:rsidRDefault="00075EB6">
      <w:pPr>
        <w:spacing w:line="240" w:lineRule="auto"/>
        <w:rPr>
          <w:color w:val="000000" w:themeColor="text1"/>
          <w:sz w:val="26"/>
          <w:szCs w:val="26"/>
        </w:rPr>
      </w:pPr>
      <w:r w:rsidRPr="00A604AE">
        <w:rPr>
          <w:color w:val="000000" w:themeColor="text1"/>
          <w:sz w:val="26"/>
          <w:szCs w:val="26"/>
        </w:rPr>
        <w:t xml:space="preserve">Учебный план обеспечивает реализацию требований Федеральных государственных образовательных стандартов основного общего образования (далее – ФГОС ООО), Федеральной образовательной программы основного общего образования, определяет учебную нагрузку перечень учебных предметов, учебных курсов, учебных модулей. </w:t>
      </w:r>
    </w:p>
    <w:p w:rsidR="009E78A3" w:rsidRDefault="00075EB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</w:t>
      </w:r>
      <w:proofErr w:type="gramStart"/>
      <w:r>
        <w:rPr>
          <w:sz w:val="26"/>
          <w:szCs w:val="26"/>
        </w:rPr>
        <w:t>индивидуальных потребностей</w:t>
      </w:r>
      <w:proofErr w:type="gramEnd"/>
      <w:r>
        <w:rPr>
          <w:sz w:val="26"/>
          <w:szCs w:val="26"/>
        </w:rPr>
        <w:t xml:space="preserve"> обучающихся часть учебного плана, формируемая участниками образовательных отношений из перечня, предлагаемого Лицеем, включает учебные курсы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обучающихся. </w:t>
      </w:r>
    </w:p>
    <w:p w:rsidR="009E78A3" w:rsidRDefault="00075EB6">
      <w:pPr>
        <w:tabs>
          <w:tab w:val="left" w:pos="4500"/>
          <w:tab w:val="left" w:pos="9180"/>
          <w:tab w:val="left" w:pos="921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отношений:</w:t>
      </w:r>
    </w:p>
    <w:p w:rsidR="009E78A3" w:rsidRDefault="00075EB6">
      <w:pPr>
        <w:tabs>
          <w:tab w:val="left" w:pos="9214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I. Обязательная часть (учебные предметы).</w:t>
      </w:r>
    </w:p>
    <w:p w:rsidR="009E78A3" w:rsidRDefault="00075EB6">
      <w:pPr>
        <w:tabs>
          <w:tab w:val="left" w:pos="921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Учебные предметы, которые должен освоить каждый лицеист в соответствии с ФГОС ООО.</w:t>
      </w:r>
    </w:p>
    <w:p w:rsidR="009E78A3" w:rsidRDefault="00075EB6">
      <w:pPr>
        <w:tabs>
          <w:tab w:val="left" w:pos="921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II. Часть, формируемая участниками образовательных отношений (учебные курсы).</w:t>
      </w:r>
    </w:p>
    <w:p w:rsidR="009E78A3" w:rsidRDefault="00075EB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</w:t>
      </w:r>
      <w:proofErr w:type="gramStart"/>
      <w:r>
        <w:rPr>
          <w:sz w:val="26"/>
          <w:szCs w:val="26"/>
        </w:rPr>
        <w:t>индивидуальных потребностей</w:t>
      </w:r>
      <w:proofErr w:type="gramEnd"/>
      <w:r>
        <w:rPr>
          <w:sz w:val="26"/>
          <w:szCs w:val="26"/>
        </w:rPr>
        <w:t xml:space="preserve"> обучающихся часть учебного плана, формируемая участниками образовательных отношений из перечня, предлагаемого Лицеем, включает учебные курсы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обучающихся. </w:t>
      </w:r>
    </w:p>
    <w:p w:rsidR="009E78A3" w:rsidRDefault="00075EB6">
      <w:pPr>
        <w:tabs>
          <w:tab w:val="left" w:pos="4500"/>
          <w:tab w:val="left" w:pos="9180"/>
          <w:tab w:val="left" w:pos="921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Время, отводимое на данную часть учебного плана, использовано на:</w:t>
      </w:r>
    </w:p>
    <w:p w:rsidR="009E78A3" w:rsidRDefault="00075EB6" w:rsidP="00683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увеличение учебных часов на изучение учебных предметов обязательной части Иностранный язык, Математика в 8 классе;</w:t>
      </w:r>
    </w:p>
    <w:p w:rsidR="009E78A3" w:rsidRDefault="00075EB6" w:rsidP="00683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увеличение учебных часов на изучение учебных предметов обязательной части Иностранный язык, в том числе предусматривающих углубленное изучение, а именно Математика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9 классе; </w:t>
      </w:r>
    </w:p>
    <w:p w:rsidR="009E78A3" w:rsidRDefault="00075EB6" w:rsidP="00683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введение специально разработанных учебных курсов, обеспечивающих интересы и потребности участников образовательных отношений, а именно учебные курсы, которые должен освоить каждый лицеист в соответствии с индивидуальным выбором с целью успешного продолжения обучения по основной образовательной программе среднего общего образования. Необходимо выбрать один или два учебных курса (не более 4 часов в неделю).</w:t>
      </w:r>
    </w:p>
    <w:p w:rsidR="009E78A3" w:rsidRDefault="00075EB6">
      <w:pPr>
        <w:tabs>
          <w:tab w:val="left" w:pos="4500"/>
          <w:tab w:val="left" w:pos="9180"/>
          <w:tab w:val="left" w:pos="921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Лицее определен режим работы 6-дневной учебной недели. </w:t>
      </w:r>
    </w:p>
    <w:p w:rsidR="009E78A3" w:rsidRDefault="00075EB6">
      <w:pPr>
        <w:tabs>
          <w:tab w:val="left" w:pos="921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Продолжительность учебного года составляет 34 недели. Максимальна</w:t>
      </w:r>
      <w:r w:rsidR="00A604AE">
        <w:rPr>
          <w:sz w:val="26"/>
          <w:szCs w:val="26"/>
        </w:rPr>
        <w:t>я недельная аудиторная нагрузка</w:t>
      </w:r>
      <w:r>
        <w:rPr>
          <w:sz w:val="26"/>
          <w:szCs w:val="26"/>
        </w:rPr>
        <w:t xml:space="preserve"> в</w:t>
      </w:r>
      <w:r w:rsidR="00A604AE">
        <w:rPr>
          <w:sz w:val="26"/>
          <w:szCs w:val="26"/>
        </w:rPr>
        <w:t xml:space="preserve"> 8-</w:t>
      </w:r>
      <w:r>
        <w:rPr>
          <w:sz w:val="26"/>
          <w:szCs w:val="26"/>
        </w:rPr>
        <w:t xml:space="preserve"> 9 классах составляет 36 часов. </w:t>
      </w:r>
    </w:p>
    <w:p w:rsidR="00A604AE" w:rsidRDefault="00075EB6" w:rsidP="00A604AE">
      <w:pPr>
        <w:tabs>
          <w:tab w:val="left" w:pos="921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Промежуточная аттестация по учебным пре</w:t>
      </w:r>
      <w:r w:rsidR="00A604AE">
        <w:rPr>
          <w:sz w:val="26"/>
          <w:szCs w:val="26"/>
        </w:rPr>
        <w:t xml:space="preserve">дметам (курсам) учебного плана </w:t>
      </w:r>
      <w:r>
        <w:rPr>
          <w:sz w:val="26"/>
          <w:szCs w:val="26"/>
        </w:rPr>
        <w:t>подразделяется:</w:t>
      </w:r>
    </w:p>
    <w:p w:rsidR="00A604AE" w:rsidRPr="0071479F" w:rsidRDefault="0071479F" w:rsidP="0071479F">
      <w:pPr>
        <w:tabs>
          <w:tab w:val="left" w:pos="9214"/>
        </w:tabs>
        <w:spacing w:line="240" w:lineRule="auto"/>
        <w:rPr>
          <w:sz w:val="26"/>
          <w:szCs w:val="26"/>
        </w:rPr>
      </w:pPr>
      <w:r w:rsidRPr="0071479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604AE" w:rsidRPr="0071479F">
        <w:rPr>
          <w:sz w:val="26"/>
          <w:szCs w:val="26"/>
        </w:rPr>
        <w:t>три</w:t>
      </w:r>
      <w:r w:rsidR="00075EB6" w:rsidRPr="0071479F">
        <w:rPr>
          <w:sz w:val="26"/>
          <w:szCs w:val="26"/>
        </w:rPr>
        <w:t>местровая промежуточная аттестаци</w:t>
      </w:r>
      <w:bookmarkStart w:id="0" w:name="_GoBack"/>
      <w:bookmarkEnd w:id="0"/>
      <w:r w:rsidR="00075EB6" w:rsidRPr="0071479F">
        <w:rPr>
          <w:sz w:val="26"/>
          <w:szCs w:val="26"/>
        </w:rPr>
        <w:t xml:space="preserve">я, которая проводится по учебному предмету (курсу) по итогам триместра; </w:t>
      </w:r>
    </w:p>
    <w:p w:rsidR="00A604AE" w:rsidRDefault="0071479F" w:rsidP="0071479F">
      <w:pPr>
        <w:tabs>
          <w:tab w:val="left" w:pos="9214"/>
        </w:tabs>
        <w:spacing w:line="240" w:lineRule="auto"/>
        <w:rPr>
          <w:sz w:val="26"/>
          <w:szCs w:val="26"/>
        </w:rPr>
      </w:pPr>
      <w:r w:rsidRPr="0071479F">
        <w:rPr>
          <w:sz w:val="26"/>
          <w:szCs w:val="26"/>
        </w:rPr>
        <w:t xml:space="preserve">2. </w:t>
      </w:r>
      <w:r w:rsidR="00075EB6">
        <w:rPr>
          <w:sz w:val="26"/>
          <w:szCs w:val="26"/>
        </w:rPr>
        <w:t>годовая промежуточная аттестация, которая проводится по учебному предмету (курсу) по итогам учебного года;</w:t>
      </w:r>
    </w:p>
    <w:p w:rsidR="009E78A3" w:rsidRDefault="0071479F" w:rsidP="0071479F">
      <w:pPr>
        <w:tabs>
          <w:tab w:val="left" w:pos="9214"/>
        </w:tabs>
        <w:spacing w:line="240" w:lineRule="auto"/>
        <w:rPr>
          <w:sz w:val="26"/>
          <w:szCs w:val="26"/>
        </w:rPr>
      </w:pPr>
      <w:r w:rsidRPr="0071479F">
        <w:rPr>
          <w:sz w:val="26"/>
          <w:szCs w:val="26"/>
        </w:rPr>
        <w:t xml:space="preserve">3. </w:t>
      </w:r>
      <w:r w:rsidR="00075EB6">
        <w:rPr>
          <w:sz w:val="26"/>
          <w:szCs w:val="26"/>
        </w:rPr>
        <w:t>промежуточная аттестация по зачетному модулю, которая проводится по учебному предмету (курсу) по завершении зачетного модуля.</w:t>
      </w:r>
    </w:p>
    <w:p w:rsidR="009E78A3" w:rsidRDefault="00075EB6">
      <w:pPr>
        <w:shd w:val="clear" w:color="auto" w:fill="FFFFFF"/>
        <w:tabs>
          <w:tab w:val="left" w:pos="9214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Итоговая отметка промежуточной аттестации за триместр (зачетный модуль) выставляется на основе</w:t>
      </w:r>
      <w:r>
        <w:rPr>
          <w:color w:val="000000"/>
          <w:sz w:val="26"/>
          <w:szCs w:val="26"/>
        </w:rPr>
        <w:t xml:space="preserve"> отметок текущего контроля успеваемости учащихся.</w:t>
      </w:r>
    </w:p>
    <w:p w:rsidR="009E78A3" w:rsidRPr="00A604AE" w:rsidRDefault="00075EB6">
      <w:pPr>
        <w:shd w:val="clear" w:color="auto" w:fill="FFFFFF"/>
        <w:tabs>
          <w:tab w:val="left" w:pos="9214"/>
        </w:tabs>
        <w:spacing w:line="240" w:lineRule="auto"/>
        <w:rPr>
          <w:color w:val="000000" w:themeColor="text1"/>
          <w:sz w:val="26"/>
          <w:szCs w:val="26"/>
        </w:rPr>
      </w:pPr>
      <w:r w:rsidRPr="00A604AE">
        <w:rPr>
          <w:color w:val="000000" w:themeColor="text1"/>
          <w:sz w:val="26"/>
          <w:szCs w:val="26"/>
        </w:rPr>
        <w:t xml:space="preserve">Учебными предметами, по которым проводится промежуточная аттестация по зачетному модулю, являются Основы безопасности и защиты Родины, </w:t>
      </w:r>
      <w:r w:rsidR="00A604AE">
        <w:rPr>
          <w:color w:val="000000" w:themeColor="text1"/>
          <w:sz w:val="26"/>
          <w:szCs w:val="26"/>
        </w:rPr>
        <w:t>Труд (</w:t>
      </w:r>
      <w:r w:rsidRPr="00A604AE">
        <w:rPr>
          <w:color w:val="000000" w:themeColor="text1"/>
          <w:sz w:val="26"/>
          <w:szCs w:val="26"/>
        </w:rPr>
        <w:t>Технология</w:t>
      </w:r>
      <w:r w:rsidR="00A604AE">
        <w:rPr>
          <w:color w:val="000000" w:themeColor="text1"/>
          <w:sz w:val="26"/>
          <w:szCs w:val="26"/>
        </w:rPr>
        <w:t>)</w:t>
      </w:r>
      <w:r w:rsidRPr="00A604AE">
        <w:rPr>
          <w:color w:val="000000" w:themeColor="text1"/>
          <w:sz w:val="26"/>
          <w:szCs w:val="26"/>
        </w:rPr>
        <w:t xml:space="preserve">, Музыка. </w:t>
      </w:r>
    </w:p>
    <w:p w:rsidR="009E78A3" w:rsidRPr="00A604AE" w:rsidRDefault="009E78A3">
      <w:pPr>
        <w:tabs>
          <w:tab w:val="left" w:pos="9639"/>
        </w:tabs>
        <w:spacing w:line="240" w:lineRule="auto"/>
        <w:ind w:right="-284"/>
        <w:rPr>
          <w:color w:val="000000" w:themeColor="text1"/>
          <w:sz w:val="26"/>
          <w:szCs w:val="26"/>
        </w:rPr>
      </w:pPr>
    </w:p>
    <w:p w:rsidR="009E78A3" w:rsidRDefault="009E78A3">
      <w:pPr>
        <w:tabs>
          <w:tab w:val="left" w:pos="3686"/>
          <w:tab w:val="left" w:pos="9639"/>
        </w:tabs>
        <w:spacing w:line="240" w:lineRule="auto"/>
        <w:ind w:left="360" w:right="-284"/>
        <w:rPr>
          <w:b/>
          <w:sz w:val="26"/>
          <w:szCs w:val="26"/>
        </w:rPr>
        <w:sectPr w:rsidR="009E78A3">
          <w:footerReference w:type="default" hsehd:id="rId666"/>
          <w:headerReference w:type="default" r:id="rId8"/>
          <w:pgSz w:w="11906" w:h="16838"/>
          <w:pgMar w:top="1134" w:right="566" w:bottom="851" w:left="1701" w:header="708" w:footer="708" w:gutter="0"/>
          <w:pgNumType w:start="1"/>
          <w:cols w:space="720"/>
          <w:titlePg/>
        </w:sectPr>
      </w:pPr>
    </w:p>
    <w:p w:rsidR="009E78A3" w:rsidRDefault="009E78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b/>
          <w:sz w:val="26"/>
          <w:szCs w:val="26"/>
        </w:rPr>
      </w:pPr>
    </w:p>
    <w:tbl>
      <w:tblPr>
        <w:tblStyle w:val="11"/>
        <w:tblW w:w="1458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235"/>
        <w:gridCol w:w="1560"/>
        <w:gridCol w:w="1485"/>
        <w:gridCol w:w="1770"/>
        <w:gridCol w:w="1140"/>
        <w:gridCol w:w="1140"/>
        <w:gridCol w:w="1320"/>
        <w:gridCol w:w="900"/>
        <w:gridCol w:w="1290"/>
      </w:tblGrid>
      <w:tr w:rsidR="009E78A3">
        <w:trPr>
          <w:trHeight w:val="251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учебного предмета</w:t>
            </w:r>
          </w:p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(курса)</w:t>
            </w:r>
          </w:p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учебном плане</w:t>
            </w:r>
          </w:p>
        </w:tc>
        <w:tc>
          <w:tcPr>
            <w:tcW w:w="3255" w:type="dxa"/>
            <w:gridSpan w:val="2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предмет/учебный курс</w:t>
            </w:r>
          </w:p>
        </w:tc>
        <w:tc>
          <w:tcPr>
            <w:tcW w:w="1140" w:type="dxa"/>
            <w:vMerge w:val="restart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изучения учебного предмета (вид курса)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класс</w:t>
            </w:r>
          </w:p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2024-2025</w:t>
            </w:r>
          </w:p>
        </w:tc>
        <w:tc>
          <w:tcPr>
            <w:tcW w:w="2190" w:type="dxa"/>
            <w:gridSpan w:val="2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2025-2026</w:t>
            </w:r>
          </w:p>
        </w:tc>
      </w:tr>
      <w:tr w:rsidR="009E78A3">
        <w:trPr>
          <w:trHeight w:val="251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</w:tr>
      <w:tr w:rsidR="009E78A3">
        <w:trPr>
          <w:trHeight w:val="266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</w:p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 учебные предметы</w:t>
            </w:r>
          </w:p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9E78A3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9E78A3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языки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16"/>
                <w:szCs w:val="16"/>
              </w:rPr>
              <w:t>(английский, немецкий, испанский, французский)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9E78A3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40" w:type="dxa"/>
            <w:vMerge w:val="restart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9E78A3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40" w:type="dxa"/>
            <w:vMerge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9E78A3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40" w:type="dxa"/>
            <w:vMerge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78A3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9E78A3" w:rsidRDefault="009E7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78A3">
        <w:trPr>
          <w:trHeight w:val="153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140" w:type="dxa"/>
            <w:vMerge w:val="restart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Merge w:val="restart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152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1140" w:type="dxa"/>
            <w:vMerge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4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78A3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4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184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  <w:r>
              <w:rPr>
                <w:sz w:val="16"/>
                <w:szCs w:val="16"/>
              </w:rPr>
              <w:t>(34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9E78A3">
        <w:trPr>
          <w:trHeight w:val="289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14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170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4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135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4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8A3" w:rsidTr="00A33BE7">
        <w:trPr>
          <w:trHeight w:val="135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Музыка 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8A3" w:rsidTr="00A33BE7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A604A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 (</w:t>
            </w:r>
            <w:r w:rsidR="00075EB6">
              <w:rPr>
                <w:color w:val="000000"/>
                <w:sz w:val="20"/>
                <w:szCs w:val="20"/>
              </w:rPr>
              <w:t>Технология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78A3" w:rsidTr="00A33BE7">
        <w:trPr>
          <w:trHeight w:val="251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Физическая культура 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 w:rsidTr="00A33BE7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безопасности и защиты Родины 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E78A3" w:rsidTr="00A33BE7">
        <w:trPr>
          <w:trHeight w:val="266"/>
        </w:trPr>
        <w:tc>
          <w:tcPr>
            <w:tcW w:w="174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8A3">
        <w:trPr>
          <w:trHeight w:val="782"/>
        </w:trPr>
        <w:tc>
          <w:tcPr>
            <w:tcW w:w="3975" w:type="dxa"/>
            <w:gridSpan w:val="2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</w:t>
            </w:r>
          </w:p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 учебные предметы и учебные курсы;</w:t>
            </w:r>
          </w:p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возможностью выбора</w:t>
            </w:r>
          </w:p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1 или 2 учебных курса</w:t>
            </w:r>
          </w:p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Второй иностранный язык </w:t>
            </w:r>
            <w:r>
              <w:rPr>
                <w:sz w:val="16"/>
                <w:szCs w:val="16"/>
              </w:rPr>
              <w:t>(арабский/китайский/корейский/японский/</w:t>
            </w:r>
          </w:p>
          <w:p w:rsidR="009E78A3" w:rsidRDefault="00075EB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английский/итальянский/испанский/</w:t>
            </w:r>
          </w:p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немецкий/французский)</w:t>
            </w:r>
          </w:p>
        </w:tc>
        <w:tc>
          <w:tcPr>
            <w:tcW w:w="1140" w:type="dxa"/>
            <w:vAlign w:val="center"/>
          </w:tcPr>
          <w:p w:rsidR="009E78A3" w:rsidRDefault="009E78A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075EB6">
            <w:pPr>
              <w:spacing w:line="240" w:lineRule="auto"/>
              <w:ind w:hanging="13"/>
              <w:jc w:val="left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Искусство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Право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075E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Практики чтения и творческого письма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Практикум по математике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A604A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Углубленное обществознание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Практикум по физике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 xml:space="preserve">Сложные вопросы истории 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E78A3" w:rsidRPr="00A604AE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 xml:space="preserve">Естественно научный эксперимент </w:t>
            </w:r>
          </w:p>
        </w:tc>
        <w:tc>
          <w:tcPr>
            <w:tcW w:w="1140" w:type="dxa"/>
            <w:vAlign w:val="center"/>
          </w:tcPr>
          <w:p w:rsidR="009E78A3" w:rsidRPr="00A604AE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04AE"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 (профильный уровень)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 (профильный уровень)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Практики чтения и творческого письма  (профильный уровень)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A604A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Углубленное обществознание</w:t>
            </w:r>
            <w:r w:rsidR="00075EB6">
              <w:rPr>
                <w:color w:val="000000"/>
                <w:sz w:val="20"/>
                <w:szCs w:val="20"/>
              </w:rPr>
              <w:t xml:space="preserve"> (профильный уровень)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физике (профильный уровень)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Сложные вопросы истории (профильный уровень)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70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Экономика (профильный уровень)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Программирование (профильный уровень) 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математике (профильный уровень) 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78A3" w:rsidRDefault="009E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 научный эксперимент</w:t>
            </w:r>
          </w:p>
        </w:tc>
        <w:tc>
          <w:tcPr>
            <w:tcW w:w="114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E78A3">
        <w:trPr>
          <w:trHeight w:val="266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аудиторных часов в неделю, 6-ти дневная учебная неделя - учебная нагрузка</w:t>
            </w:r>
          </w:p>
        </w:tc>
        <w:tc>
          <w:tcPr>
            <w:tcW w:w="114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32/34</w:t>
            </w:r>
          </w:p>
        </w:tc>
        <w:tc>
          <w:tcPr>
            <w:tcW w:w="132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34/36</w:t>
            </w:r>
          </w:p>
        </w:tc>
        <w:tc>
          <w:tcPr>
            <w:tcW w:w="1290" w:type="dxa"/>
          </w:tcPr>
          <w:p w:rsidR="009E78A3" w:rsidRDefault="009E78A3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9E78A3">
        <w:trPr>
          <w:trHeight w:val="266"/>
        </w:trPr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8A3" w:rsidRDefault="00075EB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аудиторных часов в год, 34 учебные недели</w:t>
            </w:r>
          </w:p>
        </w:tc>
        <w:tc>
          <w:tcPr>
            <w:tcW w:w="114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1088/1156</w:t>
            </w:r>
          </w:p>
        </w:tc>
        <w:tc>
          <w:tcPr>
            <w:tcW w:w="900" w:type="dxa"/>
          </w:tcPr>
          <w:p w:rsidR="009E78A3" w:rsidRDefault="009E78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9E78A3" w:rsidRDefault="00075E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1156/1224</w:t>
            </w:r>
          </w:p>
        </w:tc>
      </w:tr>
    </w:tbl>
    <w:p w:rsidR="009E78A3" w:rsidRDefault="009E78A3">
      <w:pPr>
        <w:spacing w:line="240" w:lineRule="auto"/>
        <w:ind w:firstLine="0"/>
        <w:rPr>
          <w:sz w:val="24"/>
          <w:szCs w:val="24"/>
        </w:rPr>
      </w:pPr>
    </w:p>
    <w:p w:rsidR="009E78A3" w:rsidRDefault="009E78A3">
      <w:pPr>
        <w:spacing w:line="240" w:lineRule="auto"/>
        <w:ind w:firstLine="0"/>
        <w:rPr>
          <w:sz w:val="16"/>
          <w:szCs w:val="16"/>
          <w:vertAlign w:val="superscript"/>
        </w:rPr>
      </w:pPr>
    </w:p>
    <w:p w:rsidR="009E78A3" w:rsidRDefault="00075EB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уровень изучения, вид курса:</w:t>
      </w:r>
    </w:p>
    <w:p w:rsidR="009E78A3" w:rsidRDefault="00075EB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Б – базовый уровень изучения учебного предмета</w:t>
      </w:r>
    </w:p>
    <w:p w:rsidR="009E78A3" w:rsidRDefault="00075EB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 – углублённый уровень изучения учебного предмета</w:t>
      </w:r>
    </w:p>
    <w:p w:rsidR="009E78A3" w:rsidRDefault="00075EB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ЭК – элективный курс (обязательный учебный курс)  </w:t>
      </w:r>
    </w:p>
    <w:p w:rsidR="009E78A3" w:rsidRDefault="009E78A3">
      <w:pPr>
        <w:spacing w:line="240" w:lineRule="auto"/>
        <w:ind w:firstLine="0"/>
        <w:rPr>
          <w:sz w:val="20"/>
          <w:szCs w:val="20"/>
        </w:rPr>
      </w:pPr>
    </w:p>
    <w:p w:rsidR="009E78A3" w:rsidRDefault="009E78A3">
      <w:pPr>
        <w:spacing w:line="240" w:lineRule="auto"/>
        <w:ind w:firstLine="0"/>
        <w:rPr>
          <w:sz w:val="20"/>
          <w:szCs w:val="20"/>
          <w:vertAlign w:val="superscript"/>
        </w:rPr>
      </w:pPr>
    </w:p>
    <w:p w:rsidR="009E78A3" w:rsidRDefault="009E78A3">
      <w:pPr>
        <w:spacing w:line="240" w:lineRule="auto"/>
        <w:ind w:firstLine="0"/>
        <w:rPr>
          <w:sz w:val="20"/>
          <w:szCs w:val="20"/>
          <w:vertAlign w:val="superscript"/>
        </w:rPr>
      </w:pPr>
    </w:p>
    <w:p w:rsidR="009E78A3" w:rsidRDefault="00075EB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учебные предметы, реализующиеся по технологии смешанного обучения, с применением электронного обучения, дистанционных образовательных технологий (учебный предмет «Физика» базовый уровень 9 класс - 34 неаудиторных часа обеспечиваются онлайн-курсом «Физика», размещенном в электронной информационно-образовательной среде НИУ ВШЭ (LMS))</w:t>
      </w:r>
    </w:p>
    <w:p w:rsidR="009E78A3" w:rsidRDefault="009E78A3">
      <w:pPr>
        <w:spacing w:line="240" w:lineRule="auto"/>
        <w:ind w:firstLine="0"/>
        <w:rPr>
          <w:sz w:val="20"/>
          <w:szCs w:val="20"/>
        </w:rPr>
      </w:pPr>
    </w:p>
    <w:p w:rsidR="009E78A3" w:rsidRDefault="00075EB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учебные предметы, не имеющие недельной аудиторной нагрузки (учебный предмет «Музыка» реализован в формате посещения организаций культуры в рамках сетевой формы реализации образовательных программ и установочных занятий, количество часов в год - 34 (12(22))</w:t>
      </w:r>
    </w:p>
    <w:p w:rsidR="009E78A3" w:rsidRDefault="009E78A3">
      <w:pPr>
        <w:spacing w:line="240" w:lineRule="auto"/>
        <w:ind w:firstLine="0"/>
        <w:rPr>
          <w:sz w:val="20"/>
          <w:szCs w:val="20"/>
        </w:rPr>
      </w:pPr>
    </w:p>
    <w:p w:rsidR="009E78A3" w:rsidRDefault="00075EB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>учебный предмет «Физическая культура» обеспечен третьим часом за счет часов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9E78A3" w:rsidRDefault="009E78A3">
      <w:pPr>
        <w:spacing w:line="240" w:lineRule="auto"/>
        <w:ind w:firstLine="0"/>
        <w:rPr>
          <w:sz w:val="20"/>
          <w:szCs w:val="20"/>
        </w:rPr>
      </w:pPr>
    </w:p>
    <w:p w:rsidR="009E78A3" w:rsidRDefault="00075EB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 </w:t>
      </w:r>
      <w:r>
        <w:rPr>
          <w:sz w:val="20"/>
          <w:szCs w:val="20"/>
        </w:rPr>
        <w:t xml:space="preserve">учебные предметы, не имеющие недельной аудиторной нагрузки, с применением электронного обучения, дистанционных образовательных </w:t>
      </w:r>
      <w:proofErr w:type="gramStart"/>
      <w:r>
        <w:rPr>
          <w:sz w:val="20"/>
          <w:szCs w:val="20"/>
        </w:rPr>
        <w:t>технологий  (</w:t>
      </w:r>
      <w:proofErr w:type="gramEnd"/>
      <w:r>
        <w:rPr>
          <w:sz w:val="20"/>
          <w:szCs w:val="20"/>
        </w:rPr>
        <w:t>учебный предмет «Основы безопасности и защиты Родины» реализован онлайн-курсом «8-9 класс. Основы безопасности и защиты Родины» в электронной информационно-образовательной среде НИУ ВШЭ (LMS), также обеспечен часами в формате практических тренингов в рамках сетевой формы реализации образовательных программ, количество часов в год - 34)</w:t>
      </w:r>
    </w:p>
    <w:p w:rsidR="009E78A3" w:rsidRDefault="009E78A3">
      <w:pPr>
        <w:ind w:firstLine="0"/>
      </w:pPr>
    </w:p>
    <w:p w:rsidR="009E78A3" w:rsidRDefault="009E78A3">
      <w:pPr>
        <w:spacing w:line="240" w:lineRule="auto"/>
        <w:ind w:firstLine="0"/>
        <w:rPr>
          <w:sz w:val="24"/>
          <w:szCs w:val="24"/>
        </w:rPr>
      </w:pPr>
    </w:p>
    <w:sectPr w:rsidR="009E78A3">
      <w:pgSz w:w="16838" w:h="11906" w:orient="landscape"/>
      <w:pgMar w:top="28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2A" w:rsidRDefault="00A8742A">
      <w:pPr>
        <w:spacing w:line="240" w:lineRule="auto"/>
      </w:pPr>
      <w:r>
        <w:separator/>
      </w:r>
    </w:p>
  </w:endnote>
  <w:endnote w:type="continuationSeparator" w:id="0">
    <w:p w:rsidR="00A8742A" w:rsidRDefault="00A87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20.05.2024 № 6.18-01/200524-20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2A" w:rsidRDefault="00A8742A">
      <w:pPr>
        <w:spacing w:line="240" w:lineRule="auto"/>
      </w:pPr>
      <w:r>
        <w:separator/>
      </w:r>
    </w:p>
  </w:footnote>
  <w:footnote w:type="continuationSeparator" w:id="0">
    <w:p w:rsidR="00A8742A" w:rsidRDefault="00A87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A3" w:rsidRDefault="00075E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6835D1">
      <w:rPr>
        <w:noProof/>
        <w:color w:val="000000"/>
        <w:sz w:val="26"/>
        <w:szCs w:val="26"/>
      </w:rPr>
      <w:t>5</w:t>
    </w:r>
    <w:r>
      <w:rPr>
        <w:color w:val="000000"/>
        <w:sz w:val="26"/>
        <w:szCs w:val="26"/>
      </w:rPr>
      <w:fldChar w:fldCharType="end"/>
    </w:r>
  </w:p>
  <w:p w:rsidR="009E78A3" w:rsidRDefault="009E78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F9B"/>
    <w:multiLevelType w:val="multilevel"/>
    <w:tmpl w:val="BC687E9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B222FC"/>
    <w:multiLevelType w:val="hybridMultilevel"/>
    <w:tmpl w:val="88523124"/>
    <w:lvl w:ilvl="0" w:tplc="B8D41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18653C"/>
    <w:multiLevelType w:val="multilevel"/>
    <w:tmpl w:val="FAE4AC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3"/>
    <w:rsid w:val="00045E37"/>
    <w:rsid w:val="00075EB6"/>
    <w:rsid w:val="00374E36"/>
    <w:rsid w:val="006835D1"/>
    <w:rsid w:val="0071479F"/>
    <w:rsid w:val="009E78A3"/>
    <w:rsid w:val="00A33BE7"/>
    <w:rsid w:val="00A604AE"/>
    <w:rsid w:val="00A8742A"/>
    <w:rsid w:val="00C47908"/>
    <w:rsid w:val="00CE0453"/>
    <w:rsid w:val="00DE256F"/>
    <w:rsid w:val="00F6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BE6E-41E7-4304-BD7E-DF5F9DE9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55"/>
    <w:rPr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0">
    <w:name w:val="Сетка таблицы1"/>
    <w:basedOn w:val="a1"/>
    <w:next w:val="a4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01386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01386"/>
    <w:rPr>
      <w:sz w:val="28"/>
      <w:szCs w:val="22"/>
      <w:lang w:eastAsia="en-US"/>
    </w:rPr>
  </w:style>
  <w:style w:type="table" w:customStyle="1" w:styleId="20">
    <w:name w:val="Сетка таблицы2"/>
    <w:basedOn w:val="a1"/>
    <w:next w:val="a4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heabD5tLCjn4w71qsVyxx7TYhA==">CgMxLjAyCGguZ2pkZ3hzOAByITFDV2FEUHNaaTJ2NERZcHdUYTY1YjdVNGxBck5hUWlWTg==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Оганесян Марина</dc:creator>
  <cp:lastModifiedBy>Коваленко Ксения Сергеевна</cp:lastModifiedBy>
  <cp:revision>5</cp:revision>
  <dcterms:created xsi:type="dcterms:W3CDTF">2024-05-08T09:20:00Z</dcterms:created>
  <dcterms:modified xsi:type="dcterms:W3CDTF">2024-05-16T08:18:00Z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2018/12/25-241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учебного плана Лицея Национального исследовательского университета «Высшая школа экономики» на 2019/2020 учебный год по специализации «Универсальная»</vt:lpwstr>
  </property>
  <property fmtid="{D5CDD505-2E9C-101B-9397-08002B2CF9AE}" pid="10" name="signerName">
    <vt:lpwstr>Башев В.В.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Проректор Башев В.В.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