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14:paraId="53A7FA43" w14:textId="664EFD8A" w:rsidR="009043F5" w:rsidRDefault="00D422AF" w:rsidP="00A04BFF">
      <w:pPr>
        <w:spacing w:line="240" w:lineRule="auto"/>
        <w:ind w:left="6237" w:firstLine="7"/>
        <w:jc w:val="left"/>
        <w:rPr>
          <w:sz w:val="26"/>
          <w:szCs w:val="26"/>
        </w:rPr>
      </w:pPr>
      <w:r>
        <w:rPr>
          <w:sz w:val="26"/>
          <w:szCs w:val="26"/>
        </w:rPr>
        <w:t>Приложение 3</w:t>
      </w:r>
      <w:r w:rsidR="009043F5">
        <w:rPr>
          <w:sz w:val="26"/>
          <w:szCs w:val="26"/>
        </w:rPr>
        <w:t xml:space="preserve">                                                          </w:t>
      </w:r>
    </w:p>
    <w:p w14:paraId="3E6167E5" w14:textId="07B221C8" w:rsidR="009043F5" w:rsidRDefault="00D422AF" w:rsidP="00A04BFF">
      <w:pPr>
        <w:spacing w:line="240" w:lineRule="auto"/>
        <w:ind w:left="6237" w:right="-284" w:firstLine="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9043F5">
        <w:rPr>
          <w:sz w:val="26"/>
          <w:szCs w:val="26"/>
        </w:rPr>
        <w:t>приказ</w:t>
      </w:r>
      <w:r>
        <w:rPr>
          <w:sz w:val="26"/>
          <w:szCs w:val="26"/>
        </w:rPr>
        <w:t>у</w:t>
      </w:r>
      <w:r w:rsidR="009043F5">
        <w:rPr>
          <w:sz w:val="26"/>
          <w:szCs w:val="26"/>
        </w:rPr>
        <w:t xml:space="preserve"> НИУ ВШЭ</w:t>
      </w:r>
    </w:p>
    <w:p w14:paraId="39DB83F9" w14:textId="04C190C4" w:rsidR="009043F5" w:rsidRDefault="009043F5" w:rsidP="00A04BFF">
      <w:pPr>
        <w:spacing w:line="240" w:lineRule="auto"/>
        <w:ind w:left="6237" w:right="-284" w:firstLine="7"/>
        <w:jc w:val="left"/>
        <w:rPr>
          <w:b/>
        </w:rPr>
      </w:pPr>
      <w:r>
        <w:rPr>
          <w:sz w:val="26"/>
          <w:szCs w:val="26"/>
        </w:rPr>
        <w:t>от_______ №______</w:t>
      </w:r>
      <w:r w:rsidR="00A04BFF">
        <w:rPr>
          <w:sz w:val="26"/>
          <w:szCs w:val="26"/>
        </w:rPr>
        <w:t>________</w:t>
      </w:r>
    </w:p>
    <w:p w14:paraId="3AAF635A" w14:textId="77777777" w:rsidR="00B14FCB" w:rsidRPr="00B14FCB" w:rsidRDefault="00B14FCB" w:rsidP="00B14FCB">
      <w:pPr>
        <w:spacing w:after="160" w:line="259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58F827B1" w14:textId="77777777" w:rsidR="001659DE" w:rsidRDefault="00CA2DF0" w:rsidP="00D14097">
      <w:pPr>
        <w:spacing w:line="259" w:lineRule="auto"/>
        <w:ind w:firstLine="0"/>
        <w:jc w:val="center"/>
        <w:rPr>
          <w:b/>
          <w:sz w:val="26"/>
          <w:szCs w:val="26"/>
        </w:rPr>
      </w:pPr>
      <w:r w:rsidRPr="00E42830">
        <w:rPr>
          <w:b/>
          <w:sz w:val="26"/>
          <w:szCs w:val="26"/>
        </w:rPr>
        <w:t xml:space="preserve">Учебный план </w:t>
      </w:r>
    </w:p>
    <w:p w14:paraId="7F821CC2" w14:textId="7A8F26BF" w:rsidR="00CA2DF0" w:rsidRPr="000F08AE" w:rsidRDefault="00CA2DF0" w:rsidP="001659DE">
      <w:pPr>
        <w:spacing w:line="259" w:lineRule="auto"/>
        <w:ind w:firstLine="0"/>
        <w:jc w:val="center"/>
        <w:rPr>
          <w:b/>
          <w:sz w:val="26"/>
          <w:szCs w:val="26"/>
        </w:rPr>
      </w:pPr>
      <w:r w:rsidRPr="00E42830">
        <w:rPr>
          <w:b/>
          <w:sz w:val="26"/>
          <w:szCs w:val="26"/>
        </w:rPr>
        <w:t>направления «</w:t>
      </w:r>
      <w:r w:rsidR="00956A6D" w:rsidRPr="00E42830">
        <w:rPr>
          <w:b/>
          <w:sz w:val="26"/>
          <w:szCs w:val="26"/>
        </w:rPr>
        <w:t>Экономика и математика</w:t>
      </w:r>
      <w:r w:rsidRPr="00E42830">
        <w:rPr>
          <w:b/>
          <w:sz w:val="26"/>
          <w:szCs w:val="26"/>
        </w:rPr>
        <w:t>»</w:t>
      </w:r>
    </w:p>
    <w:p w14:paraId="59E566A6" w14:textId="77777777" w:rsidR="00D14097" w:rsidRPr="000F08AE" w:rsidRDefault="00D14097" w:rsidP="00D14097">
      <w:pPr>
        <w:spacing w:line="259" w:lineRule="auto"/>
        <w:ind w:firstLine="0"/>
        <w:jc w:val="center"/>
        <w:rPr>
          <w:b/>
          <w:sz w:val="26"/>
          <w:szCs w:val="26"/>
        </w:rPr>
      </w:pPr>
    </w:p>
    <w:p w14:paraId="3D962EA5" w14:textId="77777777" w:rsidR="00CA2DF0" w:rsidRPr="00E42830" w:rsidRDefault="00CA2DF0" w:rsidP="00284416">
      <w:pPr>
        <w:pStyle w:val="a4"/>
        <w:ind w:left="360" w:hanging="360"/>
        <w:jc w:val="center"/>
        <w:rPr>
          <w:rFonts w:ascii="Times New Roman" w:hAnsi="Times New Roman"/>
          <w:sz w:val="26"/>
          <w:szCs w:val="26"/>
        </w:rPr>
      </w:pPr>
      <w:r w:rsidRPr="00E42830">
        <w:rPr>
          <w:rFonts w:ascii="Times New Roman" w:hAnsi="Times New Roman"/>
          <w:sz w:val="26"/>
          <w:szCs w:val="26"/>
        </w:rPr>
        <w:t>Пояснительная записка</w:t>
      </w:r>
    </w:p>
    <w:p w14:paraId="458846A2" w14:textId="7E89E5CE" w:rsidR="00CA2DF0" w:rsidRPr="00315968" w:rsidRDefault="00CA2DF0" w:rsidP="00A04BFF">
      <w:pPr>
        <w:spacing w:line="240" w:lineRule="auto"/>
        <w:ind w:firstLine="709"/>
        <w:rPr>
          <w:sz w:val="26"/>
          <w:szCs w:val="26"/>
        </w:rPr>
      </w:pPr>
      <w:r w:rsidRPr="00E42830">
        <w:rPr>
          <w:sz w:val="26"/>
          <w:szCs w:val="26"/>
        </w:rPr>
        <w:t xml:space="preserve">Направление </w:t>
      </w:r>
      <w:r w:rsidR="001659DE">
        <w:rPr>
          <w:sz w:val="26"/>
          <w:szCs w:val="26"/>
        </w:rPr>
        <w:t>обеспечивает</w:t>
      </w:r>
      <w:r w:rsidR="00275560" w:rsidRPr="00E42830">
        <w:rPr>
          <w:sz w:val="26"/>
          <w:szCs w:val="26"/>
        </w:rPr>
        <w:t xml:space="preserve"> качественную </w:t>
      </w:r>
      <w:r w:rsidRPr="00E42830">
        <w:rPr>
          <w:sz w:val="26"/>
          <w:szCs w:val="26"/>
        </w:rPr>
        <w:t xml:space="preserve">подготовку учащихся в области </w:t>
      </w:r>
      <w:r w:rsidR="0072106E" w:rsidRPr="00E42830">
        <w:rPr>
          <w:sz w:val="26"/>
          <w:szCs w:val="26"/>
        </w:rPr>
        <w:t xml:space="preserve">экономики и </w:t>
      </w:r>
      <w:r w:rsidR="00D92287" w:rsidRPr="00E42830">
        <w:rPr>
          <w:sz w:val="26"/>
          <w:szCs w:val="26"/>
        </w:rPr>
        <w:t>математики</w:t>
      </w:r>
      <w:r w:rsidR="00EB2910" w:rsidRPr="00E42830">
        <w:rPr>
          <w:sz w:val="26"/>
          <w:szCs w:val="26"/>
        </w:rPr>
        <w:t xml:space="preserve">, а также </w:t>
      </w:r>
      <w:r w:rsidR="00D92287" w:rsidRPr="00E42830">
        <w:rPr>
          <w:sz w:val="26"/>
          <w:szCs w:val="26"/>
        </w:rPr>
        <w:t>предметов,</w:t>
      </w:r>
      <w:r w:rsidR="001B125E" w:rsidRPr="00E42830">
        <w:rPr>
          <w:sz w:val="26"/>
          <w:szCs w:val="26"/>
        </w:rPr>
        <w:t xml:space="preserve"> </w:t>
      </w:r>
      <w:r w:rsidR="00D92287" w:rsidRPr="00E42830">
        <w:rPr>
          <w:sz w:val="26"/>
          <w:szCs w:val="26"/>
        </w:rPr>
        <w:t>необходимых</w:t>
      </w:r>
      <w:r w:rsidRPr="00E42830">
        <w:rPr>
          <w:sz w:val="26"/>
          <w:szCs w:val="26"/>
        </w:rPr>
        <w:t xml:space="preserve"> </w:t>
      </w:r>
      <w:r w:rsidR="00B86EEA" w:rsidRPr="00E42830">
        <w:rPr>
          <w:sz w:val="26"/>
          <w:szCs w:val="26"/>
        </w:rPr>
        <w:t>для</w:t>
      </w:r>
      <w:r w:rsidRPr="00E42830">
        <w:rPr>
          <w:sz w:val="26"/>
          <w:szCs w:val="26"/>
        </w:rPr>
        <w:t xml:space="preserve"> поступлени</w:t>
      </w:r>
      <w:r w:rsidR="00B86EEA" w:rsidRPr="00E42830">
        <w:rPr>
          <w:sz w:val="26"/>
          <w:szCs w:val="26"/>
        </w:rPr>
        <w:t>я</w:t>
      </w:r>
      <w:r w:rsidRPr="00E42830">
        <w:rPr>
          <w:sz w:val="26"/>
          <w:szCs w:val="26"/>
        </w:rPr>
        <w:t xml:space="preserve"> на курирующие факультеты НИУ ВШЭ. Набор на образовательные программы </w:t>
      </w:r>
      <w:proofErr w:type="spellStart"/>
      <w:r w:rsidRPr="00E42830">
        <w:rPr>
          <w:sz w:val="26"/>
          <w:szCs w:val="26"/>
        </w:rPr>
        <w:t>бакалавриата</w:t>
      </w:r>
      <w:proofErr w:type="spellEnd"/>
      <w:r w:rsidRPr="00E42830">
        <w:rPr>
          <w:sz w:val="26"/>
          <w:szCs w:val="26"/>
        </w:rPr>
        <w:t xml:space="preserve"> курирующих факультетов осуществляется по результатам следующих вступительных испытаний:</w:t>
      </w:r>
    </w:p>
    <w:p w14:paraId="3EC7E932" w14:textId="77777777" w:rsidR="006630E0" w:rsidRPr="00315968" w:rsidRDefault="006630E0" w:rsidP="00510E28">
      <w:pPr>
        <w:spacing w:line="240" w:lineRule="auto"/>
        <w:ind w:right="-284" w:firstLine="709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2920"/>
        <w:gridCol w:w="3720"/>
      </w:tblGrid>
      <w:tr w:rsidR="000E42C0" w:rsidRPr="0064321C" w14:paraId="00E4AD7C" w14:textId="77777777" w:rsidTr="0064321C">
        <w:tc>
          <w:tcPr>
            <w:tcW w:w="3107" w:type="dxa"/>
            <w:shd w:val="clear" w:color="auto" w:fill="auto"/>
            <w:vAlign w:val="center"/>
          </w:tcPr>
          <w:p w14:paraId="180A94C3" w14:textId="77777777" w:rsidR="00CA2DF0" w:rsidRPr="0064321C" w:rsidRDefault="00CA2DF0" w:rsidP="00D1409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Факультет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8F9C37F" w14:textId="77777777" w:rsidR="00CA2DF0" w:rsidRPr="0064321C" w:rsidRDefault="00CA2DF0" w:rsidP="00D1409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Образовательная программа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50CDC3FD" w14:textId="77777777" w:rsidR="00CA2DF0" w:rsidRPr="0064321C" w:rsidRDefault="00CA2DF0" w:rsidP="00510E2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Вступительные испытания в порядке приоритета</w:t>
            </w:r>
          </w:p>
        </w:tc>
      </w:tr>
      <w:tr w:rsidR="00A54A12" w:rsidRPr="0064321C" w14:paraId="1081BAA3" w14:textId="77777777" w:rsidTr="0064321C">
        <w:tc>
          <w:tcPr>
            <w:tcW w:w="3107" w:type="dxa"/>
            <w:vMerge w:val="restart"/>
            <w:shd w:val="clear" w:color="auto" w:fill="auto"/>
            <w:vAlign w:val="center"/>
          </w:tcPr>
          <w:p w14:paraId="5FE02917" w14:textId="77777777" w:rsidR="00A54A12" w:rsidRPr="0064321C" w:rsidRDefault="00A54A12" w:rsidP="00D1409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Факультет экономических наук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595364B" w14:textId="77777777" w:rsidR="00A54A12" w:rsidRPr="0064321C" w:rsidRDefault="00A54A12" w:rsidP="00D1409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Экономика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38509F82" w14:textId="77777777" w:rsidR="00A54A12" w:rsidRPr="0064321C" w:rsidRDefault="00A54A12" w:rsidP="00D14097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Математика</w:t>
            </w:r>
          </w:p>
          <w:p w14:paraId="3EB8C834" w14:textId="77777777" w:rsidR="00A54A12" w:rsidRPr="0064321C" w:rsidRDefault="00A54A12" w:rsidP="00D14097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Обществознание/Информатика и информационно-коммуникационные технологии</w:t>
            </w:r>
          </w:p>
          <w:p w14:paraId="62AEFCB4" w14:textId="77777777" w:rsidR="00A54A12" w:rsidRPr="0064321C" w:rsidRDefault="00A54A12" w:rsidP="00D14097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Русский язык</w:t>
            </w:r>
          </w:p>
          <w:p w14:paraId="1D16D8A4" w14:textId="1D490EF1" w:rsidR="00A54A12" w:rsidRPr="0064321C" w:rsidRDefault="00A54A12" w:rsidP="00D14097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Иностранный язык</w:t>
            </w:r>
          </w:p>
        </w:tc>
      </w:tr>
      <w:tr w:rsidR="00A54A12" w:rsidRPr="0064321C" w14:paraId="3A39A14B" w14:textId="77777777" w:rsidTr="0064321C">
        <w:tc>
          <w:tcPr>
            <w:tcW w:w="3107" w:type="dxa"/>
            <w:vMerge/>
            <w:shd w:val="clear" w:color="auto" w:fill="auto"/>
            <w:vAlign w:val="center"/>
          </w:tcPr>
          <w:p w14:paraId="5BE1B563" w14:textId="77777777" w:rsidR="00A54A12" w:rsidRPr="0064321C" w:rsidRDefault="00A54A12" w:rsidP="00D1409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14:paraId="7CF87D50" w14:textId="77777777" w:rsidR="00A54A12" w:rsidRPr="0064321C" w:rsidRDefault="00A54A12" w:rsidP="00D1409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Экономика и статистика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63EC6AE9" w14:textId="77777777" w:rsidR="00A54A12" w:rsidRPr="0064321C" w:rsidRDefault="00A54A12" w:rsidP="00D14097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Математика</w:t>
            </w:r>
          </w:p>
          <w:p w14:paraId="7FCE486E" w14:textId="0444093D" w:rsidR="00A54A12" w:rsidRPr="0064321C" w:rsidRDefault="00A54A12" w:rsidP="00D14097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Обществознание/ Информатика и информационно-коммуникационные технологии</w:t>
            </w:r>
          </w:p>
          <w:p w14:paraId="27BD915C" w14:textId="653D9623" w:rsidR="00A54A12" w:rsidRPr="0064321C" w:rsidRDefault="00A54A12" w:rsidP="00D14097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Русский язык</w:t>
            </w:r>
          </w:p>
          <w:p w14:paraId="2E7E3164" w14:textId="509FD6FB" w:rsidR="00A54A12" w:rsidRPr="0064321C" w:rsidRDefault="00A54A12" w:rsidP="00D14097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Иностранный язык</w:t>
            </w:r>
          </w:p>
        </w:tc>
      </w:tr>
      <w:tr w:rsidR="00A54A12" w:rsidRPr="0064321C" w14:paraId="34572396" w14:textId="77777777" w:rsidTr="0064321C">
        <w:tc>
          <w:tcPr>
            <w:tcW w:w="3107" w:type="dxa"/>
            <w:vMerge/>
            <w:shd w:val="clear" w:color="auto" w:fill="auto"/>
            <w:vAlign w:val="center"/>
          </w:tcPr>
          <w:p w14:paraId="4FED9D87" w14:textId="77777777" w:rsidR="00A54A12" w:rsidRPr="0064321C" w:rsidRDefault="00A54A12" w:rsidP="00D1409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14:paraId="69C1115E" w14:textId="77777777" w:rsidR="00A54A12" w:rsidRPr="0064321C" w:rsidRDefault="00A54A12" w:rsidP="00D1409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Совместная программа по экономике ВШЭ и РЭШ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08857F99" w14:textId="12A3309E" w:rsidR="00A54A12" w:rsidRPr="0064321C" w:rsidRDefault="00A54A12" w:rsidP="00D14097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Математика</w:t>
            </w:r>
          </w:p>
          <w:p w14:paraId="787C261D" w14:textId="77777777" w:rsidR="00A54A12" w:rsidRPr="0064321C" w:rsidRDefault="00A54A12" w:rsidP="00676A15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Обществознание/Информатика и информационно-коммуникационные технологии</w:t>
            </w:r>
          </w:p>
          <w:p w14:paraId="047CB873" w14:textId="77777777" w:rsidR="00A54A12" w:rsidRPr="0064321C" w:rsidRDefault="00A54A12" w:rsidP="00D14097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Русский язык</w:t>
            </w:r>
          </w:p>
          <w:p w14:paraId="58C90F27" w14:textId="3DE8380A" w:rsidR="00A54A12" w:rsidRPr="0064321C" w:rsidRDefault="00A54A12" w:rsidP="00676A15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 xml:space="preserve">Иностранный язык </w:t>
            </w:r>
          </w:p>
        </w:tc>
      </w:tr>
      <w:tr w:rsidR="00A54A12" w:rsidRPr="0064321C" w14:paraId="3B35BCA2" w14:textId="77777777" w:rsidTr="00A54A12">
        <w:trPr>
          <w:trHeight w:val="700"/>
        </w:trPr>
        <w:tc>
          <w:tcPr>
            <w:tcW w:w="3107" w:type="dxa"/>
            <w:vMerge/>
            <w:shd w:val="clear" w:color="auto" w:fill="auto"/>
            <w:vAlign w:val="center"/>
          </w:tcPr>
          <w:p w14:paraId="7A2F1EAD" w14:textId="59A0E1F9" w:rsidR="00A54A12" w:rsidRPr="00EE0109" w:rsidRDefault="00A54A12" w:rsidP="00D1409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20" w:type="dxa"/>
            <w:vMerge w:val="restart"/>
            <w:shd w:val="clear" w:color="auto" w:fill="auto"/>
            <w:vAlign w:val="center"/>
          </w:tcPr>
          <w:p w14:paraId="7CB8D5F8" w14:textId="67A2B0FF" w:rsidR="00A54A12" w:rsidRPr="00EE0109" w:rsidRDefault="00A54A12" w:rsidP="00D1409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E0109">
              <w:rPr>
                <w:sz w:val="26"/>
                <w:szCs w:val="26"/>
              </w:rPr>
              <w:t>Экономика и анализ данных</w:t>
            </w:r>
          </w:p>
        </w:tc>
        <w:tc>
          <w:tcPr>
            <w:tcW w:w="3720" w:type="dxa"/>
            <w:vMerge w:val="restart"/>
            <w:shd w:val="clear" w:color="auto" w:fill="auto"/>
            <w:vAlign w:val="center"/>
          </w:tcPr>
          <w:p w14:paraId="68664028" w14:textId="77777777" w:rsidR="00A54A12" w:rsidRPr="00EE0109" w:rsidRDefault="00A54A12" w:rsidP="00A54A12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EE0109">
              <w:rPr>
                <w:sz w:val="26"/>
                <w:szCs w:val="26"/>
              </w:rPr>
              <w:t>Математика</w:t>
            </w:r>
          </w:p>
          <w:p w14:paraId="35B81D17" w14:textId="77777777" w:rsidR="00A54A12" w:rsidRPr="00EE0109" w:rsidRDefault="00A54A12" w:rsidP="00A54A12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EE0109">
              <w:rPr>
                <w:sz w:val="26"/>
                <w:szCs w:val="26"/>
              </w:rPr>
              <w:t>Обществознание/Информатика и информационно-коммуникационные технологии</w:t>
            </w:r>
          </w:p>
          <w:p w14:paraId="7340DE09" w14:textId="77777777" w:rsidR="00A54A12" w:rsidRPr="00EE0109" w:rsidRDefault="00A54A12" w:rsidP="00A54A12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EE0109">
              <w:rPr>
                <w:sz w:val="26"/>
                <w:szCs w:val="26"/>
              </w:rPr>
              <w:t>Русский язык</w:t>
            </w:r>
          </w:p>
          <w:p w14:paraId="59F58680" w14:textId="1A92E194" w:rsidR="00A54A12" w:rsidRPr="00EE0109" w:rsidRDefault="00A54A12" w:rsidP="00A54A12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EE0109">
              <w:rPr>
                <w:sz w:val="26"/>
                <w:szCs w:val="26"/>
              </w:rPr>
              <w:t>Иностранный язык</w:t>
            </w:r>
          </w:p>
        </w:tc>
      </w:tr>
      <w:tr w:rsidR="00A54A12" w:rsidRPr="0064321C" w14:paraId="558A3FDA" w14:textId="77777777" w:rsidTr="0064321C">
        <w:trPr>
          <w:trHeight w:val="700"/>
        </w:trPr>
        <w:tc>
          <w:tcPr>
            <w:tcW w:w="3107" w:type="dxa"/>
            <w:shd w:val="clear" w:color="auto" w:fill="auto"/>
            <w:vAlign w:val="center"/>
          </w:tcPr>
          <w:p w14:paraId="37C65BFD" w14:textId="65833FFA" w:rsidR="00A54A12" w:rsidRPr="00EE0109" w:rsidRDefault="00A54A12" w:rsidP="00D1409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E0109">
              <w:rPr>
                <w:sz w:val="26"/>
                <w:szCs w:val="26"/>
              </w:rPr>
              <w:t>Факультет компьютерных наук</w:t>
            </w:r>
          </w:p>
        </w:tc>
        <w:tc>
          <w:tcPr>
            <w:tcW w:w="2920" w:type="dxa"/>
            <w:vMerge/>
            <w:shd w:val="clear" w:color="auto" w:fill="auto"/>
            <w:vAlign w:val="center"/>
          </w:tcPr>
          <w:p w14:paraId="4FC3C4E3" w14:textId="77777777" w:rsidR="00A54A12" w:rsidRPr="00EE0109" w:rsidRDefault="00A54A12" w:rsidP="00D1409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14:paraId="24651959" w14:textId="77777777" w:rsidR="00A54A12" w:rsidRPr="00EE0109" w:rsidRDefault="00A54A12" w:rsidP="00A54A12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</w:p>
        </w:tc>
      </w:tr>
      <w:tr w:rsidR="000E42C0" w:rsidRPr="0064321C" w14:paraId="4A57FF08" w14:textId="77777777" w:rsidTr="0064321C">
        <w:tc>
          <w:tcPr>
            <w:tcW w:w="3107" w:type="dxa"/>
            <w:shd w:val="clear" w:color="auto" w:fill="auto"/>
            <w:vAlign w:val="center"/>
          </w:tcPr>
          <w:p w14:paraId="0DFCF1DC" w14:textId="77777777" w:rsidR="002D7653" w:rsidRPr="0064321C" w:rsidRDefault="002D7653" w:rsidP="00D1409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lastRenderedPageBreak/>
              <w:t>Факультет мировой экономики и мировой политики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BD73986" w14:textId="77777777" w:rsidR="002D7653" w:rsidRPr="0064321C" w:rsidRDefault="002D7653" w:rsidP="00D1409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Мировая экономика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4AC690C9" w14:textId="77777777" w:rsidR="002D7653" w:rsidRPr="0064321C" w:rsidRDefault="002D7653" w:rsidP="00D14097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Математика</w:t>
            </w:r>
          </w:p>
          <w:p w14:paraId="3EAD5752" w14:textId="22CE2836" w:rsidR="002D7653" w:rsidRPr="0064321C" w:rsidRDefault="002D7653" w:rsidP="00D14097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Обществознание</w:t>
            </w:r>
            <w:r w:rsidR="00676A15" w:rsidRPr="0064321C">
              <w:rPr>
                <w:sz w:val="26"/>
                <w:szCs w:val="26"/>
              </w:rPr>
              <w:t>/</w:t>
            </w:r>
            <w:r w:rsidR="00A04BFF" w:rsidRPr="0064321C">
              <w:rPr>
                <w:sz w:val="26"/>
                <w:szCs w:val="26"/>
              </w:rPr>
              <w:t>География</w:t>
            </w:r>
          </w:p>
          <w:p w14:paraId="1AFBB8A3" w14:textId="77777777" w:rsidR="002D7653" w:rsidRPr="0064321C" w:rsidRDefault="002D7653" w:rsidP="00D14097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Иностранный язык</w:t>
            </w:r>
          </w:p>
          <w:p w14:paraId="45E70282" w14:textId="6F846FB5" w:rsidR="002D7653" w:rsidRPr="0064321C" w:rsidRDefault="002D7653" w:rsidP="00D14097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Русский</w:t>
            </w:r>
            <w:r w:rsidR="0066423C" w:rsidRPr="0064321C">
              <w:rPr>
                <w:sz w:val="26"/>
                <w:szCs w:val="26"/>
              </w:rPr>
              <w:t xml:space="preserve"> язык</w:t>
            </w:r>
          </w:p>
        </w:tc>
      </w:tr>
      <w:tr w:rsidR="0064321C" w:rsidRPr="0064321C" w14:paraId="22351B42" w14:textId="77777777" w:rsidTr="004044F3">
        <w:tc>
          <w:tcPr>
            <w:tcW w:w="3107" w:type="dxa"/>
            <w:vMerge w:val="restart"/>
            <w:shd w:val="clear" w:color="auto" w:fill="auto"/>
            <w:vAlign w:val="center"/>
          </w:tcPr>
          <w:p w14:paraId="499E793C" w14:textId="5F378961" w:rsidR="0064321C" w:rsidRPr="0064321C" w:rsidRDefault="004044F3" w:rsidP="004044F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Высшая школа бизнеса</w:t>
            </w:r>
          </w:p>
          <w:p w14:paraId="1BEA699F" w14:textId="77777777" w:rsidR="0064321C" w:rsidRPr="0064321C" w:rsidRDefault="0064321C" w:rsidP="004044F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14:paraId="0AE2C38B" w14:textId="4244EBF5" w:rsidR="0064321C" w:rsidRPr="0064321C" w:rsidRDefault="0064321C" w:rsidP="00D1409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Управление цепями поставок и бизнес-аналитика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17213805" w14:textId="77777777" w:rsidR="0064321C" w:rsidRPr="0064321C" w:rsidRDefault="0064321C" w:rsidP="002248D0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Математика</w:t>
            </w:r>
          </w:p>
          <w:p w14:paraId="706EE810" w14:textId="77777777" w:rsidR="0064321C" w:rsidRPr="0064321C" w:rsidRDefault="0064321C" w:rsidP="002248D0">
            <w:pPr>
              <w:spacing w:line="240" w:lineRule="auto"/>
              <w:ind w:right="33" w:firstLine="7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Иностранный язык</w:t>
            </w:r>
          </w:p>
          <w:p w14:paraId="7726AFD9" w14:textId="69C99C41" w:rsidR="0064321C" w:rsidRPr="0064321C" w:rsidRDefault="0064321C" w:rsidP="00D14097">
            <w:pPr>
              <w:spacing w:line="240" w:lineRule="auto"/>
              <w:ind w:right="33" w:firstLine="7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Русский язык</w:t>
            </w:r>
          </w:p>
        </w:tc>
      </w:tr>
      <w:tr w:rsidR="0064321C" w:rsidRPr="0064321C" w14:paraId="6B955A51" w14:textId="77777777" w:rsidTr="0064321C">
        <w:trPr>
          <w:trHeight w:val="70"/>
        </w:trPr>
        <w:tc>
          <w:tcPr>
            <w:tcW w:w="3107" w:type="dxa"/>
            <w:vMerge/>
            <w:shd w:val="clear" w:color="auto" w:fill="auto"/>
            <w:vAlign w:val="center"/>
          </w:tcPr>
          <w:p w14:paraId="6A637D87" w14:textId="77777777" w:rsidR="0064321C" w:rsidRPr="0064321C" w:rsidRDefault="0064321C" w:rsidP="00D1409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14:paraId="05D399FC" w14:textId="1C78D9AC" w:rsidR="0064321C" w:rsidRPr="0064321C" w:rsidRDefault="0064321C" w:rsidP="00D1409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Бизнес-информатика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2935F9A9" w14:textId="77777777" w:rsidR="0064321C" w:rsidRPr="0064321C" w:rsidRDefault="0064321C" w:rsidP="002248D0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Математика</w:t>
            </w:r>
          </w:p>
          <w:p w14:paraId="16B79067" w14:textId="77777777" w:rsidR="0064321C" w:rsidRPr="0064321C" w:rsidRDefault="0064321C" w:rsidP="002248D0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Информатика и информационно-коммуникационные технологии</w:t>
            </w:r>
          </w:p>
          <w:p w14:paraId="21C70847" w14:textId="1B2B8840" w:rsidR="0064321C" w:rsidRPr="0064321C" w:rsidRDefault="0064321C" w:rsidP="00D14097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Русский язык</w:t>
            </w:r>
          </w:p>
        </w:tc>
      </w:tr>
      <w:tr w:rsidR="0064321C" w:rsidRPr="0064321C" w14:paraId="628B151C" w14:textId="77777777" w:rsidTr="0064321C">
        <w:trPr>
          <w:trHeight w:val="246"/>
        </w:trPr>
        <w:tc>
          <w:tcPr>
            <w:tcW w:w="3107" w:type="dxa"/>
            <w:vMerge/>
            <w:shd w:val="clear" w:color="auto" w:fill="auto"/>
            <w:vAlign w:val="center"/>
          </w:tcPr>
          <w:p w14:paraId="5BB6BD0D" w14:textId="77777777" w:rsidR="0064321C" w:rsidRPr="0064321C" w:rsidRDefault="0064321C" w:rsidP="00D1409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14:paraId="0C7F7DA8" w14:textId="3503B684" w:rsidR="0064321C" w:rsidRPr="0064321C" w:rsidRDefault="0064321C" w:rsidP="00D1409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Управление бизнесом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723CC28F" w14:textId="77777777" w:rsidR="0064321C" w:rsidRPr="0064321C" w:rsidRDefault="0064321C" w:rsidP="002248D0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Математика</w:t>
            </w:r>
          </w:p>
          <w:p w14:paraId="2000CF21" w14:textId="77777777" w:rsidR="0064321C" w:rsidRPr="0064321C" w:rsidRDefault="0064321C" w:rsidP="002248D0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Русский язык</w:t>
            </w:r>
          </w:p>
          <w:p w14:paraId="3264DD50" w14:textId="5A16DD1C" w:rsidR="0064321C" w:rsidRPr="0064321C" w:rsidRDefault="0064321C" w:rsidP="00D14097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 xml:space="preserve">Иностранный язык </w:t>
            </w:r>
          </w:p>
        </w:tc>
      </w:tr>
      <w:tr w:rsidR="0064321C" w:rsidRPr="0064321C" w14:paraId="08866879" w14:textId="77777777" w:rsidTr="0064321C">
        <w:trPr>
          <w:trHeight w:val="705"/>
        </w:trPr>
        <w:tc>
          <w:tcPr>
            <w:tcW w:w="3107" w:type="dxa"/>
            <w:vMerge/>
            <w:shd w:val="clear" w:color="auto" w:fill="auto"/>
            <w:vAlign w:val="center"/>
          </w:tcPr>
          <w:p w14:paraId="1CE6FEAF" w14:textId="77777777" w:rsidR="0064321C" w:rsidRPr="0064321C" w:rsidRDefault="0064321C" w:rsidP="00D1409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14:paraId="64C530BA" w14:textId="786B0287" w:rsidR="0064321C" w:rsidRPr="0064321C" w:rsidRDefault="0064321C" w:rsidP="00D1409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Маркетинг и рыночная аналитика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6B6711E0" w14:textId="77777777" w:rsidR="0064321C" w:rsidRPr="0064321C" w:rsidRDefault="0064321C" w:rsidP="002248D0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Математика</w:t>
            </w:r>
          </w:p>
          <w:p w14:paraId="6C25B31C" w14:textId="77777777" w:rsidR="0064321C" w:rsidRPr="0064321C" w:rsidRDefault="0064321C" w:rsidP="002248D0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Русский язык</w:t>
            </w:r>
          </w:p>
          <w:p w14:paraId="7BEB2F66" w14:textId="7D55395F" w:rsidR="0064321C" w:rsidRPr="0064321C" w:rsidRDefault="0064321C" w:rsidP="00D14097">
            <w:pPr>
              <w:spacing w:line="240" w:lineRule="auto"/>
              <w:ind w:right="33" w:firstLine="7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 xml:space="preserve">Иностранный язык </w:t>
            </w:r>
          </w:p>
        </w:tc>
      </w:tr>
      <w:tr w:rsidR="0064321C" w:rsidRPr="0064321C" w14:paraId="51F06891" w14:textId="77777777" w:rsidTr="0064321C">
        <w:trPr>
          <w:trHeight w:val="705"/>
        </w:trPr>
        <w:tc>
          <w:tcPr>
            <w:tcW w:w="3107" w:type="dxa"/>
            <w:vMerge/>
            <w:shd w:val="clear" w:color="auto" w:fill="auto"/>
            <w:vAlign w:val="center"/>
          </w:tcPr>
          <w:p w14:paraId="13D5800D" w14:textId="77777777" w:rsidR="0064321C" w:rsidRPr="0064321C" w:rsidRDefault="0064321C" w:rsidP="00D1409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14:paraId="009E3377" w14:textId="4986E99F" w:rsidR="0064321C" w:rsidRPr="0064321C" w:rsidRDefault="0064321C" w:rsidP="00D1409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Цифровые инновации в управлении предприятием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57BD5931" w14:textId="77777777" w:rsidR="0064321C" w:rsidRPr="0064321C" w:rsidRDefault="0064321C" w:rsidP="002248D0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Математика</w:t>
            </w:r>
          </w:p>
          <w:p w14:paraId="1613A43D" w14:textId="77777777" w:rsidR="0064321C" w:rsidRPr="0064321C" w:rsidRDefault="0064321C" w:rsidP="002248D0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Иностранный язык</w:t>
            </w:r>
          </w:p>
          <w:p w14:paraId="50290D4F" w14:textId="0A90802B" w:rsidR="0064321C" w:rsidRPr="0064321C" w:rsidRDefault="0064321C" w:rsidP="009D6BC0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Русский язык</w:t>
            </w:r>
          </w:p>
        </w:tc>
      </w:tr>
      <w:tr w:rsidR="0064321C" w:rsidRPr="0064321C" w14:paraId="2677986A" w14:textId="77777777" w:rsidTr="0064321C">
        <w:trPr>
          <w:trHeight w:val="705"/>
        </w:trPr>
        <w:tc>
          <w:tcPr>
            <w:tcW w:w="3107" w:type="dxa"/>
            <w:vMerge/>
            <w:shd w:val="clear" w:color="auto" w:fill="auto"/>
            <w:vAlign w:val="center"/>
          </w:tcPr>
          <w:p w14:paraId="48C1FD97" w14:textId="77777777" w:rsidR="0064321C" w:rsidRPr="0064321C" w:rsidRDefault="0064321C" w:rsidP="00D1409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14:paraId="552A5F0C" w14:textId="6491BA73" w:rsidR="0064321C" w:rsidRPr="0064321C" w:rsidRDefault="0064321C" w:rsidP="00D1409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Международный бизнес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45AABCE5" w14:textId="77777777" w:rsidR="0064321C" w:rsidRPr="0064321C" w:rsidRDefault="0064321C" w:rsidP="002248D0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Математика</w:t>
            </w:r>
          </w:p>
          <w:p w14:paraId="421D8558" w14:textId="77777777" w:rsidR="0064321C" w:rsidRPr="0064321C" w:rsidRDefault="0064321C" w:rsidP="002248D0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Русский язык</w:t>
            </w:r>
          </w:p>
          <w:p w14:paraId="558D3D5A" w14:textId="019146E2" w:rsidR="0064321C" w:rsidRPr="0064321C" w:rsidRDefault="0064321C" w:rsidP="009D6BC0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Иностранный язык</w:t>
            </w:r>
          </w:p>
        </w:tc>
      </w:tr>
      <w:tr w:rsidR="000E42C0" w:rsidRPr="0064321C" w14:paraId="40ABBFB6" w14:textId="77777777" w:rsidTr="0064321C">
        <w:trPr>
          <w:trHeight w:val="70"/>
        </w:trPr>
        <w:tc>
          <w:tcPr>
            <w:tcW w:w="3107" w:type="dxa"/>
            <w:vMerge w:val="restart"/>
            <w:shd w:val="clear" w:color="auto" w:fill="auto"/>
            <w:vAlign w:val="center"/>
          </w:tcPr>
          <w:p w14:paraId="0CB5C537" w14:textId="2A5B4697" w:rsidR="001A63D9" w:rsidRPr="0064321C" w:rsidRDefault="001A63D9" w:rsidP="00D1409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Факультет математики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45B93FE" w14:textId="77777777" w:rsidR="001A63D9" w:rsidRPr="0064321C" w:rsidRDefault="001A63D9" w:rsidP="00D1409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Математика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384935EA" w14:textId="77777777" w:rsidR="001A63D9" w:rsidRPr="0064321C" w:rsidRDefault="001A63D9" w:rsidP="00D14097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Математика</w:t>
            </w:r>
          </w:p>
          <w:p w14:paraId="6BA62626" w14:textId="2A5086CA" w:rsidR="001A63D9" w:rsidRPr="0064321C" w:rsidRDefault="001A63D9" w:rsidP="00D14097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Физика</w:t>
            </w:r>
            <w:r w:rsidR="00DB44C2" w:rsidRPr="0064321C">
              <w:rPr>
                <w:sz w:val="26"/>
                <w:szCs w:val="26"/>
              </w:rPr>
              <w:t>/Информатика и информационные технологии</w:t>
            </w:r>
          </w:p>
          <w:p w14:paraId="60127F55" w14:textId="77777777" w:rsidR="001A63D9" w:rsidRPr="0064321C" w:rsidRDefault="001A63D9" w:rsidP="00D14097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Русский язык</w:t>
            </w:r>
          </w:p>
        </w:tc>
      </w:tr>
      <w:tr w:rsidR="000E42C0" w:rsidRPr="0064321C" w14:paraId="3A443884" w14:textId="77777777" w:rsidTr="0064321C">
        <w:trPr>
          <w:trHeight w:val="70"/>
        </w:trPr>
        <w:tc>
          <w:tcPr>
            <w:tcW w:w="3107" w:type="dxa"/>
            <w:vMerge/>
            <w:shd w:val="clear" w:color="auto" w:fill="auto"/>
            <w:vAlign w:val="center"/>
          </w:tcPr>
          <w:p w14:paraId="39BBB6E5" w14:textId="77777777" w:rsidR="001A63D9" w:rsidRPr="0064321C" w:rsidRDefault="001A63D9" w:rsidP="00D1409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14:paraId="71643446" w14:textId="45A02849" w:rsidR="001A63D9" w:rsidRPr="0064321C" w:rsidRDefault="001A63D9" w:rsidP="00D1409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 xml:space="preserve">Совместный </w:t>
            </w:r>
            <w:proofErr w:type="spellStart"/>
            <w:r w:rsidRPr="0064321C">
              <w:rPr>
                <w:sz w:val="26"/>
                <w:szCs w:val="26"/>
              </w:rPr>
              <w:t>бакалавриат</w:t>
            </w:r>
            <w:proofErr w:type="spellEnd"/>
            <w:r w:rsidRPr="0064321C">
              <w:rPr>
                <w:sz w:val="26"/>
                <w:szCs w:val="26"/>
              </w:rPr>
              <w:t xml:space="preserve"> ВШЭ и ЦПМ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66066CF5" w14:textId="77777777" w:rsidR="001A63D9" w:rsidRPr="0064321C" w:rsidRDefault="001A63D9" w:rsidP="001A63D9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Математика</w:t>
            </w:r>
          </w:p>
          <w:p w14:paraId="1176B0C6" w14:textId="77777777" w:rsidR="00DB44C2" w:rsidRPr="0064321C" w:rsidRDefault="00DB44C2" w:rsidP="00DB44C2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Физика/Информатика и информационные технологии</w:t>
            </w:r>
          </w:p>
          <w:p w14:paraId="2C364D67" w14:textId="48321FA7" w:rsidR="001A63D9" w:rsidRPr="0064321C" w:rsidRDefault="001A63D9" w:rsidP="001A63D9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Русский язык</w:t>
            </w:r>
          </w:p>
        </w:tc>
      </w:tr>
      <w:tr w:rsidR="000E42C0" w:rsidRPr="0064321C" w14:paraId="7A172F10" w14:textId="77777777" w:rsidTr="0064321C">
        <w:trPr>
          <w:trHeight w:val="70"/>
        </w:trPr>
        <w:tc>
          <w:tcPr>
            <w:tcW w:w="3107" w:type="dxa"/>
            <w:shd w:val="clear" w:color="auto" w:fill="auto"/>
            <w:vAlign w:val="center"/>
          </w:tcPr>
          <w:p w14:paraId="5DC7AF3E" w14:textId="4C77197E" w:rsidR="00B50FE8" w:rsidRPr="0064321C" w:rsidRDefault="00966485" w:rsidP="00D1409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hyperlink r:id="rId8" w:history="1">
              <w:r w:rsidR="00B50FE8" w:rsidRPr="0064321C">
                <w:rPr>
                  <w:sz w:val="26"/>
                  <w:szCs w:val="26"/>
                </w:rPr>
                <w:t>Факультет географии и геоинформационных технологий</w:t>
              </w:r>
            </w:hyperlink>
          </w:p>
        </w:tc>
        <w:tc>
          <w:tcPr>
            <w:tcW w:w="2920" w:type="dxa"/>
            <w:shd w:val="clear" w:color="auto" w:fill="auto"/>
            <w:vAlign w:val="center"/>
          </w:tcPr>
          <w:p w14:paraId="509AB530" w14:textId="1019D2F0" w:rsidR="00B50FE8" w:rsidRPr="0064321C" w:rsidRDefault="00B50FE8" w:rsidP="00D1409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География глобальных изменений и геоинформационные технологии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29CF638A" w14:textId="77777777" w:rsidR="001C3538" w:rsidRPr="00B802EC" w:rsidRDefault="001C3538" w:rsidP="001C353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География</w:t>
            </w:r>
          </w:p>
          <w:p w14:paraId="142A6008" w14:textId="77777777" w:rsidR="001C3538" w:rsidRPr="00B802EC" w:rsidRDefault="001C3538" w:rsidP="001C353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Математика/ Информатика и информационно-ко</w:t>
            </w:r>
            <w:r>
              <w:rPr>
                <w:sz w:val="26"/>
                <w:szCs w:val="26"/>
              </w:rPr>
              <w:t>ммуникационные технологии (ИКТ)</w:t>
            </w:r>
          </w:p>
          <w:p w14:paraId="5A25E035" w14:textId="38B2BD8B" w:rsidR="00B50FE8" w:rsidRPr="0064321C" w:rsidRDefault="001C3538" w:rsidP="001C353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Русский язык</w:t>
            </w:r>
          </w:p>
        </w:tc>
      </w:tr>
    </w:tbl>
    <w:p w14:paraId="17E68F2C" w14:textId="77777777" w:rsidR="00CA2DF0" w:rsidRPr="00E42830" w:rsidRDefault="00CA2DF0" w:rsidP="00510E28">
      <w:pPr>
        <w:spacing w:line="240" w:lineRule="auto"/>
        <w:ind w:right="-284"/>
        <w:rPr>
          <w:sz w:val="26"/>
          <w:szCs w:val="26"/>
        </w:rPr>
      </w:pPr>
    </w:p>
    <w:p w14:paraId="030F4D9A" w14:textId="7F0F7A57" w:rsidR="003C309F" w:rsidRPr="00E42830" w:rsidRDefault="00CA2DF0" w:rsidP="00A04BFF">
      <w:pPr>
        <w:spacing w:line="240" w:lineRule="auto"/>
        <w:ind w:firstLine="709"/>
        <w:rPr>
          <w:sz w:val="26"/>
          <w:szCs w:val="26"/>
        </w:rPr>
      </w:pPr>
      <w:r w:rsidRPr="00E42830">
        <w:rPr>
          <w:sz w:val="26"/>
          <w:szCs w:val="26"/>
        </w:rPr>
        <w:t xml:space="preserve">Как видно из перечня </w:t>
      </w:r>
      <w:r w:rsidR="005507D3" w:rsidRPr="00E42830">
        <w:rPr>
          <w:sz w:val="26"/>
          <w:szCs w:val="26"/>
        </w:rPr>
        <w:t>факультетов</w:t>
      </w:r>
      <w:r w:rsidR="0072106E" w:rsidRPr="00E42830">
        <w:rPr>
          <w:sz w:val="26"/>
          <w:szCs w:val="26"/>
        </w:rPr>
        <w:t xml:space="preserve"> и образовательных программ</w:t>
      </w:r>
      <w:r w:rsidR="005507D3" w:rsidRPr="00E42830">
        <w:rPr>
          <w:sz w:val="26"/>
          <w:szCs w:val="26"/>
        </w:rPr>
        <w:t xml:space="preserve">, участвующих в реализации данного направления, дальнейшее образование лицеистов может </w:t>
      </w:r>
      <w:r w:rsidR="0072106E" w:rsidRPr="00E42830">
        <w:rPr>
          <w:sz w:val="26"/>
          <w:szCs w:val="26"/>
        </w:rPr>
        <w:t>проектироваться по разным образовательным траекториям</w:t>
      </w:r>
      <w:r w:rsidR="003C309F" w:rsidRPr="00E42830">
        <w:rPr>
          <w:sz w:val="26"/>
          <w:szCs w:val="26"/>
        </w:rPr>
        <w:t xml:space="preserve">. </w:t>
      </w:r>
    </w:p>
    <w:p w14:paraId="7D20AC69" w14:textId="050C3402" w:rsidR="00CB7342" w:rsidRPr="00E42830" w:rsidRDefault="005507D3" w:rsidP="00A04BFF">
      <w:pPr>
        <w:spacing w:line="240" w:lineRule="auto"/>
        <w:ind w:firstLine="709"/>
        <w:rPr>
          <w:sz w:val="26"/>
          <w:szCs w:val="26"/>
        </w:rPr>
      </w:pPr>
      <w:r w:rsidRPr="00E42830">
        <w:rPr>
          <w:sz w:val="26"/>
          <w:szCs w:val="26"/>
        </w:rPr>
        <w:t>В связи с этим в учебном плане учащим</w:t>
      </w:r>
      <w:r w:rsidR="003C309F" w:rsidRPr="00E42830">
        <w:rPr>
          <w:sz w:val="26"/>
          <w:szCs w:val="26"/>
        </w:rPr>
        <w:t>ся предлагается изучени</w:t>
      </w:r>
      <w:r w:rsidR="00EB2910" w:rsidRPr="00E42830">
        <w:rPr>
          <w:sz w:val="26"/>
          <w:szCs w:val="26"/>
        </w:rPr>
        <w:t>е</w:t>
      </w:r>
      <w:r w:rsidR="003C309F" w:rsidRPr="00E42830">
        <w:rPr>
          <w:sz w:val="26"/>
          <w:szCs w:val="26"/>
        </w:rPr>
        <w:t xml:space="preserve"> </w:t>
      </w:r>
      <w:r w:rsidR="00EB2910" w:rsidRPr="00E42830">
        <w:rPr>
          <w:sz w:val="26"/>
          <w:szCs w:val="26"/>
        </w:rPr>
        <w:t>Математики</w:t>
      </w:r>
      <w:r w:rsidR="003C309F" w:rsidRPr="00E42830">
        <w:rPr>
          <w:sz w:val="26"/>
          <w:szCs w:val="26"/>
        </w:rPr>
        <w:t xml:space="preserve">, </w:t>
      </w:r>
      <w:r w:rsidR="00EB2910" w:rsidRPr="00E42830">
        <w:rPr>
          <w:sz w:val="26"/>
          <w:szCs w:val="26"/>
        </w:rPr>
        <w:t>Обществознания</w:t>
      </w:r>
      <w:r w:rsidR="00AD6DC9" w:rsidRPr="00E42830">
        <w:rPr>
          <w:sz w:val="26"/>
          <w:szCs w:val="26"/>
        </w:rPr>
        <w:t xml:space="preserve"> и Иностранного языка</w:t>
      </w:r>
      <w:r w:rsidR="00B86EEA" w:rsidRPr="00E42830">
        <w:rPr>
          <w:sz w:val="26"/>
          <w:szCs w:val="26"/>
        </w:rPr>
        <w:t xml:space="preserve"> </w:t>
      </w:r>
      <w:r w:rsidR="00AD6DC9" w:rsidRPr="00E42830">
        <w:rPr>
          <w:sz w:val="26"/>
          <w:szCs w:val="26"/>
        </w:rPr>
        <w:t>на углублённом уровне; Экономики – на базовом или углубленном уровне.</w:t>
      </w:r>
    </w:p>
    <w:p w14:paraId="77D47EA7" w14:textId="38E5EA50" w:rsidR="006F3B3E" w:rsidRPr="00E42830" w:rsidRDefault="006F3B3E" w:rsidP="00A04BFF">
      <w:pPr>
        <w:spacing w:line="240" w:lineRule="auto"/>
        <w:ind w:firstLine="709"/>
        <w:rPr>
          <w:sz w:val="26"/>
          <w:szCs w:val="26"/>
        </w:rPr>
      </w:pPr>
      <w:r w:rsidRPr="00E42830">
        <w:rPr>
          <w:sz w:val="26"/>
          <w:szCs w:val="26"/>
        </w:rPr>
        <w:t xml:space="preserve">Учебный курс </w:t>
      </w:r>
      <w:r w:rsidRPr="00E42830">
        <w:rPr>
          <w:color w:val="000000"/>
          <w:sz w:val="26"/>
          <w:szCs w:val="26"/>
        </w:rPr>
        <w:t>История экономики и экономической мысли для направления является обязательным</w:t>
      </w:r>
      <w:r w:rsidR="00137076">
        <w:rPr>
          <w:color w:val="000000"/>
          <w:sz w:val="26"/>
          <w:szCs w:val="26"/>
        </w:rPr>
        <w:t xml:space="preserve"> с выбором длительности обучения</w:t>
      </w:r>
      <w:r w:rsidRPr="00E42830">
        <w:rPr>
          <w:color w:val="000000"/>
          <w:sz w:val="26"/>
          <w:szCs w:val="26"/>
        </w:rPr>
        <w:t>.</w:t>
      </w:r>
    </w:p>
    <w:p w14:paraId="69834370" w14:textId="0684D1AF" w:rsidR="00546DE5" w:rsidRPr="00E42830" w:rsidRDefault="00907AA3" w:rsidP="00A04BFF">
      <w:pPr>
        <w:spacing w:line="240" w:lineRule="auto"/>
        <w:ind w:firstLine="709"/>
        <w:rPr>
          <w:sz w:val="26"/>
          <w:szCs w:val="26"/>
        </w:rPr>
      </w:pPr>
      <w:r w:rsidRPr="00E42830">
        <w:rPr>
          <w:sz w:val="26"/>
          <w:szCs w:val="26"/>
        </w:rPr>
        <w:lastRenderedPageBreak/>
        <w:t xml:space="preserve">Вариативность направления проявляется как в выборе перечня предметов на базовом или углублённом уровне, так и в выборе предметов из </w:t>
      </w:r>
      <w:r w:rsidR="0072106E" w:rsidRPr="00E42830">
        <w:rPr>
          <w:sz w:val="26"/>
          <w:szCs w:val="26"/>
        </w:rPr>
        <w:t>обязательной предметной области «Естественные науки», а также из дополнительных учебных предметов (курсов)</w:t>
      </w:r>
      <w:r w:rsidRPr="00E42830">
        <w:rPr>
          <w:sz w:val="26"/>
          <w:szCs w:val="26"/>
        </w:rPr>
        <w:t>.</w:t>
      </w:r>
    </w:p>
    <w:p w14:paraId="6BBF03DD" w14:textId="14A90F1D" w:rsidR="00194717" w:rsidRDefault="00766E54" w:rsidP="00A04BFF">
      <w:pPr>
        <w:spacing w:line="240" w:lineRule="auto"/>
        <w:ind w:firstLine="709"/>
        <w:rPr>
          <w:sz w:val="26"/>
          <w:szCs w:val="26"/>
        </w:rPr>
      </w:pPr>
      <w:r w:rsidRPr="00E42830">
        <w:rPr>
          <w:sz w:val="26"/>
          <w:szCs w:val="26"/>
        </w:rPr>
        <w:t>Учебный курс</w:t>
      </w:r>
      <w:r w:rsidR="00194717" w:rsidRPr="00E42830">
        <w:rPr>
          <w:sz w:val="26"/>
          <w:szCs w:val="26"/>
        </w:rPr>
        <w:t xml:space="preserve"> Теория познания является в лицее обязательным для изучения, так как ставит своей целью научить учащихся критическому мышлению и позволяет осознавать себя как мыслящего и ответственного человека.</w:t>
      </w:r>
    </w:p>
    <w:p w14:paraId="0DD7E125" w14:textId="3EBD1583" w:rsidR="001659DE" w:rsidRPr="00D26AEA" w:rsidRDefault="001659DE" w:rsidP="00A04BFF">
      <w:pPr>
        <w:spacing w:line="240" w:lineRule="auto"/>
        <w:ind w:firstLine="708"/>
        <w:rPr>
          <w:sz w:val="26"/>
          <w:szCs w:val="26"/>
        </w:rPr>
      </w:pPr>
      <w:r w:rsidRPr="00D26AEA">
        <w:rPr>
          <w:sz w:val="26"/>
          <w:szCs w:val="26"/>
        </w:rPr>
        <w:t xml:space="preserve">Промежуточная аттестация по учебным предметам (курсам) учебного </w:t>
      </w:r>
      <w:r w:rsidR="004F7235" w:rsidRPr="00D26AEA">
        <w:rPr>
          <w:sz w:val="26"/>
          <w:szCs w:val="26"/>
        </w:rPr>
        <w:t>плана подразделяется</w:t>
      </w:r>
      <w:r w:rsidRPr="00D26AEA">
        <w:rPr>
          <w:sz w:val="26"/>
          <w:szCs w:val="26"/>
        </w:rPr>
        <w:t>:</w:t>
      </w:r>
    </w:p>
    <w:p w14:paraId="2DE4FBFE" w14:textId="77777777" w:rsidR="001659DE" w:rsidRPr="00D26AEA" w:rsidRDefault="001659DE" w:rsidP="00A04BFF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rPr>
          <w:sz w:val="26"/>
          <w:szCs w:val="26"/>
        </w:rPr>
      </w:pPr>
      <w:r w:rsidRPr="00D26AEA">
        <w:rPr>
          <w:sz w:val="26"/>
          <w:szCs w:val="26"/>
        </w:rPr>
        <w:t>полугодов</w:t>
      </w:r>
      <w:r>
        <w:rPr>
          <w:sz w:val="26"/>
          <w:szCs w:val="26"/>
        </w:rPr>
        <w:t>ая</w:t>
      </w:r>
      <w:r w:rsidRPr="00D26AEA">
        <w:rPr>
          <w:sz w:val="26"/>
          <w:szCs w:val="26"/>
        </w:rPr>
        <w:t xml:space="preserve"> промежуточн</w:t>
      </w:r>
      <w:r>
        <w:rPr>
          <w:sz w:val="26"/>
          <w:szCs w:val="26"/>
        </w:rPr>
        <w:t>ая</w:t>
      </w:r>
      <w:r w:rsidRPr="00D26AEA">
        <w:rPr>
          <w:sz w:val="26"/>
          <w:szCs w:val="26"/>
        </w:rPr>
        <w:t xml:space="preserve"> аттестаци</w:t>
      </w:r>
      <w:r>
        <w:rPr>
          <w:sz w:val="26"/>
          <w:szCs w:val="26"/>
        </w:rPr>
        <w:t>я</w:t>
      </w:r>
      <w:r w:rsidRPr="00D26AEA">
        <w:rPr>
          <w:sz w:val="26"/>
          <w:szCs w:val="26"/>
        </w:rPr>
        <w:t xml:space="preserve">, которая проводится по учебному предмету (курсу) по итогам полугодия; </w:t>
      </w:r>
    </w:p>
    <w:p w14:paraId="44A417EA" w14:textId="77777777" w:rsidR="001659DE" w:rsidRPr="00D26AEA" w:rsidRDefault="001659DE" w:rsidP="00A04BFF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rPr>
          <w:sz w:val="26"/>
          <w:szCs w:val="26"/>
        </w:rPr>
      </w:pPr>
      <w:r w:rsidRPr="00D26AEA">
        <w:rPr>
          <w:sz w:val="26"/>
          <w:szCs w:val="26"/>
        </w:rPr>
        <w:t>годов</w:t>
      </w:r>
      <w:r>
        <w:rPr>
          <w:sz w:val="26"/>
          <w:szCs w:val="26"/>
        </w:rPr>
        <w:t>ая</w:t>
      </w:r>
      <w:r w:rsidRPr="00D26AEA">
        <w:rPr>
          <w:sz w:val="26"/>
          <w:szCs w:val="26"/>
        </w:rPr>
        <w:t xml:space="preserve"> промежуточн</w:t>
      </w:r>
      <w:r>
        <w:rPr>
          <w:sz w:val="26"/>
          <w:szCs w:val="26"/>
        </w:rPr>
        <w:t>ая</w:t>
      </w:r>
      <w:r w:rsidRPr="00D26AEA">
        <w:rPr>
          <w:sz w:val="26"/>
          <w:szCs w:val="26"/>
        </w:rPr>
        <w:t xml:space="preserve"> аттестаци</w:t>
      </w:r>
      <w:r>
        <w:rPr>
          <w:sz w:val="26"/>
          <w:szCs w:val="26"/>
        </w:rPr>
        <w:t>я</w:t>
      </w:r>
      <w:r w:rsidRPr="00D26AEA">
        <w:rPr>
          <w:sz w:val="26"/>
          <w:szCs w:val="26"/>
        </w:rPr>
        <w:t>, которая проводится по учебному предмету (курсу) по итогам учебного года;</w:t>
      </w:r>
    </w:p>
    <w:p w14:paraId="66364146" w14:textId="77777777" w:rsidR="001659DE" w:rsidRDefault="001659DE" w:rsidP="00A04BFF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rPr>
          <w:sz w:val="26"/>
          <w:szCs w:val="26"/>
        </w:rPr>
      </w:pPr>
      <w:r w:rsidRPr="00D26AEA">
        <w:rPr>
          <w:sz w:val="26"/>
          <w:szCs w:val="26"/>
        </w:rPr>
        <w:t>промежуточн</w:t>
      </w:r>
      <w:r>
        <w:rPr>
          <w:sz w:val="26"/>
          <w:szCs w:val="26"/>
        </w:rPr>
        <w:t>ая</w:t>
      </w:r>
      <w:r w:rsidRPr="00D26AEA">
        <w:rPr>
          <w:sz w:val="26"/>
          <w:szCs w:val="26"/>
        </w:rPr>
        <w:t xml:space="preserve"> аттестаци</w:t>
      </w:r>
      <w:r>
        <w:rPr>
          <w:sz w:val="26"/>
          <w:szCs w:val="26"/>
        </w:rPr>
        <w:t>я</w:t>
      </w:r>
      <w:r w:rsidRPr="00D26AEA">
        <w:rPr>
          <w:sz w:val="26"/>
          <w:szCs w:val="26"/>
        </w:rPr>
        <w:t xml:space="preserve"> по зачетному модулю, которая проводится по учебному предмету (курсу) по завершении зачетного модуля.</w:t>
      </w:r>
    </w:p>
    <w:p w14:paraId="2B06099C" w14:textId="77777777" w:rsidR="001659DE" w:rsidRDefault="001659DE" w:rsidP="00A04BFF">
      <w:pPr>
        <w:shd w:val="clear" w:color="auto" w:fill="FFFFFF"/>
        <w:spacing w:line="240" w:lineRule="auto"/>
        <w:ind w:firstLine="709"/>
        <w:rPr>
          <w:color w:val="000000"/>
          <w:sz w:val="26"/>
          <w:szCs w:val="24"/>
          <w:lang w:eastAsia="ru-RU"/>
        </w:rPr>
      </w:pPr>
      <w:r w:rsidRPr="00D26AEA">
        <w:rPr>
          <w:sz w:val="26"/>
          <w:szCs w:val="26"/>
        </w:rPr>
        <w:t>Итоговая отметка промежуточной аттестации за полугодие (зачетный модуль) выставляется на основе</w:t>
      </w:r>
      <w:r w:rsidRPr="00D26AEA">
        <w:rPr>
          <w:color w:val="000000"/>
          <w:sz w:val="26"/>
          <w:szCs w:val="24"/>
          <w:lang w:eastAsia="ru-RU"/>
        </w:rPr>
        <w:t xml:space="preserve"> отметок текущего контроля успеваемости учащихся</w:t>
      </w:r>
    </w:p>
    <w:p w14:paraId="4A730F64" w14:textId="3AC830B4" w:rsidR="001659DE" w:rsidRPr="00D26AEA" w:rsidRDefault="001659DE" w:rsidP="001659DE">
      <w:pPr>
        <w:shd w:val="clear" w:color="auto" w:fill="FFFFFF"/>
        <w:spacing w:line="240" w:lineRule="auto"/>
        <w:ind w:firstLine="0"/>
        <w:rPr>
          <w:sz w:val="26"/>
          <w:szCs w:val="26"/>
        </w:rPr>
        <w:sectPr w:rsidR="001659DE" w:rsidRPr="00D26AEA" w:rsidSect="00A04BFF">
          <w:footerReference w:type="default" hsehd:id="rId666"/>
          <w:headerReference w:type="default" r:id="rId9"/>
          <w:pgSz w:w="11906" w:h="16838"/>
          <w:pgMar w:top="1134" w:right="566" w:bottom="1134" w:left="1701" w:header="709" w:footer="709" w:gutter="0"/>
          <w:cols w:space="708"/>
          <w:titlePg/>
          <w:docGrid w:linePitch="381"/>
        </w:sectPr>
      </w:pPr>
    </w:p>
    <w:p w14:paraId="1F4DFC61" w14:textId="77777777" w:rsidR="001659DE" w:rsidRPr="00E42830" w:rsidRDefault="001659DE" w:rsidP="001659DE">
      <w:pPr>
        <w:spacing w:line="240" w:lineRule="auto"/>
        <w:ind w:right="-284" w:firstLine="0"/>
        <w:rPr>
          <w:sz w:val="26"/>
          <w:szCs w:val="26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2934"/>
        <w:gridCol w:w="1762"/>
        <w:gridCol w:w="1535"/>
        <w:gridCol w:w="1536"/>
        <w:gridCol w:w="1276"/>
        <w:gridCol w:w="779"/>
        <w:gridCol w:w="780"/>
        <w:gridCol w:w="780"/>
        <w:gridCol w:w="780"/>
        <w:gridCol w:w="1469"/>
      </w:tblGrid>
      <w:tr w:rsidR="00B85A29" w:rsidRPr="00B67208" w14:paraId="44B230E7" w14:textId="77777777" w:rsidTr="00B63A9B">
        <w:trPr>
          <w:trHeight w:val="251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14:paraId="2DAD37C8" w14:textId="4434F3C6" w:rsidR="00B85A29" w:rsidRPr="00B67208" w:rsidRDefault="00B85A2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Компоненты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учебного плана</w:t>
            </w:r>
          </w:p>
        </w:tc>
        <w:tc>
          <w:tcPr>
            <w:tcW w:w="2934" w:type="dxa"/>
            <w:vMerge w:val="restart"/>
            <w:shd w:val="clear" w:color="auto" w:fill="auto"/>
            <w:vAlign w:val="center"/>
          </w:tcPr>
          <w:p w14:paraId="6941CF37" w14:textId="388B9350" w:rsidR="00B85A29" w:rsidRPr="00B67208" w:rsidRDefault="00B85A2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Предметная область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1CB76FD6" w14:textId="3EF4712A" w:rsidR="00B85A29" w:rsidRPr="00B67208" w:rsidRDefault="00B85A2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учебного предмета (курса) в УП</w:t>
            </w:r>
          </w:p>
        </w:tc>
        <w:tc>
          <w:tcPr>
            <w:tcW w:w="3071" w:type="dxa"/>
            <w:gridSpan w:val="2"/>
            <w:vMerge w:val="restart"/>
            <w:shd w:val="clear" w:color="auto" w:fill="auto"/>
            <w:vAlign w:val="center"/>
          </w:tcPr>
          <w:p w14:paraId="444A2C13" w14:textId="79676295" w:rsidR="00B85A29" w:rsidRPr="00B67208" w:rsidRDefault="00B85A2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Учебный предмет (курс)/модуль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C89ABBE" w14:textId="1E7DDDE8" w:rsidR="00B85A29" w:rsidRPr="00B67208" w:rsidRDefault="00B85A29" w:rsidP="00785371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 изучения учебного предмета (</w:t>
            </w:r>
            <w:r w:rsidR="00150FAB">
              <w:rPr>
                <w:b/>
                <w:sz w:val="22"/>
              </w:rPr>
              <w:t xml:space="preserve">вид </w:t>
            </w:r>
            <w:r>
              <w:rPr>
                <w:b/>
                <w:sz w:val="22"/>
              </w:rPr>
              <w:t>курса)</w:t>
            </w:r>
            <w:r>
              <w:rPr>
                <w:b/>
                <w:sz w:val="22"/>
                <w:vertAlign w:val="superscript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73E9CDB" w14:textId="77777777" w:rsidR="00B85A29" w:rsidRDefault="00B85A2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 класс</w:t>
            </w:r>
          </w:p>
          <w:p w14:paraId="0EB27A95" w14:textId="18145D52" w:rsidR="00B85A29" w:rsidRPr="00B67208" w:rsidRDefault="00B85A29" w:rsidP="006442C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>
              <w:rPr>
                <w:b/>
                <w:sz w:val="22"/>
                <w:lang w:val="en-US"/>
              </w:rPr>
              <w:t>2</w:t>
            </w:r>
            <w:r>
              <w:rPr>
                <w:b/>
                <w:sz w:val="22"/>
              </w:rPr>
              <w:t>-202</w:t>
            </w:r>
            <w:r>
              <w:rPr>
                <w:b/>
                <w:sz w:val="22"/>
                <w:lang w:val="en-US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D282752" w14:textId="77777777" w:rsidR="00B85A29" w:rsidRDefault="00B85A2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 класс</w:t>
            </w:r>
          </w:p>
          <w:p w14:paraId="7C3876B4" w14:textId="0879609D" w:rsidR="00B85A29" w:rsidRPr="00B67208" w:rsidRDefault="00B85A2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>
              <w:rPr>
                <w:b/>
                <w:sz w:val="22"/>
                <w:lang w:val="en-US"/>
              </w:rPr>
              <w:t>3</w:t>
            </w:r>
            <w:r>
              <w:rPr>
                <w:b/>
                <w:sz w:val="22"/>
              </w:rPr>
              <w:t>-202</w:t>
            </w:r>
            <w:r>
              <w:rPr>
                <w:b/>
                <w:sz w:val="22"/>
                <w:lang w:val="en-US"/>
              </w:rPr>
              <w:t>4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14:paraId="294B3161" w14:textId="324957D7" w:rsidR="00B85A29" w:rsidRPr="00B67208" w:rsidRDefault="00B85A29" w:rsidP="0027556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B85A29" w:rsidRPr="00B67208" w14:paraId="769BB3F2" w14:textId="77777777" w:rsidTr="00853AD6">
        <w:trPr>
          <w:trHeight w:val="251"/>
        </w:trPr>
        <w:tc>
          <w:tcPr>
            <w:tcW w:w="1731" w:type="dxa"/>
            <w:vMerge/>
            <w:shd w:val="clear" w:color="auto" w:fill="auto"/>
            <w:vAlign w:val="center"/>
          </w:tcPr>
          <w:p w14:paraId="030ADF85" w14:textId="77777777" w:rsidR="00B85A29" w:rsidRPr="00B67208" w:rsidRDefault="00B85A29" w:rsidP="00D45214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934" w:type="dxa"/>
            <w:vMerge/>
            <w:shd w:val="clear" w:color="auto" w:fill="auto"/>
            <w:vAlign w:val="center"/>
          </w:tcPr>
          <w:p w14:paraId="532D9D60" w14:textId="77777777" w:rsidR="00B85A29" w:rsidRPr="00B67208" w:rsidRDefault="00B85A29" w:rsidP="00D45214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17FB3E3A" w14:textId="77777777" w:rsidR="00B85A29" w:rsidRPr="00B67208" w:rsidRDefault="00B85A29" w:rsidP="00D45214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71" w:type="dxa"/>
            <w:gridSpan w:val="2"/>
            <w:vMerge/>
            <w:shd w:val="clear" w:color="auto" w:fill="auto"/>
            <w:vAlign w:val="center"/>
          </w:tcPr>
          <w:p w14:paraId="1C8EF317" w14:textId="77777777" w:rsidR="00B85A29" w:rsidRPr="00B67208" w:rsidRDefault="00B85A29" w:rsidP="00D45214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107FCA" w14:textId="77777777" w:rsidR="00B85A29" w:rsidRPr="00B67208" w:rsidRDefault="00B85A29" w:rsidP="00D45214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B033855" w14:textId="3D454BEA" w:rsidR="00B85A29" w:rsidRPr="009C5139" w:rsidRDefault="00B85A29" w:rsidP="0019607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часов в год/ аудиторных часов в неделю 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594E773" w14:textId="50B67FE6" w:rsidR="00B85A29" w:rsidRPr="009C5139" w:rsidRDefault="00B85A29" w:rsidP="0019607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часов в год/ аудиторных часов в неделю </w:t>
            </w:r>
          </w:p>
        </w:tc>
        <w:tc>
          <w:tcPr>
            <w:tcW w:w="1469" w:type="dxa"/>
            <w:vMerge/>
            <w:shd w:val="clear" w:color="auto" w:fill="auto"/>
          </w:tcPr>
          <w:p w14:paraId="1C800710" w14:textId="77777777" w:rsidR="00B85A29" w:rsidRPr="00B67208" w:rsidRDefault="00B85A29" w:rsidP="00D45214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CF0587" w:rsidRPr="00B67208" w14:paraId="64A59EE7" w14:textId="77777777" w:rsidTr="00325FC9">
        <w:trPr>
          <w:trHeight w:val="266"/>
        </w:trPr>
        <w:tc>
          <w:tcPr>
            <w:tcW w:w="1731" w:type="dxa"/>
            <w:vMerge w:val="restart"/>
            <w:shd w:val="clear" w:color="auto" w:fill="auto"/>
          </w:tcPr>
          <w:p w14:paraId="4E534186" w14:textId="4BDFECD4" w:rsidR="00CF0587" w:rsidRPr="008031B5" w:rsidRDefault="00CF0587" w:rsidP="00CB7342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 w:rsidRPr="00B67208">
              <w:rPr>
                <w:b/>
                <w:sz w:val="22"/>
                <w:lang w:val="en-US"/>
              </w:rPr>
              <w:t>I</w:t>
            </w:r>
            <w:r w:rsidRPr="008031B5">
              <w:rPr>
                <w:b/>
                <w:sz w:val="22"/>
              </w:rPr>
              <w:t xml:space="preserve"> </w:t>
            </w:r>
            <w:r w:rsidRPr="00B67208">
              <w:rPr>
                <w:b/>
                <w:sz w:val="22"/>
              </w:rPr>
              <w:t xml:space="preserve">Общие обязательные </w:t>
            </w:r>
            <w:r w:rsidR="008031B5">
              <w:rPr>
                <w:b/>
                <w:sz w:val="22"/>
              </w:rPr>
              <w:t xml:space="preserve">учебные </w:t>
            </w:r>
            <w:r w:rsidRPr="00B67208">
              <w:rPr>
                <w:b/>
                <w:sz w:val="22"/>
              </w:rPr>
              <w:t>предметы</w:t>
            </w:r>
          </w:p>
        </w:tc>
        <w:tc>
          <w:tcPr>
            <w:tcW w:w="2934" w:type="dxa"/>
            <w:vMerge w:val="restart"/>
            <w:shd w:val="clear" w:color="auto" w:fill="auto"/>
            <w:vAlign w:val="center"/>
          </w:tcPr>
          <w:p w14:paraId="6B05A032" w14:textId="77777777" w:rsidR="00CF0587" w:rsidRPr="004627D4" w:rsidRDefault="00CF0587" w:rsidP="004627D4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 w:rsidRPr="004627D4">
              <w:rPr>
                <w:b/>
                <w:sz w:val="22"/>
              </w:rPr>
              <w:t>Математика и информатика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51DF9B4B" w14:textId="77777777" w:rsidR="00CF0587" w:rsidRPr="00B67208" w:rsidRDefault="00CF0587" w:rsidP="003B38B7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B67208">
              <w:rPr>
                <w:sz w:val="22"/>
              </w:rPr>
              <w:t>Обязательные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</w:tcPr>
          <w:p w14:paraId="1B6A38B1" w14:textId="627990F8" w:rsidR="00CF0587" w:rsidRPr="003175AD" w:rsidRDefault="00DB2A26" w:rsidP="00CF0587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A557347" w14:textId="2E52A4A9" w:rsidR="00CF0587" w:rsidRPr="003175AD" w:rsidRDefault="00CF0587" w:rsidP="00CF0587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sz w:val="24"/>
                <w:szCs w:val="24"/>
              </w:rPr>
              <w:t>А</w:t>
            </w:r>
            <w:r w:rsidRPr="00990B58">
              <w:rPr>
                <w:sz w:val="24"/>
                <w:szCs w:val="24"/>
              </w:rPr>
              <w:t>лгебра и начала мате</w:t>
            </w:r>
            <w:r>
              <w:rPr>
                <w:sz w:val="24"/>
                <w:szCs w:val="24"/>
              </w:rPr>
              <w:t>матического анализа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B3414E8" w14:textId="65355AF9" w:rsidR="00CF0587" w:rsidRPr="001B6D36" w:rsidRDefault="00CF0587" w:rsidP="00B47F68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812BEE7" w14:textId="77777777" w:rsidR="00CF0587" w:rsidRPr="001B6D36" w:rsidRDefault="00CF0587" w:rsidP="00D710B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238/7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2328DB8" w14:textId="77777777" w:rsidR="00CF0587" w:rsidRPr="001B6D36" w:rsidRDefault="00CF0587" w:rsidP="00D710B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238/7</w:t>
            </w:r>
          </w:p>
        </w:tc>
        <w:tc>
          <w:tcPr>
            <w:tcW w:w="1469" w:type="dxa"/>
            <w:shd w:val="clear" w:color="auto" w:fill="auto"/>
          </w:tcPr>
          <w:p w14:paraId="5873919A" w14:textId="77777777" w:rsidR="00CF0587" w:rsidRPr="00B67208" w:rsidRDefault="00CF0587" w:rsidP="00D4521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CF0587" w:rsidRPr="00B67208" w14:paraId="4B10E910" w14:textId="77777777" w:rsidTr="00325FC9">
        <w:trPr>
          <w:trHeight w:val="266"/>
        </w:trPr>
        <w:tc>
          <w:tcPr>
            <w:tcW w:w="1731" w:type="dxa"/>
            <w:vMerge/>
            <w:shd w:val="clear" w:color="auto" w:fill="auto"/>
          </w:tcPr>
          <w:p w14:paraId="40CDFB94" w14:textId="77777777" w:rsidR="00CF0587" w:rsidRPr="00B67208" w:rsidRDefault="00CF0587" w:rsidP="00D45214">
            <w:pPr>
              <w:spacing w:line="240" w:lineRule="auto"/>
              <w:jc w:val="left"/>
              <w:rPr>
                <w:b/>
                <w:sz w:val="22"/>
                <w:lang w:val="en-US"/>
              </w:rPr>
            </w:pPr>
          </w:p>
        </w:tc>
        <w:tc>
          <w:tcPr>
            <w:tcW w:w="2934" w:type="dxa"/>
            <w:vMerge/>
            <w:shd w:val="clear" w:color="auto" w:fill="auto"/>
            <w:vAlign w:val="center"/>
          </w:tcPr>
          <w:p w14:paraId="393939AD" w14:textId="77777777" w:rsidR="00CF0587" w:rsidRPr="004627D4" w:rsidRDefault="00CF0587" w:rsidP="004627D4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636684AD" w14:textId="77777777" w:rsidR="00CF0587" w:rsidRPr="00B67208" w:rsidRDefault="00CF0587" w:rsidP="003B38B7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35" w:type="dxa"/>
            <w:vMerge/>
            <w:shd w:val="clear" w:color="auto" w:fill="auto"/>
            <w:vAlign w:val="center"/>
          </w:tcPr>
          <w:p w14:paraId="3A412804" w14:textId="77777777" w:rsidR="00CF0587" w:rsidRPr="001B6D36" w:rsidRDefault="00CF0587" w:rsidP="00D710B0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6EFCD116" w14:textId="606C1AF2" w:rsidR="00CF0587" w:rsidRPr="001B6D36" w:rsidRDefault="00CF0587" w:rsidP="00D710B0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3EE3CF0" w14:textId="38FA8DEA" w:rsidR="00CF0587" w:rsidRPr="001B6D36" w:rsidRDefault="00CF0587" w:rsidP="004627D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5A4BE73" w14:textId="77777777" w:rsidR="00CF0587" w:rsidRPr="001B6D36" w:rsidRDefault="00CF0587" w:rsidP="00D710B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102/3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C2AED9C" w14:textId="77777777" w:rsidR="00CF0587" w:rsidRPr="001B6D36" w:rsidRDefault="00CF0587" w:rsidP="00D710B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102/3</w:t>
            </w:r>
          </w:p>
        </w:tc>
        <w:tc>
          <w:tcPr>
            <w:tcW w:w="1469" w:type="dxa"/>
            <w:shd w:val="clear" w:color="auto" w:fill="auto"/>
          </w:tcPr>
          <w:p w14:paraId="45EA5D7A" w14:textId="77777777" w:rsidR="00CF0587" w:rsidRPr="00B67208" w:rsidRDefault="00CF0587" w:rsidP="00D4521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10442A" w:rsidRPr="00B67208" w14:paraId="0F7A2263" w14:textId="77777777" w:rsidTr="00275560">
        <w:trPr>
          <w:trHeight w:val="70"/>
        </w:trPr>
        <w:tc>
          <w:tcPr>
            <w:tcW w:w="1731" w:type="dxa"/>
            <w:vMerge/>
            <w:shd w:val="clear" w:color="auto" w:fill="auto"/>
          </w:tcPr>
          <w:p w14:paraId="62C9D930" w14:textId="77777777" w:rsidR="0010442A" w:rsidRPr="00B67208" w:rsidRDefault="0010442A" w:rsidP="00D45214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2934" w:type="dxa"/>
            <w:vMerge w:val="restart"/>
            <w:shd w:val="clear" w:color="auto" w:fill="auto"/>
            <w:vAlign w:val="center"/>
          </w:tcPr>
          <w:p w14:paraId="749DE020" w14:textId="43D3AD38" w:rsidR="0010442A" w:rsidRPr="004627D4" w:rsidRDefault="0010442A" w:rsidP="004627D4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 w:rsidRPr="00275F8E">
              <w:rPr>
                <w:b/>
                <w:sz w:val="22"/>
              </w:rPr>
              <w:t>Русский язык и литература</w:t>
            </w:r>
            <w:r>
              <w:rPr>
                <w:b/>
                <w:sz w:val="22"/>
              </w:rPr>
              <w:t xml:space="preserve"> </w:t>
            </w:r>
            <w:r w:rsidRPr="006977DB">
              <w:rPr>
                <w:b/>
                <w:sz w:val="22"/>
                <w:vertAlign w:val="superscript"/>
              </w:rPr>
              <w:t>2</w:t>
            </w: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67AC15B9" w14:textId="77777777" w:rsidR="0010442A" w:rsidRPr="00B67208" w:rsidRDefault="0010442A" w:rsidP="003B38B7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4FCA3BD7" w14:textId="77777777" w:rsidR="0010442A" w:rsidRPr="00B67208" w:rsidRDefault="0010442A" w:rsidP="00D710B0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 w:rsidRPr="00B67208">
              <w:rPr>
                <w:color w:val="000000"/>
                <w:sz w:val="22"/>
              </w:rPr>
              <w:t xml:space="preserve">Русский язык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667495" w14:textId="77777777" w:rsidR="0010442A" w:rsidRPr="00B67208" w:rsidRDefault="0010442A" w:rsidP="004627D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B67208">
              <w:rPr>
                <w:sz w:val="22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1934AED" w14:textId="77777777" w:rsidR="0010442A" w:rsidRPr="00B67208" w:rsidRDefault="0010442A" w:rsidP="00D710B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</w:t>
            </w:r>
            <w:r w:rsidRPr="00B67208">
              <w:rPr>
                <w:sz w:val="22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AAE34ED" w14:textId="77777777" w:rsidR="0010442A" w:rsidRPr="00B67208" w:rsidRDefault="0010442A" w:rsidP="00D710B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</w:t>
            </w:r>
            <w:r w:rsidRPr="00B67208">
              <w:rPr>
                <w:sz w:val="22"/>
              </w:rPr>
              <w:t>2</w:t>
            </w:r>
          </w:p>
        </w:tc>
        <w:tc>
          <w:tcPr>
            <w:tcW w:w="1469" w:type="dxa"/>
            <w:shd w:val="clear" w:color="auto" w:fill="auto"/>
          </w:tcPr>
          <w:p w14:paraId="78311EDE" w14:textId="77777777" w:rsidR="0010442A" w:rsidRPr="00B67208" w:rsidRDefault="0010442A" w:rsidP="00D4521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074AA9" w:rsidRPr="00B67208" w14:paraId="04560EEE" w14:textId="77777777" w:rsidTr="00275560">
        <w:trPr>
          <w:trHeight w:val="70"/>
        </w:trPr>
        <w:tc>
          <w:tcPr>
            <w:tcW w:w="1731" w:type="dxa"/>
            <w:vMerge/>
            <w:shd w:val="clear" w:color="auto" w:fill="auto"/>
          </w:tcPr>
          <w:p w14:paraId="5B85EDA1" w14:textId="77777777" w:rsidR="00074AA9" w:rsidRPr="00B67208" w:rsidRDefault="00074AA9" w:rsidP="00D45214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2934" w:type="dxa"/>
            <w:vMerge/>
            <w:shd w:val="clear" w:color="auto" w:fill="auto"/>
            <w:vAlign w:val="center"/>
          </w:tcPr>
          <w:p w14:paraId="3BFA2623" w14:textId="77777777" w:rsidR="00074AA9" w:rsidRPr="004627D4" w:rsidRDefault="00074AA9" w:rsidP="004627D4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0695CEBB" w14:textId="77777777" w:rsidR="00074AA9" w:rsidRPr="00B67208" w:rsidRDefault="00074AA9" w:rsidP="003B38B7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3C289062" w14:textId="77777777" w:rsidR="00074AA9" w:rsidRPr="00B67208" w:rsidRDefault="00074AA9" w:rsidP="00D710B0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 w:rsidRPr="00B67208">
              <w:rPr>
                <w:color w:val="000000"/>
                <w:sz w:val="22"/>
              </w:rPr>
              <w:t xml:space="preserve">Литература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7DF22" w14:textId="77777777" w:rsidR="00074AA9" w:rsidRPr="00B67208" w:rsidRDefault="00074AA9" w:rsidP="004627D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B67208">
              <w:rPr>
                <w:sz w:val="22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9780BE5" w14:textId="77777777" w:rsidR="00074AA9" w:rsidRPr="00D62771" w:rsidRDefault="00074AA9" w:rsidP="00D710B0">
            <w:pPr>
              <w:spacing w:line="240" w:lineRule="auto"/>
              <w:ind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102/</w:t>
            </w:r>
            <w:r w:rsidRPr="00B67208">
              <w:rPr>
                <w:sz w:val="22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D6D236F" w14:textId="77777777" w:rsidR="00074AA9" w:rsidRPr="00B67208" w:rsidRDefault="00074AA9" w:rsidP="00D710B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102/</w:t>
            </w:r>
            <w:r w:rsidRPr="00B67208">
              <w:rPr>
                <w:sz w:val="22"/>
              </w:rPr>
              <w:t>3</w:t>
            </w:r>
          </w:p>
        </w:tc>
        <w:tc>
          <w:tcPr>
            <w:tcW w:w="1469" w:type="dxa"/>
            <w:shd w:val="clear" w:color="auto" w:fill="auto"/>
          </w:tcPr>
          <w:p w14:paraId="5EF551F5" w14:textId="77777777" w:rsidR="00074AA9" w:rsidRPr="00B67208" w:rsidRDefault="00074AA9" w:rsidP="00D4521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1659DE" w:rsidRPr="00B67208" w14:paraId="27F263B2" w14:textId="77777777" w:rsidTr="00275560">
        <w:trPr>
          <w:trHeight w:val="70"/>
        </w:trPr>
        <w:tc>
          <w:tcPr>
            <w:tcW w:w="1731" w:type="dxa"/>
            <w:vMerge/>
            <w:shd w:val="clear" w:color="auto" w:fill="auto"/>
          </w:tcPr>
          <w:p w14:paraId="74877BA7" w14:textId="77777777" w:rsidR="001659DE" w:rsidRPr="00B67208" w:rsidRDefault="001659DE" w:rsidP="00D45214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2934" w:type="dxa"/>
            <w:vMerge w:val="restart"/>
            <w:shd w:val="clear" w:color="auto" w:fill="auto"/>
            <w:vAlign w:val="center"/>
          </w:tcPr>
          <w:p w14:paraId="0C9FA28B" w14:textId="77777777" w:rsidR="001659DE" w:rsidRPr="004627D4" w:rsidRDefault="001659DE" w:rsidP="004627D4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 w:rsidRPr="004627D4">
              <w:rPr>
                <w:b/>
                <w:sz w:val="22"/>
              </w:rPr>
              <w:t>Общественные науки</w:t>
            </w: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632B5F1F" w14:textId="77777777" w:rsidR="001659DE" w:rsidRPr="00B67208" w:rsidRDefault="001659DE" w:rsidP="003B38B7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11ED240C" w14:textId="77777777" w:rsidR="001659DE" w:rsidRPr="00B67208" w:rsidRDefault="001659DE" w:rsidP="00D710B0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 w:rsidRPr="00B67208">
              <w:rPr>
                <w:color w:val="000000"/>
                <w:sz w:val="22"/>
              </w:rPr>
              <w:t xml:space="preserve">История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8C9688" w14:textId="77777777" w:rsidR="001659DE" w:rsidRPr="00B67208" w:rsidRDefault="001659DE" w:rsidP="004627D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B67208">
              <w:rPr>
                <w:sz w:val="22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977C5C3" w14:textId="77777777" w:rsidR="001659DE" w:rsidRPr="00B67208" w:rsidRDefault="001659DE" w:rsidP="00D710B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102/3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2EA81F7" w14:textId="77777777" w:rsidR="001659DE" w:rsidRPr="00B67208" w:rsidRDefault="001659DE" w:rsidP="00D710B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102/3</w:t>
            </w:r>
          </w:p>
        </w:tc>
        <w:tc>
          <w:tcPr>
            <w:tcW w:w="1469" w:type="dxa"/>
            <w:shd w:val="clear" w:color="auto" w:fill="auto"/>
          </w:tcPr>
          <w:p w14:paraId="19889615" w14:textId="77777777" w:rsidR="001659DE" w:rsidRPr="00B67208" w:rsidRDefault="001659DE" w:rsidP="00D4521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1659DE" w:rsidRPr="00B67208" w14:paraId="30D214BB" w14:textId="77777777" w:rsidTr="00275560">
        <w:trPr>
          <w:trHeight w:val="70"/>
        </w:trPr>
        <w:tc>
          <w:tcPr>
            <w:tcW w:w="1731" w:type="dxa"/>
            <w:vMerge/>
            <w:shd w:val="clear" w:color="auto" w:fill="auto"/>
          </w:tcPr>
          <w:p w14:paraId="18E762C2" w14:textId="77777777" w:rsidR="001659DE" w:rsidRPr="00B67208" w:rsidRDefault="001659DE" w:rsidP="00D45214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2934" w:type="dxa"/>
            <w:vMerge/>
            <w:shd w:val="clear" w:color="auto" w:fill="auto"/>
            <w:vAlign w:val="center"/>
          </w:tcPr>
          <w:p w14:paraId="7FC45DB3" w14:textId="77777777" w:rsidR="001659DE" w:rsidRPr="004627D4" w:rsidRDefault="001659DE" w:rsidP="004627D4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2B4BA932" w14:textId="77777777" w:rsidR="001659DE" w:rsidRPr="00B67208" w:rsidRDefault="001659DE" w:rsidP="003B38B7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10A69EBC" w14:textId="77777777" w:rsidR="001659DE" w:rsidRPr="00B67208" w:rsidRDefault="001659DE" w:rsidP="00D710B0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 w:rsidRPr="00B67208">
              <w:rPr>
                <w:color w:val="000000"/>
                <w:sz w:val="22"/>
              </w:rPr>
              <w:t xml:space="preserve">Обществознание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245548" w14:textId="77777777" w:rsidR="001659DE" w:rsidRPr="00B67208" w:rsidRDefault="001659DE" w:rsidP="004627D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3E893D6" w14:textId="1EE57238" w:rsidR="001659DE" w:rsidRPr="000845D0" w:rsidRDefault="001659DE" w:rsidP="00D710B0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845D0">
              <w:rPr>
                <w:sz w:val="22"/>
                <w:lang w:val="en-US"/>
              </w:rPr>
              <w:t>136/</w:t>
            </w:r>
            <w:r w:rsidRPr="000845D0">
              <w:rPr>
                <w:sz w:val="22"/>
              </w:rPr>
              <w:t>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C7C22B5" w14:textId="77777777" w:rsidR="001659DE" w:rsidRPr="000845D0" w:rsidRDefault="001659DE" w:rsidP="00D710B0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845D0">
              <w:rPr>
                <w:sz w:val="22"/>
                <w:lang w:val="en-US"/>
              </w:rPr>
              <w:t>136/</w:t>
            </w:r>
            <w:r w:rsidRPr="000845D0">
              <w:rPr>
                <w:sz w:val="22"/>
              </w:rPr>
              <w:t>4</w:t>
            </w:r>
          </w:p>
        </w:tc>
        <w:tc>
          <w:tcPr>
            <w:tcW w:w="1469" w:type="dxa"/>
            <w:shd w:val="clear" w:color="auto" w:fill="auto"/>
          </w:tcPr>
          <w:p w14:paraId="114C2271" w14:textId="77777777" w:rsidR="001659DE" w:rsidRPr="00B67208" w:rsidRDefault="001659DE" w:rsidP="00D4521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1659DE" w:rsidRPr="00B67208" w14:paraId="4C3876E4" w14:textId="77777777" w:rsidTr="0010442A">
        <w:trPr>
          <w:trHeight w:val="467"/>
        </w:trPr>
        <w:tc>
          <w:tcPr>
            <w:tcW w:w="1731" w:type="dxa"/>
            <w:vMerge/>
            <w:shd w:val="clear" w:color="auto" w:fill="auto"/>
          </w:tcPr>
          <w:p w14:paraId="06720EF2" w14:textId="77777777" w:rsidR="001659DE" w:rsidRPr="00B67208" w:rsidRDefault="001659DE" w:rsidP="00D45214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2934" w:type="dxa"/>
            <w:vMerge/>
            <w:shd w:val="clear" w:color="auto" w:fill="auto"/>
            <w:vAlign w:val="center"/>
          </w:tcPr>
          <w:p w14:paraId="60B4188D" w14:textId="77777777" w:rsidR="001659DE" w:rsidRPr="004627D4" w:rsidRDefault="001659DE" w:rsidP="004627D4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781ED3BA" w14:textId="7AC6B148" w:rsidR="001659DE" w:rsidRPr="00276DA9" w:rsidRDefault="001659DE" w:rsidP="001659D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76DA9">
              <w:rPr>
                <w:sz w:val="22"/>
              </w:rPr>
              <w:t>Обязательны</w:t>
            </w:r>
            <w:r>
              <w:rPr>
                <w:sz w:val="22"/>
              </w:rPr>
              <w:t>й</w:t>
            </w:r>
            <w:r w:rsidRPr="00276DA9">
              <w:rPr>
                <w:sz w:val="22"/>
              </w:rPr>
              <w:t xml:space="preserve"> </w:t>
            </w:r>
            <w:r>
              <w:rPr>
                <w:sz w:val="22"/>
              </w:rPr>
              <w:t>с выбором уровня обучения</w:t>
            </w:r>
          </w:p>
        </w:tc>
        <w:tc>
          <w:tcPr>
            <w:tcW w:w="3071" w:type="dxa"/>
            <w:gridSpan w:val="2"/>
            <w:vMerge w:val="restart"/>
            <w:shd w:val="clear" w:color="auto" w:fill="auto"/>
            <w:vAlign w:val="center"/>
          </w:tcPr>
          <w:p w14:paraId="51AD8619" w14:textId="77777777" w:rsidR="001659DE" w:rsidRPr="00B67208" w:rsidRDefault="001659DE" w:rsidP="00D710B0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B67208">
              <w:rPr>
                <w:sz w:val="22"/>
              </w:rPr>
              <w:t>Экономика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FE4CEB" w14:textId="0F0D62BE" w:rsidR="001659DE" w:rsidRPr="00B67208" w:rsidRDefault="001659DE" w:rsidP="004627D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ED99310" w14:textId="551828C8" w:rsidR="001659DE" w:rsidRPr="00D710B0" w:rsidRDefault="001659DE" w:rsidP="001659DE">
            <w:pPr>
              <w:spacing w:line="240" w:lineRule="auto"/>
              <w:ind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68/</w:t>
            </w:r>
            <w:r w:rsidRPr="00B67208">
              <w:rPr>
                <w:sz w:val="22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BEB8F6D" w14:textId="2B680BF0" w:rsidR="001659DE" w:rsidRPr="00B67208" w:rsidRDefault="001659DE" w:rsidP="001659D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34/2</w:t>
            </w:r>
          </w:p>
        </w:tc>
        <w:tc>
          <w:tcPr>
            <w:tcW w:w="1469" w:type="dxa"/>
            <w:shd w:val="clear" w:color="auto" w:fill="auto"/>
          </w:tcPr>
          <w:p w14:paraId="36EA0E6F" w14:textId="77777777" w:rsidR="001659DE" w:rsidRPr="00B67208" w:rsidRDefault="001659DE" w:rsidP="00D4521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1659DE" w:rsidRPr="00B67208" w14:paraId="766F098C" w14:textId="77777777" w:rsidTr="00275560">
        <w:trPr>
          <w:trHeight w:val="70"/>
        </w:trPr>
        <w:tc>
          <w:tcPr>
            <w:tcW w:w="1731" w:type="dxa"/>
            <w:vMerge/>
            <w:shd w:val="clear" w:color="auto" w:fill="auto"/>
          </w:tcPr>
          <w:p w14:paraId="541C067E" w14:textId="77777777" w:rsidR="001659DE" w:rsidRPr="00B67208" w:rsidRDefault="001659DE" w:rsidP="00D45214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2934" w:type="dxa"/>
            <w:vMerge/>
            <w:shd w:val="clear" w:color="auto" w:fill="auto"/>
            <w:vAlign w:val="center"/>
          </w:tcPr>
          <w:p w14:paraId="5232009D" w14:textId="77777777" w:rsidR="001659DE" w:rsidRPr="004627D4" w:rsidRDefault="001659DE" w:rsidP="004627D4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634E7601" w14:textId="77777777" w:rsidR="001659DE" w:rsidRPr="00276DA9" w:rsidRDefault="001659DE" w:rsidP="003B38B7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71" w:type="dxa"/>
            <w:gridSpan w:val="2"/>
            <w:vMerge/>
            <w:shd w:val="clear" w:color="auto" w:fill="auto"/>
            <w:vAlign w:val="center"/>
          </w:tcPr>
          <w:p w14:paraId="5411DE93" w14:textId="77777777" w:rsidR="001659DE" w:rsidRPr="00B67208" w:rsidRDefault="001659DE" w:rsidP="00D710B0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94A1EA" w14:textId="1F3B23D3" w:rsidR="001659DE" w:rsidRDefault="001659DE" w:rsidP="004627D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D147927" w14:textId="6F1CA95A" w:rsidR="001659DE" w:rsidRDefault="001659DE" w:rsidP="00D710B0">
            <w:pPr>
              <w:spacing w:line="240" w:lineRule="auto"/>
              <w:ind w:firstLine="0"/>
              <w:jc w:val="center"/>
              <w:rPr>
                <w:sz w:val="22"/>
                <w:lang w:val="en-US"/>
              </w:rPr>
            </w:pPr>
            <w:r w:rsidRPr="000845D0">
              <w:rPr>
                <w:sz w:val="22"/>
                <w:lang w:val="en-US"/>
              </w:rPr>
              <w:t>136/</w:t>
            </w:r>
            <w:r w:rsidRPr="000845D0">
              <w:rPr>
                <w:sz w:val="22"/>
              </w:rPr>
              <w:t>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578C3A2" w14:textId="5516EC41" w:rsidR="001659DE" w:rsidRPr="001659DE" w:rsidRDefault="001659DE" w:rsidP="00F3397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</w:t>
            </w:r>
            <w:r>
              <w:rPr>
                <w:sz w:val="22"/>
                <w:lang w:val="en-US"/>
              </w:rPr>
              <w:t>4</w:t>
            </w:r>
          </w:p>
        </w:tc>
        <w:tc>
          <w:tcPr>
            <w:tcW w:w="1469" w:type="dxa"/>
            <w:shd w:val="clear" w:color="auto" w:fill="auto"/>
          </w:tcPr>
          <w:p w14:paraId="54F5D812" w14:textId="77777777" w:rsidR="001659DE" w:rsidRPr="00B67208" w:rsidRDefault="001659DE" w:rsidP="00D4521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B47F68" w:rsidRPr="00B67208" w14:paraId="47EC4648" w14:textId="77777777" w:rsidTr="00275560">
        <w:trPr>
          <w:trHeight w:val="139"/>
        </w:trPr>
        <w:tc>
          <w:tcPr>
            <w:tcW w:w="1731" w:type="dxa"/>
            <w:vMerge/>
            <w:shd w:val="clear" w:color="auto" w:fill="auto"/>
          </w:tcPr>
          <w:p w14:paraId="2D35D601" w14:textId="77777777" w:rsidR="00B47F68" w:rsidRPr="00B67208" w:rsidRDefault="00B47F68" w:rsidP="00D45214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14:paraId="055FC1A7" w14:textId="77777777" w:rsidR="00B47F68" w:rsidRPr="004627D4" w:rsidRDefault="00B47F68" w:rsidP="004627D4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 w:rsidRPr="004627D4">
              <w:rPr>
                <w:b/>
                <w:sz w:val="22"/>
              </w:rPr>
              <w:t>Иностранные языки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4594DC9D" w14:textId="77777777" w:rsidR="00B47F68" w:rsidRPr="00B67208" w:rsidRDefault="00B47F68" w:rsidP="003B38B7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B67208">
              <w:rPr>
                <w:sz w:val="22"/>
              </w:rPr>
              <w:t>Обязательные</w:t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7AE04EAB" w14:textId="77777777" w:rsidR="00B47F68" w:rsidRPr="00B67208" w:rsidRDefault="00B47F68" w:rsidP="00D710B0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 w:rsidRPr="00276DA9">
              <w:rPr>
                <w:color w:val="000000"/>
                <w:sz w:val="22"/>
              </w:rPr>
              <w:t>Иностранный язык</w:t>
            </w:r>
            <w:r>
              <w:rPr>
                <w:color w:val="000000"/>
                <w:sz w:val="22"/>
              </w:rPr>
              <w:t xml:space="preserve"> (англ./нем./исп./</w:t>
            </w:r>
            <w:r w:rsidRPr="00F754E4">
              <w:rPr>
                <w:color w:val="000000"/>
                <w:sz w:val="22"/>
              </w:rPr>
              <w:t>франц.)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36FBF2" w14:textId="77777777" w:rsidR="00B47F68" w:rsidRPr="00B67208" w:rsidRDefault="00B47F68" w:rsidP="004627D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B67208">
              <w:rPr>
                <w:sz w:val="22"/>
              </w:rPr>
              <w:t>У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A6C3645" w14:textId="77777777" w:rsidR="00B47F68" w:rsidRPr="00B67208" w:rsidRDefault="00B47F68" w:rsidP="00D710B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204/</w:t>
            </w:r>
            <w:r w:rsidRPr="00B67208">
              <w:rPr>
                <w:sz w:val="22"/>
              </w:rPr>
              <w:t>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46B0096" w14:textId="77777777" w:rsidR="00B47F68" w:rsidRPr="00B67208" w:rsidRDefault="00B47F68" w:rsidP="00D710B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204/</w:t>
            </w:r>
            <w:r w:rsidRPr="00B67208">
              <w:rPr>
                <w:sz w:val="22"/>
              </w:rPr>
              <w:t>6</w:t>
            </w:r>
          </w:p>
        </w:tc>
        <w:tc>
          <w:tcPr>
            <w:tcW w:w="1469" w:type="dxa"/>
            <w:shd w:val="clear" w:color="auto" w:fill="auto"/>
          </w:tcPr>
          <w:p w14:paraId="3802365C" w14:textId="77777777" w:rsidR="00B47F68" w:rsidRPr="00B67208" w:rsidRDefault="00B47F68" w:rsidP="00D4521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B47F68" w:rsidRPr="00B67208" w14:paraId="20E17E3F" w14:textId="77777777" w:rsidTr="004627D4">
        <w:trPr>
          <w:trHeight w:val="251"/>
        </w:trPr>
        <w:tc>
          <w:tcPr>
            <w:tcW w:w="1731" w:type="dxa"/>
            <w:vMerge/>
            <w:shd w:val="clear" w:color="auto" w:fill="auto"/>
          </w:tcPr>
          <w:p w14:paraId="4E511059" w14:textId="77777777" w:rsidR="00B47F68" w:rsidRPr="00B67208" w:rsidRDefault="00B47F68" w:rsidP="00D45214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2934" w:type="dxa"/>
            <w:vMerge w:val="restart"/>
            <w:shd w:val="clear" w:color="auto" w:fill="auto"/>
            <w:vAlign w:val="center"/>
          </w:tcPr>
          <w:p w14:paraId="16ECF828" w14:textId="77777777" w:rsidR="00B47F68" w:rsidRPr="004627D4" w:rsidRDefault="00B47F68" w:rsidP="004627D4">
            <w:pPr>
              <w:spacing w:line="240" w:lineRule="auto"/>
              <w:ind w:firstLine="0"/>
              <w:jc w:val="left"/>
              <w:rPr>
                <w:b/>
                <w:color w:val="000000"/>
                <w:sz w:val="22"/>
              </w:rPr>
            </w:pPr>
            <w:r w:rsidRPr="004627D4">
              <w:rPr>
                <w:b/>
                <w:color w:val="000000"/>
                <w:sz w:val="22"/>
              </w:rPr>
              <w:t>Физическая культура, экология и ОБЖ</w:t>
            </w: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1BF8D77F" w14:textId="77777777" w:rsidR="00B47F68" w:rsidRPr="00B67208" w:rsidRDefault="00B47F68" w:rsidP="003B38B7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346FE91F" w14:textId="77777777" w:rsidR="00B47F68" w:rsidRPr="00B67208" w:rsidRDefault="00B47F68" w:rsidP="00D710B0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 w:rsidRPr="00B67208">
              <w:rPr>
                <w:color w:val="000000"/>
                <w:sz w:val="22"/>
              </w:rPr>
              <w:t xml:space="preserve">Физическая культура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4F16C3" w14:textId="77777777" w:rsidR="00B47F68" w:rsidRPr="00B67208" w:rsidRDefault="00B47F68" w:rsidP="004627D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B67208">
              <w:rPr>
                <w:sz w:val="22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9292224" w14:textId="77777777" w:rsidR="00B47F68" w:rsidRPr="00B67208" w:rsidRDefault="00B47F68" w:rsidP="00D710B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A0F76C0" w14:textId="77777777" w:rsidR="00B47F68" w:rsidRPr="00B67208" w:rsidRDefault="00B47F68" w:rsidP="00C56F6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68/2</w:t>
            </w:r>
          </w:p>
        </w:tc>
        <w:tc>
          <w:tcPr>
            <w:tcW w:w="1469" w:type="dxa"/>
            <w:shd w:val="clear" w:color="auto" w:fill="auto"/>
          </w:tcPr>
          <w:p w14:paraId="2E4B7C04" w14:textId="77777777" w:rsidR="00B47F68" w:rsidRPr="00B67208" w:rsidRDefault="00B47F68" w:rsidP="00D4521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10442A" w:rsidRPr="00B67208" w14:paraId="50B44DF0" w14:textId="77777777" w:rsidTr="00B77E90">
        <w:trPr>
          <w:trHeight w:val="99"/>
        </w:trPr>
        <w:tc>
          <w:tcPr>
            <w:tcW w:w="1731" w:type="dxa"/>
            <w:vMerge/>
            <w:shd w:val="clear" w:color="auto" w:fill="auto"/>
          </w:tcPr>
          <w:p w14:paraId="05B4F3BB" w14:textId="77777777" w:rsidR="0010442A" w:rsidRPr="00B67208" w:rsidRDefault="0010442A" w:rsidP="00D45214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2934" w:type="dxa"/>
            <w:vMerge/>
            <w:shd w:val="clear" w:color="auto" w:fill="auto"/>
            <w:vAlign w:val="center"/>
          </w:tcPr>
          <w:p w14:paraId="09F7134B" w14:textId="77777777" w:rsidR="0010442A" w:rsidRPr="004627D4" w:rsidRDefault="0010442A" w:rsidP="004627D4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66ABED39" w14:textId="77777777" w:rsidR="0010442A" w:rsidRPr="00B67208" w:rsidRDefault="0010442A" w:rsidP="003B38B7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  <w:vAlign w:val="bottom"/>
          </w:tcPr>
          <w:p w14:paraId="6CB8A0C3" w14:textId="756159D0" w:rsidR="0010442A" w:rsidRPr="00B67208" w:rsidRDefault="0010442A" w:rsidP="00D710B0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ОБЖ</w:t>
            </w:r>
            <w:r w:rsidRPr="006977DB">
              <w:rPr>
                <w:color w:val="000000"/>
                <w:sz w:val="22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FC38C1" w14:textId="77777777" w:rsidR="0010442A" w:rsidRPr="00B67208" w:rsidRDefault="0010442A" w:rsidP="004627D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B67208">
              <w:rPr>
                <w:sz w:val="22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419E468" w14:textId="10C1EF91" w:rsidR="0010442A" w:rsidRPr="00B67208" w:rsidRDefault="00CF35E0" w:rsidP="00D710B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05C4EA3" w14:textId="18B6F8DF" w:rsidR="0010442A" w:rsidRPr="00B67208" w:rsidRDefault="0010442A" w:rsidP="00C56F6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469" w:type="dxa"/>
            <w:shd w:val="clear" w:color="auto" w:fill="auto"/>
          </w:tcPr>
          <w:p w14:paraId="6041A06D" w14:textId="77777777" w:rsidR="0010442A" w:rsidRPr="00B67208" w:rsidRDefault="0010442A" w:rsidP="00D4521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10442A" w:rsidRPr="00B67208" w14:paraId="45F7A4DB" w14:textId="77777777" w:rsidTr="00275560">
        <w:trPr>
          <w:trHeight w:val="70"/>
        </w:trPr>
        <w:tc>
          <w:tcPr>
            <w:tcW w:w="1731" w:type="dxa"/>
            <w:vMerge/>
            <w:shd w:val="clear" w:color="auto" w:fill="auto"/>
          </w:tcPr>
          <w:p w14:paraId="301ECFF2" w14:textId="77777777" w:rsidR="0010442A" w:rsidRPr="00B67208" w:rsidRDefault="0010442A" w:rsidP="00D45214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2934" w:type="dxa"/>
            <w:vMerge w:val="restart"/>
            <w:shd w:val="clear" w:color="auto" w:fill="auto"/>
            <w:vAlign w:val="center"/>
          </w:tcPr>
          <w:p w14:paraId="291C5600" w14:textId="77777777" w:rsidR="0010442A" w:rsidRPr="004627D4" w:rsidRDefault="0010442A" w:rsidP="00074AA9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 w:rsidRPr="004627D4">
              <w:rPr>
                <w:b/>
                <w:sz w:val="22"/>
              </w:rPr>
              <w:t>Естественные науки</w:t>
            </w: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3F1C04BC" w14:textId="77777777" w:rsidR="0010442A" w:rsidRPr="00B67208" w:rsidRDefault="0010442A" w:rsidP="00C11AEC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30EE65C2" w14:textId="77069905" w:rsidR="0010442A" w:rsidRPr="005C5C33" w:rsidRDefault="0010442A" w:rsidP="00C11AEC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Астрономия</w:t>
            </w:r>
            <w:r w:rsidRPr="006977DB">
              <w:rPr>
                <w:sz w:val="22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C28590" w14:textId="77777777" w:rsidR="0010442A" w:rsidRPr="005C5C33" w:rsidRDefault="0010442A" w:rsidP="00C11AEC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C5C33">
              <w:rPr>
                <w:sz w:val="22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58AC717" w14:textId="7B10505C" w:rsidR="0010442A" w:rsidRPr="005C5C33" w:rsidRDefault="00CF35E0" w:rsidP="00C11AE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804BF21" w14:textId="7856EA6A" w:rsidR="0010442A" w:rsidRPr="005C5C33" w:rsidRDefault="0010442A" w:rsidP="00C11AE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469" w:type="dxa"/>
            <w:shd w:val="clear" w:color="auto" w:fill="auto"/>
          </w:tcPr>
          <w:p w14:paraId="192545E8" w14:textId="77777777" w:rsidR="0010442A" w:rsidRPr="00B67208" w:rsidRDefault="0010442A" w:rsidP="00D4521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B47F68" w:rsidRPr="00B67208" w14:paraId="7BFDD1AE" w14:textId="77777777" w:rsidTr="001659DE">
        <w:trPr>
          <w:trHeight w:val="251"/>
        </w:trPr>
        <w:tc>
          <w:tcPr>
            <w:tcW w:w="1731" w:type="dxa"/>
            <w:vMerge w:val="restart"/>
            <w:shd w:val="clear" w:color="auto" w:fill="auto"/>
          </w:tcPr>
          <w:p w14:paraId="487C3BA7" w14:textId="3633BCED" w:rsidR="00B47F68" w:rsidRPr="00B67208" w:rsidRDefault="00B47F68" w:rsidP="008031B5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 w:rsidRPr="00B67208">
              <w:rPr>
                <w:b/>
                <w:sz w:val="22"/>
                <w:lang w:val="en-US"/>
              </w:rPr>
              <w:t>II</w:t>
            </w:r>
            <w:r w:rsidRPr="00B67208">
              <w:rPr>
                <w:b/>
                <w:sz w:val="22"/>
              </w:rPr>
              <w:t xml:space="preserve"> </w:t>
            </w:r>
            <w:r w:rsidR="008031B5">
              <w:rPr>
                <w:b/>
                <w:sz w:val="22"/>
              </w:rPr>
              <w:t>Учебные п</w:t>
            </w:r>
            <w:r w:rsidRPr="00B67208">
              <w:rPr>
                <w:b/>
                <w:sz w:val="22"/>
              </w:rPr>
              <w:t>редметы по выбору из обязательных предметных областей</w:t>
            </w:r>
          </w:p>
        </w:tc>
        <w:tc>
          <w:tcPr>
            <w:tcW w:w="2934" w:type="dxa"/>
            <w:vMerge/>
            <w:shd w:val="clear" w:color="auto" w:fill="auto"/>
            <w:vAlign w:val="center"/>
          </w:tcPr>
          <w:p w14:paraId="61094431" w14:textId="77777777" w:rsidR="00B47F68" w:rsidRPr="004627D4" w:rsidRDefault="00B47F68" w:rsidP="004627D4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3B89F36D" w14:textId="77777777" w:rsidR="00B47F68" w:rsidRPr="00B67208" w:rsidRDefault="00B47F68" w:rsidP="001659D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 w:rsidRPr="00B67208">
              <w:rPr>
                <w:sz w:val="22"/>
              </w:rPr>
              <w:t>ыбор одного из предметов</w:t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364C7E74" w14:textId="77777777" w:rsidR="00B47F68" w:rsidRPr="00B67208" w:rsidRDefault="00B47F68" w:rsidP="00D710B0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B67208">
              <w:rPr>
                <w:sz w:val="22"/>
              </w:rPr>
              <w:t xml:space="preserve">Физика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9C0A86" w14:textId="77777777" w:rsidR="00B47F68" w:rsidRPr="00B67208" w:rsidRDefault="00B47F68" w:rsidP="004627D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B67208">
              <w:rPr>
                <w:sz w:val="22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04C7D1E" w14:textId="77777777" w:rsidR="00B47F68" w:rsidRPr="00B67208" w:rsidRDefault="00B47F68" w:rsidP="00D710B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</w:t>
            </w:r>
            <w:r w:rsidRPr="00B67208">
              <w:rPr>
                <w:sz w:val="22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168917B" w14:textId="77777777" w:rsidR="00B47F68" w:rsidRPr="00B67208" w:rsidRDefault="00B47F68" w:rsidP="00C56F6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</w:t>
            </w:r>
            <w:r w:rsidRPr="00B67208">
              <w:rPr>
                <w:sz w:val="22"/>
              </w:rPr>
              <w:t>2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03A2149F" w14:textId="77777777" w:rsidR="00B47F68" w:rsidRPr="00B67208" w:rsidRDefault="00B47F68" w:rsidP="00D4521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B47F68" w:rsidRPr="00B67208" w14:paraId="39980A9B" w14:textId="77777777" w:rsidTr="00275560">
        <w:trPr>
          <w:trHeight w:val="70"/>
        </w:trPr>
        <w:tc>
          <w:tcPr>
            <w:tcW w:w="1731" w:type="dxa"/>
            <w:vMerge/>
            <w:shd w:val="clear" w:color="auto" w:fill="auto"/>
          </w:tcPr>
          <w:p w14:paraId="5361E9B6" w14:textId="77777777" w:rsidR="00B47F68" w:rsidRPr="00B67208" w:rsidRDefault="00B47F68" w:rsidP="00D45214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934" w:type="dxa"/>
            <w:vMerge/>
            <w:shd w:val="clear" w:color="auto" w:fill="auto"/>
          </w:tcPr>
          <w:p w14:paraId="6E4FBB5D" w14:textId="77777777" w:rsidR="00B47F68" w:rsidRPr="00B67208" w:rsidRDefault="00B47F68" w:rsidP="00D45214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03D3CD3C" w14:textId="77777777" w:rsidR="00B47F68" w:rsidRPr="00B67208" w:rsidRDefault="00B47F68" w:rsidP="003B38B7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6F752061" w14:textId="77777777" w:rsidR="00B47F68" w:rsidRPr="00B67208" w:rsidRDefault="00B47F68" w:rsidP="00D710B0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B67208">
              <w:rPr>
                <w:sz w:val="22"/>
              </w:rPr>
              <w:t>Биология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68222B" w14:textId="77777777" w:rsidR="00B47F68" w:rsidRPr="00B67208" w:rsidRDefault="00B47F68" w:rsidP="004627D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B67208">
              <w:rPr>
                <w:sz w:val="22"/>
              </w:rPr>
              <w:t>Б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64F3D26A" w14:textId="77777777" w:rsidR="00B47F68" w:rsidRPr="00B67208" w:rsidRDefault="00B47F68" w:rsidP="00D710B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78DC2404" w14:textId="77777777" w:rsidR="00B47F68" w:rsidRPr="00B67208" w:rsidRDefault="00B47F68" w:rsidP="00D710B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</w:t>
            </w:r>
            <w:r w:rsidRPr="00B67208">
              <w:rPr>
                <w:sz w:val="22"/>
              </w:rPr>
              <w:t>2</w:t>
            </w:r>
          </w:p>
        </w:tc>
        <w:tc>
          <w:tcPr>
            <w:tcW w:w="1469" w:type="dxa"/>
            <w:vMerge/>
            <w:shd w:val="clear" w:color="auto" w:fill="auto"/>
          </w:tcPr>
          <w:p w14:paraId="305EA2CB" w14:textId="77777777" w:rsidR="00B47F68" w:rsidRPr="00B67208" w:rsidRDefault="00B47F68" w:rsidP="00D4521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B47F68" w:rsidRPr="00B67208" w14:paraId="59B12BCD" w14:textId="77777777" w:rsidTr="00275560">
        <w:trPr>
          <w:trHeight w:val="70"/>
        </w:trPr>
        <w:tc>
          <w:tcPr>
            <w:tcW w:w="1731" w:type="dxa"/>
            <w:vMerge/>
            <w:shd w:val="clear" w:color="auto" w:fill="auto"/>
          </w:tcPr>
          <w:p w14:paraId="18DBB361" w14:textId="77777777" w:rsidR="00B47F68" w:rsidRPr="00B67208" w:rsidRDefault="00B47F68" w:rsidP="00D45214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934" w:type="dxa"/>
            <w:vMerge/>
            <w:shd w:val="clear" w:color="auto" w:fill="auto"/>
          </w:tcPr>
          <w:p w14:paraId="3F7D4643" w14:textId="77777777" w:rsidR="00B47F68" w:rsidRPr="00B67208" w:rsidRDefault="00B47F68" w:rsidP="00D45214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43FD50C1" w14:textId="77777777" w:rsidR="00B47F68" w:rsidRPr="00B67208" w:rsidRDefault="00B47F68" w:rsidP="003B38B7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680FE2D6" w14:textId="77777777" w:rsidR="00B47F68" w:rsidRPr="00B67208" w:rsidRDefault="00B47F68" w:rsidP="00D710B0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B67208">
              <w:rPr>
                <w:sz w:val="22"/>
              </w:rPr>
              <w:t xml:space="preserve">Химия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E2D12" w14:textId="77777777" w:rsidR="00B47F68" w:rsidRPr="00B67208" w:rsidRDefault="00B47F68" w:rsidP="004627D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B67208">
              <w:rPr>
                <w:sz w:val="22"/>
              </w:rPr>
              <w:t>Б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793D2A6" w14:textId="77777777" w:rsidR="00B47F68" w:rsidRPr="00B67208" w:rsidRDefault="00B47F68" w:rsidP="00D710B0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3D04EC3E" w14:textId="77777777" w:rsidR="00B47F68" w:rsidRPr="00B67208" w:rsidRDefault="00B47F68" w:rsidP="00D710B0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00E7DA5F" w14:textId="77777777" w:rsidR="00B47F68" w:rsidRPr="00B67208" w:rsidRDefault="00B47F68" w:rsidP="00D4521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B47F68" w:rsidRPr="00B67208" w14:paraId="0E6A4E98" w14:textId="77777777" w:rsidTr="004627D4">
        <w:trPr>
          <w:trHeight w:val="266"/>
        </w:trPr>
        <w:tc>
          <w:tcPr>
            <w:tcW w:w="4665" w:type="dxa"/>
            <w:gridSpan w:val="2"/>
            <w:vMerge w:val="restart"/>
            <w:shd w:val="clear" w:color="auto" w:fill="auto"/>
          </w:tcPr>
          <w:p w14:paraId="7CEA47A3" w14:textId="0C5A3461" w:rsidR="00B47F68" w:rsidRPr="00B67208" w:rsidRDefault="00B47F68" w:rsidP="0019607C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 w:rsidRPr="00B67208">
              <w:rPr>
                <w:b/>
                <w:sz w:val="22"/>
                <w:lang w:val="en-US"/>
              </w:rPr>
              <w:t>III</w:t>
            </w:r>
            <w:r w:rsidRPr="00B67208">
              <w:rPr>
                <w:b/>
                <w:sz w:val="22"/>
              </w:rPr>
              <w:t xml:space="preserve"> Дополнительные учебные предметы </w:t>
            </w:r>
            <w:r w:rsidR="008031B5">
              <w:rPr>
                <w:b/>
                <w:sz w:val="22"/>
              </w:rPr>
              <w:t>(</w:t>
            </w:r>
            <w:r w:rsidRPr="00B67208">
              <w:rPr>
                <w:b/>
                <w:sz w:val="22"/>
              </w:rPr>
              <w:t>курсы</w:t>
            </w:r>
            <w:r w:rsidR="008031B5">
              <w:rPr>
                <w:b/>
                <w:sz w:val="22"/>
              </w:rPr>
              <w:t>)</w:t>
            </w:r>
            <w:r w:rsidR="0019607C">
              <w:rPr>
                <w:b/>
                <w:sz w:val="22"/>
              </w:rPr>
              <w:t xml:space="preserve"> 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2CB40A9" w14:textId="77777777" w:rsidR="00B47F68" w:rsidRPr="00B67208" w:rsidRDefault="00B47F68" w:rsidP="003B38B7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B67208">
              <w:rPr>
                <w:sz w:val="22"/>
              </w:rPr>
              <w:t xml:space="preserve">Обязательный </w:t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0A7C6465" w14:textId="77777777" w:rsidR="00B47F68" w:rsidRPr="00B67208" w:rsidRDefault="00B47F68" w:rsidP="00D710B0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B67208">
              <w:rPr>
                <w:sz w:val="22"/>
              </w:rPr>
              <w:t>Теория познания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2437BA" w14:textId="77777777" w:rsidR="00B47F68" w:rsidRPr="00B67208" w:rsidRDefault="00B47F68" w:rsidP="004627D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57ACDE3" w14:textId="77777777" w:rsidR="00B47F68" w:rsidRPr="00B67208" w:rsidRDefault="00B47F68" w:rsidP="00D710B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</w:t>
            </w:r>
            <w:r w:rsidRPr="00B67208">
              <w:rPr>
                <w:sz w:val="22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33945D9" w14:textId="77777777" w:rsidR="00B47F68" w:rsidRPr="00B67208" w:rsidRDefault="00B47F68" w:rsidP="00D710B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</w:t>
            </w:r>
            <w:r w:rsidRPr="00B67208">
              <w:rPr>
                <w:sz w:val="22"/>
              </w:rPr>
              <w:t>2</w:t>
            </w:r>
          </w:p>
        </w:tc>
        <w:tc>
          <w:tcPr>
            <w:tcW w:w="1469" w:type="dxa"/>
            <w:shd w:val="clear" w:color="auto" w:fill="auto"/>
          </w:tcPr>
          <w:p w14:paraId="17395B25" w14:textId="77777777" w:rsidR="00B47F68" w:rsidRPr="00B67208" w:rsidRDefault="00B47F68" w:rsidP="00D4521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1659DE" w:rsidRPr="00B67208" w14:paraId="17A0E124" w14:textId="77777777" w:rsidTr="001659DE">
        <w:trPr>
          <w:trHeight w:val="508"/>
        </w:trPr>
        <w:tc>
          <w:tcPr>
            <w:tcW w:w="4665" w:type="dxa"/>
            <w:gridSpan w:val="2"/>
            <w:vMerge/>
            <w:shd w:val="clear" w:color="auto" w:fill="auto"/>
          </w:tcPr>
          <w:p w14:paraId="1F55E0E2" w14:textId="77777777" w:rsidR="001659DE" w:rsidRPr="00B67208" w:rsidRDefault="001659DE" w:rsidP="00D45214">
            <w:pPr>
              <w:spacing w:line="240" w:lineRule="auto"/>
              <w:ind w:firstLine="0"/>
              <w:jc w:val="left"/>
              <w:rPr>
                <w:b/>
                <w:sz w:val="22"/>
                <w:lang w:val="en-US"/>
              </w:rPr>
            </w:pP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3CA0F267" w14:textId="1DA7F997" w:rsidR="001659DE" w:rsidRPr="00276DA9" w:rsidRDefault="001659DE" w:rsidP="006442C0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76DA9">
              <w:rPr>
                <w:sz w:val="22"/>
              </w:rPr>
              <w:t>Обязательны</w:t>
            </w:r>
            <w:r>
              <w:rPr>
                <w:sz w:val="22"/>
              </w:rPr>
              <w:t>й</w:t>
            </w:r>
            <w:r w:rsidRPr="00276DA9">
              <w:rPr>
                <w:sz w:val="22"/>
              </w:rPr>
              <w:t xml:space="preserve"> </w:t>
            </w:r>
            <w:r>
              <w:rPr>
                <w:sz w:val="22"/>
              </w:rPr>
              <w:t>с выбором количества часов</w:t>
            </w:r>
          </w:p>
        </w:tc>
        <w:tc>
          <w:tcPr>
            <w:tcW w:w="3071" w:type="dxa"/>
            <w:gridSpan w:val="2"/>
            <w:vMerge w:val="restart"/>
            <w:shd w:val="clear" w:color="auto" w:fill="auto"/>
            <w:vAlign w:val="center"/>
          </w:tcPr>
          <w:p w14:paraId="05802B05" w14:textId="77777777" w:rsidR="001659DE" w:rsidRPr="00276DA9" w:rsidRDefault="001659DE" w:rsidP="00D710B0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 w:rsidRPr="002508BF">
              <w:rPr>
                <w:color w:val="000000"/>
                <w:sz w:val="22"/>
              </w:rPr>
              <w:t xml:space="preserve">История экономики и </w:t>
            </w:r>
            <w:r w:rsidRPr="005B4A1B">
              <w:rPr>
                <w:color w:val="000000"/>
                <w:sz w:val="22"/>
              </w:rPr>
              <w:t>экономической</w:t>
            </w:r>
            <w:r w:rsidRPr="002508BF">
              <w:rPr>
                <w:color w:val="000000"/>
                <w:sz w:val="22"/>
              </w:rPr>
              <w:t xml:space="preserve"> мысли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0FF0AE0" w14:textId="77777777" w:rsidR="001659DE" w:rsidRPr="00276DA9" w:rsidRDefault="001659DE" w:rsidP="004627D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735105B8" w14:textId="77777777" w:rsidR="001659DE" w:rsidRDefault="001659DE" w:rsidP="00D710B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6555597" w14:textId="7DD0E51E" w:rsidR="001659DE" w:rsidRDefault="001659DE" w:rsidP="00F3397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34/2</w:t>
            </w:r>
          </w:p>
        </w:tc>
        <w:tc>
          <w:tcPr>
            <w:tcW w:w="1469" w:type="dxa"/>
            <w:shd w:val="clear" w:color="auto" w:fill="auto"/>
          </w:tcPr>
          <w:p w14:paraId="12C12B25" w14:textId="77777777" w:rsidR="001659DE" w:rsidRPr="00B67208" w:rsidRDefault="001659DE" w:rsidP="00D4521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1659DE" w:rsidRPr="00B67208" w14:paraId="60B62CF1" w14:textId="77777777" w:rsidTr="001659DE">
        <w:trPr>
          <w:trHeight w:val="249"/>
        </w:trPr>
        <w:tc>
          <w:tcPr>
            <w:tcW w:w="4665" w:type="dxa"/>
            <w:gridSpan w:val="2"/>
            <w:vMerge/>
            <w:shd w:val="clear" w:color="auto" w:fill="auto"/>
          </w:tcPr>
          <w:p w14:paraId="54D17CC5" w14:textId="77777777" w:rsidR="001659DE" w:rsidRPr="00B67208" w:rsidRDefault="001659DE" w:rsidP="00D45214">
            <w:pPr>
              <w:spacing w:line="240" w:lineRule="auto"/>
              <w:ind w:firstLine="0"/>
              <w:jc w:val="left"/>
              <w:rPr>
                <w:b/>
                <w:sz w:val="22"/>
                <w:lang w:val="en-US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03AC7E97" w14:textId="77777777" w:rsidR="001659DE" w:rsidRPr="00276DA9" w:rsidRDefault="001659DE" w:rsidP="006442C0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3071" w:type="dxa"/>
            <w:gridSpan w:val="2"/>
            <w:vMerge/>
            <w:shd w:val="clear" w:color="auto" w:fill="auto"/>
            <w:vAlign w:val="center"/>
          </w:tcPr>
          <w:p w14:paraId="0B812559" w14:textId="77777777" w:rsidR="001659DE" w:rsidRPr="002508BF" w:rsidRDefault="001659DE" w:rsidP="00D710B0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828D89" w14:textId="77777777" w:rsidR="001659DE" w:rsidRDefault="001659DE" w:rsidP="004627D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4F7CC88A" w14:textId="77777777" w:rsidR="001659DE" w:rsidRDefault="001659DE" w:rsidP="00D710B0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1263512" w14:textId="193A8723" w:rsidR="001659DE" w:rsidRDefault="0010442A" w:rsidP="00F33975">
            <w:pPr>
              <w:spacing w:line="240" w:lineRule="auto"/>
              <w:ind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68/2</w:t>
            </w:r>
          </w:p>
        </w:tc>
        <w:tc>
          <w:tcPr>
            <w:tcW w:w="1469" w:type="dxa"/>
            <w:shd w:val="clear" w:color="auto" w:fill="auto"/>
          </w:tcPr>
          <w:p w14:paraId="31CEAC56" w14:textId="77777777" w:rsidR="001659DE" w:rsidRPr="00B67208" w:rsidRDefault="001659DE" w:rsidP="00D4521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315968" w:rsidRPr="00B67208" w14:paraId="2DA140D2" w14:textId="77777777" w:rsidTr="00275560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11E9EC7C" w14:textId="77777777" w:rsidR="00315968" w:rsidRPr="00B67208" w:rsidRDefault="00315968" w:rsidP="00D45214">
            <w:pPr>
              <w:spacing w:line="240" w:lineRule="auto"/>
              <w:ind w:firstLine="0"/>
              <w:jc w:val="left"/>
              <w:rPr>
                <w:b/>
                <w:sz w:val="22"/>
                <w:lang w:val="en-US"/>
              </w:rPr>
            </w:pP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562212AF" w14:textId="77777777" w:rsidR="00315968" w:rsidRPr="00276DA9" w:rsidRDefault="00315968" w:rsidP="003B38B7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</w:t>
            </w:r>
            <w:r w:rsidRPr="00B67208">
              <w:rPr>
                <w:sz w:val="22"/>
              </w:rPr>
              <w:t>ыбор одного из предметов</w:t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7433A1E8" w14:textId="77777777" w:rsidR="00315968" w:rsidRPr="005B4A1B" w:rsidRDefault="00315968" w:rsidP="005A47F6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Основы б</w:t>
            </w:r>
            <w:r w:rsidRPr="005B4A1B">
              <w:rPr>
                <w:color w:val="000000"/>
                <w:sz w:val="22"/>
              </w:rPr>
              <w:t>изнес</w:t>
            </w:r>
            <w:r>
              <w:rPr>
                <w:color w:val="000000"/>
                <w:sz w:val="22"/>
              </w:rPr>
              <w:t>а</w:t>
            </w:r>
            <w:r w:rsidRPr="005B4A1B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D7356B" w14:textId="77777777" w:rsidR="00315968" w:rsidRPr="00B67208" w:rsidRDefault="00315968" w:rsidP="004627D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0A2938B2" w14:textId="2E20997A" w:rsidR="00315968" w:rsidRPr="00B47F68" w:rsidRDefault="00315968" w:rsidP="00AD5974">
            <w:pPr>
              <w:spacing w:line="240" w:lineRule="auto"/>
              <w:ind w:firstLine="0"/>
              <w:jc w:val="center"/>
              <w:rPr>
                <w:sz w:val="22"/>
                <w:highlight w:val="yellow"/>
              </w:rPr>
            </w:pPr>
            <w:r w:rsidRPr="009536CA">
              <w:rPr>
                <w:sz w:val="22"/>
              </w:rPr>
              <w:t>68/2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6A70AAA7" w14:textId="6C8C579A" w:rsidR="00315968" w:rsidRPr="00B47F68" w:rsidRDefault="00315968" w:rsidP="00275560">
            <w:pPr>
              <w:spacing w:line="240" w:lineRule="auto"/>
              <w:ind w:firstLine="0"/>
              <w:jc w:val="center"/>
              <w:rPr>
                <w:sz w:val="22"/>
                <w:highlight w:val="yellow"/>
              </w:rPr>
            </w:pPr>
            <w:r w:rsidRPr="00275560">
              <w:rPr>
                <w:sz w:val="22"/>
              </w:rPr>
              <w:t>-</w:t>
            </w:r>
          </w:p>
        </w:tc>
        <w:tc>
          <w:tcPr>
            <w:tcW w:w="1469" w:type="dxa"/>
            <w:shd w:val="clear" w:color="auto" w:fill="auto"/>
          </w:tcPr>
          <w:p w14:paraId="7F4FA606" w14:textId="77777777" w:rsidR="00315968" w:rsidRPr="00B67208" w:rsidRDefault="00315968" w:rsidP="00D4521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315968" w:rsidRPr="00B67208" w14:paraId="0E71F1BB" w14:textId="77777777" w:rsidTr="004627D4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1E408FE2" w14:textId="77777777" w:rsidR="00315968" w:rsidRPr="00B67208" w:rsidRDefault="00315968" w:rsidP="00D45214">
            <w:pPr>
              <w:spacing w:line="240" w:lineRule="auto"/>
              <w:ind w:firstLine="0"/>
              <w:jc w:val="left"/>
              <w:rPr>
                <w:b/>
                <w:sz w:val="22"/>
                <w:lang w:val="en-US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2DDC918B" w14:textId="77777777" w:rsidR="00315968" w:rsidRPr="00B67208" w:rsidRDefault="00315968" w:rsidP="00D45214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01C83D11" w14:textId="77777777" w:rsidR="00315968" w:rsidRPr="00B67208" w:rsidRDefault="00315968" w:rsidP="00D710B0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</w:rPr>
              <w:t>Психология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DB7829" w14:textId="77777777" w:rsidR="00315968" w:rsidRPr="00B67208" w:rsidRDefault="00315968" w:rsidP="004627D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739DA592" w14:textId="77777777" w:rsidR="00315968" w:rsidRPr="00B67208" w:rsidRDefault="00315968" w:rsidP="00D710B0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01E5B95F" w14:textId="77777777" w:rsidR="00315968" w:rsidRPr="00B67208" w:rsidRDefault="00315968" w:rsidP="00D710B0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65051134" w14:textId="77777777" w:rsidR="00315968" w:rsidRPr="00B67208" w:rsidRDefault="00315968" w:rsidP="00D4521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315968" w:rsidRPr="00B67208" w14:paraId="42581E18" w14:textId="77777777" w:rsidTr="004627D4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44534463" w14:textId="77777777" w:rsidR="00315968" w:rsidRPr="00B67208" w:rsidRDefault="00315968" w:rsidP="00D45214">
            <w:pPr>
              <w:spacing w:line="240" w:lineRule="auto"/>
              <w:ind w:firstLine="0"/>
              <w:jc w:val="left"/>
              <w:rPr>
                <w:b/>
                <w:sz w:val="22"/>
                <w:lang w:val="en-US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49735F4F" w14:textId="77777777" w:rsidR="00315968" w:rsidRPr="00B67208" w:rsidRDefault="00315968" w:rsidP="00D45214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6A1C2F44" w14:textId="77777777" w:rsidR="00315968" w:rsidRPr="00B67208" w:rsidRDefault="00315968" w:rsidP="00D710B0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5B4A1B">
              <w:rPr>
                <w:color w:val="000000"/>
                <w:sz w:val="22"/>
              </w:rPr>
              <w:t xml:space="preserve">Информатика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4E2E2D" w14:textId="77777777" w:rsidR="00315968" w:rsidRPr="00B67208" w:rsidRDefault="00315968" w:rsidP="004627D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104E5276" w14:textId="77777777" w:rsidR="00315968" w:rsidRPr="00B67208" w:rsidRDefault="00315968" w:rsidP="00D710B0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27BE31BD" w14:textId="77777777" w:rsidR="00315968" w:rsidRPr="00B67208" w:rsidRDefault="00315968" w:rsidP="00D710B0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4686F454" w14:textId="77777777" w:rsidR="00315968" w:rsidRPr="00B67208" w:rsidRDefault="00315968" w:rsidP="00D4521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315968" w:rsidRPr="00B67208" w14:paraId="706C0B5F" w14:textId="77777777" w:rsidTr="004627D4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498767EB" w14:textId="77777777" w:rsidR="00315968" w:rsidRPr="00B67208" w:rsidRDefault="00315968" w:rsidP="00D45214">
            <w:pPr>
              <w:spacing w:line="240" w:lineRule="auto"/>
              <w:ind w:firstLine="0"/>
              <w:jc w:val="left"/>
              <w:rPr>
                <w:b/>
                <w:sz w:val="22"/>
                <w:lang w:val="en-US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6AAA7D1B" w14:textId="77777777" w:rsidR="00315968" w:rsidRPr="00B67208" w:rsidRDefault="00315968" w:rsidP="00D45214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298E73BD" w14:textId="77777777" w:rsidR="00315968" w:rsidRPr="0010442A" w:rsidRDefault="00315968" w:rsidP="00D710B0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10442A">
              <w:rPr>
                <w:color w:val="000000"/>
                <w:sz w:val="22"/>
              </w:rPr>
              <w:t xml:space="preserve">География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AE7F6" w14:textId="77777777" w:rsidR="00315968" w:rsidRPr="0010442A" w:rsidRDefault="00315968" w:rsidP="004627D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0442A">
              <w:rPr>
                <w:sz w:val="22"/>
              </w:rPr>
              <w:t>Б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CA19B17" w14:textId="77777777" w:rsidR="00315968" w:rsidRPr="00B67208" w:rsidRDefault="00315968" w:rsidP="00D710B0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4EC78936" w14:textId="77777777" w:rsidR="00315968" w:rsidRPr="00B67208" w:rsidRDefault="00315968" w:rsidP="00D710B0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57E7BDDF" w14:textId="77777777" w:rsidR="00315968" w:rsidRPr="00B67208" w:rsidRDefault="00315968" w:rsidP="00D4521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10442A" w:rsidRPr="00B67208" w14:paraId="10C539C8" w14:textId="77777777" w:rsidTr="005405CC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7BFD22E9" w14:textId="77777777" w:rsidR="0010442A" w:rsidRPr="00B67208" w:rsidRDefault="0010442A" w:rsidP="00D45214">
            <w:pPr>
              <w:spacing w:line="240" w:lineRule="auto"/>
              <w:ind w:firstLine="0"/>
              <w:jc w:val="left"/>
              <w:rPr>
                <w:b/>
                <w:sz w:val="22"/>
                <w:lang w:val="en-US"/>
              </w:rPr>
            </w:pPr>
          </w:p>
        </w:tc>
        <w:tc>
          <w:tcPr>
            <w:tcW w:w="1762" w:type="dxa"/>
            <w:shd w:val="clear" w:color="auto" w:fill="auto"/>
          </w:tcPr>
          <w:p w14:paraId="393137F6" w14:textId="77777777" w:rsidR="0010442A" w:rsidRPr="0015394A" w:rsidRDefault="0010442A" w:rsidP="00973B6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Обязательный</w:t>
            </w:r>
            <w:r w:rsidRPr="0015394A">
              <w:rPr>
                <w:sz w:val="22"/>
              </w:rPr>
              <w:t xml:space="preserve">  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303CA0D3" w14:textId="06121F81" w:rsidR="0010442A" w:rsidRPr="006B77CB" w:rsidRDefault="0010442A" w:rsidP="00D710B0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 w:rsidRPr="0064482D">
              <w:rPr>
                <w:bCs/>
                <w:color w:val="000000"/>
                <w:sz w:val="22"/>
              </w:rPr>
              <w:t>Индивидуальный проект</w:t>
            </w:r>
            <w:r w:rsidRPr="000C7F42">
              <w:rPr>
                <w:bCs/>
                <w:color w:val="000000"/>
                <w:sz w:val="22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F28AEE" w14:textId="77777777" w:rsidR="0010442A" w:rsidRPr="009C5139" w:rsidRDefault="0010442A" w:rsidP="004627D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3C8A2DB" w14:textId="7B4EAA91" w:rsidR="0010442A" w:rsidRDefault="0010442A" w:rsidP="00D710B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31C6F99" w14:textId="593A6F12" w:rsidR="0010442A" w:rsidRPr="00D710B0" w:rsidRDefault="0010442A" w:rsidP="00D710B0">
            <w:pPr>
              <w:spacing w:line="240" w:lineRule="auto"/>
              <w:ind w:firstLine="0"/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469" w:type="dxa"/>
            <w:shd w:val="clear" w:color="auto" w:fill="auto"/>
          </w:tcPr>
          <w:p w14:paraId="44F1F15C" w14:textId="77777777" w:rsidR="0010442A" w:rsidRPr="00B67208" w:rsidRDefault="0010442A" w:rsidP="00D4521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64321C" w:rsidRPr="00B67208" w14:paraId="45D04EA9" w14:textId="77777777" w:rsidTr="004627D4">
        <w:trPr>
          <w:trHeight w:val="266"/>
        </w:trPr>
        <w:tc>
          <w:tcPr>
            <w:tcW w:w="4665" w:type="dxa"/>
            <w:gridSpan w:val="2"/>
            <w:vMerge w:val="restart"/>
            <w:shd w:val="clear" w:color="auto" w:fill="auto"/>
          </w:tcPr>
          <w:p w14:paraId="79465B96" w14:textId="0EF0C7AF" w:rsidR="0064321C" w:rsidRPr="00B67208" w:rsidRDefault="0064321C" w:rsidP="0010442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B67208">
              <w:rPr>
                <w:b/>
                <w:sz w:val="22"/>
                <w:lang w:val="en-US"/>
              </w:rPr>
              <w:t>IV</w:t>
            </w:r>
            <w:r w:rsidRPr="00B67208">
              <w:rPr>
                <w:b/>
                <w:sz w:val="22"/>
              </w:rPr>
              <w:t xml:space="preserve"> Факультетский день </w:t>
            </w:r>
            <w:r w:rsidRPr="0010442A">
              <w:rPr>
                <w:b/>
                <w:sz w:val="22"/>
                <w:vertAlign w:val="superscript"/>
              </w:rPr>
              <w:t>4</w:t>
            </w:r>
          </w:p>
        </w:tc>
        <w:tc>
          <w:tcPr>
            <w:tcW w:w="10697" w:type="dxa"/>
            <w:gridSpan w:val="9"/>
            <w:shd w:val="clear" w:color="auto" w:fill="auto"/>
            <w:vAlign w:val="center"/>
          </w:tcPr>
          <w:p w14:paraId="1B347099" w14:textId="16A3E512" w:rsidR="0064321C" w:rsidRPr="0064321C" w:rsidRDefault="0064321C" w:rsidP="009868C5">
            <w:pPr>
              <w:spacing w:line="240" w:lineRule="auto"/>
              <w:ind w:firstLine="0"/>
              <w:rPr>
                <w:sz w:val="22"/>
              </w:rPr>
            </w:pPr>
            <w:r w:rsidRPr="0064321C">
              <w:rPr>
                <w:b/>
                <w:color w:val="000000"/>
                <w:sz w:val="22"/>
              </w:rPr>
              <w:t>Вариант I (ориентирован на образовательные программы «Бизнес-информатика», «Цифровые инновации в управлении предприятием»)</w:t>
            </w:r>
          </w:p>
        </w:tc>
      </w:tr>
      <w:tr w:rsidR="00315968" w:rsidRPr="00B67208" w14:paraId="0E0CAD55" w14:textId="77777777" w:rsidTr="004627D4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63668242" w14:textId="77777777" w:rsidR="00315968" w:rsidRPr="00B50E51" w:rsidRDefault="00315968" w:rsidP="001E0E0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6EA00826" w14:textId="44C2B092" w:rsidR="00315968" w:rsidRPr="00276DA9" w:rsidRDefault="00315968" w:rsidP="000F08A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76DA9">
              <w:rPr>
                <w:sz w:val="22"/>
              </w:rPr>
              <w:t>Обязательны</w:t>
            </w:r>
            <w:r>
              <w:rPr>
                <w:sz w:val="22"/>
              </w:rPr>
              <w:t>й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0C658268" w14:textId="77777777" w:rsidR="00315968" w:rsidRPr="00ED274E" w:rsidRDefault="00315968" w:rsidP="001B125E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D274E">
              <w:rPr>
                <w:sz w:val="22"/>
              </w:rPr>
              <w:t>Основы управления информационными технологиями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489923" w14:textId="77777777" w:rsidR="00315968" w:rsidRDefault="00315968" w:rsidP="004627D4">
            <w:pPr>
              <w:ind w:right="-125" w:firstLine="0"/>
              <w:jc w:val="center"/>
            </w:pPr>
            <w:r w:rsidRPr="000E5FC0">
              <w:rPr>
                <w:sz w:val="22"/>
              </w:rPr>
              <w:t>ЭК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527A6E2" w14:textId="0E6B0429" w:rsidR="00315968" w:rsidRPr="007E6026" w:rsidRDefault="00315968" w:rsidP="00696556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D3A1DC4" w14:textId="3A8B6309" w:rsidR="00315968" w:rsidRPr="007E6026" w:rsidRDefault="00315968" w:rsidP="00696556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469" w:type="dxa"/>
            <w:shd w:val="clear" w:color="auto" w:fill="auto"/>
          </w:tcPr>
          <w:p w14:paraId="6994D718" w14:textId="77777777" w:rsidR="00315968" w:rsidRPr="00B67208" w:rsidRDefault="00315968" w:rsidP="001E0E08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315968" w:rsidRPr="00B67208" w14:paraId="4ED1DA31" w14:textId="77777777" w:rsidTr="004627D4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12104AB0" w14:textId="77777777" w:rsidR="00315968" w:rsidRPr="00B50E51" w:rsidRDefault="00315968" w:rsidP="001E0E0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160DF2CB" w14:textId="77777777" w:rsidR="00315968" w:rsidRPr="009C5139" w:rsidRDefault="00315968" w:rsidP="001E0E0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C5139">
              <w:rPr>
                <w:sz w:val="22"/>
              </w:rPr>
              <w:t>Выбор одного из предметов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302819B5" w14:textId="77777777" w:rsidR="00315968" w:rsidRPr="00ED274E" w:rsidRDefault="00315968" w:rsidP="001B125E">
            <w:pPr>
              <w:spacing w:line="240" w:lineRule="auto"/>
              <w:ind w:firstLine="34"/>
              <w:jc w:val="left"/>
              <w:rPr>
                <w:sz w:val="22"/>
              </w:rPr>
            </w:pPr>
            <w:r w:rsidRPr="00ED274E">
              <w:rPr>
                <w:sz w:val="22"/>
              </w:rPr>
              <w:t>Основы анализа данных и информации в бизнесе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6F04EE" w14:textId="77777777" w:rsidR="00315968" w:rsidRDefault="00315968" w:rsidP="004627D4">
            <w:pPr>
              <w:ind w:right="-125" w:firstLine="0"/>
              <w:jc w:val="center"/>
            </w:pPr>
            <w:r w:rsidRPr="000E5FC0">
              <w:rPr>
                <w:sz w:val="22"/>
              </w:rPr>
              <w:t>ЭК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771CDF92" w14:textId="10633311" w:rsidR="00315968" w:rsidRPr="007E6026" w:rsidRDefault="00315968" w:rsidP="00696556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29B9DE53" w14:textId="48AAC66D" w:rsidR="00315968" w:rsidRPr="007E6026" w:rsidRDefault="00315968" w:rsidP="00696556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469" w:type="dxa"/>
            <w:shd w:val="clear" w:color="auto" w:fill="auto"/>
          </w:tcPr>
          <w:p w14:paraId="5A92DA69" w14:textId="77777777" w:rsidR="00315968" w:rsidRPr="00B67208" w:rsidRDefault="00315968" w:rsidP="001E0E08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315968" w:rsidRPr="00B67208" w14:paraId="2B804AC8" w14:textId="77777777" w:rsidTr="004627D4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63AC60CA" w14:textId="77777777" w:rsidR="00315968" w:rsidRPr="00B50E51" w:rsidRDefault="00315968" w:rsidP="001E0E0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14:paraId="670A212A" w14:textId="77777777" w:rsidR="00315968" w:rsidRPr="00B67208" w:rsidRDefault="00315968" w:rsidP="001E0E08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14:paraId="0AA724CC" w14:textId="77777777" w:rsidR="00315968" w:rsidRPr="00B67208" w:rsidRDefault="00315968" w:rsidP="001B125E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D274E">
              <w:rPr>
                <w:sz w:val="22"/>
              </w:rPr>
              <w:t>Введение в электронный бизнес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3B6619" w14:textId="77777777" w:rsidR="00315968" w:rsidRPr="00B67208" w:rsidRDefault="00315968" w:rsidP="004627D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6C8AB92" w14:textId="77777777" w:rsidR="00315968" w:rsidRPr="00B67208" w:rsidRDefault="00315968" w:rsidP="001E0E08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B6AB563" w14:textId="77777777" w:rsidR="00315968" w:rsidRPr="00B67208" w:rsidRDefault="00315968" w:rsidP="001E0E08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27BD7D65" w14:textId="77777777" w:rsidR="00315968" w:rsidRPr="00B67208" w:rsidRDefault="00315968" w:rsidP="001E0E08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64321C" w:rsidRPr="00B67208" w14:paraId="74AD9EDE" w14:textId="77777777" w:rsidTr="004627D4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73C1B23F" w14:textId="77777777" w:rsidR="0064321C" w:rsidRPr="00B50E51" w:rsidRDefault="0064321C" w:rsidP="001E0E0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0697" w:type="dxa"/>
            <w:gridSpan w:val="9"/>
            <w:shd w:val="clear" w:color="auto" w:fill="auto"/>
            <w:vAlign w:val="center"/>
          </w:tcPr>
          <w:p w14:paraId="68E001B0" w14:textId="6E870EEA" w:rsidR="0064321C" w:rsidRPr="0064321C" w:rsidRDefault="0064321C" w:rsidP="009868C5">
            <w:pPr>
              <w:spacing w:line="240" w:lineRule="auto"/>
              <w:ind w:firstLine="0"/>
              <w:rPr>
                <w:sz w:val="22"/>
              </w:rPr>
            </w:pPr>
            <w:r w:rsidRPr="0064321C">
              <w:rPr>
                <w:b/>
                <w:color w:val="000000"/>
                <w:sz w:val="22"/>
              </w:rPr>
              <w:t>Вариант II (ориентирован на образовательную программу «Управление бизнесом», «Маркетинг и рыночная аналитика», «Управление цепями поставок и бизнес-аналитика», «Международный бизнес»)</w:t>
            </w:r>
          </w:p>
        </w:tc>
      </w:tr>
      <w:tr w:rsidR="00315968" w:rsidRPr="00B67208" w14:paraId="0093E114" w14:textId="77777777" w:rsidTr="00C5107E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43B493FF" w14:textId="77777777" w:rsidR="00315968" w:rsidRPr="00B50E51" w:rsidRDefault="00315968" w:rsidP="001E0E0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019E8677" w14:textId="7252BC84" w:rsidR="00315968" w:rsidRPr="00276DA9" w:rsidRDefault="00315968" w:rsidP="001E0E0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76DA9">
              <w:rPr>
                <w:sz w:val="22"/>
              </w:rPr>
              <w:t>Обязательны</w:t>
            </w:r>
            <w:r>
              <w:rPr>
                <w:sz w:val="22"/>
              </w:rPr>
              <w:t>й</w:t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39993B21" w14:textId="6B17034B" w:rsidR="00315968" w:rsidRPr="00330E4C" w:rsidRDefault="00315968" w:rsidP="001B125E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 w:rsidRPr="00330E4C">
              <w:rPr>
                <w:color w:val="000000"/>
                <w:sz w:val="22"/>
              </w:rPr>
              <w:t>Современный менеджер: введение в профессию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7E27CC" w14:textId="6CE65173" w:rsidR="00315968" w:rsidRDefault="00315968" w:rsidP="000F08AE">
            <w:pPr>
              <w:ind w:firstLine="0"/>
              <w:jc w:val="center"/>
            </w:pPr>
            <w:r w:rsidRPr="000E5FC0">
              <w:rPr>
                <w:sz w:val="22"/>
              </w:rPr>
              <w:t>ЭК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0C994FF" w14:textId="5A8B26BA" w:rsidR="00315968" w:rsidRDefault="00315968" w:rsidP="00696556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065FD51" w14:textId="27599353" w:rsidR="00315968" w:rsidRDefault="00315968" w:rsidP="00696556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469" w:type="dxa"/>
            <w:shd w:val="clear" w:color="auto" w:fill="auto"/>
          </w:tcPr>
          <w:p w14:paraId="63B3B782" w14:textId="77777777" w:rsidR="00315968" w:rsidRPr="00B67208" w:rsidRDefault="00315968" w:rsidP="001E0E08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315968" w:rsidRPr="00B67208" w14:paraId="2B7ED718" w14:textId="77777777" w:rsidTr="000F08AE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214985B6" w14:textId="77777777" w:rsidR="00315968" w:rsidRPr="00B50E51" w:rsidRDefault="00315968" w:rsidP="001E0E0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1C9B65B8" w14:textId="77777777" w:rsidR="00315968" w:rsidRPr="009C5139" w:rsidRDefault="00315968" w:rsidP="001E0E0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C5139">
              <w:rPr>
                <w:sz w:val="22"/>
              </w:rPr>
              <w:t>Выбор одного из предметов</w:t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109A0C14" w14:textId="77777777" w:rsidR="00315968" w:rsidRDefault="00315968" w:rsidP="001B125E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 w:rsidRPr="00330E4C">
              <w:rPr>
                <w:color w:val="000000"/>
                <w:sz w:val="22"/>
              </w:rPr>
              <w:t xml:space="preserve">Бизнес-проекты: </w:t>
            </w:r>
          </w:p>
          <w:p w14:paraId="00CE12A4" w14:textId="77777777" w:rsidR="00315968" w:rsidRPr="001B7EE9" w:rsidRDefault="00315968" w:rsidP="001B125E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</w:t>
            </w:r>
            <w:r w:rsidRPr="00330E4C">
              <w:rPr>
                <w:color w:val="000000"/>
                <w:sz w:val="22"/>
              </w:rPr>
              <w:t>енеджмент и маркетинг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ADD9F8" w14:textId="7CED4C2B" w:rsidR="00315968" w:rsidRDefault="00315968" w:rsidP="000F08AE">
            <w:pPr>
              <w:ind w:firstLine="0"/>
              <w:jc w:val="center"/>
            </w:pPr>
            <w:r w:rsidRPr="009B5FEC">
              <w:rPr>
                <w:sz w:val="22"/>
              </w:rPr>
              <w:t>ФК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348FE85F" w14:textId="3275A441" w:rsidR="00315968" w:rsidRPr="00276DA9" w:rsidRDefault="00315968" w:rsidP="00696556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0FD24B79" w14:textId="77777777" w:rsidR="00315968" w:rsidRPr="00276DA9" w:rsidRDefault="00315968" w:rsidP="001E0E08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69" w:type="dxa"/>
            <w:shd w:val="clear" w:color="auto" w:fill="auto"/>
          </w:tcPr>
          <w:p w14:paraId="11A614F6" w14:textId="77777777" w:rsidR="00315968" w:rsidRPr="00B67208" w:rsidRDefault="00315968" w:rsidP="001E0E08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315968" w:rsidRPr="00B67208" w14:paraId="4E5FCE34" w14:textId="77777777" w:rsidTr="000F08AE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3C0E7043" w14:textId="77777777" w:rsidR="00315968" w:rsidRPr="00B50E51" w:rsidRDefault="00315968" w:rsidP="001E0E0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14:paraId="10F58B31" w14:textId="77777777" w:rsidR="00315968" w:rsidRPr="00B67208" w:rsidRDefault="00315968" w:rsidP="001E0E08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36E989E7" w14:textId="77777777" w:rsidR="00315968" w:rsidRPr="001B7EE9" w:rsidRDefault="00315968" w:rsidP="001B125E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 w:rsidRPr="001B7EE9">
              <w:rPr>
                <w:color w:val="000000"/>
                <w:sz w:val="22"/>
              </w:rPr>
              <w:t>Основы логистики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5C381D" w14:textId="4E21B866" w:rsidR="00315968" w:rsidRPr="00B67208" w:rsidRDefault="00315968" w:rsidP="000F08A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B5FEC">
              <w:rPr>
                <w:sz w:val="22"/>
              </w:rPr>
              <w:t>ФК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4E1782B" w14:textId="77777777" w:rsidR="00315968" w:rsidRPr="00B67208" w:rsidRDefault="00315968" w:rsidP="001E0E08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18CBD5FA" w14:textId="77777777" w:rsidR="00315968" w:rsidRPr="00B67208" w:rsidRDefault="00315968" w:rsidP="001E0E08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5EDC8ED1" w14:textId="77777777" w:rsidR="00315968" w:rsidRPr="00B67208" w:rsidRDefault="00315968" w:rsidP="001E0E08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315968" w:rsidRPr="00B67208" w14:paraId="35752617" w14:textId="77777777" w:rsidTr="004627D4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4C767868" w14:textId="77777777" w:rsidR="00315968" w:rsidRPr="00B50E51" w:rsidRDefault="00315968" w:rsidP="001E0E0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0697" w:type="dxa"/>
            <w:gridSpan w:val="9"/>
            <w:shd w:val="clear" w:color="auto" w:fill="auto"/>
          </w:tcPr>
          <w:p w14:paraId="77F60D9D" w14:textId="77777777" w:rsidR="00315968" w:rsidRPr="00B67208" w:rsidRDefault="00315968" w:rsidP="003151F5">
            <w:pPr>
              <w:spacing w:line="240" w:lineRule="auto"/>
              <w:ind w:firstLine="0"/>
              <w:rPr>
                <w:sz w:val="22"/>
              </w:rPr>
            </w:pPr>
            <w:r w:rsidRPr="00376C02">
              <w:rPr>
                <w:b/>
                <w:color w:val="000000"/>
                <w:sz w:val="22"/>
              </w:rPr>
              <w:t xml:space="preserve">Вариант </w:t>
            </w:r>
            <w:r>
              <w:rPr>
                <w:b/>
                <w:color w:val="000000"/>
                <w:sz w:val="22"/>
                <w:lang w:val="en-US"/>
              </w:rPr>
              <w:t>III</w:t>
            </w:r>
            <w:r w:rsidRPr="00376C02">
              <w:rPr>
                <w:b/>
                <w:color w:val="000000"/>
                <w:sz w:val="22"/>
              </w:rPr>
              <w:t xml:space="preserve"> (ориентирован на образовательную программу «Мировая Экономика»)</w:t>
            </w:r>
          </w:p>
        </w:tc>
      </w:tr>
      <w:tr w:rsidR="00315968" w:rsidRPr="00B67208" w14:paraId="12B074F0" w14:textId="77777777" w:rsidTr="004627D4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6A43031D" w14:textId="77777777" w:rsidR="00315968" w:rsidRPr="00B50E51" w:rsidRDefault="00315968" w:rsidP="001E0E0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27DB69AC" w14:textId="77CC21FD" w:rsidR="00315968" w:rsidRPr="00276DA9" w:rsidRDefault="00315968" w:rsidP="000F08A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76DA9">
              <w:rPr>
                <w:sz w:val="22"/>
              </w:rPr>
              <w:t>Обязательны</w:t>
            </w:r>
            <w:r>
              <w:rPr>
                <w:sz w:val="22"/>
              </w:rPr>
              <w:t>й</w:t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2771A1CF" w14:textId="77777777" w:rsidR="00315968" w:rsidRPr="00B50E51" w:rsidRDefault="00315968" w:rsidP="001B125E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B50E51">
              <w:rPr>
                <w:sz w:val="22"/>
              </w:rPr>
              <w:t xml:space="preserve">Основы </w:t>
            </w:r>
            <w:r>
              <w:rPr>
                <w:sz w:val="22"/>
              </w:rPr>
              <w:t xml:space="preserve">современной </w:t>
            </w:r>
            <w:r w:rsidRPr="00B50E51">
              <w:rPr>
                <w:sz w:val="22"/>
              </w:rPr>
              <w:t>мировой экономики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595020" w14:textId="77777777" w:rsidR="00315968" w:rsidRDefault="00315968" w:rsidP="000F08AE">
            <w:pPr>
              <w:spacing w:line="240" w:lineRule="auto"/>
              <w:ind w:firstLine="0"/>
              <w:jc w:val="center"/>
            </w:pPr>
            <w:r w:rsidRPr="000E5FC0">
              <w:rPr>
                <w:sz w:val="22"/>
              </w:rPr>
              <w:t>ЭК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663B1DD" w14:textId="662B27EE" w:rsidR="00315968" w:rsidRPr="007E6026" w:rsidRDefault="00315968" w:rsidP="00696556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9AB6E1C" w14:textId="20A7B8E5" w:rsidR="00315968" w:rsidRPr="007E6026" w:rsidRDefault="00315968" w:rsidP="00696556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469" w:type="dxa"/>
            <w:shd w:val="clear" w:color="auto" w:fill="auto"/>
          </w:tcPr>
          <w:p w14:paraId="70AC07B4" w14:textId="77777777" w:rsidR="00315968" w:rsidRPr="00B67208" w:rsidRDefault="00315968" w:rsidP="001E0E08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315968" w:rsidRPr="00B67208" w14:paraId="5213E5DC" w14:textId="77777777" w:rsidTr="000F08AE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1682C813" w14:textId="77777777" w:rsidR="00315968" w:rsidRPr="00B50E51" w:rsidRDefault="00315968" w:rsidP="001E0E0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14:paraId="32422CD0" w14:textId="2C704496" w:rsidR="00315968" w:rsidRPr="00B67208" w:rsidRDefault="00315968" w:rsidP="001E0E08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14:paraId="2FBDEBF9" w14:textId="6F68183E" w:rsidR="00315968" w:rsidRPr="00B50E51" w:rsidRDefault="00315968" w:rsidP="001B125E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81C61">
              <w:rPr>
                <w:sz w:val="22"/>
              </w:rPr>
              <w:t>Введение в международную торговлю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128314" w14:textId="42626B7D" w:rsidR="00315968" w:rsidRDefault="00315968" w:rsidP="000F08AE">
            <w:pPr>
              <w:ind w:firstLine="0"/>
              <w:jc w:val="center"/>
            </w:pPr>
            <w:r w:rsidRPr="000E5FC0">
              <w:rPr>
                <w:sz w:val="22"/>
              </w:rPr>
              <w:t>ЭК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53B6503" w14:textId="5D6CDE17" w:rsidR="00315968" w:rsidRPr="007E6026" w:rsidRDefault="00315968" w:rsidP="00696556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29F20A0" w14:textId="3490FB56" w:rsidR="00315968" w:rsidRPr="007E6026" w:rsidRDefault="00315968" w:rsidP="00696556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469" w:type="dxa"/>
            <w:shd w:val="clear" w:color="auto" w:fill="auto"/>
          </w:tcPr>
          <w:p w14:paraId="2DB34968" w14:textId="77777777" w:rsidR="00315968" w:rsidRPr="00B67208" w:rsidRDefault="00315968" w:rsidP="001E0E08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315968" w:rsidRPr="00B67208" w14:paraId="7B30179E" w14:textId="77777777" w:rsidTr="00BD7C80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0E3F96E6" w14:textId="77777777" w:rsidR="00315968" w:rsidRPr="00B50E51" w:rsidRDefault="00315968" w:rsidP="00BD7C8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0697" w:type="dxa"/>
            <w:gridSpan w:val="9"/>
            <w:shd w:val="clear" w:color="auto" w:fill="auto"/>
            <w:vAlign w:val="center"/>
          </w:tcPr>
          <w:p w14:paraId="524D512D" w14:textId="42520935" w:rsidR="00315968" w:rsidRPr="00B67208" w:rsidRDefault="00315968" w:rsidP="00BD7C80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376C02">
              <w:rPr>
                <w:b/>
                <w:color w:val="000000"/>
                <w:sz w:val="22"/>
              </w:rPr>
              <w:t xml:space="preserve">Вариант </w:t>
            </w:r>
            <w:r>
              <w:rPr>
                <w:b/>
                <w:color w:val="000000"/>
                <w:sz w:val="22"/>
                <w:lang w:val="en-US"/>
              </w:rPr>
              <w:t>IV</w:t>
            </w:r>
            <w:r w:rsidRPr="00376C02">
              <w:rPr>
                <w:b/>
                <w:color w:val="000000"/>
                <w:sz w:val="22"/>
              </w:rPr>
              <w:t xml:space="preserve"> (ориентирован на образовательную программу «Экономика»</w:t>
            </w:r>
            <w:r>
              <w:rPr>
                <w:b/>
                <w:color w:val="000000"/>
                <w:sz w:val="22"/>
              </w:rPr>
              <w:t>, «Экономика и статистика»,</w:t>
            </w:r>
            <w:r w:rsidRPr="00B67208">
              <w:rPr>
                <w:sz w:val="22"/>
              </w:rPr>
              <w:t xml:space="preserve"> </w:t>
            </w:r>
            <w:r>
              <w:rPr>
                <w:sz w:val="22"/>
              </w:rPr>
              <w:t>«</w:t>
            </w:r>
            <w:r w:rsidRPr="009373E2">
              <w:rPr>
                <w:b/>
                <w:sz w:val="22"/>
              </w:rPr>
              <w:t>Совместная программа по экономике ВШЭ и РЭШ</w:t>
            </w:r>
            <w:r>
              <w:rPr>
                <w:b/>
                <w:sz w:val="22"/>
              </w:rPr>
              <w:t>»</w:t>
            </w:r>
            <w:r w:rsidRPr="00376C02">
              <w:rPr>
                <w:b/>
                <w:color w:val="000000"/>
                <w:sz w:val="22"/>
              </w:rPr>
              <w:t>)</w:t>
            </w:r>
          </w:p>
        </w:tc>
      </w:tr>
      <w:tr w:rsidR="00FD36FF" w:rsidRPr="00B67208" w14:paraId="41923D44" w14:textId="77777777" w:rsidTr="001C1170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7F06F44B" w14:textId="77777777" w:rsidR="00FD36FF" w:rsidRPr="00B50E51" w:rsidRDefault="00FD36FF" w:rsidP="00BD7C8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48D6D0AA" w14:textId="1464C949" w:rsidR="00FD36FF" w:rsidRPr="00B67208" w:rsidRDefault="00FD36FF" w:rsidP="00BD7C80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76DA9">
              <w:rPr>
                <w:sz w:val="22"/>
              </w:rPr>
              <w:t>Обязательны</w:t>
            </w:r>
            <w:r>
              <w:rPr>
                <w:sz w:val="22"/>
              </w:rPr>
              <w:t>й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740FE77E" w14:textId="42114A7F" w:rsidR="00FD36FF" w:rsidRPr="004B1388" w:rsidRDefault="00FD36FF" w:rsidP="00BD7C80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4B1388">
              <w:rPr>
                <w:sz w:val="22"/>
              </w:rPr>
              <w:t>Дополнительные главы экономики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30AF88" w14:textId="0C4DA962" w:rsidR="00FD36FF" w:rsidRPr="004B1388" w:rsidRDefault="00FD36FF" w:rsidP="00BD7C80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4B1388">
              <w:rPr>
                <w:sz w:val="22"/>
              </w:rPr>
              <w:t>ЭК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3CAB777" w14:textId="3906EA0F" w:rsidR="00FD36FF" w:rsidRPr="004B1388" w:rsidRDefault="00FD36FF" w:rsidP="00696556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4B1388">
              <w:rPr>
                <w:sz w:val="22"/>
              </w:rPr>
              <w:t>36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2ED3FDF" w14:textId="594E16CB" w:rsidR="00FD36FF" w:rsidRPr="00B67208" w:rsidRDefault="00FD36FF" w:rsidP="00696556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469" w:type="dxa"/>
            <w:shd w:val="clear" w:color="auto" w:fill="auto"/>
          </w:tcPr>
          <w:p w14:paraId="12B84095" w14:textId="77777777" w:rsidR="00FD36FF" w:rsidRPr="00B67208" w:rsidRDefault="00FD36FF" w:rsidP="00BD7C80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FD36FF" w:rsidRPr="00B67208" w14:paraId="2FF05F13" w14:textId="77777777" w:rsidTr="007541A4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71C283A4" w14:textId="77777777" w:rsidR="00FD36FF" w:rsidRPr="00B50E51" w:rsidRDefault="00FD36FF" w:rsidP="00BD7C8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4E411FC4" w14:textId="61A55878" w:rsidR="00FD36FF" w:rsidRPr="00B67208" w:rsidRDefault="00FD36FF" w:rsidP="00BD7C80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C5139">
              <w:rPr>
                <w:sz w:val="22"/>
              </w:rPr>
              <w:t>Выбор одного из предметов</w:t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336C7F57" w14:textId="7211E8C3" w:rsidR="00FD36FF" w:rsidRPr="004B1388" w:rsidRDefault="00FD36FF" w:rsidP="00BD7C80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4B1388">
              <w:rPr>
                <w:sz w:val="22"/>
              </w:rPr>
              <w:t>Введение в теорию вероятностей и статистический анализ данных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5DFDFA" w14:textId="1C410B32" w:rsidR="00FD36FF" w:rsidRPr="004B1388" w:rsidRDefault="00FD36FF" w:rsidP="00BD7C80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4B1388">
              <w:rPr>
                <w:sz w:val="22"/>
              </w:rPr>
              <w:t>ЭК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04E543B4" w14:textId="0B7ADDD3" w:rsidR="00FD36FF" w:rsidRPr="004B1388" w:rsidRDefault="00FD36FF" w:rsidP="00696556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4B1388">
              <w:rPr>
                <w:sz w:val="22"/>
              </w:rPr>
              <w:t>74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6A6308BC" w14:textId="135E3AE7" w:rsidR="00FD36FF" w:rsidRPr="00B67208" w:rsidRDefault="00FD36FF" w:rsidP="00BD7C8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745304E9" w14:textId="77777777" w:rsidR="00FD36FF" w:rsidRPr="00B67208" w:rsidRDefault="00FD36FF" w:rsidP="00BD7C80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FD36FF" w:rsidRPr="00B67208" w14:paraId="6791214C" w14:textId="77777777" w:rsidTr="007541A4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619DBBDD" w14:textId="77777777" w:rsidR="00FD36FF" w:rsidRPr="00B50E51" w:rsidRDefault="00FD36FF" w:rsidP="00BD7C8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14:paraId="7B3CF655" w14:textId="77777777" w:rsidR="00FD36FF" w:rsidRPr="00B67208" w:rsidRDefault="00FD36FF" w:rsidP="00BD7C80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6CC30E0B" w14:textId="5992F984" w:rsidR="00FD36FF" w:rsidRPr="004B1388" w:rsidRDefault="00FD36FF" w:rsidP="00BD7C80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4B1388">
              <w:rPr>
                <w:sz w:val="22"/>
                <w:szCs w:val="24"/>
              </w:rPr>
              <w:t>Основы работы аналитика и финансиста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FE9CE2" w14:textId="6E36F81C" w:rsidR="00FD36FF" w:rsidRPr="004B1388" w:rsidRDefault="00FD36FF" w:rsidP="00BD7C80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4B1388">
              <w:rPr>
                <w:sz w:val="22"/>
              </w:rPr>
              <w:t>ЭК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FD53854" w14:textId="77777777" w:rsidR="00FD36FF" w:rsidRPr="004B1388" w:rsidRDefault="00FD36FF" w:rsidP="00BD7C80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1DEF17D" w14:textId="77777777" w:rsidR="00FD36FF" w:rsidRPr="00B67208" w:rsidRDefault="00FD36FF" w:rsidP="00BD7C80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40E335BB" w14:textId="77777777" w:rsidR="00FD36FF" w:rsidRPr="00B67208" w:rsidRDefault="00FD36FF" w:rsidP="00BD7C80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FD36FF" w:rsidRPr="00B67208" w14:paraId="0D57B989" w14:textId="77777777" w:rsidTr="001C1170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45B73CB2" w14:textId="77777777" w:rsidR="00FD36FF" w:rsidRPr="00B50E51" w:rsidRDefault="00FD36FF" w:rsidP="00BD7C8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14:paraId="21A05B92" w14:textId="77777777" w:rsidR="00FD36FF" w:rsidRPr="00B67208" w:rsidRDefault="00FD36FF" w:rsidP="00BD7C80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14:paraId="1FE5C0E4" w14:textId="2218ACDE" w:rsidR="00FD36FF" w:rsidRPr="004B1388" w:rsidRDefault="00FD36FF" w:rsidP="00BD7C80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4B1388">
              <w:rPr>
                <w:sz w:val="22"/>
              </w:rPr>
              <w:t>Экономика: мифы теории и реалии практики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259DEE" w14:textId="21A7367E" w:rsidR="00FD36FF" w:rsidRPr="004B1388" w:rsidRDefault="00FD36FF" w:rsidP="00BD7C80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4B1388">
              <w:rPr>
                <w:sz w:val="22"/>
              </w:rPr>
              <w:t>ЭК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A2888A7" w14:textId="77777777" w:rsidR="00FD36FF" w:rsidRPr="004B1388" w:rsidRDefault="00FD36FF" w:rsidP="00BD7C80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00F5CA9" w14:textId="77777777" w:rsidR="00FD36FF" w:rsidRPr="00B67208" w:rsidRDefault="00FD36FF" w:rsidP="00BD7C80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4862B21C" w14:textId="77777777" w:rsidR="00FD36FF" w:rsidRPr="00B67208" w:rsidRDefault="00FD36FF" w:rsidP="00BD7C80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315968" w:rsidRPr="00B67208" w14:paraId="70DFF4CE" w14:textId="77777777" w:rsidTr="00BD7C80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79757CAE" w14:textId="77777777" w:rsidR="00315968" w:rsidRPr="00B50E51" w:rsidRDefault="00315968" w:rsidP="00BD7C8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0697" w:type="dxa"/>
            <w:gridSpan w:val="9"/>
            <w:shd w:val="clear" w:color="auto" w:fill="auto"/>
            <w:vAlign w:val="center"/>
          </w:tcPr>
          <w:p w14:paraId="47ADC80A" w14:textId="60464C9C" w:rsidR="00315968" w:rsidRPr="00B67208" w:rsidRDefault="00315968" w:rsidP="0064321C">
            <w:pPr>
              <w:spacing w:line="240" w:lineRule="auto"/>
              <w:ind w:firstLine="0"/>
              <w:rPr>
                <w:sz w:val="22"/>
              </w:rPr>
            </w:pPr>
            <w:r w:rsidRPr="00376C02">
              <w:rPr>
                <w:b/>
                <w:color w:val="000000"/>
                <w:sz w:val="22"/>
              </w:rPr>
              <w:t xml:space="preserve">Вариант </w:t>
            </w:r>
            <w:r w:rsidRPr="0064321C">
              <w:rPr>
                <w:b/>
                <w:color w:val="000000"/>
                <w:sz w:val="22"/>
              </w:rPr>
              <w:t>V</w:t>
            </w:r>
            <w:r w:rsidRPr="00376C02">
              <w:rPr>
                <w:b/>
                <w:color w:val="000000"/>
                <w:sz w:val="22"/>
              </w:rPr>
              <w:t xml:space="preserve"> (</w:t>
            </w:r>
            <w:r w:rsidRPr="0064321C">
              <w:rPr>
                <w:b/>
                <w:color w:val="000000"/>
                <w:sz w:val="22"/>
              </w:rPr>
              <w:t>ориентирован на образовательную программу «Математика»</w:t>
            </w:r>
            <w:r w:rsidR="00CB19F3" w:rsidRPr="0064321C">
              <w:rPr>
                <w:b/>
                <w:color w:val="000000"/>
                <w:sz w:val="22"/>
              </w:rPr>
              <w:t xml:space="preserve">, «Совместный </w:t>
            </w:r>
            <w:proofErr w:type="spellStart"/>
            <w:r w:rsidR="00CB19F3" w:rsidRPr="0064321C">
              <w:rPr>
                <w:b/>
                <w:color w:val="000000"/>
                <w:sz w:val="22"/>
              </w:rPr>
              <w:t>бакалавриат</w:t>
            </w:r>
            <w:proofErr w:type="spellEnd"/>
            <w:r w:rsidR="00CB19F3" w:rsidRPr="0064321C">
              <w:rPr>
                <w:b/>
                <w:color w:val="000000"/>
                <w:sz w:val="22"/>
              </w:rPr>
              <w:t xml:space="preserve"> ВШЭ и ЦПМ»</w:t>
            </w:r>
            <w:r w:rsidRPr="00376C02">
              <w:rPr>
                <w:b/>
                <w:color w:val="000000"/>
                <w:sz w:val="22"/>
              </w:rPr>
              <w:t>)</w:t>
            </w:r>
          </w:p>
        </w:tc>
      </w:tr>
      <w:tr w:rsidR="00315968" w:rsidRPr="00B67208" w14:paraId="7497C4DD" w14:textId="77777777" w:rsidTr="003D5305">
        <w:trPr>
          <w:trHeight w:val="113"/>
        </w:trPr>
        <w:tc>
          <w:tcPr>
            <w:tcW w:w="4665" w:type="dxa"/>
            <w:gridSpan w:val="2"/>
            <w:vMerge/>
            <w:shd w:val="clear" w:color="auto" w:fill="auto"/>
          </w:tcPr>
          <w:p w14:paraId="5ABF867C" w14:textId="77777777" w:rsidR="00315968" w:rsidRPr="00B50E51" w:rsidRDefault="00315968" w:rsidP="003D530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0097226F" w14:textId="6F538AFA" w:rsidR="00315968" w:rsidRPr="00B67208" w:rsidRDefault="00315968" w:rsidP="003D530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76DA9">
              <w:rPr>
                <w:sz w:val="22"/>
              </w:rPr>
              <w:t>Обязательны</w:t>
            </w:r>
            <w:r>
              <w:rPr>
                <w:sz w:val="22"/>
              </w:rPr>
              <w:t>й</w:t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4110B891" w14:textId="565D196C" w:rsidR="00532A3E" w:rsidRPr="00B50E51" w:rsidRDefault="00315968" w:rsidP="003D5305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Учебно-исследовательская практика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856E04" w14:textId="028F6F13" w:rsidR="00315968" w:rsidRPr="007946CE" w:rsidRDefault="00315968" w:rsidP="003D530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EDA5E80" w14:textId="039C9404" w:rsidR="00315968" w:rsidRPr="00B67208" w:rsidRDefault="00315968" w:rsidP="003D530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A68468B" w14:textId="28E6FEF3" w:rsidR="00315968" w:rsidRPr="00B67208" w:rsidRDefault="00315968" w:rsidP="003D530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469" w:type="dxa"/>
            <w:shd w:val="clear" w:color="auto" w:fill="auto"/>
          </w:tcPr>
          <w:p w14:paraId="7D670780" w14:textId="77777777" w:rsidR="00315968" w:rsidRPr="00B67208" w:rsidRDefault="00315968" w:rsidP="003D5305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B50FE8" w:rsidRPr="00B67208" w14:paraId="7F6DC428" w14:textId="77777777" w:rsidTr="00BC2E5E">
        <w:trPr>
          <w:trHeight w:val="113"/>
        </w:trPr>
        <w:tc>
          <w:tcPr>
            <w:tcW w:w="4665" w:type="dxa"/>
            <w:gridSpan w:val="2"/>
            <w:vMerge w:val="restart"/>
            <w:shd w:val="clear" w:color="auto" w:fill="auto"/>
          </w:tcPr>
          <w:p w14:paraId="7AA669E0" w14:textId="77777777" w:rsidR="00B50FE8" w:rsidRPr="00B50E51" w:rsidRDefault="00B50FE8" w:rsidP="003D530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0697" w:type="dxa"/>
            <w:gridSpan w:val="9"/>
            <w:shd w:val="clear" w:color="auto" w:fill="auto"/>
            <w:vAlign w:val="center"/>
          </w:tcPr>
          <w:p w14:paraId="5419DE30" w14:textId="59BB5FC6" w:rsidR="00B50FE8" w:rsidRPr="00B67208" w:rsidRDefault="00B50FE8" w:rsidP="0064321C">
            <w:pPr>
              <w:spacing w:line="240" w:lineRule="auto"/>
              <w:ind w:firstLine="0"/>
              <w:rPr>
                <w:sz w:val="22"/>
              </w:rPr>
            </w:pPr>
            <w:r w:rsidRPr="0064321C">
              <w:rPr>
                <w:b/>
                <w:color w:val="000000"/>
                <w:sz w:val="22"/>
              </w:rPr>
              <w:t>Вариант VI (ориентирован на образовательную программу «География глобальных изменений и геоинформационные технологии»)</w:t>
            </w:r>
          </w:p>
        </w:tc>
      </w:tr>
      <w:tr w:rsidR="00B50FE8" w:rsidRPr="00B67208" w14:paraId="56041DC6" w14:textId="77777777" w:rsidTr="00132033">
        <w:trPr>
          <w:trHeight w:val="113"/>
        </w:trPr>
        <w:tc>
          <w:tcPr>
            <w:tcW w:w="4665" w:type="dxa"/>
            <w:gridSpan w:val="2"/>
            <w:vMerge/>
            <w:shd w:val="clear" w:color="auto" w:fill="auto"/>
          </w:tcPr>
          <w:p w14:paraId="4BE5DF70" w14:textId="77777777" w:rsidR="00B50FE8" w:rsidRPr="00B50E51" w:rsidRDefault="00B50FE8" w:rsidP="003D530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4CB9ADFE" w14:textId="05091715" w:rsidR="00B50FE8" w:rsidRPr="00276DA9" w:rsidRDefault="00B50FE8" w:rsidP="003D530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96200">
              <w:rPr>
                <w:rFonts w:eastAsia="Times New Roman"/>
                <w:color w:val="000000"/>
                <w:sz w:val="22"/>
                <w:lang w:eastAsia="ru-RU"/>
              </w:rPr>
              <w:t xml:space="preserve">Обязательный 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0A54CF1B" w14:textId="48C72365" w:rsidR="00B50FE8" w:rsidRDefault="00B50FE8" w:rsidP="003D5305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196200">
              <w:rPr>
                <w:rFonts w:eastAsia="Times New Roman"/>
                <w:sz w:val="22"/>
                <w:lang w:eastAsia="ru-RU"/>
              </w:rPr>
              <w:t>Введение в специальность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99EC83" w14:textId="1AA5BE53" w:rsidR="00B50FE8" w:rsidRPr="00B50FE8" w:rsidRDefault="00B50FE8" w:rsidP="003D5305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50FE8">
              <w:rPr>
                <w:rFonts w:eastAsia="Times New Roman"/>
                <w:sz w:val="22"/>
                <w:lang w:eastAsia="ru-RU"/>
              </w:rPr>
              <w:t>ЭК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6135627" w14:textId="63832774" w:rsidR="00B50FE8" w:rsidRPr="00B50FE8" w:rsidRDefault="00B50FE8" w:rsidP="003D5305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50FE8">
              <w:rPr>
                <w:rFonts w:eastAsia="Times New Roman"/>
                <w:sz w:val="22"/>
                <w:lang w:eastAsia="ru-RU"/>
              </w:rPr>
              <w:t>28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EDCD3AE" w14:textId="77777777" w:rsidR="00B50FE8" w:rsidRPr="00B50FE8" w:rsidRDefault="00B50FE8" w:rsidP="003D5305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14:paraId="78B1BF48" w14:textId="77777777" w:rsidR="00B50FE8" w:rsidRPr="00B67208" w:rsidRDefault="00B50FE8" w:rsidP="003D5305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B50FE8" w:rsidRPr="00B67208" w14:paraId="54663A7F" w14:textId="77777777" w:rsidTr="00132033">
        <w:trPr>
          <w:trHeight w:val="113"/>
        </w:trPr>
        <w:tc>
          <w:tcPr>
            <w:tcW w:w="4665" w:type="dxa"/>
            <w:gridSpan w:val="2"/>
            <w:vMerge/>
            <w:shd w:val="clear" w:color="auto" w:fill="auto"/>
          </w:tcPr>
          <w:p w14:paraId="0CEF3F72" w14:textId="77777777" w:rsidR="00B50FE8" w:rsidRPr="00B50E51" w:rsidRDefault="00B50FE8" w:rsidP="003D530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5161A0BA" w14:textId="398D7AE9" w:rsidR="00B50FE8" w:rsidRPr="00276DA9" w:rsidRDefault="00B50FE8" w:rsidP="003D530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96200">
              <w:rPr>
                <w:rFonts w:eastAsia="Times New Roman"/>
                <w:color w:val="000000"/>
                <w:sz w:val="22"/>
                <w:lang w:eastAsia="ru-RU"/>
              </w:rPr>
              <w:t xml:space="preserve">Обязательный 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295FCEC5" w14:textId="03B11A75" w:rsidR="00B50FE8" w:rsidRDefault="00B50FE8" w:rsidP="003D5305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196200">
              <w:rPr>
                <w:rFonts w:eastAsia="Times New Roman"/>
                <w:sz w:val="22"/>
                <w:lang w:eastAsia="ru-RU"/>
              </w:rPr>
              <w:t>Современные методы и концепции географических исследований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8C352E" w14:textId="3C50BDDD" w:rsidR="00B50FE8" w:rsidRPr="00B50FE8" w:rsidRDefault="00B50FE8" w:rsidP="003D5305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50FE8">
              <w:rPr>
                <w:rFonts w:eastAsia="Times New Roman"/>
                <w:sz w:val="22"/>
                <w:lang w:eastAsia="ru-RU"/>
              </w:rPr>
              <w:t>ЭК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CE108D8" w14:textId="0090AC71" w:rsidR="00B50FE8" w:rsidRPr="00B50FE8" w:rsidRDefault="00B50FE8" w:rsidP="003D5305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50FE8">
              <w:rPr>
                <w:rFonts w:eastAsia="Times New Roman"/>
                <w:sz w:val="22"/>
                <w:lang w:eastAsia="ru-RU"/>
              </w:rPr>
              <w:t>102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01D05DC" w14:textId="493426C5" w:rsidR="00B50FE8" w:rsidRPr="00B50FE8" w:rsidRDefault="00B50FE8" w:rsidP="003D5305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50FE8">
              <w:rPr>
                <w:rFonts w:eastAsia="Times New Roman"/>
                <w:sz w:val="22"/>
                <w:lang w:eastAsia="ru-RU"/>
              </w:rPr>
              <w:t>40</w:t>
            </w:r>
          </w:p>
        </w:tc>
        <w:tc>
          <w:tcPr>
            <w:tcW w:w="1469" w:type="dxa"/>
            <w:shd w:val="clear" w:color="auto" w:fill="auto"/>
          </w:tcPr>
          <w:p w14:paraId="04769607" w14:textId="77777777" w:rsidR="00B50FE8" w:rsidRPr="00B67208" w:rsidRDefault="00B50FE8" w:rsidP="003D5305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556D60" w:rsidRPr="00B67208" w14:paraId="455692CE" w14:textId="77777777" w:rsidTr="00224C3A">
        <w:trPr>
          <w:trHeight w:val="113"/>
        </w:trPr>
        <w:tc>
          <w:tcPr>
            <w:tcW w:w="4665" w:type="dxa"/>
            <w:gridSpan w:val="2"/>
            <w:vMerge w:val="restart"/>
            <w:shd w:val="clear" w:color="auto" w:fill="auto"/>
          </w:tcPr>
          <w:p w14:paraId="6F4CE36B" w14:textId="77777777" w:rsidR="00556D60" w:rsidRPr="00556D60" w:rsidRDefault="00556D60" w:rsidP="003D5305">
            <w:pPr>
              <w:spacing w:line="240" w:lineRule="auto"/>
              <w:ind w:firstLine="0"/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10697" w:type="dxa"/>
            <w:gridSpan w:val="9"/>
            <w:shd w:val="clear" w:color="auto" w:fill="auto"/>
            <w:vAlign w:val="center"/>
          </w:tcPr>
          <w:p w14:paraId="6ABBE53F" w14:textId="4EA36227" w:rsidR="00556D60" w:rsidRPr="00EE0109" w:rsidRDefault="00556D60" w:rsidP="00556D60">
            <w:pPr>
              <w:spacing w:line="240" w:lineRule="auto"/>
              <w:ind w:firstLine="0"/>
              <w:rPr>
                <w:b/>
                <w:sz w:val="22"/>
              </w:rPr>
            </w:pPr>
            <w:r w:rsidRPr="00EE0109">
              <w:rPr>
                <w:b/>
                <w:sz w:val="22"/>
              </w:rPr>
              <w:t xml:space="preserve">Вариант </w:t>
            </w:r>
            <w:r w:rsidRPr="00EE0109">
              <w:rPr>
                <w:b/>
                <w:sz w:val="22"/>
                <w:lang w:val="en-US"/>
              </w:rPr>
              <w:t>VII</w:t>
            </w:r>
            <w:r w:rsidRPr="00EE0109">
              <w:rPr>
                <w:b/>
                <w:sz w:val="22"/>
              </w:rPr>
              <w:t xml:space="preserve"> (ориентирован на образовательную программу “Экономика и анализ данных”</w:t>
            </w:r>
          </w:p>
        </w:tc>
      </w:tr>
      <w:tr w:rsidR="00556D60" w:rsidRPr="00B67208" w14:paraId="30397E6F" w14:textId="77777777" w:rsidTr="00132033">
        <w:trPr>
          <w:trHeight w:val="113"/>
        </w:trPr>
        <w:tc>
          <w:tcPr>
            <w:tcW w:w="4665" w:type="dxa"/>
            <w:gridSpan w:val="2"/>
            <w:vMerge/>
            <w:shd w:val="clear" w:color="auto" w:fill="auto"/>
          </w:tcPr>
          <w:p w14:paraId="5E940E13" w14:textId="77777777" w:rsidR="00556D60" w:rsidRPr="00556D60" w:rsidRDefault="00556D60" w:rsidP="003D5305">
            <w:pPr>
              <w:spacing w:line="240" w:lineRule="auto"/>
              <w:ind w:firstLine="0"/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70ECDC12" w14:textId="6CF95632" w:rsidR="00556D60" w:rsidRPr="00EE0109" w:rsidRDefault="00556D60" w:rsidP="003D53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E0109">
              <w:rPr>
                <w:rFonts w:eastAsia="Times New Roman"/>
                <w:color w:val="000000"/>
                <w:sz w:val="22"/>
                <w:lang w:eastAsia="ru-RU"/>
              </w:rPr>
              <w:t xml:space="preserve">Обязательный 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49C39154" w14:textId="4794F5B9" w:rsidR="00556D60" w:rsidRPr="00EE0109" w:rsidRDefault="00556D60" w:rsidP="003D5305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EE0109">
              <w:rPr>
                <w:sz w:val="22"/>
              </w:rPr>
              <w:t>Введение в теорию вероятностей и статистический анализ данных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AB27D8" w14:textId="38A3A2F5" w:rsidR="00556D60" w:rsidRPr="00EE0109" w:rsidRDefault="00556D60" w:rsidP="003D5305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109">
              <w:rPr>
                <w:rFonts w:eastAsia="Times New Roman"/>
                <w:sz w:val="22"/>
                <w:lang w:eastAsia="ru-RU"/>
              </w:rPr>
              <w:t>ЭК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7246BA0" w14:textId="51654CE3" w:rsidR="00556D60" w:rsidRPr="00EE0109" w:rsidRDefault="00556D60" w:rsidP="003D5305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109">
              <w:rPr>
                <w:rFonts w:eastAsia="Times New Roman"/>
                <w:sz w:val="22"/>
                <w:lang w:eastAsia="ru-RU"/>
              </w:rPr>
              <w:t>74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B41B12B" w14:textId="77777777" w:rsidR="00556D60" w:rsidRPr="00EE0109" w:rsidRDefault="00556D60" w:rsidP="003D5305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14:paraId="72368281" w14:textId="77777777" w:rsidR="00556D60" w:rsidRPr="00EE0109" w:rsidRDefault="00556D60" w:rsidP="003D5305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556D60" w:rsidRPr="00B67208" w14:paraId="2C5B33C3" w14:textId="77777777" w:rsidTr="00132033">
        <w:trPr>
          <w:trHeight w:val="113"/>
        </w:trPr>
        <w:tc>
          <w:tcPr>
            <w:tcW w:w="4665" w:type="dxa"/>
            <w:gridSpan w:val="2"/>
            <w:vMerge/>
            <w:shd w:val="clear" w:color="auto" w:fill="auto"/>
          </w:tcPr>
          <w:p w14:paraId="37A3E5D0" w14:textId="77777777" w:rsidR="00556D60" w:rsidRPr="00556D60" w:rsidRDefault="00556D60" w:rsidP="003D5305">
            <w:pPr>
              <w:spacing w:line="240" w:lineRule="auto"/>
              <w:ind w:firstLine="0"/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25B42C70" w14:textId="31BEDA16" w:rsidR="00556D60" w:rsidRPr="00EE0109" w:rsidRDefault="00763AE2" w:rsidP="003D53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E0109">
              <w:rPr>
                <w:rFonts w:eastAsia="Times New Roman"/>
                <w:color w:val="000000"/>
                <w:sz w:val="22"/>
                <w:lang w:eastAsia="ru-RU"/>
              </w:rPr>
              <w:t>Обязательный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0C19904B" w14:textId="7C40F689" w:rsidR="00556D60" w:rsidRPr="00EE0109" w:rsidRDefault="00556D60" w:rsidP="003D5305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EE0109">
              <w:rPr>
                <w:rFonts w:eastAsia="Times New Roman"/>
                <w:sz w:val="22"/>
                <w:lang w:eastAsia="ru-RU"/>
              </w:rPr>
              <w:t xml:space="preserve">Программирование и анализ данных на </w:t>
            </w:r>
            <w:r w:rsidRPr="00EE0109">
              <w:rPr>
                <w:rFonts w:eastAsia="Times New Roman"/>
                <w:sz w:val="22"/>
                <w:lang w:val="en-US" w:eastAsia="ru-RU"/>
              </w:rPr>
              <w:t>Python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C14B49" w14:textId="488C8208" w:rsidR="00556D60" w:rsidRPr="00EE0109" w:rsidRDefault="00556D60" w:rsidP="003D5305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109">
              <w:rPr>
                <w:rFonts w:eastAsia="Times New Roman"/>
                <w:sz w:val="22"/>
                <w:lang w:eastAsia="ru-RU"/>
              </w:rPr>
              <w:t>ЭК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17218A5" w14:textId="36439474" w:rsidR="00556D60" w:rsidRPr="00EE0109" w:rsidRDefault="00556D60" w:rsidP="003D5305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109">
              <w:rPr>
                <w:rFonts w:eastAsia="Times New Roman"/>
                <w:sz w:val="22"/>
                <w:lang w:eastAsia="ru-RU"/>
              </w:rPr>
              <w:t>36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12845B7" w14:textId="59A306DF" w:rsidR="00556D60" w:rsidRPr="00EE0109" w:rsidRDefault="00556D60" w:rsidP="003D5305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109">
              <w:rPr>
                <w:rFonts w:eastAsia="Times New Roman"/>
                <w:sz w:val="22"/>
                <w:lang w:eastAsia="ru-RU"/>
              </w:rPr>
              <w:t>32</w:t>
            </w:r>
          </w:p>
        </w:tc>
        <w:tc>
          <w:tcPr>
            <w:tcW w:w="1469" w:type="dxa"/>
            <w:shd w:val="clear" w:color="auto" w:fill="auto"/>
          </w:tcPr>
          <w:p w14:paraId="210733CE" w14:textId="77777777" w:rsidR="00556D60" w:rsidRPr="00EE0109" w:rsidRDefault="00556D60" w:rsidP="003D5305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B85A29" w:rsidRPr="00B67208" w14:paraId="222BB301" w14:textId="77777777" w:rsidTr="007D0BF8">
        <w:trPr>
          <w:trHeight w:val="266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2E61" w14:textId="48DFC404" w:rsidR="00B85A29" w:rsidRPr="00785371" w:rsidRDefault="00B85A29" w:rsidP="00BD7C80">
            <w:pPr>
              <w:spacing w:line="240" w:lineRule="auto"/>
              <w:ind w:firstLine="0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Аудиторная нагрузка в неделю, 6-ти дневная учебная неделя – учебная нагрузка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EB032E7" w14:textId="10250025" w:rsidR="00B85A29" w:rsidRPr="00D62771" w:rsidRDefault="00B85A29" w:rsidP="00BD7C80">
            <w:pPr>
              <w:spacing w:line="240" w:lineRule="auto"/>
              <w:ind w:firstLine="0"/>
              <w:jc w:val="center"/>
              <w:rPr>
                <w:b/>
                <w:sz w:val="22"/>
                <w:highlight w:val="yellow"/>
              </w:rPr>
            </w:pPr>
            <w:r>
              <w:rPr>
                <w:b/>
                <w:sz w:val="20"/>
                <w:szCs w:val="20"/>
              </w:rPr>
              <w:t>мин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89D91A6" w14:textId="76834A87" w:rsidR="00B85A29" w:rsidRPr="00D62771" w:rsidRDefault="00B85A29" w:rsidP="00BD7C80">
            <w:pPr>
              <w:spacing w:line="240" w:lineRule="auto"/>
              <w:ind w:firstLine="0"/>
              <w:jc w:val="center"/>
              <w:rPr>
                <w:b/>
                <w:sz w:val="22"/>
                <w:highlight w:val="yellow"/>
              </w:rPr>
            </w:pPr>
            <w:r>
              <w:rPr>
                <w:b/>
                <w:sz w:val="20"/>
                <w:szCs w:val="20"/>
              </w:rPr>
              <w:t>макс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FE95CF5" w14:textId="25CF1B00" w:rsidR="00B85A29" w:rsidRPr="00D62771" w:rsidRDefault="00B85A29" w:rsidP="00BD7C80">
            <w:pPr>
              <w:spacing w:line="240" w:lineRule="auto"/>
              <w:ind w:firstLine="0"/>
              <w:jc w:val="center"/>
              <w:rPr>
                <w:b/>
                <w:sz w:val="22"/>
                <w:highlight w:val="yellow"/>
              </w:rPr>
            </w:pPr>
            <w:r>
              <w:rPr>
                <w:b/>
                <w:sz w:val="20"/>
                <w:szCs w:val="20"/>
              </w:rPr>
              <w:t>мин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12416BC" w14:textId="154B8F84" w:rsidR="00B85A29" w:rsidRPr="00D62771" w:rsidRDefault="00B85A29" w:rsidP="00BD7C80">
            <w:pPr>
              <w:spacing w:line="240" w:lineRule="auto"/>
              <w:ind w:firstLine="0"/>
              <w:jc w:val="center"/>
              <w:rPr>
                <w:b/>
                <w:sz w:val="22"/>
                <w:highlight w:val="yellow"/>
              </w:rPr>
            </w:pPr>
            <w:r>
              <w:rPr>
                <w:b/>
                <w:sz w:val="20"/>
                <w:szCs w:val="20"/>
              </w:rPr>
              <w:t>макс</w:t>
            </w:r>
          </w:p>
        </w:tc>
        <w:tc>
          <w:tcPr>
            <w:tcW w:w="1469" w:type="dxa"/>
            <w:shd w:val="clear" w:color="auto" w:fill="auto"/>
          </w:tcPr>
          <w:p w14:paraId="0088FBAC" w14:textId="77777777" w:rsidR="00B85A29" w:rsidRPr="00B67208" w:rsidRDefault="00B85A29" w:rsidP="00BD7C8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B85A29" w:rsidRPr="00B67208" w14:paraId="7E95415A" w14:textId="77777777" w:rsidTr="007D0BF8">
        <w:trPr>
          <w:trHeight w:val="266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E5B7" w14:textId="13EDAB61" w:rsidR="00B85A29" w:rsidRPr="007434DB" w:rsidRDefault="00B85A29" w:rsidP="006442C0">
            <w:pPr>
              <w:spacing w:line="240" w:lineRule="auto"/>
              <w:ind w:firstLine="0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Количество аудиторных часов в неделю 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C57F031" w14:textId="52A1B26A" w:rsidR="00B85A29" w:rsidRPr="00E534A5" w:rsidRDefault="00B85A29" w:rsidP="00BD7C80">
            <w:pPr>
              <w:spacing w:line="240" w:lineRule="auto"/>
              <w:ind w:firstLine="0"/>
              <w:jc w:val="center"/>
              <w:rPr>
                <w:b/>
                <w:sz w:val="22"/>
                <w:lang w:val="en-US"/>
              </w:rPr>
            </w:pPr>
            <w:r w:rsidRPr="00E534A5">
              <w:rPr>
                <w:b/>
                <w:sz w:val="22"/>
                <w:lang w:val="en-US"/>
              </w:rPr>
              <w:t>38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4A684C8" w14:textId="2046636D" w:rsidR="00B85A29" w:rsidRPr="00E534A5" w:rsidRDefault="00B85A29" w:rsidP="00BD7C80">
            <w:pPr>
              <w:spacing w:line="240" w:lineRule="auto"/>
              <w:ind w:firstLine="0"/>
              <w:jc w:val="center"/>
              <w:rPr>
                <w:b/>
                <w:sz w:val="22"/>
                <w:lang w:val="en-US"/>
              </w:rPr>
            </w:pPr>
            <w:r w:rsidRPr="00E534A5">
              <w:rPr>
                <w:b/>
                <w:sz w:val="22"/>
                <w:lang w:val="en-US"/>
              </w:rPr>
              <w:t>42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340C599" w14:textId="4C7360D8" w:rsidR="00B85A29" w:rsidRPr="00E534A5" w:rsidRDefault="00B85A29" w:rsidP="00BD7C80">
            <w:pPr>
              <w:spacing w:line="240" w:lineRule="auto"/>
              <w:ind w:firstLine="0"/>
              <w:jc w:val="center"/>
              <w:rPr>
                <w:b/>
                <w:sz w:val="22"/>
                <w:lang w:val="en-US"/>
              </w:rPr>
            </w:pPr>
            <w:r w:rsidRPr="00E534A5">
              <w:rPr>
                <w:b/>
                <w:sz w:val="22"/>
                <w:lang w:val="en-US"/>
              </w:rPr>
              <w:t>34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374EFBA" w14:textId="01570DF9" w:rsidR="00B85A29" w:rsidRPr="00E534A5" w:rsidRDefault="00B85A29" w:rsidP="00BD7C80">
            <w:pPr>
              <w:spacing w:line="240" w:lineRule="auto"/>
              <w:ind w:firstLine="0"/>
              <w:jc w:val="center"/>
              <w:rPr>
                <w:b/>
                <w:sz w:val="22"/>
                <w:lang w:val="en-US"/>
              </w:rPr>
            </w:pPr>
            <w:r w:rsidRPr="00E534A5">
              <w:rPr>
                <w:b/>
                <w:sz w:val="22"/>
                <w:lang w:val="en-US"/>
              </w:rPr>
              <w:t>40</w:t>
            </w:r>
          </w:p>
        </w:tc>
        <w:tc>
          <w:tcPr>
            <w:tcW w:w="1469" w:type="dxa"/>
            <w:shd w:val="clear" w:color="auto" w:fill="auto"/>
          </w:tcPr>
          <w:p w14:paraId="581D7EC5" w14:textId="77777777" w:rsidR="00B85A29" w:rsidRPr="00B67208" w:rsidRDefault="00B85A29" w:rsidP="00BD7C8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B85A29" w:rsidRPr="00B67208" w14:paraId="1C1BD24E" w14:textId="77777777" w:rsidTr="007D0BF8">
        <w:trPr>
          <w:trHeight w:val="266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9C27" w14:textId="33A0CCB1" w:rsidR="00B85A29" w:rsidRDefault="00B85A29" w:rsidP="006442C0">
            <w:pPr>
              <w:spacing w:line="240" w:lineRule="auto"/>
              <w:ind w:firstLine="0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Количество аудиторных часов в неделю с факультетским днём 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59003D3" w14:textId="76E9FD2C" w:rsidR="00B85A29" w:rsidRPr="00E534A5" w:rsidRDefault="00B85A29" w:rsidP="00BD7C80">
            <w:pPr>
              <w:spacing w:line="240" w:lineRule="auto"/>
              <w:ind w:firstLine="0"/>
              <w:jc w:val="center"/>
              <w:rPr>
                <w:b/>
                <w:sz w:val="22"/>
                <w:lang w:val="en-US"/>
              </w:rPr>
            </w:pPr>
            <w:r w:rsidRPr="00E534A5">
              <w:rPr>
                <w:b/>
                <w:sz w:val="22"/>
                <w:lang w:val="en-US"/>
              </w:rPr>
              <w:t>40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0EF9DF5" w14:textId="09A27D85" w:rsidR="00B85A29" w:rsidRPr="00E534A5" w:rsidRDefault="00B85A29" w:rsidP="00BD7C80">
            <w:pPr>
              <w:spacing w:line="240" w:lineRule="auto"/>
              <w:ind w:firstLine="0"/>
              <w:jc w:val="center"/>
              <w:rPr>
                <w:b/>
                <w:sz w:val="22"/>
                <w:lang w:val="en-US"/>
              </w:rPr>
            </w:pPr>
            <w:r w:rsidRPr="00E534A5">
              <w:rPr>
                <w:b/>
                <w:sz w:val="22"/>
                <w:lang w:val="en-US"/>
              </w:rPr>
              <w:t>47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38B6D7C" w14:textId="7DE10640" w:rsidR="00B85A29" w:rsidRPr="00E534A5" w:rsidRDefault="00B85A29" w:rsidP="00BD7C80">
            <w:pPr>
              <w:spacing w:line="240" w:lineRule="auto"/>
              <w:ind w:firstLine="0"/>
              <w:jc w:val="center"/>
              <w:rPr>
                <w:b/>
                <w:sz w:val="22"/>
                <w:lang w:val="en-US"/>
              </w:rPr>
            </w:pPr>
            <w:r w:rsidRPr="00E534A5">
              <w:rPr>
                <w:b/>
                <w:sz w:val="22"/>
                <w:lang w:val="en-US"/>
              </w:rPr>
              <w:t>40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FCF255C" w14:textId="7563EFFB" w:rsidR="00B85A29" w:rsidRPr="00E534A5" w:rsidRDefault="00B85A29" w:rsidP="00BD7C80">
            <w:pPr>
              <w:spacing w:line="240" w:lineRule="auto"/>
              <w:ind w:firstLine="0"/>
              <w:jc w:val="center"/>
              <w:rPr>
                <w:b/>
                <w:sz w:val="22"/>
                <w:lang w:val="en-US"/>
              </w:rPr>
            </w:pPr>
            <w:r w:rsidRPr="00E534A5">
              <w:rPr>
                <w:b/>
                <w:sz w:val="22"/>
                <w:lang w:val="en-US"/>
              </w:rPr>
              <w:t>44</w:t>
            </w:r>
          </w:p>
        </w:tc>
        <w:tc>
          <w:tcPr>
            <w:tcW w:w="1469" w:type="dxa"/>
            <w:shd w:val="clear" w:color="auto" w:fill="auto"/>
          </w:tcPr>
          <w:p w14:paraId="58D91C34" w14:textId="77777777" w:rsidR="00B85A29" w:rsidRPr="00B67208" w:rsidRDefault="00B85A29" w:rsidP="00BD7C8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B85A29" w:rsidRPr="00B67208" w14:paraId="7A1C8E46" w14:textId="77777777" w:rsidTr="007D0BF8">
        <w:trPr>
          <w:trHeight w:val="266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D6F0" w14:textId="44A1A112" w:rsidR="00B85A29" w:rsidRDefault="00B85A29" w:rsidP="006442C0">
            <w:pPr>
              <w:spacing w:line="240" w:lineRule="auto"/>
              <w:ind w:firstLine="0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Количество аудиторных часов в год, 34 учебные недели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DD3C725" w14:textId="3306ADC9" w:rsidR="00B85A29" w:rsidRPr="00CF35E0" w:rsidRDefault="00B85A29" w:rsidP="00BD7C8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1336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08BA8A4" w14:textId="3FE3ED5A" w:rsidR="00B85A29" w:rsidRPr="00E534A5" w:rsidRDefault="00B85A29" w:rsidP="00BD7C80">
            <w:pPr>
              <w:spacing w:line="240" w:lineRule="auto"/>
              <w:ind w:firstLine="0"/>
              <w:jc w:val="center"/>
              <w:rPr>
                <w:b/>
                <w:sz w:val="22"/>
                <w:lang w:val="en-US"/>
              </w:rPr>
            </w:pPr>
            <w:r w:rsidRPr="00E534A5">
              <w:rPr>
                <w:b/>
                <w:sz w:val="22"/>
                <w:lang w:val="en-US"/>
              </w:rPr>
              <w:t>1558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8D15906" w14:textId="3861E938" w:rsidR="00B85A29" w:rsidRPr="00CF35E0" w:rsidRDefault="00030B8D" w:rsidP="00BD7C8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1248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3ACDFDE" w14:textId="7EA4EB14" w:rsidR="00B85A29" w:rsidRPr="009A113A" w:rsidRDefault="00B85A29" w:rsidP="00030B8D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030B8D">
              <w:rPr>
                <w:b/>
                <w:sz w:val="22"/>
              </w:rPr>
              <w:t>332</w:t>
            </w:r>
          </w:p>
        </w:tc>
        <w:tc>
          <w:tcPr>
            <w:tcW w:w="1469" w:type="dxa"/>
            <w:shd w:val="clear" w:color="auto" w:fill="auto"/>
          </w:tcPr>
          <w:p w14:paraId="5A153199" w14:textId="77777777" w:rsidR="00B85A29" w:rsidRPr="00B67208" w:rsidRDefault="00B85A29" w:rsidP="00BD7C8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</w:tbl>
    <w:p w14:paraId="3EF90837" w14:textId="77777777" w:rsidR="003973D6" w:rsidRPr="00B67208" w:rsidRDefault="003973D6" w:rsidP="003973D6">
      <w:pPr>
        <w:spacing w:line="240" w:lineRule="auto"/>
        <w:ind w:firstLine="0"/>
        <w:rPr>
          <w:sz w:val="24"/>
          <w:szCs w:val="24"/>
        </w:rPr>
      </w:pPr>
    </w:p>
    <w:p w14:paraId="46C7DA0E" w14:textId="227C0501" w:rsidR="00F739CB" w:rsidRDefault="00F739CB" w:rsidP="00F739CB">
      <w:pPr>
        <w:spacing w:line="240" w:lineRule="auto"/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vertAlign w:val="superscript"/>
          <w:lang w:eastAsia="ru-RU"/>
        </w:rPr>
        <w:t xml:space="preserve">1 </w:t>
      </w:r>
      <w:r>
        <w:rPr>
          <w:rFonts w:eastAsia="Times New Roman"/>
          <w:sz w:val="20"/>
          <w:szCs w:val="20"/>
          <w:lang w:eastAsia="ru-RU"/>
        </w:rPr>
        <w:t>уровень изучения, вид курса:</w:t>
      </w:r>
    </w:p>
    <w:p w14:paraId="7C052C0A" w14:textId="77777777" w:rsidR="00F739CB" w:rsidRDefault="00F739CB" w:rsidP="00F739CB">
      <w:pPr>
        <w:spacing w:line="240" w:lineRule="auto"/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Б – базовый уровень изучения учебного предмета</w:t>
      </w:r>
    </w:p>
    <w:p w14:paraId="6D777D7B" w14:textId="77777777" w:rsidR="00F739CB" w:rsidRDefault="00F739CB" w:rsidP="00F739CB">
      <w:pPr>
        <w:spacing w:line="240" w:lineRule="auto"/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У – углублённый уровень изучения учебного предмета</w:t>
      </w:r>
    </w:p>
    <w:p w14:paraId="1C15CFA5" w14:textId="77777777" w:rsidR="00F739CB" w:rsidRDefault="00F739CB" w:rsidP="00F739CB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ЭК – элективный курс (обязательный учебный курс)  </w:t>
      </w:r>
    </w:p>
    <w:p w14:paraId="0BCBBF71" w14:textId="77777777" w:rsidR="00F739CB" w:rsidRDefault="00F739CB" w:rsidP="00F739CB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ФК – факультативный курс (необязательный учебный курс)</w:t>
      </w:r>
    </w:p>
    <w:p w14:paraId="4D7CB145" w14:textId="77777777" w:rsidR="0010442A" w:rsidRPr="006C36C1" w:rsidRDefault="0010442A" w:rsidP="0010442A">
      <w:pPr>
        <w:spacing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14:paraId="43A98B05" w14:textId="77777777" w:rsidR="0010442A" w:rsidRPr="006C36C1" w:rsidRDefault="0010442A" w:rsidP="0010442A">
      <w:pPr>
        <w:spacing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0C7F42">
        <w:rPr>
          <w:rFonts w:eastAsia="Times New Roman"/>
          <w:sz w:val="20"/>
          <w:szCs w:val="20"/>
          <w:vertAlign w:val="superscript"/>
          <w:lang w:eastAsia="ru-RU"/>
        </w:rPr>
        <w:t>2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 w:rsidRPr="006C36C1">
        <w:rPr>
          <w:rFonts w:eastAsia="Times New Roman"/>
          <w:sz w:val="20"/>
          <w:szCs w:val="20"/>
          <w:lang w:eastAsia="ru-RU"/>
        </w:rPr>
        <w:t>обязательная предметная область «Родной язык и родная литература» интегрирована в предметную область «Русский язык и литература» (интеграция по учебным предметам: Родной язык в Русский язык, Родная литература в Литературу)</w:t>
      </w:r>
    </w:p>
    <w:p w14:paraId="5A470852" w14:textId="77777777" w:rsidR="0010442A" w:rsidRPr="006C36C1" w:rsidRDefault="0010442A" w:rsidP="0010442A">
      <w:pPr>
        <w:spacing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14:paraId="721712E5" w14:textId="7166FEA5" w:rsidR="0010442A" w:rsidRDefault="0010442A" w:rsidP="0010442A">
      <w:pPr>
        <w:spacing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0C7F42">
        <w:rPr>
          <w:rFonts w:eastAsia="Times New Roman"/>
          <w:sz w:val="20"/>
          <w:szCs w:val="20"/>
          <w:vertAlign w:val="superscript"/>
          <w:lang w:eastAsia="ru-RU"/>
        </w:rPr>
        <w:t xml:space="preserve">3 </w:t>
      </w:r>
      <w:r w:rsidRPr="006C36C1">
        <w:rPr>
          <w:rFonts w:eastAsia="Times New Roman"/>
          <w:sz w:val="20"/>
          <w:szCs w:val="20"/>
          <w:lang w:eastAsia="ru-RU"/>
        </w:rPr>
        <w:t>учебные предметы</w:t>
      </w:r>
      <w:r>
        <w:rPr>
          <w:rFonts w:eastAsia="Times New Roman"/>
          <w:sz w:val="20"/>
          <w:szCs w:val="20"/>
          <w:lang w:eastAsia="ru-RU"/>
        </w:rPr>
        <w:t xml:space="preserve"> (курсы)</w:t>
      </w:r>
      <w:r w:rsidRPr="006C36C1">
        <w:rPr>
          <w:rFonts w:eastAsia="Times New Roman"/>
          <w:sz w:val="20"/>
          <w:szCs w:val="20"/>
          <w:lang w:eastAsia="ru-RU"/>
        </w:rPr>
        <w:t xml:space="preserve">, не имеющие аудиторной </w:t>
      </w:r>
      <w:r w:rsidR="0058217E" w:rsidRPr="006C36C1">
        <w:rPr>
          <w:rFonts w:eastAsia="Times New Roman"/>
          <w:sz w:val="20"/>
          <w:szCs w:val="20"/>
          <w:lang w:eastAsia="ru-RU"/>
        </w:rPr>
        <w:t>нагрузки</w:t>
      </w:r>
      <w:r w:rsidR="0058217E">
        <w:rPr>
          <w:rFonts w:eastAsia="Times New Roman"/>
          <w:sz w:val="20"/>
          <w:szCs w:val="20"/>
          <w:lang w:eastAsia="ru-RU"/>
        </w:rPr>
        <w:t>:</w:t>
      </w:r>
    </w:p>
    <w:p w14:paraId="7A3CC49D" w14:textId="1D67B036" w:rsidR="0010442A" w:rsidRPr="001F60C7" w:rsidRDefault="0010442A" w:rsidP="0010442A">
      <w:pPr>
        <w:spacing w:line="240" w:lineRule="auto"/>
        <w:ind w:firstLine="0"/>
        <w:jc w:val="left"/>
        <w:rPr>
          <w:sz w:val="20"/>
          <w:szCs w:val="20"/>
        </w:rPr>
      </w:pPr>
      <w:r w:rsidRPr="001F60C7">
        <w:rPr>
          <w:rFonts w:eastAsia="Times New Roman"/>
          <w:sz w:val="20"/>
          <w:szCs w:val="20"/>
          <w:lang w:eastAsia="ru-RU"/>
        </w:rPr>
        <w:t>учебный предмет «Астрономия» реализован онлайн-</w:t>
      </w:r>
      <w:r w:rsidR="004F7235" w:rsidRPr="001F60C7">
        <w:rPr>
          <w:rFonts w:eastAsia="Times New Roman"/>
          <w:sz w:val="20"/>
          <w:szCs w:val="20"/>
          <w:lang w:eastAsia="ru-RU"/>
        </w:rPr>
        <w:t>курсом «</w:t>
      </w:r>
      <w:r w:rsidRPr="001F60C7">
        <w:rPr>
          <w:rFonts w:eastAsia="Times New Roman"/>
          <w:sz w:val="20"/>
          <w:szCs w:val="20"/>
          <w:lang w:eastAsia="ru-RU"/>
        </w:rPr>
        <w:t xml:space="preserve">Астрономия» </w:t>
      </w:r>
      <w:r w:rsidRPr="001F60C7">
        <w:rPr>
          <w:sz w:val="20"/>
          <w:szCs w:val="20"/>
        </w:rPr>
        <w:t xml:space="preserve">в электронной информационно-образовательной среде НИУ ВШЭ (LMS), </w:t>
      </w:r>
      <w:r w:rsidR="00B85A29">
        <w:rPr>
          <w:sz w:val="20"/>
          <w:szCs w:val="20"/>
        </w:rPr>
        <w:t xml:space="preserve">также </w:t>
      </w:r>
      <w:r w:rsidRPr="001F60C7">
        <w:rPr>
          <w:sz w:val="20"/>
          <w:szCs w:val="20"/>
        </w:rPr>
        <w:t xml:space="preserve">обеспечен индивидуальными консультациями; </w:t>
      </w:r>
    </w:p>
    <w:p w14:paraId="084FAAC2" w14:textId="77777777" w:rsidR="0010442A" w:rsidRPr="001F60C7" w:rsidRDefault="0010442A" w:rsidP="0010442A">
      <w:pPr>
        <w:spacing w:line="240" w:lineRule="auto"/>
        <w:ind w:firstLine="0"/>
        <w:jc w:val="left"/>
        <w:rPr>
          <w:sz w:val="20"/>
          <w:szCs w:val="20"/>
        </w:rPr>
      </w:pPr>
      <w:r w:rsidRPr="001F60C7">
        <w:rPr>
          <w:rFonts w:eastAsia="Times New Roman"/>
          <w:sz w:val="20"/>
          <w:szCs w:val="20"/>
          <w:lang w:eastAsia="ru-RU"/>
        </w:rPr>
        <w:t xml:space="preserve">учебный предмет </w:t>
      </w:r>
      <w:r w:rsidRPr="001F60C7">
        <w:rPr>
          <w:sz w:val="20"/>
          <w:szCs w:val="20"/>
        </w:rPr>
        <w:t xml:space="preserve">ОБЖ </w:t>
      </w:r>
      <w:r w:rsidRPr="001F60C7">
        <w:rPr>
          <w:rFonts w:eastAsia="Times New Roman"/>
          <w:sz w:val="20"/>
          <w:szCs w:val="20"/>
          <w:lang w:eastAsia="ru-RU"/>
        </w:rPr>
        <w:t xml:space="preserve">реализован онлайн-курсом «11 класс. Основы безопасности жизнедеятельности» </w:t>
      </w:r>
      <w:r w:rsidRPr="001F60C7">
        <w:rPr>
          <w:sz w:val="20"/>
          <w:szCs w:val="20"/>
        </w:rPr>
        <w:t xml:space="preserve">в электронной информационно-образовательной среде НИУ ВШЭ (LMS), также обеспечен часами в формате практических тренингов; </w:t>
      </w:r>
    </w:p>
    <w:p w14:paraId="7356815B" w14:textId="77777777" w:rsidR="0010442A" w:rsidRPr="00F903FE" w:rsidRDefault="0010442A" w:rsidP="0010442A">
      <w:pPr>
        <w:spacing w:line="240" w:lineRule="auto"/>
        <w:ind w:firstLine="0"/>
        <w:jc w:val="left"/>
        <w:rPr>
          <w:sz w:val="20"/>
          <w:szCs w:val="20"/>
        </w:rPr>
      </w:pPr>
      <w:r w:rsidRPr="001F60C7">
        <w:rPr>
          <w:sz w:val="20"/>
          <w:szCs w:val="20"/>
        </w:rPr>
        <w:lastRenderedPageBreak/>
        <w:t>учебный курс Индивидуальный проект обеспечен часами индивидуальных консультаций.</w:t>
      </w:r>
    </w:p>
    <w:p w14:paraId="58AD78B1" w14:textId="77777777" w:rsidR="0010442A" w:rsidRDefault="0010442A" w:rsidP="0010442A">
      <w:pPr>
        <w:spacing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14:paraId="11FC093A" w14:textId="0DA03039" w:rsidR="0010442A" w:rsidRPr="006C36C1" w:rsidRDefault="0010442A" w:rsidP="0010442A">
      <w:pPr>
        <w:spacing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0C7F42">
        <w:rPr>
          <w:rFonts w:eastAsia="Times New Roman"/>
          <w:sz w:val="20"/>
          <w:szCs w:val="20"/>
          <w:vertAlign w:val="superscript"/>
          <w:lang w:eastAsia="ru-RU"/>
        </w:rPr>
        <w:t>4</w:t>
      </w:r>
      <w:r>
        <w:rPr>
          <w:rFonts w:eastAsia="Times New Roman"/>
          <w:sz w:val="20"/>
          <w:szCs w:val="20"/>
          <w:vertAlign w:val="superscript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>учебные занятия Факультетского дня проходят с ноября по май в 10 классе (2-5 часов/в неделю), с сентября по октябрь в 11 классе (2-5 часов/в неделю).</w:t>
      </w:r>
    </w:p>
    <w:p w14:paraId="0CFAB144" w14:textId="77777777" w:rsidR="0010442A" w:rsidRPr="00AA6919" w:rsidRDefault="0010442A" w:rsidP="0010442A">
      <w:pPr>
        <w:spacing w:line="240" w:lineRule="auto"/>
        <w:ind w:firstLine="0"/>
        <w:rPr>
          <w:rFonts w:ascii="Calibri" w:hAnsi="Calibri"/>
          <w:sz w:val="24"/>
          <w:szCs w:val="24"/>
        </w:rPr>
      </w:pPr>
    </w:p>
    <w:p w14:paraId="4C32B9AA" w14:textId="77777777" w:rsidR="006442C0" w:rsidRPr="006C36C1" w:rsidRDefault="006442C0" w:rsidP="006442C0">
      <w:pPr>
        <w:spacing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14:paraId="4B8D2E91" w14:textId="77777777" w:rsidR="00D80762" w:rsidRPr="00B67208" w:rsidRDefault="00D80762" w:rsidP="00194717">
      <w:pPr>
        <w:spacing w:line="240" w:lineRule="auto"/>
        <w:ind w:firstLine="0"/>
        <w:rPr>
          <w:sz w:val="24"/>
          <w:szCs w:val="24"/>
        </w:rPr>
      </w:pPr>
    </w:p>
    <w:p w14:paraId="02404C51" w14:textId="77777777" w:rsidR="00D80762" w:rsidRPr="00B67208" w:rsidRDefault="00D80762" w:rsidP="00194717">
      <w:pPr>
        <w:spacing w:line="240" w:lineRule="auto"/>
        <w:ind w:firstLine="0"/>
        <w:rPr>
          <w:sz w:val="24"/>
          <w:szCs w:val="24"/>
        </w:rPr>
      </w:pPr>
    </w:p>
    <w:sectPr w:rsidR="00D80762" w:rsidRPr="00B67208" w:rsidSect="008D596C">
      <w:headerReference w:type="default" r:id="rId10"/>
      <w:pgSz w:w="16838" w:h="11906" w:orient="landscape"/>
      <w:pgMar w:top="1701" w:right="1134" w:bottom="56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FBD8E" w14:textId="77777777" w:rsidR="00966485" w:rsidRDefault="00966485" w:rsidP="00801386">
      <w:pPr>
        <w:spacing w:line="240" w:lineRule="auto"/>
      </w:pPr>
      <w:r>
        <w:separator/>
      </w:r>
    </w:p>
  </w:endnote>
  <w:endnote w:type="continuationSeparator" w:id="0">
    <w:p w14:paraId="1C15C95C" w14:textId="77777777" w:rsidR="00966485" w:rsidRDefault="00966485" w:rsidP="00801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08.02.2022 № 6.18.1-01/080222-6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9E56F" w14:textId="77777777" w:rsidR="00966485" w:rsidRDefault="00966485" w:rsidP="00801386">
      <w:pPr>
        <w:spacing w:line="240" w:lineRule="auto"/>
      </w:pPr>
      <w:r>
        <w:separator/>
      </w:r>
    </w:p>
  </w:footnote>
  <w:footnote w:type="continuationSeparator" w:id="0">
    <w:p w14:paraId="1AFD7EAB" w14:textId="77777777" w:rsidR="00966485" w:rsidRDefault="00966485" w:rsidP="008013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25DEC" w14:textId="7DEB5125" w:rsidR="001659DE" w:rsidRPr="00A04BFF" w:rsidRDefault="001659DE">
    <w:pPr>
      <w:pStyle w:val="a5"/>
      <w:jc w:val="center"/>
      <w:rPr>
        <w:sz w:val="26"/>
        <w:szCs w:val="26"/>
      </w:rPr>
    </w:pPr>
    <w:r w:rsidRPr="00A04BFF">
      <w:rPr>
        <w:sz w:val="26"/>
        <w:szCs w:val="26"/>
      </w:rPr>
      <w:fldChar w:fldCharType="begin"/>
    </w:r>
    <w:r w:rsidRPr="00A04BFF">
      <w:rPr>
        <w:sz w:val="26"/>
        <w:szCs w:val="26"/>
      </w:rPr>
      <w:instrText>PAGE   \* MERGEFORMAT</w:instrText>
    </w:r>
    <w:r w:rsidRPr="00A04BFF">
      <w:rPr>
        <w:sz w:val="26"/>
        <w:szCs w:val="26"/>
      </w:rPr>
      <w:fldChar w:fldCharType="separate"/>
    </w:r>
    <w:r w:rsidR="00D422AF">
      <w:rPr>
        <w:noProof/>
        <w:sz w:val="26"/>
        <w:szCs w:val="26"/>
      </w:rPr>
      <w:t>3</w:t>
    </w:r>
    <w:r w:rsidRPr="00A04BFF"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547299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02E85E21" w14:textId="77777777" w:rsidR="008D596C" w:rsidRDefault="008D596C">
        <w:pPr>
          <w:pStyle w:val="a5"/>
          <w:jc w:val="center"/>
        </w:pPr>
      </w:p>
      <w:p w14:paraId="64772E02" w14:textId="09D69C1A" w:rsidR="00E42830" w:rsidRPr="008D596C" w:rsidRDefault="00E42830">
        <w:pPr>
          <w:pStyle w:val="a5"/>
          <w:jc w:val="center"/>
          <w:rPr>
            <w:sz w:val="26"/>
            <w:szCs w:val="26"/>
          </w:rPr>
        </w:pPr>
        <w:r w:rsidRPr="008D596C">
          <w:rPr>
            <w:sz w:val="26"/>
            <w:szCs w:val="26"/>
          </w:rPr>
          <w:fldChar w:fldCharType="begin"/>
        </w:r>
        <w:r w:rsidRPr="008D596C">
          <w:rPr>
            <w:sz w:val="26"/>
            <w:szCs w:val="26"/>
          </w:rPr>
          <w:instrText>PAGE   \* MERGEFORMAT</w:instrText>
        </w:r>
        <w:r w:rsidRPr="008D596C">
          <w:rPr>
            <w:sz w:val="26"/>
            <w:szCs w:val="26"/>
          </w:rPr>
          <w:fldChar w:fldCharType="separate"/>
        </w:r>
        <w:r w:rsidR="00D422AF">
          <w:rPr>
            <w:noProof/>
            <w:sz w:val="26"/>
            <w:szCs w:val="26"/>
          </w:rPr>
          <w:t>7</w:t>
        </w:r>
        <w:r w:rsidRPr="008D596C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EBA8F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456FE"/>
    <w:multiLevelType w:val="hybridMultilevel"/>
    <w:tmpl w:val="70C00868"/>
    <w:lvl w:ilvl="0" w:tplc="8AC4130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05"/>
    <w:rsid w:val="00014336"/>
    <w:rsid w:val="000221A9"/>
    <w:rsid w:val="00024CEF"/>
    <w:rsid w:val="00030B8D"/>
    <w:rsid w:val="00047470"/>
    <w:rsid w:val="00060635"/>
    <w:rsid w:val="00061CDA"/>
    <w:rsid w:val="0006218F"/>
    <w:rsid w:val="00071F99"/>
    <w:rsid w:val="00073C59"/>
    <w:rsid w:val="00074AA9"/>
    <w:rsid w:val="00081841"/>
    <w:rsid w:val="000845D0"/>
    <w:rsid w:val="00097906"/>
    <w:rsid w:val="000A1760"/>
    <w:rsid w:val="000C4481"/>
    <w:rsid w:val="000D036D"/>
    <w:rsid w:val="000E42C0"/>
    <w:rsid w:val="000F08AE"/>
    <w:rsid w:val="0010442A"/>
    <w:rsid w:val="00137076"/>
    <w:rsid w:val="00150FAB"/>
    <w:rsid w:val="00160EE2"/>
    <w:rsid w:val="001628C7"/>
    <w:rsid w:val="00165396"/>
    <w:rsid w:val="001655CB"/>
    <w:rsid w:val="001659DE"/>
    <w:rsid w:val="00172432"/>
    <w:rsid w:val="00194717"/>
    <w:rsid w:val="00195CB1"/>
    <w:rsid w:val="0019607C"/>
    <w:rsid w:val="001A63D9"/>
    <w:rsid w:val="001B125E"/>
    <w:rsid w:val="001B2B72"/>
    <w:rsid w:val="001C3538"/>
    <w:rsid w:val="001D6331"/>
    <w:rsid w:val="001E0E08"/>
    <w:rsid w:val="001E1604"/>
    <w:rsid w:val="001F6855"/>
    <w:rsid w:val="002171A1"/>
    <w:rsid w:val="00275560"/>
    <w:rsid w:val="00284416"/>
    <w:rsid w:val="002C6E0E"/>
    <w:rsid w:val="002D7653"/>
    <w:rsid w:val="002F142F"/>
    <w:rsid w:val="00307589"/>
    <w:rsid w:val="003151F5"/>
    <w:rsid w:val="00315968"/>
    <w:rsid w:val="003163FE"/>
    <w:rsid w:val="00331FB2"/>
    <w:rsid w:val="003377A3"/>
    <w:rsid w:val="003701DA"/>
    <w:rsid w:val="00371958"/>
    <w:rsid w:val="00377D12"/>
    <w:rsid w:val="00380243"/>
    <w:rsid w:val="003973D6"/>
    <w:rsid w:val="003B38B7"/>
    <w:rsid w:val="003C309F"/>
    <w:rsid w:val="003D5305"/>
    <w:rsid w:val="003D74D9"/>
    <w:rsid w:val="004044F3"/>
    <w:rsid w:val="00406E5B"/>
    <w:rsid w:val="00413339"/>
    <w:rsid w:val="00437572"/>
    <w:rsid w:val="0044593E"/>
    <w:rsid w:val="00450CC7"/>
    <w:rsid w:val="004522E7"/>
    <w:rsid w:val="004536F1"/>
    <w:rsid w:val="004627D4"/>
    <w:rsid w:val="004648CB"/>
    <w:rsid w:val="00476F16"/>
    <w:rsid w:val="004B1388"/>
    <w:rsid w:val="004B590F"/>
    <w:rsid w:val="004B664D"/>
    <w:rsid w:val="004C3294"/>
    <w:rsid w:val="004C6001"/>
    <w:rsid w:val="004F1AC0"/>
    <w:rsid w:val="004F1EF6"/>
    <w:rsid w:val="004F5580"/>
    <w:rsid w:val="004F7235"/>
    <w:rsid w:val="00500FEF"/>
    <w:rsid w:val="00504445"/>
    <w:rsid w:val="00510E28"/>
    <w:rsid w:val="0053221F"/>
    <w:rsid w:val="00532A3E"/>
    <w:rsid w:val="005335D7"/>
    <w:rsid w:val="00546DE5"/>
    <w:rsid w:val="005507D3"/>
    <w:rsid w:val="00556D60"/>
    <w:rsid w:val="00556FE2"/>
    <w:rsid w:val="0058217E"/>
    <w:rsid w:val="005827B5"/>
    <w:rsid w:val="00585C55"/>
    <w:rsid w:val="005A47F6"/>
    <w:rsid w:val="00602CFC"/>
    <w:rsid w:val="00603C99"/>
    <w:rsid w:val="0062015A"/>
    <w:rsid w:val="0063069F"/>
    <w:rsid w:val="00633FD8"/>
    <w:rsid w:val="006372E8"/>
    <w:rsid w:val="00637AEE"/>
    <w:rsid w:val="006419E3"/>
    <w:rsid w:val="0064321C"/>
    <w:rsid w:val="006437F6"/>
    <w:rsid w:val="006442C0"/>
    <w:rsid w:val="00656711"/>
    <w:rsid w:val="006630E0"/>
    <w:rsid w:val="0066423C"/>
    <w:rsid w:val="00667210"/>
    <w:rsid w:val="00676A15"/>
    <w:rsid w:val="006835B2"/>
    <w:rsid w:val="00696556"/>
    <w:rsid w:val="00697E14"/>
    <w:rsid w:val="006A2A8B"/>
    <w:rsid w:val="006D4A21"/>
    <w:rsid w:val="006E3372"/>
    <w:rsid w:val="006F3B3E"/>
    <w:rsid w:val="006F62D3"/>
    <w:rsid w:val="00704454"/>
    <w:rsid w:val="00710877"/>
    <w:rsid w:val="0072106E"/>
    <w:rsid w:val="007402B4"/>
    <w:rsid w:val="007441D6"/>
    <w:rsid w:val="0075172A"/>
    <w:rsid w:val="00762552"/>
    <w:rsid w:val="00763663"/>
    <w:rsid w:val="00763AE2"/>
    <w:rsid w:val="00766E54"/>
    <w:rsid w:val="00775196"/>
    <w:rsid w:val="00781030"/>
    <w:rsid w:val="00785371"/>
    <w:rsid w:val="0078722F"/>
    <w:rsid w:val="00792B4E"/>
    <w:rsid w:val="00793C05"/>
    <w:rsid w:val="007C05EB"/>
    <w:rsid w:val="007D199B"/>
    <w:rsid w:val="007D2CC4"/>
    <w:rsid w:val="007E6026"/>
    <w:rsid w:val="00801386"/>
    <w:rsid w:val="00802C4A"/>
    <w:rsid w:val="008031B5"/>
    <w:rsid w:val="008235F1"/>
    <w:rsid w:val="00825EB7"/>
    <w:rsid w:val="008340B1"/>
    <w:rsid w:val="0083442C"/>
    <w:rsid w:val="00843205"/>
    <w:rsid w:val="0084460D"/>
    <w:rsid w:val="008672A1"/>
    <w:rsid w:val="0087396C"/>
    <w:rsid w:val="00881C61"/>
    <w:rsid w:val="008C721E"/>
    <w:rsid w:val="008D596C"/>
    <w:rsid w:val="008F2A96"/>
    <w:rsid w:val="008F3F53"/>
    <w:rsid w:val="008F5094"/>
    <w:rsid w:val="008F6B56"/>
    <w:rsid w:val="009043F5"/>
    <w:rsid w:val="00905301"/>
    <w:rsid w:val="00906A59"/>
    <w:rsid w:val="00907AA3"/>
    <w:rsid w:val="0092036E"/>
    <w:rsid w:val="00920FDF"/>
    <w:rsid w:val="009373E2"/>
    <w:rsid w:val="0094340A"/>
    <w:rsid w:val="00950C74"/>
    <w:rsid w:val="00956A6D"/>
    <w:rsid w:val="00966485"/>
    <w:rsid w:val="00973B66"/>
    <w:rsid w:val="009868C5"/>
    <w:rsid w:val="009A113A"/>
    <w:rsid w:val="009C4AC3"/>
    <w:rsid w:val="009E20CA"/>
    <w:rsid w:val="009E2DCC"/>
    <w:rsid w:val="00A04BFF"/>
    <w:rsid w:val="00A13F32"/>
    <w:rsid w:val="00A1681A"/>
    <w:rsid w:val="00A30338"/>
    <w:rsid w:val="00A31E21"/>
    <w:rsid w:val="00A35BDB"/>
    <w:rsid w:val="00A5085F"/>
    <w:rsid w:val="00A54034"/>
    <w:rsid w:val="00A54A12"/>
    <w:rsid w:val="00A7228D"/>
    <w:rsid w:val="00A742EA"/>
    <w:rsid w:val="00AA1362"/>
    <w:rsid w:val="00AA7052"/>
    <w:rsid w:val="00AA75B3"/>
    <w:rsid w:val="00AB79A7"/>
    <w:rsid w:val="00AC6008"/>
    <w:rsid w:val="00AD07B2"/>
    <w:rsid w:val="00AD5974"/>
    <w:rsid w:val="00AD6DC9"/>
    <w:rsid w:val="00B031AB"/>
    <w:rsid w:val="00B14FCB"/>
    <w:rsid w:val="00B33B27"/>
    <w:rsid w:val="00B41135"/>
    <w:rsid w:val="00B42A1E"/>
    <w:rsid w:val="00B47BAA"/>
    <w:rsid w:val="00B47F68"/>
    <w:rsid w:val="00B50E51"/>
    <w:rsid w:val="00B50FE8"/>
    <w:rsid w:val="00B63A9B"/>
    <w:rsid w:val="00B67208"/>
    <w:rsid w:val="00B72840"/>
    <w:rsid w:val="00B73633"/>
    <w:rsid w:val="00B811DF"/>
    <w:rsid w:val="00B85A29"/>
    <w:rsid w:val="00B86212"/>
    <w:rsid w:val="00B86EEA"/>
    <w:rsid w:val="00BA1379"/>
    <w:rsid w:val="00BA1558"/>
    <w:rsid w:val="00BA7EB4"/>
    <w:rsid w:val="00BD05E4"/>
    <w:rsid w:val="00BD7C80"/>
    <w:rsid w:val="00BE3E07"/>
    <w:rsid w:val="00BE6ACA"/>
    <w:rsid w:val="00BF3C58"/>
    <w:rsid w:val="00C11AEC"/>
    <w:rsid w:val="00C170BB"/>
    <w:rsid w:val="00C56F6C"/>
    <w:rsid w:val="00C739BD"/>
    <w:rsid w:val="00C85054"/>
    <w:rsid w:val="00CA2DF0"/>
    <w:rsid w:val="00CB19F3"/>
    <w:rsid w:val="00CB7342"/>
    <w:rsid w:val="00CC4BF4"/>
    <w:rsid w:val="00CD37A5"/>
    <w:rsid w:val="00CF0587"/>
    <w:rsid w:val="00CF35E0"/>
    <w:rsid w:val="00CF380F"/>
    <w:rsid w:val="00D13000"/>
    <w:rsid w:val="00D14097"/>
    <w:rsid w:val="00D15CA9"/>
    <w:rsid w:val="00D31DA5"/>
    <w:rsid w:val="00D320D4"/>
    <w:rsid w:val="00D37549"/>
    <w:rsid w:val="00D422AF"/>
    <w:rsid w:val="00D45214"/>
    <w:rsid w:val="00D54BA4"/>
    <w:rsid w:val="00D62771"/>
    <w:rsid w:val="00D710B0"/>
    <w:rsid w:val="00D7335E"/>
    <w:rsid w:val="00D80762"/>
    <w:rsid w:val="00D8077C"/>
    <w:rsid w:val="00D917C4"/>
    <w:rsid w:val="00D92287"/>
    <w:rsid w:val="00D95709"/>
    <w:rsid w:val="00DB2A26"/>
    <w:rsid w:val="00DB44C2"/>
    <w:rsid w:val="00DB795F"/>
    <w:rsid w:val="00DB7CBC"/>
    <w:rsid w:val="00DF5108"/>
    <w:rsid w:val="00E02E8B"/>
    <w:rsid w:val="00E06B03"/>
    <w:rsid w:val="00E42830"/>
    <w:rsid w:val="00E43E59"/>
    <w:rsid w:val="00E534A5"/>
    <w:rsid w:val="00E55B38"/>
    <w:rsid w:val="00E61A06"/>
    <w:rsid w:val="00E93E2E"/>
    <w:rsid w:val="00E94A5F"/>
    <w:rsid w:val="00EA2C27"/>
    <w:rsid w:val="00EB2910"/>
    <w:rsid w:val="00EC0E20"/>
    <w:rsid w:val="00ED0F75"/>
    <w:rsid w:val="00ED1AE6"/>
    <w:rsid w:val="00ED32B1"/>
    <w:rsid w:val="00EE0109"/>
    <w:rsid w:val="00EF134E"/>
    <w:rsid w:val="00EF4C65"/>
    <w:rsid w:val="00EF5665"/>
    <w:rsid w:val="00F03528"/>
    <w:rsid w:val="00F26B0C"/>
    <w:rsid w:val="00F32042"/>
    <w:rsid w:val="00F33975"/>
    <w:rsid w:val="00F34059"/>
    <w:rsid w:val="00F441AC"/>
    <w:rsid w:val="00F47D57"/>
    <w:rsid w:val="00F56C13"/>
    <w:rsid w:val="00F739CB"/>
    <w:rsid w:val="00F85E6E"/>
    <w:rsid w:val="00FB01DB"/>
    <w:rsid w:val="00FC6591"/>
    <w:rsid w:val="00FD36FF"/>
    <w:rsid w:val="00FD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9A57F9"/>
  <w15:docId w15:val="{D4A46409-68A7-4FEE-AB9B-1C5B67BE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55"/>
    <w:pPr>
      <w:spacing w:line="360" w:lineRule="auto"/>
      <w:ind w:firstLine="567"/>
      <w:jc w:val="both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2DF0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</w:rPr>
  </w:style>
  <w:style w:type="table" w:customStyle="1" w:styleId="1">
    <w:name w:val="Сетка таблицы1"/>
    <w:basedOn w:val="a1"/>
    <w:next w:val="a3"/>
    <w:uiPriority w:val="59"/>
    <w:rsid w:val="00A13F3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13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01386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01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01386"/>
    <w:rPr>
      <w:sz w:val="28"/>
      <w:szCs w:val="22"/>
      <w:lang w:eastAsia="en-US"/>
    </w:rPr>
  </w:style>
  <w:style w:type="table" w:customStyle="1" w:styleId="2">
    <w:name w:val="Сетка таблицы2"/>
    <w:basedOn w:val="a1"/>
    <w:next w:val="a3"/>
    <w:uiPriority w:val="59"/>
    <w:rsid w:val="00B86EE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B291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1A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61A06"/>
    <w:rPr>
      <w:rFonts w:ascii="Tahoma" w:hAnsi="Tahoma" w:cs="Tahoma"/>
      <w:sz w:val="16"/>
      <w:szCs w:val="16"/>
      <w:lang w:eastAsia="en-US"/>
    </w:rPr>
  </w:style>
  <w:style w:type="character" w:styleId="ab">
    <w:name w:val="annotation reference"/>
    <w:basedOn w:val="a0"/>
    <w:uiPriority w:val="99"/>
    <w:semiHidden/>
    <w:unhideWhenUsed/>
    <w:rsid w:val="0031596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596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59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596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159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hyperlink" Target="https://geography.hse.ru/" TargetMode="Externa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12" Type="http://schemas.openxmlformats.org/officeDocument/2006/relationships/theme" Target="theme/theme1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11" Type="http://schemas.openxmlformats.org/officeDocument/2006/relationships/fontTable" Target="fontTable.xml"/>
	<Relationship Id="rId5" Type="http://schemas.openxmlformats.org/officeDocument/2006/relationships/webSettings" Target="webSettings.xml"/>
	<Relationship Id="rId10" Type="http://schemas.openxmlformats.org/officeDocument/2006/relationships/header" Target="header2.xml"/>
	<Relationship Id="rId4" Type="http://schemas.openxmlformats.org/officeDocument/2006/relationships/settings" Target="settings.xml"/>
	<Relationship Id="rId9" Type="http://schemas.openxmlformats.org/officeDocument/2006/relationships/header" Target="header1.xml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D93AEFC5-B33D-44B8-AF75-782D5F29134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Копытова НВ;Челеховский АН</dc:creator>
  <cp:lastModifiedBy>Мороз Ксения Владимировна</cp:lastModifiedBy>
  <cp:revision>4</cp:revision>
  <cp:lastPrinted>2021-01-18T14:38:00Z</cp:lastPrinted>
  <dcterms:created xsi:type="dcterms:W3CDTF">2022-02-03T16:22:00Z</dcterms:created>
  <dcterms:modified xsi:type="dcterms:W3CDTF">2022-02-03T16:26:00Z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Мороз К.В.</vt:lpwstr>
  </property>
  <property fmtid="{D5CDD505-2E9C-101B-9397-08002B2CF9AE}" pid="3" name="signerIof">
    <vt:lpwstr>В.В. Башев</vt:lpwstr>
  </property>
  <property fmtid="{D5CDD505-2E9C-101B-9397-08002B2CF9AE}" pid="4" name="creatorDepartment">
    <vt:lpwstr>Лицей НИУ ВШЭ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2020/9/1-276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Башев В.В.</vt:lpwstr>
  </property>
  <property fmtid="{D5CDD505-2E9C-101B-9397-08002B2CF9AE}" pid="12" name="documentContent">
    <vt:lpwstr>О внесении изменений в приказ от 07.02.2020 № 6.18.1-01/0702-15</vt:lpwstr>
  </property>
  <property fmtid="{D5CDD505-2E9C-101B-9397-08002B2CF9AE}" pid="13" name="creatorPost">
    <vt:lpwstr>Советник</vt:lpwstr>
  </property>
  <property fmtid="{D5CDD505-2E9C-101B-9397-08002B2CF9AE}" pid="14" name="signerName">
    <vt:lpwstr>Башев В.В.</vt:lpwstr>
  </property>
  <property fmtid="{D5CDD505-2E9C-101B-9397-08002B2CF9AE}" pid="15" name="signerNameAndPostName">
    <vt:lpwstr>Башев В.В.,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Башев В.В.</vt:lpwstr>
  </property>
</Properties>
</file>