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4F" w:rsidRDefault="0091644F"/>
    <w:p w:rsidR="0091644F" w:rsidRDefault="0091644F">
      <w:r>
        <w:t xml:space="preserve">  1 февраля 2020 года был создан Профессиональный союз работников НИУ ВШЭ.</w:t>
      </w:r>
    </w:p>
    <w:p w:rsidR="0091644F" w:rsidRDefault="0091644F">
      <w:r w:rsidRPr="0091644F">
        <w:t>В Лицее в настоящее время проводится работа по формированию профсоюзной группы</w:t>
      </w:r>
      <w:r>
        <w:t xml:space="preserve"> из </w:t>
      </w:r>
      <w:r w:rsidRPr="0091644F">
        <w:t xml:space="preserve"> </w:t>
      </w:r>
      <w:r>
        <w:t>неравнодушных работников</w:t>
      </w:r>
      <w:r w:rsidRPr="0091644F">
        <w:t>, которые готовы направить свои усилия на развитие</w:t>
      </w:r>
      <w:r w:rsidRPr="0091644F">
        <w:br/>
        <w:t>комфортной социальной рабочей среды в</w:t>
      </w:r>
      <w:r>
        <w:t xml:space="preserve"> Лицее</w:t>
      </w:r>
      <w:r w:rsidRPr="0091644F">
        <w:t>.</w:t>
      </w:r>
    </w:p>
    <w:p w:rsidR="0091644F" w:rsidRDefault="003B5FFA">
      <w:r>
        <w:t xml:space="preserve">                                    </w:t>
      </w:r>
      <w:r w:rsidR="0091644F">
        <w:t>Ключевые задачи Профсоюза:</w:t>
      </w:r>
    </w:p>
    <w:p w:rsidR="0091644F" w:rsidRPr="0091644F" w:rsidRDefault="0091644F" w:rsidP="0091644F">
      <w:pPr>
        <w:numPr>
          <w:ilvl w:val="0"/>
          <w:numId w:val="1"/>
        </w:numPr>
      </w:pPr>
      <w:r w:rsidRPr="0091644F">
        <w:t>защита прав и интересов работников в сфере труда;</w:t>
      </w:r>
    </w:p>
    <w:p w:rsidR="0091644F" w:rsidRPr="0091644F" w:rsidRDefault="0091644F" w:rsidP="0091644F">
      <w:pPr>
        <w:numPr>
          <w:ilvl w:val="0"/>
          <w:numId w:val="1"/>
        </w:numPr>
      </w:pPr>
      <w:r w:rsidRPr="0091644F">
        <w:t>профсоюзный контроль за соблюдением законодательства о труде и охране труда, регулированием рабочего времени и времени отдыха, предоставлением гарантий и компенсаций, льгот и преимуще</w:t>
      </w:r>
      <w:proofErr w:type="gramStart"/>
      <w:r w:rsidRPr="0091644F">
        <w:t>ств вс</w:t>
      </w:r>
      <w:proofErr w:type="gramEnd"/>
      <w:r w:rsidRPr="0091644F">
        <w:t>ем категориям работников НИУ ВШЭ;</w:t>
      </w:r>
    </w:p>
    <w:p w:rsidR="0091644F" w:rsidRPr="0091644F" w:rsidRDefault="0091644F" w:rsidP="0091644F">
      <w:pPr>
        <w:numPr>
          <w:ilvl w:val="0"/>
          <w:numId w:val="1"/>
        </w:numPr>
      </w:pPr>
      <w:r w:rsidRPr="0091644F">
        <w:t xml:space="preserve">защита интересов работников в конкурсных </w:t>
      </w:r>
      <w:r>
        <w:t xml:space="preserve"> и аттестационных </w:t>
      </w:r>
      <w:r w:rsidRPr="0091644F">
        <w:t>процедурах с целью профилактики необоснованных увольнений и отказов в приеме на работу;</w:t>
      </w:r>
    </w:p>
    <w:p w:rsidR="0091644F" w:rsidRPr="0091644F" w:rsidRDefault="0091644F" w:rsidP="0091644F">
      <w:pPr>
        <w:numPr>
          <w:ilvl w:val="0"/>
          <w:numId w:val="1"/>
        </w:numPr>
      </w:pPr>
      <w:r w:rsidRPr="0091644F">
        <w:t>предупреждение конфликтов и участие в урегулировании трудовых споров;</w:t>
      </w:r>
    </w:p>
    <w:p w:rsidR="006869C0" w:rsidRDefault="006869C0" w:rsidP="006869C0">
      <w:pPr>
        <w:pStyle w:val="a3"/>
        <w:numPr>
          <w:ilvl w:val="0"/>
          <w:numId w:val="1"/>
        </w:numPr>
      </w:pPr>
      <w:r w:rsidRPr="006869C0">
        <w:t>участие в формировании эффективной стратегии мотивации и материального стимулирования работников</w:t>
      </w:r>
      <w:r w:rsidR="00453FD5">
        <w:t xml:space="preserve"> </w:t>
      </w:r>
      <w:r>
        <w:t>Лицея</w:t>
      </w:r>
      <w:r w:rsidRPr="006869C0">
        <w:t>, награждении и поощрении их за добросовестный труд;</w:t>
      </w:r>
    </w:p>
    <w:p w:rsidR="00453FD5" w:rsidRPr="006869C0" w:rsidRDefault="00453FD5" w:rsidP="00453FD5">
      <w:pPr>
        <w:pStyle w:val="a3"/>
        <w:numPr>
          <w:ilvl w:val="0"/>
          <w:numId w:val="1"/>
        </w:numPr>
      </w:pPr>
      <w:r w:rsidRPr="00453FD5">
        <w:t>достойная поддержка ветеранов Вышки, открытие детских комнат для кратковременного пребывания детей работников, организация летнего отдыха детей работников, расширение видов и объема помощи работникам, оказавшимся в трудной жизненной си</w:t>
      </w:r>
      <w:r>
        <w:t>туации</w:t>
      </w:r>
      <w:r w:rsidRPr="00453FD5">
        <w:t>.</w:t>
      </w:r>
    </w:p>
    <w:p w:rsidR="0091644F" w:rsidRDefault="006869C0" w:rsidP="0091644F">
      <w:pPr>
        <w:numPr>
          <w:ilvl w:val="0"/>
          <w:numId w:val="1"/>
        </w:numPr>
      </w:pPr>
      <w:r w:rsidRPr="006869C0">
        <w:t>участие в формировании здорового образа жизни сотрудников</w:t>
      </w:r>
      <w:r>
        <w:t xml:space="preserve"> Лицея</w:t>
      </w:r>
      <w:r w:rsidRPr="006869C0">
        <w:t>, в том числе организация и проведение физкультурно-спортивных и оздоровительных мероприятий; в организации и проведении корпоративных мероприятий и праздников</w:t>
      </w:r>
      <w:r>
        <w:t>;</w:t>
      </w:r>
    </w:p>
    <w:p w:rsidR="00453FD5" w:rsidRPr="00453FD5" w:rsidRDefault="00453FD5" w:rsidP="00453FD5">
      <w:r>
        <w:t>С п</w:t>
      </w:r>
      <w:r w:rsidRPr="00453FD5">
        <w:t>оложение</w:t>
      </w:r>
      <w:r>
        <w:t>м</w:t>
      </w:r>
      <w:r w:rsidRPr="00453FD5">
        <w:t xml:space="preserve"> о профсоюзной группе работников Лицея НИУ ВШЭ</w:t>
      </w:r>
      <w:r>
        <w:t xml:space="preserve"> и Уставом </w:t>
      </w:r>
      <w:r w:rsidRPr="00453FD5">
        <w:rPr>
          <w:b/>
          <w:bCs/>
        </w:rPr>
        <w:br/>
      </w:r>
      <w:r>
        <w:rPr>
          <w:bCs/>
        </w:rPr>
        <w:t xml:space="preserve">профессионального союза работников  Национального исследовательского университета </w:t>
      </w:r>
      <w:r w:rsidRPr="00453FD5">
        <w:rPr>
          <w:bCs/>
        </w:rPr>
        <w:t>«В</w:t>
      </w:r>
      <w:r w:rsidR="003B5FFA">
        <w:rPr>
          <w:bCs/>
        </w:rPr>
        <w:t>ысшая</w:t>
      </w:r>
      <w:r w:rsidRPr="00453FD5">
        <w:rPr>
          <w:bCs/>
        </w:rPr>
        <w:t xml:space="preserve"> </w:t>
      </w:r>
      <w:r w:rsidR="003B5FFA">
        <w:rPr>
          <w:bCs/>
        </w:rPr>
        <w:t>школа экономики</w:t>
      </w:r>
      <w:r w:rsidRPr="00453FD5">
        <w:rPr>
          <w:bCs/>
        </w:rPr>
        <w:t>»</w:t>
      </w:r>
      <w:r>
        <w:rPr>
          <w:bCs/>
        </w:rPr>
        <w:t xml:space="preserve"> можно ознакомиться на сайте Лицея.</w:t>
      </w:r>
    </w:p>
    <w:p w:rsidR="006869C0" w:rsidRDefault="006869C0" w:rsidP="006869C0">
      <w:r>
        <w:t>Членами Профсоюза могут быть лица, работающие в НИУ ВШЭ, признающие и выполняющие Устав Профсоюза.  Прием в члены Профсоюза производится на добровольной основе в индивидуальном порядке по личному письменному заявлению.</w:t>
      </w:r>
      <w:r w:rsidR="00453FD5">
        <w:t xml:space="preserve"> </w:t>
      </w:r>
    </w:p>
    <w:p w:rsidR="00DC7EA4" w:rsidRDefault="00DC7EA4" w:rsidP="006869C0">
      <w:pPr>
        <w:rPr>
          <w:lang w:val="en-US"/>
        </w:rPr>
      </w:pPr>
      <w:r>
        <w:t xml:space="preserve">По всем вопросам вступления в Профессиональный союз работников НИУ ВШЭ обращаться к </w:t>
      </w:r>
      <w:r w:rsidR="0016502F">
        <w:t xml:space="preserve">профгруппоргу Лицея </w:t>
      </w:r>
      <w:proofErr w:type="spellStart"/>
      <w:r>
        <w:t>Тюшагину</w:t>
      </w:r>
      <w:proofErr w:type="spellEnd"/>
      <w:r>
        <w:t xml:space="preserve"> Валерию Н</w:t>
      </w:r>
      <w:r w:rsidR="0016502F">
        <w:t xml:space="preserve">иколаевичу, преподавателю </w:t>
      </w:r>
      <w:bookmarkStart w:id="0" w:name="_GoBack"/>
      <w:bookmarkEnd w:id="0"/>
      <w:r w:rsidR="0016502F">
        <w:t xml:space="preserve">Лицея - </w:t>
      </w:r>
      <w:r>
        <w:t xml:space="preserve"> </w:t>
      </w:r>
      <w:r w:rsidR="0016502F">
        <w:rPr>
          <w:lang w:val="en-US"/>
        </w:rPr>
        <w:t>e</w:t>
      </w:r>
      <w:r w:rsidR="0016502F" w:rsidRPr="0016502F">
        <w:t>-</w:t>
      </w:r>
      <w:r w:rsidR="0016502F">
        <w:rPr>
          <w:lang w:val="en-US"/>
        </w:rPr>
        <w:t>mail</w:t>
      </w:r>
      <w:r w:rsidR="0016502F" w:rsidRPr="0016502F">
        <w:t xml:space="preserve"> </w:t>
      </w:r>
      <w:r w:rsidR="0016502F">
        <w:t xml:space="preserve">профгруппы Лицея: </w:t>
      </w:r>
      <w:r w:rsidR="0016502F">
        <w:rPr>
          <w:lang w:val="en-US"/>
        </w:rPr>
        <w:t>proflyceum</w:t>
      </w:r>
      <w:r w:rsidR="0016502F" w:rsidRPr="0016502F">
        <w:t>@</w:t>
      </w:r>
      <w:r w:rsidR="0016502F">
        <w:rPr>
          <w:lang w:val="en-US"/>
        </w:rPr>
        <w:t>hse</w:t>
      </w:r>
      <w:r w:rsidR="0016502F" w:rsidRPr="0016502F">
        <w:t>.</w:t>
      </w:r>
      <w:r w:rsidR="0016502F">
        <w:rPr>
          <w:lang w:val="en-US"/>
        </w:rPr>
        <w:t>ru</w:t>
      </w:r>
      <w:r w:rsidR="0016502F" w:rsidRPr="0016502F">
        <w:t>.</w:t>
      </w:r>
      <w:r w:rsidR="0016502F">
        <w:t xml:space="preserve"> </w:t>
      </w:r>
    </w:p>
    <w:p w:rsidR="000A51C3" w:rsidRDefault="000A51C3" w:rsidP="000A51C3">
      <w:pPr>
        <w:jc w:val="center"/>
      </w:pPr>
      <w:r>
        <w:t>Почта профгруппы Лицея:</w:t>
      </w:r>
    </w:p>
    <w:p w:rsidR="000A51C3" w:rsidRPr="00C13AC5" w:rsidRDefault="000A51C3" w:rsidP="000A51C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:lang w:val="en-US"/>
        </w:rPr>
        <w:t>proflyceum</w:t>
      </w:r>
      <w:proofErr w:type="spellEnd"/>
      <w:r w:rsidRPr="00C13AC5">
        <w:rPr>
          <w:b/>
          <w:sz w:val="32"/>
          <w:szCs w:val="32"/>
        </w:rPr>
        <w:t>@</w:t>
      </w:r>
      <w:proofErr w:type="spellStart"/>
      <w:r>
        <w:rPr>
          <w:b/>
          <w:sz w:val="32"/>
          <w:szCs w:val="32"/>
          <w:lang w:val="en-US"/>
        </w:rPr>
        <w:t>hse</w:t>
      </w:r>
      <w:proofErr w:type="spellEnd"/>
      <w:r w:rsidRPr="00C13AC5"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  <w:lang w:val="en-US"/>
        </w:rPr>
        <w:t>ru</w:t>
      </w:r>
      <w:proofErr w:type="spellEnd"/>
    </w:p>
    <w:p w:rsidR="000A51C3" w:rsidRPr="000A51C3" w:rsidRDefault="000A51C3" w:rsidP="006869C0"/>
    <w:p w:rsidR="0091644F" w:rsidRDefault="0091644F" w:rsidP="006869C0"/>
    <w:sectPr w:rsidR="0091644F" w:rsidSect="000A51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BAC"/>
    <w:multiLevelType w:val="multilevel"/>
    <w:tmpl w:val="8058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B9"/>
    <w:rsid w:val="000A51C3"/>
    <w:rsid w:val="0016502F"/>
    <w:rsid w:val="003B5FFA"/>
    <w:rsid w:val="00453FD5"/>
    <w:rsid w:val="006079B9"/>
    <w:rsid w:val="00676D28"/>
    <w:rsid w:val="006869C0"/>
    <w:rsid w:val="0091644F"/>
    <w:rsid w:val="00D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7</cp:revision>
  <dcterms:created xsi:type="dcterms:W3CDTF">2021-02-16T13:09:00Z</dcterms:created>
  <dcterms:modified xsi:type="dcterms:W3CDTF">2021-04-05T07:04:00Z</dcterms:modified>
</cp:coreProperties>
</file>