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ED" w:rsidRDefault="006C723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Вопросы мотивационного эссе</w:t>
      </w:r>
    </w:p>
    <w:tbl>
      <w:tblPr>
        <w:tblStyle w:val="a5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8"/>
        <w:gridCol w:w="4817"/>
      </w:tblGrid>
      <w:tr w:rsidR="009E1DED" w:rsidTr="00885419">
        <w:trPr>
          <w:trHeight w:val="3765"/>
        </w:trPr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Дизайн</w:t>
            </w:r>
          </w:p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Почему Вы хотите учиться на направлении «Дизайн»? Как Вы себе представляете учёбу на направлении?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Связано ли обучение на направлении с Вашей будущей профессией? В чем особенности этой профессии?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Есть ли у Вас любимые дизайнеры, иллюстраторы, художники? Назовите их, объясните, почему они Вам близки? Каким образом Вы следите за их творчеством?</w:t>
            </w:r>
          </w:p>
        </w:tc>
      </w:tr>
      <w:tr w:rsidR="009E1DED" w:rsidTr="00885419">
        <w:trPr>
          <w:trHeight w:val="37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Информатика, инженерия и математика</w:t>
            </w:r>
          </w:p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считаете, какие качества и навыки Вы сможете приобрести и развить, обучаясь на направлении Информатика, инженерия и математика? Какие из них будут необходимы Вам в Вашей работе (после обучения)?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бы у Вас была возможность (неограниченное наличие финансовых и временных ресурсов), какой проект, связанный с Вашей учёбой или работой</w:t>
            </w:r>
            <w:r w:rsidR="007E04A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 реализовали?</w:t>
            </w:r>
          </w:p>
        </w:tc>
      </w:tr>
      <w:tr w:rsidR="009E1DED" w:rsidTr="00885419">
        <w:trPr>
          <w:trHeight w:val="34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Гуманитарные науки</w:t>
            </w:r>
          </w:p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 Вам кажется, чему Вы можете научиться на направлении Гуманитарных наук и как эти знания пригодятся Вам в будущей профессии?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Опишите качества, которыми, как вам кажется, должен обладать современный специалист в области гуманитарных исследований. Как направление Гуманитарных наук в Лицее должно помочь в приобретении этих навыков?</w:t>
            </w:r>
          </w:p>
        </w:tc>
      </w:tr>
      <w:tr w:rsidR="009E1DED" w:rsidTr="00885419">
        <w:trPr>
          <w:trHeight w:val="34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Юриспруденция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Pr="007E04AF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>О себе</w:t>
            </w:r>
          </w:p>
          <w:p w:rsidR="009E1DED" w:rsidRPr="007E04AF" w:rsidRDefault="006C72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>В чём я успешен? В каких сферах я понимаю, что точно хорошо справляюсь?</w:t>
            </w:r>
          </w:p>
          <w:p w:rsidR="009E1DED" w:rsidRDefault="006C72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Какими своими достижениями я горжусь?</w:t>
            </w:r>
          </w:p>
          <w:p w:rsidR="007B6555" w:rsidRPr="007E04AF" w:rsidRDefault="007B65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своих образовательных и </w:t>
            </w:r>
            <w:proofErr w:type="gramStart"/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профессиональных  планах</w:t>
            </w:r>
            <w:proofErr w:type="gramEnd"/>
          </w:p>
          <w:p w:rsidR="009E1DED" w:rsidRPr="007E04AF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>Опишите себя в будущем с точки зрения ваших профессиональных и образовательных целей (чего вы хотите достичь? какими умениями обладать? в какой сфере вы себя видите? и т.п.)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Какие личные качества, присущие вам на сегодняшний день, помогут достичь ваших целей, а какие будут ограничениями на пути к ним? </w:t>
            </w:r>
          </w:p>
          <w:p w:rsidR="007B6555" w:rsidRPr="007E04AF" w:rsidRDefault="007B65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1DED" w:rsidRPr="007E04AF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>О своём профессиональном образовательном выборе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Каким образом обучение на программе “Юриспруденция” поможет Вам в достижении Ваших образовательных и профессиональных планов?</w:t>
            </w:r>
          </w:p>
          <w:p w:rsidR="009E1DED" w:rsidRPr="007E04AF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4AF">
              <w:rPr>
                <w:rFonts w:ascii="Times New Roman" w:eastAsia="Times New Roman" w:hAnsi="Times New Roman" w:cs="Times New Roman"/>
                <w:sz w:val="26"/>
                <w:szCs w:val="26"/>
              </w:rPr>
              <w:t>Вам предлагается порассуждать в ответе на вопросы: “В каких случаях в юридических профессиях естественным является индивидуальная работа специалиста, а в каких нужна командная работа? С чем это связано?”</w:t>
            </w:r>
          </w:p>
        </w:tc>
      </w:tr>
      <w:tr w:rsidR="009E1DED" w:rsidTr="00885419">
        <w:trPr>
          <w:trHeight w:val="25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и математика</w:t>
            </w:r>
          </w:p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Чем направление "Экономика и математика" принципиально отличается от других направлений Лицея</w:t>
            </w:r>
            <w:r w:rsidR="007B65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почему именно это направление Вы считаете для себя приоритетным?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 Ваша учёба на направлении будет связана с Вашим будущим?</w:t>
            </w:r>
          </w:p>
        </w:tc>
      </w:tr>
      <w:tr w:rsidR="009E1DED" w:rsidTr="00885419">
        <w:trPr>
          <w:trHeight w:val="58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533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Экономика и социальные науки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значит быть лицеистом направления Экономика и Социальные Науки? (Ответ может быть написан в следующей форме: читать книги о ..., увлекаться ..., и другие варианты)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вы сделали для того, чтобы оказаться на данном направлении?  Как ваша учеба на направлении связана с вашим будущим?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Объясните, почему при конкурсе 12 человек на место, мы должны взять именно Вас?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три любимые книги и почему? Три любимые программы и почему? Три любимых школьных предмета и почему? Три любимых издания?</w:t>
            </w:r>
          </w:p>
        </w:tc>
      </w:tr>
      <w:tr w:rsidR="009E1DED" w:rsidTr="00885419">
        <w:trPr>
          <w:trHeight w:val="31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533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Психология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Чем и почему Вам интересен человек, его поведение и внутренний мир?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факты, теории, направления работы в психологии вдохновляют вас, и почему (объясните подробно)?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Вы хотите узнать и чему научиться за время обучения на направлении, и как это связано с вашими планами на будущее?</w:t>
            </w:r>
          </w:p>
        </w:tc>
      </w:tr>
      <w:tr w:rsidR="009E1DED" w:rsidTr="00885419">
        <w:trPr>
          <w:trHeight w:val="34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533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Востоковедение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Почему вы хотите учиться именно на направлении "Востоковедения"? (Как уже проявляется ваш интерес к Востоку? Посещаете ли вы какие-либо лекции, кружки, изучаете восточный язык, участвуете в олимпиадах по востоковедению и восточным языкам?)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Кем вы видите себя в будущем? Планируете ли вы связать свою жизнь с Востоком?</w:t>
            </w:r>
          </w:p>
        </w:tc>
      </w:tr>
      <w:tr w:rsidR="009E1DED" w:rsidTr="00885419">
        <w:trPr>
          <w:trHeight w:val="19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Математика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E1DED" w:rsidRDefault="006C7233">
            <w:pPr>
              <w:ind w:left="-6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чем, на Ваш взгляд, состоит работа математика?</w:t>
            </w:r>
          </w:p>
          <w:p w:rsidR="009E1DED" w:rsidRDefault="006C7233">
            <w:pPr>
              <w:ind w:left="-6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C7233">
            <w:pPr>
              <w:ind w:left="-6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Приоритет какой области математики Вы отдаёте и почему (алгебра, геометрия, теория чисел и др.)?</w:t>
            </w:r>
          </w:p>
        </w:tc>
      </w:tr>
      <w:tr w:rsidR="009E1DED" w:rsidTr="00533235">
        <w:trPr>
          <w:trHeight w:val="2350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 Ваша учеба на направлении «Естественные науки» будет связана с Вашим будущим?</w:t>
            </w:r>
          </w:p>
          <w:p w:rsidR="009E1DED" w:rsidRDefault="006C7233">
            <w:pPr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83534" w:rsidP="0068353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534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шаги Вы уже предприняли на пути к целям, для достижения которых поступаете на наше направление?</w:t>
            </w:r>
            <w:r w:rsidR="006C72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E1DED" w:rsidRDefault="009E1DED"/>
    <w:sectPr w:rsidR="009E1DED" w:rsidSect="007E04AF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ED"/>
    <w:rsid w:val="00533235"/>
    <w:rsid w:val="00683534"/>
    <w:rsid w:val="006C7233"/>
    <w:rsid w:val="007B6555"/>
    <w:rsid w:val="007E04AF"/>
    <w:rsid w:val="00885419"/>
    <w:rsid w:val="009E1DED"/>
    <w:rsid w:val="00A5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9C56"/>
  <w15:docId w15:val="{8509F4A9-0F61-4CA0-A5D4-B04D3C74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Ксения Владимировна</dc:creator>
  <cp:lastModifiedBy>Мороз Ксения Владимировна</cp:lastModifiedBy>
  <cp:revision>8</cp:revision>
  <dcterms:created xsi:type="dcterms:W3CDTF">2020-12-10T14:05:00Z</dcterms:created>
  <dcterms:modified xsi:type="dcterms:W3CDTF">2020-12-15T10:22:00Z</dcterms:modified>
</cp:coreProperties>
</file>