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3" w:rsidRDefault="007A753E">
      <w:pPr>
        <w:spacing w:after="160"/>
        <w:jc w:val="center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ЛАГЕРЬ С АНГЛИЙСКИМ ЯЗЫКОМ  «ОБЪЕДИНЕННОЕ КОРОЛЕВСТВО»</w:t>
      </w:r>
      <w:r>
        <w:rPr>
          <w:rFonts w:ascii="Verdana" w:eastAsia="Verdana" w:hAnsi="Verdana" w:cs="Verdana"/>
          <w:b/>
          <w:noProof/>
          <w:sz w:val="36"/>
          <w:szCs w:val="36"/>
        </w:rPr>
        <mc:AlternateContent>
          <mc:Choice Requires="wpg">
            <w:drawing>
              <wp:inline distT="114300" distB="114300" distL="114300" distR="114300">
                <wp:extent cx="5942965" cy="58428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4375" y="3348450"/>
                          <a:ext cx="6760500" cy="44700"/>
                        </a:xfrm>
                        <a:prstGeom prst="rect">
                          <a:avLst/>
                        </a:prstGeom>
                        <a:solidFill>
                          <a:srgbClr val="FCB813"/>
                        </a:solidFill>
                        <a:ln w="9525" cap="flat" cmpd="sng">
                          <a:solidFill>
                            <a:srgbClr val="FCB81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23D3" w:rsidRDefault="004E23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2965" cy="58428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965" cy="584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E23D3" w:rsidRDefault="007A753E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Концепция лагеря: </w:t>
      </w:r>
    </w:p>
    <w:p w:rsidR="004E23D3" w:rsidRDefault="007A753E">
      <w:pPr>
        <w:spacing w:after="160"/>
        <w:rPr>
          <w:sz w:val="32"/>
          <w:szCs w:val="32"/>
        </w:rPr>
      </w:pPr>
      <w:r>
        <w:rPr>
          <w:sz w:val="32"/>
          <w:szCs w:val="32"/>
        </w:rPr>
        <w:t>«ОБЪЕДИНЕННОЕ  КОРОЛЕВСТВО» - это творческо-лингвистический лагерь с многолетней историей и традициями, в котором всем участникам предоставляется возможность в неформальной обстановке изучать иностранный язык, отдохнуть от школы, получить новые впечатления и набраться сил. С момента  прибытия в наш лагерь ребята попадают в своеобразную страну, где есть определенные обычаи, традиции, правила и история,  которым почти 20 лет.</w:t>
      </w:r>
    </w:p>
    <w:p w:rsidR="004E23D3" w:rsidRDefault="007A753E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>Проживание:</w:t>
      </w:r>
      <w:r>
        <w:rPr>
          <w:sz w:val="32"/>
          <w:szCs w:val="32"/>
        </w:rPr>
        <w:t xml:space="preserve"> Московская область, Одинцовский район. Пансионат «Лесной городок» расположен всего в 15 км от МКАД по Минскому шоссе. </w:t>
      </w:r>
    </w:p>
    <w:p w:rsidR="004E23D3" w:rsidRDefault="007A753E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>Размещение:</w:t>
      </w:r>
      <w:r>
        <w:rPr>
          <w:sz w:val="32"/>
          <w:szCs w:val="32"/>
        </w:rPr>
        <w:t xml:space="preserve">  2-3х местное с удобствами в номере </w:t>
      </w:r>
    </w:p>
    <w:p w:rsidR="004E23D3" w:rsidRDefault="007A753E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>Питание:</w:t>
      </w:r>
      <w:r>
        <w:rPr>
          <w:sz w:val="32"/>
          <w:szCs w:val="32"/>
        </w:rPr>
        <w:t xml:space="preserve"> 5-разовое: завтрак + обед +полдник+ ужин + сонник (по системе  шведского стола). </w:t>
      </w:r>
    </w:p>
    <w:p w:rsidR="004E23D3" w:rsidRDefault="007A753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Даты,  тематика смен и стоимость:</w:t>
      </w:r>
    </w:p>
    <w:p w:rsidR="004E23D3" w:rsidRDefault="00E3400C">
      <w:pPr>
        <w:spacing w:after="0"/>
        <w:rPr>
          <w:sz w:val="32"/>
          <w:szCs w:val="32"/>
        </w:rPr>
      </w:pPr>
      <w:r>
        <w:rPr>
          <w:sz w:val="32"/>
          <w:szCs w:val="32"/>
        </w:rPr>
        <w:t>1 смена -31.05-13.06.2018 – 4</w:t>
      </w:r>
      <w:r w:rsidRPr="00E3400C">
        <w:rPr>
          <w:sz w:val="32"/>
          <w:szCs w:val="32"/>
        </w:rPr>
        <w:t>7 950</w:t>
      </w:r>
      <w:r w:rsidR="007A753E">
        <w:rPr>
          <w:sz w:val="32"/>
          <w:szCs w:val="32"/>
        </w:rPr>
        <w:t xml:space="preserve"> рублей</w:t>
      </w:r>
    </w:p>
    <w:p w:rsidR="004E23D3" w:rsidRDefault="00E3400C">
      <w:pPr>
        <w:spacing w:after="0"/>
        <w:rPr>
          <w:sz w:val="32"/>
          <w:szCs w:val="32"/>
        </w:rPr>
      </w:pPr>
      <w:r>
        <w:rPr>
          <w:sz w:val="32"/>
          <w:szCs w:val="32"/>
        </w:rPr>
        <w:t>2 смена -15.06</w:t>
      </w:r>
      <w:r>
        <w:rPr>
          <w:sz w:val="32"/>
          <w:szCs w:val="32"/>
          <w:lang w:val="en-US"/>
        </w:rPr>
        <w:t>-</w:t>
      </w:r>
      <w:r w:rsidR="007A753E">
        <w:rPr>
          <w:sz w:val="32"/>
          <w:szCs w:val="32"/>
        </w:rPr>
        <w:t xml:space="preserve">28.06.2018  </w:t>
      </w:r>
      <w:r>
        <w:rPr>
          <w:sz w:val="32"/>
          <w:szCs w:val="32"/>
        </w:rPr>
        <w:t>–</w:t>
      </w:r>
      <w:r w:rsidR="007A753E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Pr="00E3400C">
        <w:rPr>
          <w:sz w:val="32"/>
          <w:szCs w:val="32"/>
        </w:rPr>
        <w:t>7</w:t>
      </w:r>
      <w:r>
        <w:rPr>
          <w:sz w:val="32"/>
          <w:szCs w:val="32"/>
          <w:lang w:val="en-US"/>
        </w:rPr>
        <w:t> </w:t>
      </w:r>
      <w:r w:rsidRPr="00E3400C">
        <w:rPr>
          <w:sz w:val="32"/>
          <w:szCs w:val="32"/>
        </w:rPr>
        <w:t>950</w:t>
      </w:r>
      <w:r>
        <w:rPr>
          <w:sz w:val="32"/>
          <w:szCs w:val="32"/>
        </w:rPr>
        <w:t xml:space="preserve"> </w:t>
      </w:r>
      <w:r w:rsidR="007A753E">
        <w:rPr>
          <w:sz w:val="32"/>
          <w:szCs w:val="32"/>
        </w:rPr>
        <w:t>рублей</w:t>
      </w:r>
    </w:p>
    <w:p w:rsidR="004E23D3" w:rsidRDefault="007A753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 смена -01.07-14.07.2018  </w:t>
      </w:r>
      <w:r w:rsidR="00E3400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3400C">
        <w:rPr>
          <w:sz w:val="32"/>
          <w:szCs w:val="32"/>
        </w:rPr>
        <w:t>4</w:t>
      </w:r>
      <w:r w:rsidR="00E3400C" w:rsidRPr="00E3400C">
        <w:rPr>
          <w:sz w:val="32"/>
          <w:szCs w:val="32"/>
        </w:rPr>
        <w:t>7</w:t>
      </w:r>
      <w:r w:rsidR="00E3400C">
        <w:rPr>
          <w:sz w:val="32"/>
          <w:szCs w:val="32"/>
          <w:lang w:val="en-US"/>
        </w:rPr>
        <w:t> </w:t>
      </w:r>
      <w:r w:rsidR="00E3400C" w:rsidRPr="00E3400C">
        <w:rPr>
          <w:sz w:val="32"/>
          <w:szCs w:val="32"/>
        </w:rPr>
        <w:t>950</w:t>
      </w:r>
      <w:r w:rsidR="00E3400C">
        <w:rPr>
          <w:sz w:val="32"/>
          <w:szCs w:val="32"/>
        </w:rPr>
        <w:t xml:space="preserve"> </w:t>
      </w:r>
      <w:r>
        <w:rPr>
          <w:sz w:val="32"/>
          <w:szCs w:val="32"/>
        </w:rPr>
        <w:t>рублей</w:t>
      </w:r>
    </w:p>
    <w:p w:rsidR="004E23D3" w:rsidRDefault="00E3400C">
      <w:pPr>
        <w:spacing w:after="0"/>
        <w:rPr>
          <w:sz w:val="32"/>
          <w:szCs w:val="32"/>
        </w:rPr>
      </w:pPr>
      <w:r>
        <w:rPr>
          <w:sz w:val="32"/>
          <w:szCs w:val="32"/>
        </w:rPr>
        <w:t>4 смена -16.07</w:t>
      </w:r>
      <w:bookmarkStart w:id="0" w:name="_GoBack"/>
      <w:bookmarkEnd w:id="0"/>
      <w:r w:rsidR="007A753E">
        <w:rPr>
          <w:sz w:val="32"/>
          <w:szCs w:val="32"/>
        </w:rPr>
        <w:t xml:space="preserve">-29.07.2018 </w:t>
      </w:r>
      <w:r>
        <w:rPr>
          <w:sz w:val="32"/>
          <w:szCs w:val="32"/>
        </w:rPr>
        <w:t>–</w:t>
      </w:r>
      <w:r w:rsidR="007A753E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Pr="00E3400C">
        <w:rPr>
          <w:sz w:val="32"/>
          <w:szCs w:val="32"/>
        </w:rPr>
        <w:t>7</w:t>
      </w:r>
      <w:r>
        <w:rPr>
          <w:sz w:val="32"/>
          <w:szCs w:val="32"/>
          <w:lang w:val="en-US"/>
        </w:rPr>
        <w:t> </w:t>
      </w:r>
      <w:r w:rsidRPr="00E3400C">
        <w:rPr>
          <w:sz w:val="32"/>
          <w:szCs w:val="32"/>
        </w:rPr>
        <w:t>950</w:t>
      </w:r>
      <w:r>
        <w:rPr>
          <w:sz w:val="32"/>
          <w:szCs w:val="32"/>
        </w:rPr>
        <w:t xml:space="preserve"> </w:t>
      </w:r>
      <w:r w:rsidR="007A753E">
        <w:rPr>
          <w:sz w:val="32"/>
          <w:szCs w:val="32"/>
        </w:rPr>
        <w:t>рублей</w:t>
      </w:r>
    </w:p>
    <w:p w:rsidR="004E23D3" w:rsidRDefault="007A753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 смена -01.08-14.08.2018  </w:t>
      </w:r>
      <w:r w:rsidR="00E3400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3400C">
        <w:rPr>
          <w:sz w:val="32"/>
          <w:szCs w:val="32"/>
        </w:rPr>
        <w:t>4</w:t>
      </w:r>
      <w:r w:rsidR="00E3400C" w:rsidRPr="00E3400C">
        <w:rPr>
          <w:sz w:val="32"/>
          <w:szCs w:val="32"/>
        </w:rPr>
        <w:t>7</w:t>
      </w:r>
      <w:r w:rsidR="00E3400C">
        <w:rPr>
          <w:sz w:val="32"/>
          <w:szCs w:val="32"/>
          <w:lang w:val="en-US"/>
        </w:rPr>
        <w:t> </w:t>
      </w:r>
      <w:r w:rsidR="00E3400C" w:rsidRPr="00E3400C">
        <w:rPr>
          <w:sz w:val="32"/>
          <w:szCs w:val="32"/>
        </w:rPr>
        <w:t>950</w:t>
      </w:r>
      <w:r w:rsidR="00E3400C">
        <w:rPr>
          <w:sz w:val="32"/>
          <w:szCs w:val="32"/>
        </w:rPr>
        <w:t xml:space="preserve"> </w:t>
      </w:r>
      <w:r>
        <w:rPr>
          <w:sz w:val="32"/>
          <w:szCs w:val="32"/>
        </w:rPr>
        <w:t>рублей</w:t>
      </w:r>
    </w:p>
    <w:p w:rsidR="004E23D3" w:rsidRDefault="004E23D3">
      <w:pPr>
        <w:spacing w:after="0"/>
        <w:jc w:val="center"/>
        <w:rPr>
          <w:sz w:val="32"/>
          <w:szCs w:val="32"/>
        </w:rPr>
      </w:pPr>
    </w:p>
    <w:p w:rsidR="004E23D3" w:rsidRDefault="007A753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Возможности:</w:t>
      </w:r>
      <w:r>
        <w:rPr>
          <w:sz w:val="32"/>
          <w:szCs w:val="32"/>
        </w:rPr>
        <w:t xml:space="preserve"> </w:t>
      </w:r>
    </w:p>
    <w:p w:rsidR="004E23D3" w:rsidRDefault="007A753E">
      <w:pPr>
        <w:numPr>
          <w:ilvl w:val="0"/>
          <w:numId w:val="1"/>
        </w:num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Изучение иностранного языка в непринужденной обстановке – 1,5 академических часа ежедневно (все ребята делятся на группы по уровню владения иностранным языком, на основании обязательного предварительного тестирования; в группе не более 10–12 человек);</w:t>
      </w:r>
    </w:p>
    <w:p w:rsidR="004E23D3" w:rsidRDefault="007A753E">
      <w:pPr>
        <w:numPr>
          <w:ilvl w:val="0"/>
          <w:numId w:val="1"/>
        </w:numPr>
        <w:contextualSpacing/>
        <w:rPr>
          <w:sz w:val="32"/>
          <w:szCs w:val="32"/>
        </w:rPr>
      </w:pPr>
      <w:r>
        <w:rPr>
          <w:sz w:val="32"/>
          <w:szCs w:val="32"/>
        </w:rPr>
        <w:t>Игры, направленные на развитие интеллекта, конкурсы и викторины;</w:t>
      </w:r>
    </w:p>
    <w:p w:rsidR="004E23D3" w:rsidRDefault="007A753E">
      <w:pPr>
        <w:numPr>
          <w:ilvl w:val="0"/>
          <w:numId w:val="1"/>
        </w:numPr>
        <w:contextualSpacing/>
        <w:rPr>
          <w:sz w:val="32"/>
          <w:szCs w:val="32"/>
        </w:rPr>
      </w:pPr>
      <w:r>
        <w:rPr>
          <w:sz w:val="32"/>
          <w:szCs w:val="32"/>
          <w:u w:val="single"/>
        </w:rPr>
        <w:t>Спорт:</w:t>
      </w:r>
      <w:r>
        <w:rPr>
          <w:sz w:val="32"/>
          <w:szCs w:val="32"/>
        </w:rPr>
        <w:t xml:space="preserve"> футбол, волейбол, баскетбол,  бассейн, бильярд, настольный теннис, </w:t>
      </w:r>
      <w:proofErr w:type="spellStart"/>
      <w:r>
        <w:rPr>
          <w:sz w:val="32"/>
          <w:szCs w:val="32"/>
        </w:rPr>
        <w:t>петанк</w:t>
      </w:r>
      <w:proofErr w:type="spellEnd"/>
      <w:r>
        <w:rPr>
          <w:sz w:val="32"/>
          <w:szCs w:val="32"/>
        </w:rPr>
        <w:t>,</w:t>
      </w:r>
    </w:p>
    <w:p w:rsidR="004E23D3" w:rsidRDefault="007A753E">
      <w:pPr>
        <w:numPr>
          <w:ilvl w:val="0"/>
          <w:numId w:val="1"/>
        </w:numPr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GameZone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аэро</w:t>
      </w:r>
      <w:proofErr w:type="spellEnd"/>
      <w:r>
        <w:rPr>
          <w:sz w:val="32"/>
          <w:szCs w:val="32"/>
        </w:rPr>
        <w:t>-хоккей, настольный футбол и хоккей,</w:t>
      </w:r>
    </w:p>
    <w:p w:rsidR="004E23D3" w:rsidRPr="009A0E3C" w:rsidRDefault="007A753E">
      <w:pPr>
        <w:numPr>
          <w:ilvl w:val="0"/>
          <w:numId w:val="1"/>
        </w:numPr>
        <w:contextualSpacing/>
        <w:rPr>
          <w:sz w:val="32"/>
          <w:szCs w:val="32"/>
          <w:lang w:val="en-US"/>
        </w:rPr>
      </w:pPr>
      <w:r>
        <w:rPr>
          <w:sz w:val="32"/>
          <w:szCs w:val="32"/>
        </w:rPr>
        <w:t>танцевальный</w:t>
      </w:r>
      <w:r w:rsidRPr="009A0E3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клуб</w:t>
      </w:r>
      <w:r w:rsidRPr="009A0E3C">
        <w:rPr>
          <w:sz w:val="32"/>
          <w:szCs w:val="32"/>
          <w:lang w:val="en-US"/>
        </w:rPr>
        <w:t xml:space="preserve"> «Just Dance Nintendo Wii»</w:t>
      </w:r>
    </w:p>
    <w:p w:rsidR="004E23D3" w:rsidRDefault="007A753E">
      <w:pPr>
        <w:numPr>
          <w:ilvl w:val="0"/>
          <w:numId w:val="1"/>
        </w:numPr>
        <w:contextualSpacing/>
        <w:rPr>
          <w:sz w:val="32"/>
          <w:szCs w:val="32"/>
        </w:rPr>
      </w:pPr>
      <w:r>
        <w:rPr>
          <w:sz w:val="32"/>
          <w:szCs w:val="32"/>
        </w:rPr>
        <w:t>Развлекательные программы, шоу-программы, дискотеки;</w:t>
      </w:r>
    </w:p>
    <w:p w:rsidR="004E23D3" w:rsidRDefault="007A753E">
      <w:pPr>
        <w:numPr>
          <w:ilvl w:val="0"/>
          <w:numId w:val="1"/>
        </w:num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Обучающие кружки: рисование, танцы, плетение </w:t>
      </w:r>
      <w:proofErr w:type="spellStart"/>
      <w:r>
        <w:rPr>
          <w:sz w:val="32"/>
          <w:szCs w:val="32"/>
        </w:rPr>
        <w:t>фенечек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декупаж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фелтинг</w:t>
      </w:r>
      <w:proofErr w:type="spellEnd"/>
      <w:r>
        <w:rPr>
          <w:sz w:val="32"/>
          <w:szCs w:val="32"/>
        </w:rPr>
        <w:t>, роспись по дереву и роспись гипсовых панно;</w:t>
      </w:r>
    </w:p>
    <w:p w:rsidR="004E23D3" w:rsidRDefault="007A753E">
      <w:pPr>
        <w:numPr>
          <w:ilvl w:val="0"/>
          <w:numId w:val="1"/>
        </w:numPr>
        <w:contextualSpacing/>
        <w:rPr>
          <w:sz w:val="32"/>
          <w:szCs w:val="32"/>
        </w:rPr>
      </w:pPr>
      <w:bookmarkStart w:id="1" w:name="_1ocvshjqxcbt" w:colFirst="0" w:colLast="0"/>
      <w:bookmarkEnd w:id="1"/>
      <w:r>
        <w:rPr>
          <w:sz w:val="32"/>
          <w:szCs w:val="32"/>
        </w:rPr>
        <w:t>Тренинги и командные  игры на сплочение коллектива</w:t>
      </w:r>
    </w:p>
    <w:p w:rsidR="004E23D3" w:rsidRDefault="007A753E">
      <w:pPr>
        <w:rPr>
          <w:b/>
          <w:sz w:val="32"/>
          <w:szCs w:val="32"/>
        </w:rPr>
      </w:pPr>
      <w:bookmarkStart w:id="2" w:name="_lvbio9qfwn9q" w:colFirst="0" w:colLast="0"/>
      <w:bookmarkEnd w:id="2"/>
      <w:r>
        <w:rPr>
          <w:b/>
          <w:sz w:val="32"/>
          <w:szCs w:val="32"/>
        </w:rPr>
        <w:t xml:space="preserve">По всем вопросам: </w:t>
      </w:r>
    </w:p>
    <w:p w:rsidR="004E23D3" w:rsidRDefault="007A753E">
      <w:pPr>
        <w:rPr>
          <w:b/>
          <w:sz w:val="32"/>
          <w:szCs w:val="32"/>
          <w:highlight w:val="white"/>
        </w:rPr>
      </w:pPr>
      <w:bookmarkStart w:id="3" w:name="_m4lxh25hqjfj" w:colFirst="0" w:colLast="0"/>
      <w:bookmarkEnd w:id="3"/>
      <w:r>
        <w:rPr>
          <w:b/>
          <w:sz w:val="32"/>
          <w:szCs w:val="32"/>
          <w:highlight w:val="white"/>
        </w:rPr>
        <w:t xml:space="preserve">«ЭЙ-СИ-АР </w:t>
      </w:r>
      <w:proofErr w:type="spellStart"/>
      <w:r>
        <w:rPr>
          <w:b/>
          <w:sz w:val="32"/>
          <w:szCs w:val="32"/>
          <w:highlight w:val="white"/>
        </w:rPr>
        <w:t>Тревел</w:t>
      </w:r>
      <w:proofErr w:type="spellEnd"/>
      <w:r>
        <w:rPr>
          <w:b/>
          <w:sz w:val="32"/>
          <w:szCs w:val="32"/>
          <w:highlight w:val="white"/>
        </w:rPr>
        <w:t xml:space="preserve"> </w:t>
      </w:r>
      <w:proofErr w:type="spellStart"/>
      <w:r>
        <w:rPr>
          <w:b/>
          <w:sz w:val="32"/>
          <w:szCs w:val="32"/>
          <w:highlight w:val="white"/>
        </w:rPr>
        <w:t>Ассистенс</w:t>
      </w:r>
      <w:proofErr w:type="spellEnd"/>
      <w:r>
        <w:rPr>
          <w:b/>
          <w:sz w:val="32"/>
          <w:szCs w:val="32"/>
          <w:highlight w:val="white"/>
        </w:rPr>
        <w:t>»</w:t>
      </w:r>
      <w:r>
        <w:rPr>
          <w:b/>
          <w:sz w:val="32"/>
          <w:szCs w:val="32"/>
          <w:highlight w:val="white"/>
        </w:rPr>
        <w:br/>
        <w:t>Телефоны:</w:t>
      </w:r>
    </w:p>
    <w:p w:rsidR="004E23D3" w:rsidRDefault="007A753E">
      <w:pPr>
        <w:spacing w:after="0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Городской +7(495) 787-57-19</w:t>
      </w:r>
    </w:p>
    <w:p w:rsidR="004E23D3" w:rsidRDefault="007A753E">
      <w:pPr>
        <w:spacing w:after="0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Мобильный +7(916)252-81-82</w:t>
      </w:r>
      <w:r>
        <w:rPr>
          <w:sz w:val="32"/>
          <w:szCs w:val="32"/>
          <w:highlight w:val="white"/>
        </w:rPr>
        <w:br/>
        <w:t xml:space="preserve">Контактное лицо – координатор программ для детей и молодежи - </w:t>
      </w:r>
      <w:r>
        <w:rPr>
          <w:b/>
          <w:sz w:val="32"/>
          <w:szCs w:val="32"/>
          <w:highlight w:val="white"/>
        </w:rPr>
        <w:t>Новикова Ирина Владимировна</w:t>
      </w:r>
    </w:p>
    <w:p w:rsidR="004E23D3" w:rsidRDefault="007A753E">
      <w:pPr>
        <w:spacing w:after="0"/>
        <w:rPr>
          <w:sz w:val="32"/>
          <w:szCs w:val="32"/>
        </w:rPr>
      </w:pPr>
      <w:r>
        <w:rPr>
          <w:sz w:val="32"/>
          <w:szCs w:val="32"/>
          <w:highlight w:val="white"/>
        </w:rPr>
        <w:t xml:space="preserve">Электронная почта для заявок </w:t>
      </w:r>
      <w:r>
        <w:rPr>
          <w:b/>
          <w:sz w:val="32"/>
          <w:szCs w:val="32"/>
          <w:highlight w:val="white"/>
        </w:rPr>
        <w:t>i.novikova@acrtravel.ru</w:t>
      </w:r>
    </w:p>
    <w:p w:rsidR="004E23D3" w:rsidRDefault="004E23D3">
      <w:pPr>
        <w:rPr>
          <w:rFonts w:ascii="Trebuchet MS" w:eastAsia="Trebuchet MS" w:hAnsi="Trebuchet MS" w:cs="Trebuchet MS"/>
          <w:sz w:val="17"/>
          <w:szCs w:val="17"/>
        </w:rPr>
      </w:pPr>
      <w:bookmarkStart w:id="4" w:name="_gjdgxs" w:colFirst="0" w:colLast="0"/>
      <w:bookmarkEnd w:id="4"/>
    </w:p>
    <w:p w:rsidR="004E23D3" w:rsidRDefault="004E23D3">
      <w:pPr>
        <w:spacing w:line="240" w:lineRule="auto"/>
        <w:rPr>
          <w:sz w:val="32"/>
          <w:szCs w:val="32"/>
        </w:rPr>
      </w:pPr>
    </w:p>
    <w:sectPr w:rsidR="004E23D3">
      <w:headerReference w:type="default" r:id="rId9"/>
      <w:pgSz w:w="11906" w:h="16838"/>
      <w:pgMar w:top="226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2C" w:rsidRDefault="00527B2C">
      <w:pPr>
        <w:spacing w:after="0" w:line="240" w:lineRule="auto"/>
      </w:pPr>
      <w:r>
        <w:separator/>
      </w:r>
    </w:p>
  </w:endnote>
  <w:endnote w:type="continuationSeparator" w:id="0">
    <w:p w:rsidR="00527B2C" w:rsidRDefault="0052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2C" w:rsidRDefault="00527B2C">
      <w:pPr>
        <w:spacing w:after="0" w:line="240" w:lineRule="auto"/>
      </w:pPr>
      <w:r>
        <w:separator/>
      </w:r>
    </w:p>
  </w:footnote>
  <w:footnote w:type="continuationSeparator" w:id="0">
    <w:p w:rsidR="00527B2C" w:rsidRDefault="0052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D3" w:rsidRDefault="004E23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6879"/>
    <w:multiLevelType w:val="multilevel"/>
    <w:tmpl w:val="7F86C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23D3"/>
    <w:rsid w:val="00172D19"/>
    <w:rsid w:val="002A3009"/>
    <w:rsid w:val="004E23D3"/>
    <w:rsid w:val="00527B2C"/>
    <w:rsid w:val="007A753E"/>
    <w:rsid w:val="009A0E3C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Венера Хамзяевна</dc:creator>
  <cp:lastModifiedBy>Пользователь Windows</cp:lastModifiedBy>
  <cp:revision>4</cp:revision>
  <dcterms:created xsi:type="dcterms:W3CDTF">2018-02-22T07:32:00Z</dcterms:created>
  <dcterms:modified xsi:type="dcterms:W3CDTF">2018-03-16T08:33:00Z</dcterms:modified>
</cp:coreProperties>
</file>