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FF" w:rsidRDefault="00D778FF" w:rsidP="00D778FF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1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Порядку проведения промежуточной аттестации и текущего контроля успеваемости обучающихся по образовательной программе основного общего образования Лицея Национального исследовательского университета «Высшая школа экономики» 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567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Учет результатов олимпиад и интеллектуальных конкурсов при текущем и промежуточном оценивании в Лицее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Национального исследовательского университета «Высшая школа экономики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Премирование победителей, призеров и участников олимпиад по математике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9"/>
        <w:gridCol w:w="2961"/>
        <w:gridCol w:w="4389"/>
      </w:tblGrid>
      <w:tr w:rsidR="00D778FF" w:rsidTr="00594EBE">
        <w:tc>
          <w:tcPr>
            <w:tcW w:w="22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43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поощрения</w:t>
            </w:r>
          </w:p>
        </w:tc>
      </w:tr>
      <w:tr w:rsidR="00D778FF" w:rsidTr="00594EBE">
        <w:tc>
          <w:tcPr>
            <w:tcW w:w="22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 1 уровня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заключительный этап</w:t>
            </w:r>
          </w:p>
        </w:tc>
        <w:tc>
          <w:tcPr>
            <w:tcW w:w="29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  <w:tc>
          <w:tcPr>
            <w:tcW w:w="43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отметки за 3 триместр на 1 балл (при положительной отметке за триместр) по двум предметам (алгебра и геометрия )</w:t>
            </w:r>
          </w:p>
        </w:tc>
      </w:tr>
      <w:tr w:rsidR="00D778FF" w:rsidTr="00594EBE">
        <w:tc>
          <w:tcPr>
            <w:tcW w:w="22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 1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уровня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05F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заключительный этап</w:t>
            </w:r>
          </w:p>
        </w:tc>
        <w:tc>
          <w:tcPr>
            <w:tcW w:w="29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  <w:tc>
          <w:tcPr>
            <w:tcW w:w="43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отметки за  3 триместр на 1 балл (при положительной отметке за триместр) по одному  предмету (алгебра или геометрия) по выбору обучающегося</w:t>
            </w:r>
          </w:p>
        </w:tc>
      </w:tr>
      <w:tr w:rsidR="00D778FF" w:rsidTr="00594EBE">
        <w:tc>
          <w:tcPr>
            <w:tcW w:w="22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 2 уровня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05F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заключительный этап</w:t>
            </w:r>
          </w:p>
        </w:tc>
        <w:tc>
          <w:tcPr>
            <w:tcW w:w="29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  <w:tc>
          <w:tcPr>
            <w:tcW w:w="43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отметки за 3 триместр на 1 балл (при положительной отметке за триместр) по двум предметам (алгебра или геометрия) по выбору обучающегося</w:t>
            </w:r>
          </w:p>
        </w:tc>
      </w:tr>
      <w:tr w:rsidR="00D778FF" w:rsidTr="00594EBE">
        <w:tc>
          <w:tcPr>
            <w:tcW w:w="22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 3 уровня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05F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заключительный этап</w:t>
            </w:r>
          </w:p>
        </w:tc>
        <w:tc>
          <w:tcPr>
            <w:tcW w:w="29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  <w:tc>
          <w:tcPr>
            <w:tcW w:w="4389" w:type="dxa"/>
          </w:tcPr>
          <w:p w:rsidR="00D778FF" w:rsidRPr="00EC1D89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2654">
              <w:rPr>
                <w:rFonts w:ascii="Times New Roman" w:hAnsi="Times New Roman"/>
                <w:sz w:val="26"/>
                <w:szCs w:val="26"/>
              </w:rPr>
              <w:t xml:space="preserve">Отметка «5» в ЭЖ за констатирующую работу </w:t>
            </w:r>
            <w:r w:rsidRPr="009A2654">
              <w:rPr>
                <w:rFonts w:ascii="Times New Roman" w:hAnsi="Times New Roman"/>
                <w:bCs/>
                <w:sz w:val="26"/>
                <w:szCs w:val="26"/>
              </w:rPr>
              <w:t>по одному предмету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алгебра или геометрия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3 триместре 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778FF" w:rsidTr="00594EBE">
        <w:tc>
          <w:tcPr>
            <w:tcW w:w="22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 2, 3 уровней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05F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заключительный этап</w:t>
            </w:r>
          </w:p>
        </w:tc>
        <w:tc>
          <w:tcPr>
            <w:tcW w:w="29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  <w:tc>
          <w:tcPr>
            <w:tcW w:w="4389" w:type="dxa"/>
          </w:tcPr>
          <w:p w:rsidR="00D778FF" w:rsidRPr="00EC1D89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2654">
              <w:rPr>
                <w:rFonts w:ascii="Times New Roman" w:hAnsi="Times New Roman"/>
                <w:sz w:val="26"/>
                <w:szCs w:val="26"/>
              </w:rPr>
              <w:t xml:space="preserve">Отметка «5» в ЭЖ за творческую работу </w:t>
            </w:r>
            <w:r w:rsidRPr="009A2654">
              <w:rPr>
                <w:rFonts w:ascii="Times New Roman" w:hAnsi="Times New Roman"/>
                <w:bCs/>
                <w:sz w:val="26"/>
                <w:szCs w:val="26"/>
              </w:rPr>
              <w:t>по двум предметам</w:t>
            </w:r>
            <w:r w:rsidRPr="009A265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алгебра , геометрия ) в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3 триместре </w:t>
            </w:r>
          </w:p>
        </w:tc>
      </w:tr>
      <w:tr w:rsidR="00D778FF" w:rsidTr="00594EBE">
        <w:tc>
          <w:tcPr>
            <w:tcW w:w="22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 по математике любого уровня</w:t>
            </w:r>
          </w:p>
        </w:tc>
        <w:tc>
          <w:tcPr>
            <w:tcW w:w="29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Участник не менее двух олимпиад </w:t>
            </w:r>
          </w:p>
        </w:tc>
        <w:tc>
          <w:tcPr>
            <w:tcW w:w="4389" w:type="dxa"/>
          </w:tcPr>
          <w:p w:rsidR="00D778FF" w:rsidRPr="00EC1D89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2654">
              <w:rPr>
                <w:rFonts w:ascii="Times New Roman" w:hAnsi="Times New Roman"/>
                <w:sz w:val="26"/>
                <w:szCs w:val="26"/>
              </w:rPr>
              <w:t xml:space="preserve">Отметка «5» в ЭЖ за творческую работу </w:t>
            </w:r>
            <w:r w:rsidRPr="009A2654">
              <w:rPr>
                <w:rFonts w:ascii="Times New Roman" w:hAnsi="Times New Roman"/>
                <w:bCs/>
                <w:sz w:val="26"/>
                <w:szCs w:val="26"/>
              </w:rPr>
              <w:t>по одному предмету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>лгебра и начала анализа/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лгебра или 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еометрия ) во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триместре </w:t>
            </w:r>
          </w:p>
        </w:tc>
      </w:tr>
      <w:tr w:rsidR="00D778FF" w:rsidTr="00594EBE">
        <w:tc>
          <w:tcPr>
            <w:tcW w:w="22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муниципальный этап</w:t>
            </w:r>
          </w:p>
        </w:tc>
        <w:tc>
          <w:tcPr>
            <w:tcW w:w="29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 и призер</w:t>
            </w:r>
          </w:p>
        </w:tc>
        <w:tc>
          <w:tcPr>
            <w:tcW w:w="4389" w:type="dxa"/>
          </w:tcPr>
          <w:p w:rsidR="00D778FF" w:rsidRPr="00D069E6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2654">
              <w:rPr>
                <w:rFonts w:ascii="Times New Roman" w:hAnsi="Times New Roman"/>
                <w:sz w:val="26"/>
                <w:szCs w:val="26"/>
              </w:rPr>
              <w:t xml:space="preserve">Отметка «5» в ЭЖ за констатирующую работу </w:t>
            </w:r>
            <w:r w:rsidRPr="009A2654">
              <w:rPr>
                <w:rFonts w:ascii="Times New Roman" w:hAnsi="Times New Roman"/>
                <w:bCs/>
                <w:sz w:val="26"/>
                <w:szCs w:val="26"/>
              </w:rPr>
              <w:t>по одному  предмету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D069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алгебра или геометрия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D069E6">
              <w:rPr>
                <w:rFonts w:ascii="Times New Roman" w:hAnsi="Times New Roman"/>
                <w:sz w:val="26"/>
                <w:szCs w:val="26"/>
              </w:rPr>
              <w:t xml:space="preserve">во 2 триместре </w:t>
            </w:r>
          </w:p>
        </w:tc>
      </w:tr>
      <w:tr w:rsidR="00D778FF" w:rsidTr="00594EBE">
        <w:trPr>
          <w:trHeight w:val="1734"/>
        </w:trPr>
        <w:tc>
          <w:tcPr>
            <w:tcW w:w="22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региональный этап</w:t>
            </w:r>
          </w:p>
        </w:tc>
        <w:tc>
          <w:tcPr>
            <w:tcW w:w="29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 и призер</w:t>
            </w:r>
          </w:p>
        </w:tc>
        <w:tc>
          <w:tcPr>
            <w:tcW w:w="4389" w:type="dxa"/>
          </w:tcPr>
          <w:p w:rsidR="00D778FF" w:rsidRPr="00D069E6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2654">
              <w:rPr>
                <w:rFonts w:ascii="Times New Roman" w:hAnsi="Times New Roman"/>
                <w:sz w:val="26"/>
                <w:szCs w:val="26"/>
              </w:rPr>
              <w:t xml:space="preserve">Повышение отметки за </w:t>
            </w:r>
            <w:r w:rsidRPr="00D069E6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69E6">
              <w:rPr>
                <w:rFonts w:ascii="Times New Roman" w:hAnsi="Times New Roman"/>
                <w:sz w:val="26"/>
                <w:szCs w:val="26"/>
              </w:rPr>
              <w:t>триместр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 на 1 балл (при положительной отметке за полугодие, триместр)</w:t>
            </w:r>
            <w:r w:rsidRPr="009A2654">
              <w:rPr>
                <w:rFonts w:ascii="Times New Roman" w:hAnsi="Times New Roman"/>
                <w:bCs/>
                <w:sz w:val="26"/>
                <w:szCs w:val="26"/>
              </w:rPr>
              <w:t xml:space="preserve"> по двум предметам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D069E6">
              <w:rPr>
                <w:rFonts w:ascii="Times New Roman" w:hAnsi="Times New Roman"/>
                <w:sz w:val="26"/>
                <w:szCs w:val="26"/>
              </w:rPr>
              <w:t>а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 xml:space="preserve">лгебра и </w:t>
            </w:r>
            <w:r w:rsidRPr="00D069E6">
              <w:rPr>
                <w:rFonts w:ascii="Times New Roman" w:hAnsi="Times New Roman"/>
                <w:sz w:val="26"/>
                <w:szCs w:val="26"/>
              </w:rPr>
              <w:t>г</w:t>
            </w:r>
            <w:r w:rsidRPr="009A2654">
              <w:rPr>
                <w:rFonts w:ascii="Times New Roman" w:hAnsi="Times New Roman"/>
                <w:sz w:val="26"/>
                <w:szCs w:val="26"/>
              </w:rPr>
              <w:t>еометрия)</w:t>
            </w:r>
          </w:p>
        </w:tc>
      </w:tr>
    </w:tbl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Премирование победителей, призеров и участников олимпиад по русскому языку и литературе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835"/>
        <w:gridCol w:w="4389"/>
      </w:tblGrid>
      <w:tr w:rsidR="00D778FF" w:rsidTr="00594EBE">
        <w:tc>
          <w:tcPr>
            <w:tcW w:w="241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</w:t>
            </w:r>
          </w:p>
        </w:tc>
        <w:tc>
          <w:tcPr>
            <w:tcW w:w="283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43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поощрения</w:t>
            </w:r>
          </w:p>
        </w:tc>
      </w:tr>
      <w:tr w:rsidR="00D778FF" w:rsidTr="00594EBE">
        <w:tc>
          <w:tcPr>
            <w:tcW w:w="241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Русский язык, Литература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победители и призеры регионального этапа </w:t>
            </w:r>
          </w:p>
        </w:tc>
        <w:tc>
          <w:tcPr>
            <w:tcW w:w="43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Выставляется «5» за творческую работу по соответствующему предмету (русскому языку или литературе)</w:t>
            </w:r>
          </w:p>
        </w:tc>
      </w:tr>
      <w:tr w:rsidR="00D778FF" w:rsidTr="00594EBE">
        <w:tc>
          <w:tcPr>
            <w:tcW w:w="241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Чемпионат сочинений «Своими словами»</w:t>
            </w:r>
          </w:p>
        </w:tc>
        <w:tc>
          <w:tcPr>
            <w:tcW w:w="283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победители и призеры регионального этапа</w:t>
            </w:r>
          </w:p>
        </w:tc>
        <w:tc>
          <w:tcPr>
            <w:tcW w:w="43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Выставляется «5» за творческую работу по русскому языку или литературе (по желанию лицеиста)</w:t>
            </w:r>
          </w:p>
        </w:tc>
      </w:tr>
      <w:tr w:rsidR="00D778FF" w:rsidTr="00594EBE">
        <w:tc>
          <w:tcPr>
            <w:tcW w:w="241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олимпиада 1 и 2 уровня: Русский язык, Лингвистика, Журналистика</w:t>
            </w:r>
          </w:p>
        </w:tc>
        <w:tc>
          <w:tcPr>
            <w:tcW w:w="283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победители и призеры заключительного этапа</w:t>
            </w:r>
          </w:p>
        </w:tc>
        <w:tc>
          <w:tcPr>
            <w:tcW w:w="43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Выставляется «5»  за 3 триместр по Русскому языку</w:t>
            </w:r>
          </w:p>
        </w:tc>
      </w:tr>
      <w:tr w:rsidR="00D778FF" w:rsidTr="00594EBE">
        <w:tc>
          <w:tcPr>
            <w:tcW w:w="241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олимпиада 1 и 2 уровня: Литература, Филология</w:t>
            </w:r>
          </w:p>
        </w:tc>
        <w:tc>
          <w:tcPr>
            <w:tcW w:w="283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победители и призеры заключительного этапа</w:t>
            </w:r>
          </w:p>
        </w:tc>
        <w:tc>
          <w:tcPr>
            <w:tcW w:w="4389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Выставляется «5» за 3 триместр по Литературе </w:t>
            </w:r>
          </w:p>
        </w:tc>
      </w:tr>
    </w:tbl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Премирование победителей, призеров и участников олимпиад по истории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2551"/>
        <w:gridCol w:w="3822"/>
      </w:tblGrid>
      <w:tr w:rsidR="00D778FF" w:rsidRPr="00B10215" w:rsidTr="00594EBE">
        <w:tc>
          <w:tcPr>
            <w:tcW w:w="3266" w:type="dxa"/>
          </w:tcPr>
          <w:p w:rsidR="00D778FF" w:rsidRPr="00556CED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6C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</w:t>
            </w:r>
          </w:p>
        </w:tc>
        <w:tc>
          <w:tcPr>
            <w:tcW w:w="2551" w:type="dxa"/>
          </w:tcPr>
          <w:p w:rsidR="00D778FF" w:rsidRPr="00556CED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6C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3822" w:type="dxa"/>
          </w:tcPr>
          <w:p w:rsidR="00D778FF" w:rsidRPr="00556CED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6C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поощрения</w:t>
            </w:r>
          </w:p>
        </w:tc>
      </w:tr>
      <w:tr w:rsidR="00D778FF" w:rsidRPr="00B10215" w:rsidTr="00594EBE">
        <w:tc>
          <w:tcPr>
            <w:tcW w:w="3266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Всероссийская олимпиада школьников по истории</w:t>
            </w:r>
          </w:p>
        </w:tc>
        <w:tc>
          <w:tcPr>
            <w:tcW w:w="2551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Победитель, призер </w:t>
            </w:r>
            <w:r w:rsidRPr="009A26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заключительного</w:t>
            </w: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этапа</w:t>
            </w:r>
          </w:p>
        </w:tc>
        <w:tc>
          <w:tcPr>
            <w:tcW w:w="3822" w:type="dxa"/>
            <w:shd w:val="clear" w:color="auto" w:fill="FFFFFF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Повышение отметки по истории за второе полугодие на один балл (при условии положительной отметки за полугодие)</w:t>
            </w: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D778FF" w:rsidRPr="00B10215" w:rsidTr="00594EBE">
        <w:tc>
          <w:tcPr>
            <w:tcW w:w="3266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Всероссийская олимпиада школьников по истории</w:t>
            </w:r>
          </w:p>
        </w:tc>
        <w:tc>
          <w:tcPr>
            <w:tcW w:w="2551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Победитель, призер </w:t>
            </w:r>
            <w:r w:rsidRPr="009A26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регионального</w:t>
            </w: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этапа</w:t>
            </w:r>
          </w:p>
        </w:tc>
        <w:tc>
          <w:tcPr>
            <w:tcW w:w="3822" w:type="dxa"/>
            <w:shd w:val="clear" w:color="auto" w:fill="FFFFFF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Три текущие отметки: 5 констатирующая, 5 формирующая, 5 творческая по истории.</w:t>
            </w:r>
          </w:p>
        </w:tc>
      </w:tr>
      <w:tr w:rsidR="00D778FF" w:rsidRPr="00B10215" w:rsidTr="00594EBE">
        <w:tc>
          <w:tcPr>
            <w:tcW w:w="3266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Московская олимпиада школьников по истории, Высшая проба по истории, Высшая проба по истории мировых цивилизаций, Высшая проба по </w:t>
            </w: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международным отношениям</w:t>
            </w:r>
          </w:p>
        </w:tc>
        <w:tc>
          <w:tcPr>
            <w:tcW w:w="2551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Победитель, призёр </w:t>
            </w:r>
            <w:r w:rsidRPr="009A26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заключительного</w:t>
            </w: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этапа</w:t>
            </w:r>
          </w:p>
        </w:tc>
        <w:tc>
          <w:tcPr>
            <w:tcW w:w="3822" w:type="dxa"/>
            <w:shd w:val="clear" w:color="auto" w:fill="FFFFFF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Три текущие отметки: 5 констатирующая, 5 формирующая, 5 творческая по истории.</w:t>
            </w:r>
          </w:p>
        </w:tc>
      </w:tr>
      <w:tr w:rsidR="00D778FF" w:rsidRPr="00B10215" w:rsidTr="00594EBE">
        <w:tc>
          <w:tcPr>
            <w:tcW w:w="3266" w:type="dxa"/>
            <w:shd w:val="clear" w:color="auto" w:fill="auto"/>
          </w:tcPr>
          <w:p w:rsidR="00D778FF" w:rsidRPr="00B10215" w:rsidRDefault="00D778FF" w:rsidP="00594E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Всероссийская олимпиада школьников</w:t>
            </w:r>
          </w:p>
        </w:tc>
        <w:tc>
          <w:tcPr>
            <w:tcW w:w="2551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Победитель, призёр </w:t>
            </w:r>
            <w:r w:rsidRPr="009A26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муниципального</w:t>
            </w: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этапа</w:t>
            </w:r>
          </w:p>
        </w:tc>
        <w:tc>
          <w:tcPr>
            <w:tcW w:w="3822" w:type="dxa"/>
            <w:shd w:val="clear" w:color="auto" w:fill="FFFFFF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Одна отметка 5 констатирующая (с возможностью её замены по желанию ученика на отметку 5 другого типа)</w:t>
            </w:r>
          </w:p>
        </w:tc>
      </w:tr>
      <w:tr w:rsidR="00D778FF" w:rsidRPr="00B10215" w:rsidTr="00594EBE">
        <w:tc>
          <w:tcPr>
            <w:tcW w:w="3266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Московская олимпиада школьников по истории, Высшая проба по истории, Высшая проба по истории мировых цивилизаций, Высшая проба по международным отношениям</w:t>
            </w:r>
          </w:p>
        </w:tc>
        <w:tc>
          <w:tcPr>
            <w:tcW w:w="2551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Победитель, призёр </w:t>
            </w:r>
            <w:r w:rsidRPr="009A26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отборочного</w:t>
            </w: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этапа</w:t>
            </w:r>
          </w:p>
        </w:tc>
        <w:tc>
          <w:tcPr>
            <w:tcW w:w="3822" w:type="dxa"/>
            <w:shd w:val="clear" w:color="auto" w:fill="FFFFFF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Одна отметка 5 констатирующая (с возможностью её замены по желанию ученика на отметку 5 другого типа)</w:t>
            </w:r>
          </w:p>
        </w:tc>
      </w:tr>
      <w:tr w:rsidR="00D778FF" w:rsidRPr="00B10215" w:rsidTr="00594EBE">
        <w:tc>
          <w:tcPr>
            <w:tcW w:w="3266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Уровневые олимпиады по истории помимо Московской олимпиады школьников и Высшей пробы</w:t>
            </w:r>
          </w:p>
        </w:tc>
        <w:tc>
          <w:tcPr>
            <w:tcW w:w="2551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Победитель, призёр </w:t>
            </w:r>
            <w:r w:rsidRPr="009A26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заключительного</w:t>
            </w: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этапа</w:t>
            </w:r>
          </w:p>
        </w:tc>
        <w:tc>
          <w:tcPr>
            <w:tcW w:w="3822" w:type="dxa"/>
            <w:shd w:val="clear" w:color="auto" w:fill="FFFFFF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Одна отметка 5 констатирующая (с возможностью её замены по желанию ученика на отметку 5 другого типа)</w:t>
            </w:r>
          </w:p>
        </w:tc>
      </w:tr>
      <w:tr w:rsidR="00D778FF" w:rsidRPr="00B10215" w:rsidTr="00594EBE">
        <w:tc>
          <w:tcPr>
            <w:tcW w:w="3266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Уровневые олимпиады по истории помимо Московской олимпиады школьников и Высшей пробы</w:t>
            </w:r>
          </w:p>
        </w:tc>
        <w:tc>
          <w:tcPr>
            <w:tcW w:w="2551" w:type="dxa"/>
            <w:shd w:val="clear" w:color="auto" w:fill="auto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Победитель, призёр </w:t>
            </w:r>
            <w:r w:rsidRPr="009A26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отборочного </w:t>
            </w: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этапа</w:t>
            </w:r>
          </w:p>
        </w:tc>
        <w:tc>
          <w:tcPr>
            <w:tcW w:w="3822" w:type="dxa"/>
            <w:shd w:val="clear" w:color="auto" w:fill="FFFFFF"/>
          </w:tcPr>
          <w:p w:rsidR="00D778FF" w:rsidRPr="00B10215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0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Одна отметка 5 формирующая</w:t>
            </w:r>
          </w:p>
        </w:tc>
      </w:tr>
    </w:tbl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Премирование победителей, призеров и участников олимпиад по иностранным языкам (английский, немецкий, испанский, французский)</w:t>
      </w:r>
    </w:p>
    <w:tbl>
      <w:tblPr>
        <w:tblStyle w:val="3"/>
        <w:tblW w:w="9634" w:type="dxa"/>
        <w:tblInd w:w="0" w:type="dxa"/>
        <w:tblLook w:val="04A0" w:firstRow="1" w:lastRow="0" w:firstColumn="1" w:lastColumn="0" w:noHBand="0" w:noVBand="1"/>
      </w:tblPr>
      <w:tblGrid>
        <w:gridCol w:w="1696"/>
        <w:gridCol w:w="3930"/>
        <w:gridCol w:w="39"/>
        <w:gridCol w:w="6"/>
        <w:gridCol w:w="3963"/>
      </w:tblGrid>
      <w:tr w:rsidR="00D778FF" w:rsidTr="00594EBE">
        <w:trPr>
          <w:trHeight w:val="4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positio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Олимпиада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 xml:space="preserve">Призер текущего 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учебного года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 xml:space="preserve">Победитель текущего 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учебного года</w:t>
            </w:r>
          </w:p>
        </w:tc>
      </w:tr>
      <w:tr w:rsidR="00D778FF" w:rsidTr="00594EB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 xml:space="preserve"> ШЭ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Одна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творческая отметка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«5»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Одна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формирующая отметка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«5»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</w:tc>
      </w:tr>
      <w:tr w:rsidR="00D778FF" w:rsidTr="00594EB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 xml:space="preserve"> МЭ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Плюс один балл к отметке за одну (любую) контрольную работу на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констатирующую отметку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во втором полугодии/ втором триместре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Одна дополнительная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констатирующая отметка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«5»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B10215"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  <w:t xml:space="preserve">во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триместре</w:t>
            </w:r>
          </w:p>
        </w:tc>
      </w:tr>
      <w:tr w:rsidR="00D778FF" w:rsidTr="00594EB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 xml:space="preserve"> РЭ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Одна дополнительная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констатирующая отметка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«5»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во втором полугодии/ третьем триместре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Отметка «5» за 3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триместр 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</w:tc>
      </w:tr>
      <w:tr w:rsidR="00D778FF" w:rsidTr="00594EB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lastRenderedPageBreak/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 xml:space="preserve"> ЗЭ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Отметка «5» за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en-US"/>
              </w:rPr>
              <w:t>учебный</w:t>
            </w:r>
            <w:proofErr w:type="spellEnd"/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год 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</w:tc>
      </w:tr>
      <w:tr w:rsidR="00D778FF" w:rsidTr="00594EB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 xml:space="preserve">Высшая проба ЗЭ 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Плюс один балл к отметке за одну (любую) контрольную работу на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констатирующую отметку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00B10215"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  <w:t>в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третьем триместре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Одна дополнительная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констатирующая отметка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«5»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  <w:r w:rsidRPr="00B10215"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триместре</w:t>
            </w:r>
          </w:p>
          <w:p w:rsidR="00D778FF" w:rsidRPr="009A2654" w:rsidRDefault="00D778FF" w:rsidP="00594EBE">
            <w:pPr>
              <w:tabs>
                <w:tab w:val="left" w:pos="5472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 w:themeColor="text1"/>
                <w:kern w:val="0"/>
                <w:sz w:val="25"/>
                <w:szCs w:val="25"/>
                <w14:ligatures w14:val="none"/>
              </w:rPr>
            </w:pPr>
          </w:p>
        </w:tc>
      </w:tr>
    </w:tbl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Pr="0006381A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Премирование победителей, призеров и участников олимпиад по общественным наукам   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 класс 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2"/>
        <w:gridCol w:w="6923"/>
      </w:tblGrid>
      <w:tr w:rsidR="00D778FF" w:rsidRPr="000808A0" w:rsidTr="00594EBE">
        <w:trPr>
          <w:trHeight w:val="229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position w:val="0"/>
                <w:sz w:val="26"/>
                <w:szCs w:val="26"/>
                <w:lang w:eastAsia="ru-RU"/>
              </w:rPr>
            </w:pP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Олимпи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ады 1 и 2 уровня, включенные в Перечень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- только «Высшая проба» и МОШ</w:t>
            </w:r>
          </w:p>
        </w:tc>
      </w:tr>
      <w:tr w:rsidR="00D778FF" w:rsidRPr="000808A0" w:rsidTr="00594EBE">
        <w:trPr>
          <w:trHeight w:val="551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заключительного этапа ВП и МОШ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Оценка «отлично» - годовая по обществознанию. </w:t>
            </w:r>
          </w:p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случае, если лицеист также стал призером регионального или заключительного этапа </w:t>
            </w:r>
            <w:proofErr w:type="spellStart"/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обществознанию, то дополнительно выставляется оценка «отлично» - годовая по элективному курсу «Углубленное обществознание» (при его наличии в ИУП)</w:t>
            </w:r>
          </w:p>
        </w:tc>
      </w:tr>
      <w:tr w:rsidR="00D778FF" w:rsidRPr="000808A0" w:rsidTr="00594EBE">
        <w:trPr>
          <w:trHeight w:val="551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заключительного этапа МОШ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- годовая по элективному курсу «Право» (при его наличии в ИУП)</w:t>
            </w:r>
          </w:p>
        </w:tc>
      </w:tr>
      <w:tr w:rsidR="00D778FF" w:rsidRPr="000808A0" w:rsidTr="00594EBE">
        <w:trPr>
          <w:trHeight w:val="774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заключительного этапа ВП и МОШ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экономике, финансовой грамотности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- годовая по элективному курсу «Экономика» (при его наличии в ИУП)</w:t>
            </w:r>
          </w:p>
        </w:tc>
      </w:tr>
      <w:tr w:rsidR="00D778FF" w:rsidRPr="000808A0" w:rsidTr="00594EBE">
        <w:trPr>
          <w:trHeight w:val="815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заключительного этапа ВП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по политологии,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социологии, международным отношениям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Оценка «отлично» - годовая по обществознанию. </w:t>
            </w:r>
          </w:p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bCs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случае, если лицеист также стал призером регионального или заключительного этапа </w:t>
            </w:r>
            <w:proofErr w:type="spellStart"/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обществознанию, то дополнительно выставляется оценка «отлично» - годовая по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элективному курсу «Углубленное обществознание» (при его наличии в ИУП)</w:t>
            </w:r>
          </w:p>
        </w:tc>
      </w:tr>
      <w:tr w:rsidR="00D778FF" w:rsidRPr="000808A0" w:rsidTr="00594EBE">
        <w:trPr>
          <w:trHeight w:val="815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Победители и призеры заключительного этапа ВП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основам бизнеса,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- годовая по элективному курсу «Экономика» (при его наличии в ИУП)</w:t>
            </w:r>
          </w:p>
        </w:tc>
      </w:tr>
      <w:tr w:rsidR="00D778FF" w:rsidRPr="000808A0" w:rsidTr="00594EBE">
        <w:trPr>
          <w:trHeight w:val="815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заключительного этапа ВП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праву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- годовая по элективному курсу «Право» (при его наличии в ИУП)</w:t>
            </w:r>
          </w:p>
        </w:tc>
      </w:tr>
      <w:tr w:rsidR="00D778FF" w:rsidRPr="000808A0" w:rsidTr="00594EBE">
        <w:trPr>
          <w:trHeight w:val="347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D778FF" w:rsidRPr="000808A0" w:rsidTr="00594EBE">
        <w:trPr>
          <w:trHeight w:val="482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обществознанию</w:t>
            </w:r>
          </w:p>
        </w:tc>
      </w:tr>
      <w:tr w:rsidR="00D778FF" w:rsidRPr="000808A0" w:rsidTr="00594EBE">
        <w:trPr>
          <w:trHeight w:val="482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регионального и заключительного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обществознанию при написании олимпиады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Оценка «отлично» - годовая по обществознанию </w:t>
            </w:r>
          </w:p>
        </w:tc>
      </w:tr>
      <w:tr w:rsidR="00D778FF" w:rsidRPr="000808A0" w:rsidTr="00594EBE">
        <w:trPr>
          <w:trHeight w:val="482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муниципального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праву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«Право» (при его наличии в ИУП) </w:t>
            </w:r>
          </w:p>
        </w:tc>
      </w:tr>
      <w:tr w:rsidR="00D778FF" w:rsidRPr="000808A0" w:rsidTr="00594EBE">
        <w:trPr>
          <w:trHeight w:val="482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регионального и заключительного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праву при написании олимпиады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- годовая по элективному курсу «Право» (при его наличии в ИУП)</w:t>
            </w:r>
          </w:p>
        </w:tc>
      </w:tr>
      <w:tr w:rsidR="00D778FF" w:rsidRPr="000808A0" w:rsidTr="00594EBE">
        <w:trPr>
          <w:trHeight w:val="774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«Экономика» (при его наличии в ИУП)</w:t>
            </w:r>
          </w:p>
        </w:tc>
      </w:tr>
      <w:tr w:rsidR="00D778FF" w:rsidRPr="000808A0" w:rsidTr="00594EBE">
        <w:trPr>
          <w:trHeight w:val="774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регионального и заключительного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экономике при написании олимпиады за 9 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- годовая по элективному курсу «Экономика» (при его наличии в ИУП)</w:t>
            </w:r>
          </w:p>
        </w:tc>
      </w:tr>
    </w:tbl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 класс 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tbl>
      <w:tblPr>
        <w:tblW w:w="9669" w:type="dxa"/>
        <w:tblLook w:val="04A0" w:firstRow="1" w:lastRow="0" w:firstColumn="1" w:lastColumn="0" w:noHBand="0" w:noVBand="1"/>
      </w:tblPr>
      <w:tblGrid>
        <w:gridCol w:w="3750"/>
        <w:gridCol w:w="5919"/>
      </w:tblGrid>
      <w:tr w:rsidR="00D778FF" w:rsidRPr="000808A0" w:rsidTr="00594EBE">
        <w:trPr>
          <w:trHeight w:val="229"/>
        </w:trPr>
        <w:tc>
          <w:tcPr>
            <w:tcW w:w="9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position w:val="0"/>
                <w:sz w:val="26"/>
                <w:szCs w:val="26"/>
                <w:lang w:eastAsia="ru-RU"/>
              </w:rPr>
            </w:pP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Олимпи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ады 1 и 2 уровня, включенные в Перечень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- только «Высшая проба» и МОШ</w:t>
            </w:r>
          </w:p>
        </w:tc>
      </w:tr>
      <w:tr w:rsidR="00D778FF" w:rsidRPr="000808A0" w:rsidTr="00594EBE">
        <w:trPr>
          <w:trHeight w:val="5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заключительного этапа ВП и МОШ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обществознанию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обществознанию</w:t>
            </w:r>
          </w:p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случае, если лицеист также стал призером регионального или заключительного этапа </w:t>
            </w:r>
            <w:proofErr w:type="spellStart"/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обществознанию, то дополнительно выс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тавляется 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«Углубленное обществознание» (при его наличии в ИУП)</w:t>
            </w:r>
          </w:p>
        </w:tc>
      </w:tr>
      <w:tr w:rsidR="00D778FF" w:rsidRPr="000808A0" w:rsidTr="00594EBE">
        <w:trPr>
          <w:trHeight w:val="7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Победители и призеры заключительного этапа ВП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социологии, политологии, философии, международным отношениям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обществознанию</w:t>
            </w:r>
          </w:p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случае, если лицеист также стал призером регионального или заключительного этапа </w:t>
            </w:r>
            <w:proofErr w:type="spellStart"/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обществознанию, то дополнительно выс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тавляется 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«Углубленное обществознание» (при его наличии в ИУП)</w:t>
            </w:r>
          </w:p>
        </w:tc>
      </w:tr>
      <w:tr w:rsidR="00D778FF" w:rsidRPr="000808A0" w:rsidTr="00594EBE">
        <w:trPr>
          <w:trHeight w:val="6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заключительного этапа ВП и МОШ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праву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«Право» (при его наличии в ИУП)</w:t>
            </w:r>
          </w:p>
        </w:tc>
      </w:tr>
      <w:tr w:rsidR="00D778FF" w:rsidRPr="000808A0" w:rsidTr="00594EBE">
        <w:trPr>
          <w:trHeight w:val="6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заключительного этапа ВП и МОШ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экономике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«Экономика» (при его наличии в ИУП)</w:t>
            </w:r>
          </w:p>
        </w:tc>
      </w:tr>
      <w:tr w:rsidR="00D778FF" w:rsidRPr="000808A0" w:rsidTr="00594EBE">
        <w:trPr>
          <w:trHeight w:val="7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заключительного этапа ВП и МОШ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финансовой грамотности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на 1 балл оценки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«Экономика» (при его наличии в ИУП)</w:t>
            </w:r>
          </w:p>
        </w:tc>
      </w:tr>
      <w:tr w:rsidR="00D778FF" w:rsidRPr="000808A0" w:rsidTr="00594EBE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заключительного этапа ВП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основам бизнеса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на 1 балл оценки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«Экономика» (при его наличии в ИУП)</w:t>
            </w:r>
          </w:p>
        </w:tc>
      </w:tr>
      <w:tr w:rsidR="00D778FF" w:rsidRPr="000808A0" w:rsidTr="00594EBE">
        <w:trPr>
          <w:trHeight w:val="301"/>
        </w:trPr>
        <w:tc>
          <w:tcPr>
            <w:tcW w:w="9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Другие олимпиады и конкурсы – только названные ниже</w:t>
            </w:r>
          </w:p>
        </w:tc>
      </w:tr>
      <w:tr w:rsidR="00D778FF" w:rsidRPr="000808A0" w:rsidTr="00594EBE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1C8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Победители и призеры –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Всероссийский кейс-чемпионат «Ключ»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на 1 балл оценки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«Экономика» (при его наличии в ИУП)</w:t>
            </w:r>
          </w:p>
        </w:tc>
      </w:tr>
      <w:tr w:rsidR="00D778FF" w:rsidRPr="000808A0" w:rsidTr="00594EBE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– Конкурс игровых судебных процессов Суд да дело 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1 балл оценки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«Право» (при его наличии в ИУП)</w:t>
            </w:r>
          </w:p>
        </w:tc>
      </w:tr>
      <w:tr w:rsidR="00D778FF" w:rsidRPr="000808A0" w:rsidTr="00594EBE">
        <w:trPr>
          <w:trHeight w:val="347"/>
        </w:trPr>
        <w:tc>
          <w:tcPr>
            <w:tcW w:w="9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D778FF" w:rsidRPr="000808A0" w:rsidTr="00594EBE">
        <w:trPr>
          <w:trHeight w:val="4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регионального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обществознанию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обществознанию</w:t>
            </w:r>
          </w:p>
        </w:tc>
      </w:tr>
      <w:tr w:rsidR="00D778FF" w:rsidRPr="000808A0" w:rsidTr="00594EBE">
        <w:trPr>
          <w:trHeight w:val="6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заключительного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обществознанию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- итоговая годовая по обществознанию</w:t>
            </w:r>
          </w:p>
        </w:tc>
      </w:tr>
      <w:tr w:rsidR="00D778FF" w:rsidRPr="000808A0" w:rsidTr="00594EBE">
        <w:trPr>
          <w:trHeight w:val="6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регионального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праву 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«Право» (при его наличии в ИУП)</w:t>
            </w:r>
          </w:p>
        </w:tc>
      </w:tr>
      <w:tr w:rsidR="00D778FF" w:rsidRPr="000808A0" w:rsidTr="00594EBE">
        <w:trPr>
          <w:trHeight w:val="6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заключительного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праву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- итоговая годовая по элективному курсу «Право» (при его наличии в ИУП)</w:t>
            </w:r>
          </w:p>
        </w:tc>
      </w:tr>
      <w:tr w:rsidR="00D778FF" w:rsidRPr="000808A0" w:rsidTr="00594EBE">
        <w:trPr>
          <w:trHeight w:val="6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регионального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экономике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за 2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триместр по элективному курсу «Экономика» (при его наличии в ИУП)</w:t>
            </w:r>
          </w:p>
        </w:tc>
      </w:tr>
      <w:tr w:rsidR="00D778FF" w:rsidRPr="000808A0" w:rsidTr="00594EBE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Победители и призеры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заключительного </w:t>
            </w: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этапа </w:t>
            </w:r>
            <w:r w:rsidRPr="009A26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 экономике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78FF" w:rsidRPr="009A2654" w:rsidRDefault="00D778FF" w:rsidP="00594EBE">
            <w:pPr>
              <w:ind w:left="1" w:hanging="3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«отлично» итоговая годовая по элективному курсу «Экономика» (при его наличии в ИУП)</w:t>
            </w:r>
          </w:p>
        </w:tc>
      </w:tr>
    </w:tbl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Премирование победителей, призеров и участников олимпиад по информатике 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4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D778FF" w:rsidRPr="00863949" w:rsidTr="00594EB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position w:val="0"/>
                <w:sz w:val="26"/>
                <w:szCs w:val="26"/>
              </w:rPr>
            </w:pPr>
            <w:proofErr w:type="spellStart"/>
            <w:r w:rsidRPr="009A2654">
              <w:rPr>
                <w:rFonts w:ascii="Times New Roman" w:hAnsi="Times New Roman" w:cs="Times New Roman"/>
                <w:bCs/>
                <w:sz w:val="26"/>
                <w:szCs w:val="26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информатике профиль «Программирование»</w:t>
            </w:r>
          </w:p>
        </w:tc>
      </w:tr>
      <w:tr w:rsidR="00D778FF" w:rsidRPr="00863949" w:rsidTr="00594E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Призер или победитель заключительного этапа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pStyle w:val="a6"/>
              <w:shd w:val="clear" w:color="auto" w:fill="FFFFFF"/>
              <w:spacing w:before="0" w:beforeAutospacing="0" w:after="0" w:afterAutospacing="0"/>
              <w:ind w:left="1" w:hanging="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Оценка «отлично» за 3</w:t>
            </w:r>
            <w:r w:rsidRPr="009A2654">
              <w:rPr>
                <w:sz w:val="26"/>
                <w:szCs w:val="26"/>
                <w:lang w:eastAsia="en-US"/>
              </w:rPr>
              <w:t xml:space="preserve"> триместр по предмету информатика и элективному курсу «Программирование» (при его наличии в ИУП)</w:t>
            </w:r>
          </w:p>
        </w:tc>
      </w:tr>
      <w:tr w:rsidR="00D778FF" w:rsidRPr="00863949" w:rsidTr="00594E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Призер/победитель регионального этапа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овышается на 1 балл оценка за 2</w:t>
            </w: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 триместр по предмету информатика и элективному курсу «Программирование» (при его наличии в ИУП)</w:t>
            </w:r>
          </w:p>
        </w:tc>
      </w:tr>
      <w:tr w:rsidR="00D778FF" w:rsidRPr="00863949" w:rsidTr="00594EB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2654">
              <w:rPr>
                <w:rFonts w:ascii="Times New Roman" w:hAnsi="Times New Roman" w:cs="Times New Roman"/>
                <w:bCs/>
                <w:sz w:val="26"/>
                <w:szCs w:val="26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информатике профиль «Искусственный интеллект»</w:t>
            </w:r>
          </w:p>
        </w:tc>
      </w:tr>
      <w:tr w:rsidR="00D778FF" w:rsidRPr="00863949" w:rsidTr="00594E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Призер или победитель заключительного этапа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«отлично» за 3</w:t>
            </w: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 триместр по предмету информатика и элективному курсу «Программирование» (при его наличии в ИУП)</w:t>
            </w:r>
          </w:p>
        </w:tc>
      </w:tr>
      <w:tr w:rsidR="00D778FF" w:rsidRPr="00863949" w:rsidTr="00594E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Призер/победитель регионального этапа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вышается на 1 балл оценка за 2</w:t>
            </w: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 триместр по предмету информатика и элективному курсу «Программирование» (при его наличии в ИУП)</w:t>
            </w:r>
          </w:p>
        </w:tc>
      </w:tr>
      <w:tr w:rsidR="00D778FF" w:rsidRPr="00863949" w:rsidTr="00594EB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A2654">
              <w:rPr>
                <w:rFonts w:ascii="Times New Roman" w:hAnsi="Times New Roman" w:cs="Times New Roman"/>
                <w:bCs/>
                <w:sz w:val="26"/>
                <w:szCs w:val="26"/>
              </w:rPr>
              <w:t>ВсОШ</w:t>
            </w:r>
            <w:proofErr w:type="spellEnd"/>
            <w:r w:rsidRPr="009A26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информатике профили</w:t>
            </w:r>
            <w:r w:rsidRPr="009A2654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«Информационная безопасность», «Робототехника»</w:t>
            </w:r>
          </w:p>
        </w:tc>
      </w:tr>
      <w:tr w:rsidR="00D778FF" w:rsidRPr="00863949" w:rsidTr="00594E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Призер или победитель заключительного этапа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«отлично» за 3</w:t>
            </w: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 триместр по предмету технология</w:t>
            </w:r>
          </w:p>
        </w:tc>
      </w:tr>
      <w:tr w:rsidR="00D778FF" w:rsidRPr="00863949" w:rsidTr="00594E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Призер/победитель регионального этапа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овышается на 1 балл оценка за 2</w:t>
            </w: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 триместр по предмету технология </w:t>
            </w:r>
          </w:p>
        </w:tc>
      </w:tr>
      <w:tr w:rsidR="00D778FF" w:rsidRPr="00863949" w:rsidTr="00594EB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Олимпиады 1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уровня, включенные в Перечень</w:t>
            </w:r>
          </w:p>
        </w:tc>
      </w:tr>
      <w:tr w:rsidR="00D778FF" w:rsidRPr="00863949" w:rsidTr="00594E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Призер или победитель заключительного этапа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>Повышает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ся на 1 балл оценка за 3</w:t>
            </w: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 триместр по информатике или элективному курсу «Программирование» (при его наличии в ИУП)</w:t>
            </w:r>
          </w:p>
        </w:tc>
      </w:tr>
      <w:tr w:rsidR="00D778FF" w:rsidRPr="00863949" w:rsidTr="00594E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 xml:space="preserve">Призер или победитель отборочного этапа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>Ставится формирующая оценка «отлично» по информатике за 2 или 3 триместр по усмотрению преподавателя</w:t>
            </w:r>
          </w:p>
        </w:tc>
      </w:tr>
      <w:tr w:rsidR="00D778FF" w:rsidRPr="00863949" w:rsidTr="00594EB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Олимпиада «Высшая проба» по профилям «Анализ данных» (олимпиада </w:t>
            </w:r>
            <w:r w:rsidRPr="009A265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DANO</w:t>
            </w:r>
            <w:r w:rsidRPr="009A2654">
              <w:rPr>
                <w:rFonts w:ascii="Times New Roman" w:hAnsi="Times New Roman" w:cs="Times New Roman"/>
                <w:bCs/>
                <w:sz w:val="26"/>
                <w:szCs w:val="26"/>
              </w:rPr>
              <w:t>), «Промышленное программирование», «Инженерные науки», Олимпиада «PROD»</w:t>
            </w:r>
          </w:p>
        </w:tc>
      </w:tr>
      <w:tr w:rsidR="00D778FF" w:rsidRPr="00863949" w:rsidTr="00594E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>Призер или победитель заключительного этапа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>Оценка «отлично» по элективному курсу «Программирование» (при его наличии в ИУП) за триместр, в котором проходил заключительный этап олимпиады</w:t>
            </w:r>
          </w:p>
        </w:tc>
      </w:tr>
    </w:tbl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tag w:val="goog_rdk_5"/>
          <w:id w:val="1103049340"/>
        </w:sdtPr>
        <w:sdtContent/>
      </w:sdt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Премирование победителей, призеров и участников олимпиад по естественным наукам и географии 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976"/>
      </w:tblGrid>
      <w:tr w:rsidR="00D778FF" w:rsidRPr="003F082F" w:rsidTr="00594EBE">
        <w:tc>
          <w:tcPr>
            <w:tcW w:w="3544" w:type="dxa"/>
          </w:tcPr>
          <w:p w:rsidR="00D778FF" w:rsidRPr="003F082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</w:t>
            </w:r>
          </w:p>
        </w:tc>
        <w:tc>
          <w:tcPr>
            <w:tcW w:w="3119" w:type="dxa"/>
          </w:tcPr>
          <w:p w:rsidR="00D778FF" w:rsidRPr="003F082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2976" w:type="dxa"/>
          </w:tcPr>
          <w:p w:rsidR="00D778FF" w:rsidRPr="003F082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поощрения</w:t>
            </w:r>
          </w:p>
        </w:tc>
      </w:tr>
      <w:tr w:rsidR="00D778FF" w:rsidRPr="003F082F" w:rsidTr="00594EBE">
        <w:trPr>
          <w:trHeight w:val="289"/>
        </w:trPr>
        <w:tc>
          <w:tcPr>
            <w:tcW w:w="3544" w:type="dxa"/>
          </w:tcPr>
          <w:p w:rsidR="00D778FF" w:rsidRPr="000D29D8" w:rsidRDefault="00D778FF" w:rsidP="00594EBE">
            <w:pPr>
              <w:pStyle w:val="a6"/>
              <w:ind w:left="1" w:hanging="3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3F082F">
              <w:rPr>
                <w:rFonts w:eastAsia="Times New Roman"/>
                <w:color w:val="000000"/>
                <w:sz w:val="26"/>
                <w:szCs w:val="26"/>
              </w:rPr>
              <w:t>ВсОШ</w:t>
            </w:r>
            <w:proofErr w:type="spellEnd"/>
            <w:r w:rsidRPr="003F082F">
              <w:rPr>
                <w:rFonts w:eastAsia="Times New Roman"/>
                <w:color w:val="000000"/>
                <w:sz w:val="26"/>
                <w:szCs w:val="26"/>
              </w:rPr>
              <w:t>,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МОШ,</w:t>
            </w:r>
            <w:r w:rsidRPr="003F082F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«</w:t>
            </w:r>
            <w:r w:rsidRPr="003F082F">
              <w:rPr>
                <w:rFonts w:eastAsia="Times New Roman"/>
                <w:color w:val="000000"/>
                <w:sz w:val="26"/>
                <w:szCs w:val="26"/>
              </w:rPr>
              <w:t>В</w:t>
            </w:r>
            <w:r>
              <w:rPr>
                <w:rFonts w:eastAsia="Times New Roman"/>
                <w:color w:val="000000"/>
                <w:sz w:val="26"/>
                <w:szCs w:val="26"/>
              </w:rPr>
              <w:t>ысшая проба»,</w:t>
            </w:r>
            <w:r w:rsidRPr="003F082F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Б</w:t>
            </w:r>
            <w:r w:rsidRPr="003F082F">
              <w:rPr>
                <w:rFonts w:eastAsia="Times New Roman"/>
                <w:color w:val="000000"/>
                <w:sz w:val="26"/>
                <w:szCs w:val="26"/>
              </w:rPr>
              <w:t xml:space="preserve">иология: </w:t>
            </w:r>
            <w:r w:rsidRPr="000D29D8">
              <w:rPr>
                <w:rFonts w:eastAsia="Times New Roman"/>
                <w:color w:val="000000"/>
                <w:sz w:val="26"/>
                <w:szCs w:val="26"/>
              </w:rPr>
              <w:t xml:space="preserve">Олимпиада СПбГУ, Олимпиада «Ломоносов», </w:t>
            </w:r>
            <w:proofErr w:type="spellStart"/>
            <w:r w:rsidRPr="000D29D8">
              <w:rPr>
                <w:rFonts w:eastAsia="Times New Roman"/>
                <w:color w:val="000000"/>
                <w:sz w:val="26"/>
                <w:szCs w:val="26"/>
              </w:rPr>
              <w:t>Сеченовская</w:t>
            </w:r>
            <w:proofErr w:type="spellEnd"/>
            <w:r w:rsidRPr="000D29D8">
              <w:rPr>
                <w:rFonts w:eastAsia="Times New Roman"/>
                <w:color w:val="000000"/>
                <w:sz w:val="26"/>
                <w:szCs w:val="26"/>
              </w:rPr>
              <w:t xml:space="preserve"> олимпиада, Олимпиада «Высшая проба», </w:t>
            </w:r>
            <w:proofErr w:type="spellStart"/>
            <w:r w:rsidRPr="000D29D8">
              <w:rPr>
                <w:rFonts w:eastAsia="Times New Roman"/>
                <w:color w:val="000000"/>
                <w:sz w:val="26"/>
                <w:szCs w:val="26"/>
              </w:rPr>
              <w:t>Пироговская</w:t>
            </w:r>
            <w:proofErr w:type="spellEnd"/>
            <w:r w:rsidRPr="000D29D8">
              <w:rPr>
                <w:rFonts w:eastAsia="Times New Roman"/>
                <w:color w:val="000000"/>
                <w:sz w:val="26"/>
                <w:szCs w:val="26"/>
              </w:rPr>
              <w:t xml:space="preserve"> олимпиада, Олимпиада «Физтех»</w:t>
            </w:r>
            <w:r w:rsidRPr="003F082F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Химия: </w:t>
            </w:r>
            <w:proofErr w:type="spellStart"/>
            <w:r w:rsidRPr="000D29D8">
              <w:rPr>
                <w:rFonts w:eastAsia="Times New Roman"/>
                <w:color w:val="000000"/>
                <w:sz w:val="26"/>
                <w:szCs w:val="26"/>
              </w:rPr>
              <w:t>Всесибирская</w:t>
            </w:r>
            <w:proofErr w:type="spellEnd"/>
            <w:r w:rsidRPr="000D29D8">
              <w:rPr>
                <w:rFonts w:eastAsia="Times New Roman"/>
                <w:color w:val="000000"/>
                <w:sz w:val="26"/>
                <w:szCs w:val="26"/>
              </w:rPr>
              <w:t xml:space="preserve"> олимпиада, олимпиада «Юные Таланты», Олимпиада школьников «Ломоносов», Олимпиада СПбГУ,  Олимпиада КФУ, Олимпиада «Высшая проба», </w:t>
            </w:r>
            <w:proofErr w:type="spellStart"/>
            <w:r w:rsidRPr="000D29D8">
              <w:rPr>
                <w:rFonts w:eastAsia="Times New Roman"/>
                <w:color w:val="000000"/>
                <w:sz w:val="26"/>
                <w:szCs w:val="26"/>
              </w:rPr>
              <w:t>Сеченовская</w:t>
            </w:r>
            <w:proofErr w:type="spellEnd"/>
            <w:r w:rsidRPr="000D29D8">
              <w:rPr>
                <w:rFonts w:eastAsia="Times New Roman"/>
                <w:color w:val="000000"/>
                <w:sz w:val="26"/>
                <w:szCs w:val="26"/>
              </w:rPr>
              <w:t xml:space="preserve"> олимпиада, Олимпиада « Будущее Сибири», «Бельчонок»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Физика: Ломоносов, Шаг в будущее (МВТУ им. Баумана), Олимпиада Физтеха, Олимпиада «</w:t>
            </w:r>
            <w:proofErr w:type="spellStart"/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Нанотехнологии</w:t>
            </w:r>
            <w:proofErr w:type="spellEnd"/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», олимпиада </w:t>
            </w:r>
            <w:proofErr w:type="spellStart"/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РосАтома</w:t>
            </w:r>
            <w:proofErr w:type="spellEnd"/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; Международная </w:t>
            </w:r>
            <w:proofErr w:type="spellStart"/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Жаутыковская</w:t>
            </w:r>
            <w:proofErr w:type="spellEnd"/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олимпиада (физика), Интернет Олимпиада, МОШ, Московская Астрономическая Олимпиада, Санкт-Петербургская астрономическая олимпиада Физика и Астрономия.</w:t>
            </w:r>
          </w:p>
          <w:p w:rsidR="00D778FF" w:rsidRPr="000D29D8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2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География: Олимпиада СПбГУ, Олимпиада «Ломоносов», Олимпиада «Юные таланты»,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Московская открытая олимпиада по геологии,</w:t>
            </w:r>
            <w:r w:rsidRPr="000D2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Олимпиада «Высшая проба», Олимпиада «Покори Воробьевы горы!», </w:t>
            </w:r>
            <w:proofErr w:type="spellStart"/>
            <w:r w:rsidRPr="000D2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Герценовская</w:t>
            </w:r>
            <w:proofErr w:type="spellEnd"/>
            <w:r w:rsidRPr="000D2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школьников, Олимпиада Северо-К</w:t>
            </w:r>
            <w:r w:rsidRPr="000D2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авказского федерального университета «45 параллель», Национальная технологическая олимпиада по анализу космических снимков и </w:t>
            </w:r>
            <w:proofErr w:type="spellStart"/>
            <w:r w:rsidRPr="000D2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геопространственных</w:t>
            </w:r>
            <w:proofErr w:type="spellEnd"/>
            <w:r w:rsidRPr="000D2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778FF" w:rsidRPr="003F082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Экология: Ломоносов, Олимпиада Казанского федерального университета по экологии</w:t>
            </w:r>
          </w:p>
        </w:tc>
        <w:tc>
          <w:tcPr>
            <w:tcW w:w="3119" w:type="dxa"/>
          </w:tcPr>
          <w:p w:rsidR="00D778FF" w:rsidRPr="003F082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ВсОШ</w:t>
            </w:r>
            <w:proofErr w:type="spellEnd"/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МОШ.</w:t>
            </w:r>
          </w:p>
          <w:p w:rsidR="00D778FF" w:rsidRPr="003F082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Призер / победитель заключительного этапа олимпиады "Высшая проба" Призер / победитель регионального этапа, </w:t>
            </w:r>
          </w:p>
          <w:p w:rsidR="00D778FF" w:rsidRPr="003F082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 / победитель заключительного этапа</w:t>
            </w:r>
          </w:p>
          <w:p w:rsidR="00D778FF" w:rsidRPr="003F082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</w:tcPr>
          <w:p w:rsidR="00D778FF" w:rsidRPr="003F082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Ученик получает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тметку 5 (отлично) за 2</w:t>
            </w: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триместр по биологии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химии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географии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физике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/ экологии </w:t>
            </w: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случае заклю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чительного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за 3</w:t>
            </w: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триместр, однако ему необходимо отчитаться по мат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ериалу программы курса за 2 или 3 </w:t>
            </w: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триместр соответственно (форма зачета - написание констатирующих работ). </w:t>
            </w:r>
          </w:p>
          <w:p w:rsidR="00D778FF" w:rsidRPr="003F082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778FF" w:rsidRPr="000430FE" w:rsidTr="00594EBE">
        <w:trPr>
          <w:trHeight w:val="1550"/>
        </w:trPr>
        <w:tc>
          <w:tcPr>
            <w:tcW w:w="3544" w:type="dxa"/>
          </w:tcPr>
          <w:p w:rsidR="00D778FF" w:rsidRPr="000430FE" w:rsidRDefault="00D778FF" w:rsidP="00594EBE">
            <w:pPr>
              <w:pStyle w:val="a5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Физика: соревнования «Физические бои», «Физическая регата»</w:t>
            </w:r>
          </w:p>
        </w:tc>
        <w:tc>
          <w:tcPr>
            <w:tcW w:w="3119" w:type="dxa"/>
          </w:tcPr>
          <w:p w:rsidR="00D778FF" w:rsidRPr="003F082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Призер / победитель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отборочного </w:t>
            </w:r>
            <w:r w:rsidRPr="003F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этапа, </w:t>
            </w:r>
          </w:p>
          <w:p w:rsidR="00D778FF" w:rsidRPr="000430FE" w:rsidRDefault="00D778FF" w:rsidP="00594EBE">
            <w:pPr>
              <w:pStyle w:val="a5"/>
              <w:ind w:left="1" w:hanging="3"/>
              <w:rPr>
                <w:rFonts w:ascii="Times New Roman" w:hAnsi="Times New Roman"/>
              </w:rPr>
            </w:pPr>
            <w:r w:rsidRPr="003F082F">
              <w:rPr>
                <w:rFonts w:ascii="Times New Roman" w:eastAsia="Times New Roman" w:hAnsi="Times New Roman" w:cs="Times New Roman"/>
                <w:color w:val="000000"/>
              </w:rPr>
              <w:t>Призер / победитель заключительного этапа</w:t>
            </w:r>
          </w:p>
        </w:tc>
        <w:tc>
          <w:tcPr>
            <w:tcW w:w="2976" w:type="dxa"/>
          </w:tcPr>
          <w:p w:rsidR="00D778FF" w:rsidRPr="00730621" w:rsidRDefault="00D778FF" w:rsidP="00594EBE">
            <w:pPr>
              <w:pStyle w:val="a5"/>
              <w:ind w:left="1" w:hanging="3"/>
              <w:rPr>
                <w:rFonts w:ascii="Times New Roman" w:hAnsi="Times New Roman"/>
              </w:rPr>
            </w:pPr>
            <w:r w:rsidRPr="003F082F">
              <w:rPr>
                <w:rFonts w:ascii="Times New Roman" w:eastAsia="Times New Roman" w:hAnsi="Times New Roman" w:cs="Times New Roman"/>
                <w:color w:val="000000"/>
              </w:rPr>
              <w:t>Ученик получает отметку 5 (отлично)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творческую работу по физике за каждый этап соревнований</w:t>
            </w:r>
          </w:p>
        </w:tc>
      </w:tr>
    </w:tbl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Премирование победителей, призеров и участников олимпиад по Искусству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3118"/>
      </w:tblGrid>
      <w:tr w:rsidR="00D778FF" w:rsidTr="00594EBE">
        <w:tc>
          <w:tcPr>
            <w:tcW w:w="32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</w:t>
            </w:r>
          </w:p>
        </w:tc>
        <w:tc>
          <w:tcPr>
            <w:tcW w:w="3260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3118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поощрения</w:t>
            </w:r>
          </w:p>
        </w:tc>
      </w:tr>
      <w:tr w:rsidR="00D778FF" w:rsidTr="00594EBE">
        <w:tc>
          <w:tcPr>
            <w:tcW w:w="32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МХК/Искусству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8-9 класс</w:t>
            </w:r>
          </w:p>
        </w:tc>
        <w:tc>
          <w:tcPr>
            <w:tcW w:w="3260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Призер школьного тура.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-Участник школьного тура.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-Победитель/призер муниципального тура.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-Победитель/призер регионального тура.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-Победитель/призер заключительного тура.</w:t>
            </w:r>
          </w:p>
        </w:tc>
        <w:tc>
          <w:tcPr>
            <w:tcW w:w="3118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Оценка «5» за текущую творческую работу.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Оценка «5» за текущую формирующую работу.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Оценка «5» за текущую контрольную работу.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Оценки «5» за текущую контрольную и творческую работы.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Оценка «5» за второе полугодие и год.</w:t>
            </w:r>
          </w:p>
        </w:tc>
      </w:tr>
      <w:tr w:rsidR="00D778FF" w:rsidTr="00594EBE">
        <w:tc>
          <w:tcPr>
            <w:tcW w:w="3261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Олимпиады по искусству: «Высшая проба», «Высший пилотаж», МОШ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класс</w:t>
            </w:r>
          </w:p>
        </w:tc>
        <w:tc>
          <w:tcPr>
            <w:tcW w:w="3260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Победитель/призер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Первого тура.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-Победитель/Призер заключительного тура.</w:t>
            </w:r>
          </w:p>
        </w:tc>
        <w:tc>
          <w:tcPr>
            <w:tcW w:w="3118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Оценка «5» за текущую контрольную работу.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Оценка «5» за второе полугодие.</w:t>
            </w:r>
          </w:p>
        </w:tc>
      </w:tr>
    </w:tbl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Премирование победителей, призеров и участников олимпиад по физической культуре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tbl>
      <w:tblPr>
        <w:tblStyle w:val="5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2"/>
        <w:gridCol w:w="2961"/>
        <w:gridCol w:w="4253"/>
      </w:tblGrid>
      <w:tr w:rsidR="00D778FF" w:rsidRPr="00EF47C1" w:rsidTr="00594EB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position w:val="0"/>
                <w:sz w:val="26"/>
                <w:szCs w:val="26"/>
              </w:rPr>
            </w:pPr>
            <w:bookmarkStart w:id="1" w:name="_heading=h.aahdyi3zavyh" w:colFirst="0" w:colLast="0"/>
            <w:bookmarkEnd w:id="1"/>
            <w:r w:rsidRPr="009A2654">
              <w:rPr>
                <w:rFonts w:ascii="Times New Roman" w:hAnsi="Times New Roman" w:cs="Times New Roman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hAnsi="Times New Roman" w:cs="Times New Roman"/>
                <w:sz w:val="26"/>
                <w:szCs w:val="26"/>
              </w:rPr>
              <w:t>Вид поощрения</w:t>
            </w:r>
          </w:p>
        </w:tc>
      </w:tr>
      <w:tr w:rsidR="00D778FF" w:rsidRPr="00EF47C1" w:rsidTr="00594EB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FF" w:rsidRPr="00EF47C1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47C1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right="203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Победители/призеры </w:t>
            </w:r>
            <w:r w:rsidRPr="009A26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муниципального</w:t>
            </w: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78FF" w:rsidRPr="009A2654" w:rsidRDefault="00D778FF" w:rsidP="00594EBE">
            <w:pPr>
              <w:spacing w:after="0" w:line="240" w:lineRule="auto"/>
              <w:ind w:left="1" w:right="203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Отметка «5» полугодовой (триместровой) промежуточной аттестации</w:t>
            </w:r>
          </w:p>
          <w:p w:rsidR="00D778FF" w:rsidRPr="009A2654" w:rsidRDefault="00D778FF" w:rsidP="00594EBE">
            <w:pPr>
              <w:spacing w:after="0" w:line="240" w:lineRule="auto"/>
              <w:ind w:left="1" w:right="203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778FF" w:rsidRPr="00EF47C1" w:rsidTr="00594EBE">
        <w:trPr>
          <w:trHeight w:val="29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FF" w:rsidRPr="00EF47C1" w:rsidRDefault="00D778FF" w:rsidP="00594EBE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right="203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undefined"/>
            <w:bookmarkEnd w:id="2"/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Победители/призеры </w:t>
            </w:r>
            <w:r w:rsidRPr="009A265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регионального или заключительного</w:t>
            </w: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778FF" w:rsidRPr="009A2654" w:rsidRDefault="00D778FF" w:rsidP="00594EBE">
            <w:pPr>
              <w:spacing w:after="0" w:line="240" w:lineRule="auto"/>
              <w:ind w:left="1" w:right="203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Отметка «5» годовой промежуточной аттестации</w:t>
            </w:r>
          </w:p>
        </w:tc>
      </w:tr>
    </w:tbl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Премирование победителей, призеров и участников олимпиад по востоковедению (китайский язык)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6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3685"/>
      </w:tblGrid>
      <w:tr w:rsidR="00D778FF" w:rsidTr="00594E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Олимпиада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Вид поощрения</w:t>
            </w:r>
          </w:p>
        </w:tc>
      </w:tr>
      <w:tr w:rsidR="00D778FF" w:rsidTr="00594EB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ысшая </w:t>
            </w: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роба</w:t>
            </w: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(китайский язык, японский язык) 8-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Призер/победитель отборочного этапа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5 формирующая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+5 творческая+5 констатирующая</w:t>
            </w:r>
          </w:p>
        </w:tc>
      </w:tr>
      <w:tr w:rsidR="00D778FF" w:rsidTr="00594EBE">
        <w:trPr>
          <w:trHeight w:val="382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Призер/победитель заключительного этапа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5 за 2</w:t>
            </w: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триместр</w:t>
            </w:r>
          </w:p>
        </w:tc>
      </w:tr>
      <w:tr w:rsidR="00D778FF" w:rsidTr="00594EBE">
        <w:trPr>
          <w:trHeight w:val="89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ОШ</w:t>
            </w:r>
            <w:proofErr w:type="spellEnd"/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(китайский язык) Средняя группа в 8-9 </w:t>
            </w:r>
            <w:proofErr w:type="spellStart"/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FF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Призер/победитель муниципального этапа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Оценка 5 за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05F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триместр</w:t>
            </w:r>
          </w:p>
        </w:tc>
      </w:tr>
      <w:tr w:rsidR="00D778FF" w:rsidTr="00594EBE">
        <w:trPr>
          <w:trHeight w:val="124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Призер/победитель регионального этапа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FF" w:rsidRPr="009A2654" w:rsidRDefault="00D778FF" w:rsidP="00594E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Оценка 5 за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триместр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</w:tr>
    </w:tbl>
    <w:p w:rsidR="00D778FF" w:rsidRPr="00C05604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Премирование победителей, призеров и участников олимпиад по Основам безопасности жизнедеятельности </w:t>
      </w:r>
    </w:p>
    <w:p w:rsidR="00D778FF" w:rsidRDefault="00D778FF" w:rsidP="00D7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2948"/>
        <w:gridCol w:w="4105"/>
      </w:tblGrid>
      <w:tr w:rsidR="00D778FF" w:rsidTr="00594EBE">
        <w:tc>
          <w:tcPr>
            <w:tcW w:w="2586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Олимпиада</w:t>
            </w:r>
          </w:p>
        </w:tc>
        <w:tc>
          <w:tcPr>
            <w:tcW w:w="2948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410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поощрения</w:t>
            </w:r>
          </w:p>
        </w:tc>
      </w:tr>
      <w:tr w:rsidR="00D778FF" w:rsidTr="00594EBE">
        <w:trPr>
          <w:trHeight w:val="949"/>
        </w:trPr>
        <w:tc>
          <w:tcPr>
            <w:tcW w:w="2586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Олимпиады 1,2 и 3 уровней по Основам безопасности и защиты Родины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8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Призер / победитель 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муниципального, регионального, заключительного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МОШ.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Призер / победитель </w:t>
            </w:r>
          </w:p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олимпиад 2 и 3 уровней.</w:t>
            </w:r>
          </w:p>
        </w:tc>
        <w:tc>
          <w:tcPr>
            <w:tcW w:w="4105" w:type="dxa"/>
          </w:tcPr>
          <w:p w:rsidR="00D778FF" w:rsidRDefault="00D778FF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Ученик получает годовую  отметку  «5»  по ОБЗР</w:t>
            </w:r>
          </w:p>
        </w:tc>
      </w:tr>
    </w:tbl>
    <w:p w:rsidR="00A63854" w:rsidRDefault="00A63854">
      <w:pPr>
        <w:ind w:left="0" w:hanging="2"/>
      </w:pPr>
    </w:p>
    <w:sectPr w:rsidR="00A6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FF"/>
    <w:rsid w:val="00125295"/>
    <w:rsid w:val="00A10C09"/>
    <w:rsid w:val="00A63854"/>
    <w:rsid w:val="00C846C7"/>
    <w:rsid w:val="00D7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48446-BCF6-44AA-A3E4-064C3618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78FF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A10C09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HAnsi" w:hAnsi="Times New Roman" w:cs="Times New Roman"/>
      <w:position w:val="0"/>
      <w:sz w:val="26"/>
    </w:rPr>
  </w:style>
  <w:style w:type="character" w:customStyle="1" w:styleId="a4">
    <w:name w:val="Мой стиль Знак"/>
    <w:basedOn w:val="a0"/>
    <w:link w:val="a3"/>
    <w:rsid w:val="00A10C09"/>
    <w:rPr>
      <w:rFonts w:ascii="Times New Roman" w:hAnsi="Times New Roman" w:cs="Times New Roman"/>
      <w:sz w:val="26"/>
    </w:rPr>
  </w:style>
  <w:style w:type="paragraph" w:styleId="a5">
    <w:name w:val="No Spacing"/>
    <w:autoRedefine/>
    <w:qFormat/>
    <w:rsid w:val="001252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ru-RU"/>
    </w:rPr>
  </w:style>
  <w:style w:type="paragraph" w:styleId="a6">
    <w:name w:val="Normal (Web)"/>
    <w:basedOn w:val="a"/>
    <w:uiPriority w:val="99"/>
    <w:qFormat/>
    <w:rsid w:val="00D778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7"/>
    <w:uiPriority w:val="59"/>
    <w:rsid w:val="00D778F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D778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39"/>
    <w:rsid w:val="00D778FF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7"/>
    <w:uiPriority w:val="39"/>
    <w:rsid w:val="00D778FF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Татьяна Петровна</dc:creator>
  <cp:keywords/>
  <dc:description/>
  <cp:lastModifiedBy>Авдеева Татьяна Петровна</cp:lastModifiedBy>
  <cp:revision>1</cp:revision>
  <dcterms:created xsi:type="dcterms:W3CDTF">2025-09-22T10:32:00Z</dcterms:created>
  <dcterms:modified xsi:type="dcterms:W3CDTF">2025-09-22T10:32:00Z</dcterms:modified>
</cp:coreProperties>
</file>