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79" w:rsidRPr="00B63F79" w:rsidRDefault="00B63F79" w:rsidP="00B63F7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F79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B63F79" w:rsidRPr="00B63F79" w:rsidRDefault="00B63F79" w:rsidP="00B63F7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3F79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B63F79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предмета (курса)</w:t>
      </w:r>
    </w:p>
    <w:p w:rsidR="00B63F79" w:rsidRPr="00B63F79" w:rsidRDefault="00B63F79" w:rsidP="00B63F7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F79">
        <w:rPr>
          <w:rFonts w:ascii="Times New Roman" w:hAnsi="Times New Roman" w:cs="Times New Roman"/>
          <w:b/>
          <w:sz w:val="26"/>
          <w:szCs w:val="26"/>
        </w:rPr>
        <w:t>«Обществознание» (углубленный уровень)</w:t>
      </w:r>
    </w:p>
    <w:p w:rsidR="00B63F79" w:rsidRPr="00B63F79" w:rsidRDefault="00B63F79" w:rsidP="00B63F7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F79">
        <w:rPr>
          <w:rFonts w:ascii="Times New Roman" w:hAnsi="Times New Roman" w:cs="Times New Roman"/>
          <w:b/>
          <w:sz w:val="26"/>
          <w:szCs w:val="26"/>
        </w:rPr>
        <w:t>10-11 класс</w:t>
      </w:r>
    </w:p>
    <w:p w:rsidR="00B63F79" w:rsidRPr="00B63F79" w:rsidRDefault="00B63F79" w:rsidP="00B63F7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3F79">
        <w:rPr>
          <w:rFonts w:ascii="Times New Roman" w:hAnsi="Times New Roman" w:cs="Times New Roman"/>
          <w:b/>
          <w:bCs/>
          <w:sz w:val="26"/>
          <w:szCs w:val="26"/>
        </w:rPr>
        <w:t>(направление «Юриспруденция»,</w:t>
      </w:r>
    </w:p>
    <w:p w:rsidR="00B63F79" w:rsidRPr="00B63F79" w:rsidRDefault="00B63F79" w:rsidP="00B63F7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3F79">
        <w:rPr>
          <w:rFonts w:ascii="Times New Roman" w:hAnsi="Times New Roman" w:cs="Times New Roman"/>
          <w:b/>
          <w:bCs/>
          <w:sz w:val="26"/>
          <w:szCs w:val="26"/>
        </w:rPr>
        <w:t>направление «Экономика и социальные науки»,</w:t>
      </w:r>
    </w:p>
    <w:p w:rsidR="00B63F79" w:rsidRPr="00B63F79" w:rsidRDefault="00B63F79" w:rsidP="00B63F7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F79">
        <w:rPr>
          <w:rFonts w:ascii="Times New Roman" w:hAnsi="Times New Roman" w:cs="Times New Roman"/>
          <w:b/>
          <w:bCs/>
          <w:sz w:val="26"/>
          <w:szCs w:val="26"/>
        </w:rPr>
        <w:t>направление «Экономика и математика»</w:t>
      </w:r>
      <w:r w:rsidRPr="00B63F79">
        <w:rPr>
          <w:rFonts w:ascii="Times New Roman" w:hAnsi="Times New Roman" w:cs="Times New Roman"/>
          <w:b/>
          <w:bCs/>
          <w:color w:val="1F1F1F"/>
          <w:sz w:val="26"/>
          <w:szCs w:val="26"/>
          <w:shd w:val="clear" w:color="auto" w:fill="FFFFFF"/>
        </w:rPr>
        <w:t>)</w:t>
      </w:r>
    </w:p>
    <w:p w:rsidR="00184AA3" w:rsidRPr="0094544E" w:rsidRDefault="0094544E" w:rsidP="00184A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544E">
        <w:rPr>
          <w:rFonts w:ascii="Times New Roman" w:hAnsi="Times New Roman" w:cs="Times New Roman"/>
          <w:sz w:val="24"/>
          <w:szCs w:val="24"/>
        </w:rPr>
        <w:t>Курс углубленного обществознания для направлени</w:t>
      </w:r>
      <w:r w:rsidR="00D727BD">
        <w:rPr>
          <w:rFonts w:ascii="Times New Roman" w:hAnsi="Times New Roman" w:cs="Times New Roman"/>
          <w:sz w:val="24"/>
          <w:szCs w:val="24"/>
        </w:rPr>
        <w:t>й Юриспруденция, Экономика и социальные науки, Экономика и математика</w:t>
      </w:r>
      <w:r w:rsidRPr="00945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реализуется в модульном формате: курс вычитывается как набор четырех основных модулей (социология, политология, экономика, право</w:t>
      </w:r>
      <w:r w:rsidR="00D727BD">
        <w:rPr>
          <w:rFonts w:ascii="Times New Roman" w:hAnsi="Times New Roman" w:cs="Times New Roman"/>
          <w:sz w:val="24"/>
          <w:szCs w:val="24"/>
        </w:rPr>
        <w:t>, модуль ЕГЭ</w:t>
      </w:r>
      <w:r>
        <w:rPr>
          <w:rFonts w:ascii="Times New Roman" w:hAnsi="Times New Roman" w:cs="Times New Roman"/>
          <w:sz w:val="24"/>
          <w:szCs w:val="24"/>
        </w:rPr>
        <w:t>) в течение 10</w:t>
      </w:r>
      <w:r w:rsidR="00D727BD">
        <w:rPr>
          <w:rFonts w:ascii="Times New Roman" w:hAnsi="Times New Roman" w:cs="Times New Roman"/>
          <w:sz w:val="24"/>
          <w:szCs w:val="24"/>
        </w:rPr>
        <w:t xml:space="preserve"> и 11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  <w:r w:rsidR="00D727BD">
        <w:rPr>
          <w:rFonts w:ascii="Times New Roman" w:hAnsi="Times New Roman" w:cs="Times New Roman"/>
          <w:sz w:val="24"/>
          <w:szCs w:val="24"/>
        </w:rPr>
        <w:t xml:space="preserve"> При этом для каждого направления и профиля углубленной подготовки исключается модуль, дублирующий профильный предмет. </w:t>
      </w:r>
      <w:r>
        <w:rPr>
          <w:rFonts w:ascii="Times New Roman" w:hAnsi="Times New Roman" w:cs="Times New Roman"/>
          <w:sz w:val="24"/>
          <w:szCs w:val="24"/>
        </w:rPr>
        <w:t xml:space="preserve">Последовательность модулей определяется для каждой подгруппы индивидуально. </w:t>
      </w:r>
    </w:p>
    <w:p w:rsidR="00184AA3" w:rsidRPr="00184AA3" w:rsidRDefault="00184AA3" w:rsidP="00184AA3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184AA3">
        <w:rPr>
          <w:rFonts w:ascii="Times New Roman" w:hAnsi="Times New Roman" w:cs="Times New Roman"/>
          <w:sz w:val="24"/>
          <w:szCs w:val="24"/>
        </w:rPr>
        <w:t xml:space="preserve"> 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22511"/>
      <w:r w:rsidRPr="00184AA3">
        <w:rPr>
          <w:rFonts w:ascii="Times New Roman" w:hAnsi="Times New Roman" w:cs="Times New Roman"/>
          <w:sz w:val="24"/>
          <w:szCs w:val="24"/>
        </w:rPr>
        <w:t>1) гражданского воспитания:</w:t>
      </w:r>
    </w:p>
    <w:bookmarkEnd w:id="0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к гуманитарной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2512"/>
      <w:r w:rsidRPr="00184AA3">
        <w:rPr>
          <w:rFonts w:ascii="Times New Roman" w:hAnsi="Times New Roman" w:cs="Times New Roman"/>
          <w:sz w:val="24"/>
          <w:szCs w:val="24"/>
        </w:rPr>
        <w:t>2) патриотического воспитания:</w:t>
      </w:r>
    </w:p>
    <w:bookmarkEnd w:id="1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идейная убежденность, готовность к служению Отечеству и его защите, ответственность за его судьбу;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2513"/>
      <w:r w:rsidRPr="00184AA3">
        <w:rPr>
          <w:rFonts w:ascii="Times New Roman" w:hAnsi="Times New Roman" w:cs="Times New Roman"/>
          <w:sz w:val="24"/>
          <w:szCs w:val="24"/>
        </w:rPr>
        <w:t>3) духовно-нравственного воспитания:</w:t>
      </w:r>
    </w:p>
    <w:bookmarkEnd w:id="2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нравственного сознания, этического поведения;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2514"/>
      <w:r w:rsidRPr="00184AA3">
        <w:rPr>
          <w:rFonts w:ascii="Times New Roman" w:hAnsi="Times New Roman" w:cs="Times New Roman"/>
          <w:sz w:val="24"/>
          <w:szCs w:val="24"/>
        </w:rPr>
        <w:t>4) эстетического воспитания:</w:t>
      </w:r>
    </w:p>
    <w:bookmarkEnd w:id="3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стремление проявлять качества творческой личности;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2516"/>
      <w:r w:rsidRPr="00184AA3">
        <w:rPr>
          <w:rFonts w:ascii="Times New Roman" w:hAnsi="Times New Roman" w:cs="Times New Roman"/>
          <w:sz w:val="24"/>
          <w:szCs w:val="24"/>
        </w:rPr>
        <w:t>5) трудового воспитания:</w:t>
      </w:r>
    </w:p>
    <w:bookmarkEnd w:id="4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жизни;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2517"/>
      <w:r w:rsidRPr="00184AA3">
        <w:rPr>
          <w:rFonts w:ascii="Times New Roman" w:hAnsi="Times New Roman" w:cs="Times New Roman"/>
          <w:sz w:val="24"/>
          <w:szCs w:val="24"/>
        </w:rPr>
        <w:t>6) экологического воспитания:</w:t>
      </w:r>
    </w:p>
    <w:bookmarkEnd w:id="5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2518"/>
      <w:r w:rsidRPr="00184AA3">
        <w:rPr>
          <w:rFonts w:ascii="Times New Roman" w:hAnsi="Times New Roman" w:cs="Times New Roman"/>
          <w:sz w:val="24"/>
          <w:szCs w:val="24"/>
        </w:rPr>
        <w:t>7) ценности научного познания:</w:t>
      </w:r>
    </w:p>
    <w:bookmarkEnd w:id="6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252"/>
      <w:r w:rsidRPr="00184AA3">
        <w:rPr>
          <w:rFonts w:ascii="Times New Roman" w:hAnsi="Times New Roman" w:cs="Times New Roman"/>
          <w:sz w:val="24"/>
          <w:szCs w:val="24"/>
        </w:rPr>
        <w:t>8) 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bookmarkEnd w:id="7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2253"/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на уровне среднего общего образования у обучающегося будут сформированы </w:t>
      </w:r>
      <w:proofErr w:type="spellStart"/>
      <w:r w:rsidRPr="00184AA3">
        <w:rPr>
          <w:rFonts w:ascii="Times New Roman" w:hAnsi="Times New Roman" w:cs="Times New Roman"/>
          <w:b/>
          <w:bCs/>
          <w:sz w:val="24"/>
          <w:szCs w:val="24"/>
        </w:rPr>
        <w:t>метапредментные</w:t>
      </w:r>
      <w:proofErr w:type="spellEnd"/>
      <w:r w:rsidRPr="00184AA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результаты,</w:t>
      </w:r>
      <w:r w:rsidRPr="00184AA3">
        <w:rPr>
          <w:rFonts w:ascii="Times New Roman" w:hAnsi="Times New Roman" w:cs="Times New Roman"/>
          <w:sz w:val="24"/>
          <w:szCs w:val="24"/>
        </w:rPr>
        <w:t xml:space="preserve"> в том числе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2531"/>
      <w:bookmarkEnd w:id="8"/>
      <w:r w:rsidRPr="00184AA3">
        <w:rPr>
          <w:rFonts w:ascii="Times New Roman" w:hAnsi="Times New Roman" w:cs="Times New Roman"/>
          <w:sz w:val="24"/>
          <w:szCs w:val="24"/>
        </w:rPr>
        <w:t>1)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bookmarkEnd w:id="9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социальную проблему, рассматривать ее всесторонне;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определять цели познавательной деятельности, задавать параметры и критерии их достижения;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социальных явлениях и процессах;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проблем, в том числе учебно-познавательных.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2532"/>
      <w:r w:rsidRPr="00184AA3">
        <w:rPr>
          <w:rFonts w:ascii="Times New Roman" w:hAnsi="Times New Roman" w:cs="Times New Roman"/>
          <w:sz w:val="24"/>
          <w:szCs w:val="24"/>
        </w:rPr>
        <w:t>2)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bookmarkEnd w:id="10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развивать навыки учебно-исследовательской и проектной деятельности, навыки разрешения проблем;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ставить проблемы и задачи, допускающие альтернативные решения.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2533"/>
      <w:r w:rsidRPr="00184AA3">
        <w:rPr>
          <w:rFonts w:ascii="Times New Roman" w:hAnsi="Times New Roman" w:cs="Times New Roman"/>
          <w:sz w:val="24"/>
          <w:szCs w:val="24"/>
        </w:rPr>
        <w:t>3)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bookmarkEnd w:id="11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lastRenderedPageBreak/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2534"/>
      <w:r w:rsidRPr="00184AA3">
        <w:rPr>
          <w:rFonts w:ascii="Times New Roman" w:hAnsi="Times New Roman" w:cs="Times New Roman"/>
          <w:sz w:val="24"/>
          <w:szCs w:val="24"/>
        </w:rPr>
        <w:t>4) У обучающегося будут сформированы следующие умения общения как часть коммуникативных универсальных учебных действий:</w:t>
      </w:r>
    </w:p>
    <w:bookmarkEnd w:id="12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 распознавать невербальные средства общения, понимать;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значение социальных знаков, распознавать предпосылки конфликтных ситуаций и смягчать конфликты;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развернуто и логично излагать свою точку зрения с использованием языковых средств.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22535"/>
      <w:r w:rsidRPr="00184AA3">
        <w:rPr>
          <w:rFonts w:ascii="Times New Roman" w:hAnsi="Times New Roman" w:cs="Times New Roman"/>
          <w:sz w:val="24"/>
          <w:szCs w:val="24"/>
        </w:rPr>
        <w:t>5) У обучающегося будут сформированы следующие умения самоорганизации как части регулятивных универсальных учебных действий:</w:t>
      </w:r>
    </w:p>
    <w:bookmarkEnd w:id="13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выявлять проблемы, ставить и формулировать собственные задачи в образовательной деятельности и в жизненных ситуациях;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оценивать приобретенный опыт;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22536"/>
      <w:r w:rsidRPr="00184AA3">
        <w:rPr>
          <w:rFonts w:ascii="Times New Roman" w:hAnsi="Times New Roman" w:cs="Times New Roman"/>
          <w:sz w:val="24"/>
          <w:szCs w:val="24"/>
        </w:rPr>
        <w:t>6) У обучающегося будут сформированы следующие умения самоконтроля, принятия себя и других как части регулятивных универсальных учебных действий:</w:t>
      </w:r>
    </w:p>
    <w:bookmarkEnd w:id="14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 принимать мотивы и аргументы других при анализе результатов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признавать свое право и право других на ошибки; развивать способность понимать мир с позиции другого человека.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2537"/>
      <w:r w:rsidRPr="00184AA3">
        <w:rPr>
          <w:rFonts w:ascii="Times New Roman" w:hAnsi="Times New Roman" w:cs="Times New Roman"/>
          <w:sz w:val="24"/>
          <w:szCs w:val="24"/>
        </w:rPr>
        <w:t>7) У обучающегося будут сформированы следующие умения совместной деятельности:</w:t>
      </w:r>
    </w:p>
    <w:bookmarkEnd w:id="15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lastRenderedPageBreak/>
        <w:t>понимать и использовать преимущества командной и индивидуальной работы;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94544E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  <w:bookmarkStart w:id="16" w:name="_GoBack"/>
      <w:bookmarkEnd w:id="16"/>
    </w:p>
    <w:sectPr w:rsidR="0094544E" w:rsidRPr="00184AA3" w:rsidSect="001D26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20B05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613CB7"/>
    <w:multiLevelType w:val="hybridMultilevel"/>
    <w:tmpl w:val="F4F4E606"/>
    <w:lvl w:ilvl="0" w:tplc="C94852B4">
      <w:start w:val="4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1CCA"/>
    <w:multiLevelType w:val="hybridMultilevel"/>
    <w:tmpl w:val="EB1052D4"/>
    <w:lvl w:ilvl="0" w:tplc="39C22BF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FB0"/>
    <w:multiLevelType w:val="hybridMultilevel"/>
    <w:tmpl w:val="A3DA8816"/>
    <w:lvl w:ilvl="0" w:tplc="EECA71DA">
      <w:start w:val="3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84D"/>
    <w:multiLevelType w:val="hybridMultilevel"/>
    <w:tmpl w:val="D1FAE2E4"/>
    <w:lvl w:ilvl="0" w:tplc="BBE4C056">
      <w:start w:val="4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A39B1"/>
    <w:multiLevelType w:val="hybridMultilevel"/>
    <w:tmpl w:val="F7A4F032"/>
    <w:lvl w:ilvl="0" w:tplc="C54C7274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5E2"/>
    <w:multiLevelType w:val="hybridMultilevel"/>
    <w:tmpl w:val="7D3265F8"/>
    <w:lvl w:ilvl="0" w:tplc="6BFAF3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F6A88"/>
    <w:multiLevelType w:val="hybridMultilevel"/>
    <w:tmpl w:val="0268981E"/>
    <w:lvl w:ilvl="0" w:tplc="74FA2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35E"/>
    <w:multiLevelType w:val="hybridMultilevel"/>
    <w:tmpl w:val="62D05950"/>
    <w:lvl w:ilvl="0" w:tplc="87123D04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913EB"/>
    <w:multiLevelType w:val="hybridMultilevel"/>
    <w:tmpl w:val="9BD48CD0"/>
    <w:lvl w:ilvl="0" w:tplc="5762AB8A">
      <w:start w:val="3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003"/>
    <w:multiLevelType w:val="hybridMultilevel"/>
    <w:tmpl w:val="00DC4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42A43"/>
    <w:multiLevelType w:val="hybridMultilevel"/>
    <w:tmpl w:val="E9E20150"/>
    <w:lvl w:ilvl="0" w:tplc="1974E346">
      <w:start w:val="2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623B7"/>
    <w:multiLevelType w:val="hybridMultilevel"/>
    <w:tmpl w:val="ABF0A836"/>
    <w:lvl w:ilvl="0" w:tplc="D556E040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9170E"/>
    <w:multiLevelType w:val="hybridMultilevel"/>
    <w:tmpl w:val="39B8AAAA"/>
    <w:lvl w:ilvl="0" w:tplc="E9EC9D44">
      <w:start w:val="2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071A8"/>
    <w:multiLevelType w:val="hybridMultilevel"/>
    <w:tmpl w:val="07F0E3AE"/>
    <w:lvl w:ilvl="0" w:tplc="E0325950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52CEA"/>
    <w:multiLevelType w:val="hybridMultilevel"/>
    <w:tmpl w:val="A992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4"/>
  </w:num>
  <w:num w:numId="5">
    <w:abstractNumId w:val="15"/>
  </w:num>
  <w:num w:numId="6">
    <w:abstractNumId w:val="7"/>
  </w:num>
  <w:num w:numId="7">
    <w:abstractNumId w:val="16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12"/>
  </w:num>
  <w:num w:numId="15">
    <w:abstractNumId w:val="2"/>
  </w:num>
  <w:num w:numId="16">
    <w:abstractNumId w:val="1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98"/>
    <w:rsid w:val="00050D00"/>
    <w:rsid w:val="000B41E0"/>
    <w:rsid w:val="000C23DA"/>
    <w:rsid w:val="000C52B1"/>
    <w:rsid w:val="000D06B2"/>
    <w:rsid w:val="00111F9C"/>
    <w:rsid w:val="00124A32"/>
    <w:rsid w:val="00164C8A"/>
    <w:rsid w:val="001710D7"/>
    <w:rsid w:val="001716B3"/>
    <w:rsid w:val="00184AA3"/>
    <w:rsid w:val="001D26D2"/>
    <w:rsid w:val="0026653B"/>
    <w:rsid w:val="00267568"/>
    <w:rsid w:val="0026775B"/>
    <w:rsid w:val="002E30EC"/>
    <w:rsid w:val="003234B8"/>
    <w:rsid w:val="00396559"/>
    <w:rsid w:val="003E3FF6"/>
    <w:rsid w:val="003E779F"/>
    <w:rsid w:val="003F68FC"/>
    <w:rsid w:val="00402645"/>
    <w:rsid w:val="00435A64"/>
    <w:rsid w:val="00436C87"/>
    <w:rsid w:val="004B137C"/>
    <w:rsid w:val="005376D0"/>
    <w:rsid w:val="005771C7"/>
    <w:rsid w:val="00577581"/>
    <w:rsid w:val="005840A1"/>
    <w:rsid w:val="00592689"/>
    <w:rsid w:val="005B3D86"/>
    <w:rsid w:val="005C0D59"/>
    <w:rsid w:val="00606B66"/>
    <w:rsid w:val="0061025D"/>
    <w:rsid w:val="00614605"/>
    <w:rsid w:val="00647984"/>
    <w:rsid w:val="00712DB1"/>
    <w:rsid w:val="007164B4"/>
    <w:rsid w:val="00724F55"/>
    <w:rsid w:val="007564C5"/>
    <w:rsid w:val="00757F46"/>
    <w:rsid w:val="007B6DE0"/>
    <w:rsid w:val="007D6D87"/>
    <w:rsid w:val="007D7C07"/>
    <w:rsid w:val="007E78EC"/>
    <w:rsid w:val="007F14DA"/>
    <w:rsid w:val="008014FD"/>
    <w:rsid w:val="008039C0"/>
    <w:rsid w:val="00821876"/>
    <w:rsid w:val="0082433B"/>
    <w:rsid w:val="00845C69"/>
    <w:rsid w:val="008955E8"/>
    <w:rsid w:val="00897411"/>
    <w:rsid w:val="008D454F"/>
    <w:rsid w:val="008E7925"/>
    <w:rsid w:val="008F4803"/>
    <w:rsid w:val="0094544E"/>
    <w:rsid w:val="00976925"/>
    <w:rsid w:val="00981BBD"/>
    <w:rsid w:val="009927FA"/>
    <w:rsid w:val="00994DB2"/>
    <w:rsid w:val="00997CA4"/>
    <w:rsid w:val="009F7F94"/>
    <w:rsid w:val="00A06D08"/>
    <w:rsid w:val="00A53535"/>
    <w:rsid w:val="00AF3E83"/>
    <w:rsid w:val="00B56650"/>
    <w:rsid w:val="00B57CD6"/>
    <w:rsid w:val="00B63F79"/>
    <w:rsid w:val="00B73AF4"/>
    <w:rsid w:val="00BC61C1"/>
    <w:rsid w:val="00C56ACB"/>
    <w:rsid w:val="00CA0825"/>
    <w:rsid w:val="00CB74E4"/>
    <w:rsid w:val="00CC04B1"/>
    <w:rsid w:val="00CC29A1"/>
    <w:rsid w:val="00CE2534"/>
    <w:rsid w:val="00D05403"/>
    <w:rsid w:val="00D673CB"/>
    <w:rsid w:val="00D727BD"/>
    <w:rsid w:val="00DC1361"/>
    <w:rsid w:val="00EA30E3"/>
    <w:rsid w:val="00EA5B06"/>
    <w:rsid w:val="00EC3198"/>
    <w:rsid w:val="00EE51D0"/>
    <w:rsid w:val="00F8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8BD5"/>
  <w15:docId w15:val="{3C22D9B7-6CEC-064F-9595-14AAA5AD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98"/>
    <w:pPr>
      <w:spacing w:after="200" w:line="276" w:lineRule="auto"/>
    </w:pPr>
    <w:rPr>
      <w:kern w:val="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06D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06D0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3198"/>
    <w:pPr>
      <w:spacing w:after="0" w:line="240" w:lineRule="auto"/>
      <w:ind w:right="-199" w:firstLine="7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C3198"/>
    <w:rPr>
      <w:rFonts w:ascii="Times New Roman" w:eastAsia="Times New Roman" w:hAnsi="Times New Roman" w:cs="Times New Roman"/>
      <w:b/>
      <w:kern w:val="0"/>
      <w:szCs w:val="20"/>
    </w:rPr>
  </w:style>
  <w:style w:type="paragraph" w:customStyle="1" w:styleId="ConsPlusNormal">
    <w:name w:val="ConsPlusNormal"/>
    <w:uiPriority w:val="99"/>
    <w:rsid w:val="00981B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7984"/>
    <w:pPr>
      <w:ind w:left="720"/>
      <w:contextualSpacing/>
    </w:pPr>
  </w:style>
  <w:style w:type="paragraph" w:styleId="a6">
    <w:name w:val="footer"/>
    <w:basedOn w:val="a"/>
    <w:link w:val="a7"/>
    <w:uiPriority w:val="99"/>
    <w:rsid w:val="00845C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45C69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Hyperlink"/>
    <w:uiPriority w:val="99"/>
    <w:rsid w:val="00845C69"/>
    <w:rPr>
      <w:color w:val="auto"/>
      <w:u w:val="none"/>
      <w:effect w:val="none"/>
    </w:rPr>
  </w:style>
  <w:style w:type="paragraph" w:customStyle="1" w:styleId="1KGK9">
    <w:name w:val="1KG=K9"/>
    <w:uiPriority w:val="99"/>
    <w:rsid w:val="00845C69"/>
    <w:pPr>
      <w:widowControl w:val="0"/>
    </w:pPr>
    <w:rPr>
      <w:rFonts w:ascii="MS Sans Serif" w:eastAsia="Times New Roman" w:hAnsi="MS Sans Serif" w:cs="MS Sans Serif"/>
      <w:kern w:val="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06D08"/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06D08"/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Default">
    <w:name w:val="Default"/>
    <w:rsid w:val="00111F9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2">
    <w:name w:val="Body Text Indent 2"/>
    <w:basedOn w:val="a"/>
    <w:link w:val="20"/>
    <w:uiPriority w:val="99"/>
    <w:semiHidden/>
    <w:unhideWhenUsed/>
    <w:rsid w:val="00CB74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74E4"/>
    <w:rPr>
      <w:kern w:val="0"/>
      <w:sz w:val="22"/>
      <w:szCs w:val="22"/>
    </w:rPr>
  </w:style>
  <w:style w:type="table" w:styleId="a9">
    <w:name w:val="Table Grid"/>
    <w:basedOn w:val="a1"/>
    <w:uiPriority w:val="59"/>
    <w:rsid w:val="00CB74E4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basedOn w:val="a0"/>
    <w:rsid w:val="00757F46"/>
  </w:style>
  <w:style w:type="paragraph" w:styleId="aa">
    <w:name w:val="Title"/>
    <w:basedOn w:val="a"/>
    <w:link w:val="ab"/>
    <w:uiPriority w:val="99"/>
    <w:qFormat/>
    <w:rsid w:val="00184AA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184AA3"/>
    <w:rPr>
      <w:rFonts w:ascii="Times New Roman" w:eastAsia="Times New Roman" w:hAnsi="Times New Roman" w:cs="Times New Roman"/>
      <w:b/>
      <w:bCs/>
      <w:color w:val="000000"/>
      <w:spacing w:val="-2"/>
      <w:kern w:val="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47A770-8C33-4C1F-B6D0-53FA9226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Смагин Алексей Александрович</cp:lastModifiedBy>
  <cp:revision>2</cp:revision>
  <dcterms:created xsi:type="dcterms:W3CDTF">2025-03-17T13:59:00Z</dcterms:created>
  <dcterms:modified xsi:type="dcterms:W3CDTF">2025-03-17T13:59:00Z</dcterms:modified>
</cp:coreProperties>
</file>