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2466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t xml:space="preserve">Федеральное государственное автономное образовательное учреждение высшего образования </w:t>
      </w: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br/>
        <w:t xml:space="preserve">Национальный исследовательский университет </w:t>
      </w: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br/>
        <w:t>«Высшая школа экономики»</w:t>
      </w:r>
    </w:p>
    <w:p w14:paraId="17E247C1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BA5555">
        <w:rPr>
          <w:rFonts w:eastAsia="Times New Roman" w:cs="Times New Roman"/>
          <w:b/>
          <w:sz w:val="24"/>
          <w:szCs w:val="24"/>
        </w:rPr>
        <w:t> </w:t>
      </w:r>
    </w:p>
    <w:p w14:paraId="5EE783C3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14:paraId="72B6C912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14:paraId="694CB3B1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b/>
          <w:sz w:val="24"/>
          <w:szCs w:val="24"/>
          <w:lang w:val="ru-RU"/>
        </w:rPr>
      </w:pPr>
      <w:r w:rsidRPr="00125E9C">
        <w:rPr>
          <w:rFonts w:eastAsia="Times New Roman" w:cs="Times New Roman"/>
          <w:b/>
          <w:color w:val="00000A"/>
          <w:sz w:val="24"/>
          <w:szCs w:val="24"/>
          <w:lang w:val="ru-RU"/>
        </w:rPr>
        <w:t>Лицей НИУ ВШЭ</w:t>
      </w:r>
    </w:p>
    <w:p w14:paraId="3E968CC1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sz w:val="24"/>
          <w:szCs w:val="24"/>
          <w:lang w:val="ru-RU"/>
        </w:rPr>
      </w:pPr>
      <w:r w:rsidRPr="00BA5555">
        <w:rPr>
          <w:rFonts w:eastAsia="Times New Roman" w:cs="Times New Roman"/>
          <w:sz w:val="24"/>
          <w:szCs w:val="24"/>
        </w:rPr>
        <w:t> </w:t>
      </w:r>
    </w:p>
    <w:p w14:paraId="30A2A0D4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6A00C140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Times New Roman" w:cs="Times New Roman"/>
          <w:sz w:val="24"/>
          <w:szCs w:val="24"/>
          <w:lang w:val="ru-RU"/>
        </w:rPr>
      </w:pPr>
    </w:p>
    <w:p w14:paraId="3A02A518" w14:textId="77777777" w:rsidR="00125E9C" w:rsidRPr="00125E9C" w:rsidRDefault="00125E9C" w:rsidP="00125E9C">
      <w:pPr>
        <w:autoSpaceDE w:val="0"/>
        <w:autoSpaceDN w:val="0"/>
        <w:adjustRightInd w:val="0"/>
        <w:ind w:left="5652" w:right="129" w:firstLine="720"/>
        <w:rPr>
          <w:rFonts w:eastAsia="Times New Roman" w:cs="Times New Roman"/>
          <w:sz w:val="24"/>
          <w:szCs w:val="24"/>
          <w:lang w:val="ru-RU"/>
        </w:rPr>
      </w:pPr>
      <w:r w:rsidRPr="00125E9C">
        <w:rPr>
          <w:rFonts w:eastAsia="Times New Roman" w:cs="Times New Roman"/>
          <w:b/>
          <w:sz w:val="24"/>
          <w:szCs w:val="24"/>
          <w:lang w:val="ru-RU"/>
        </w:rPr>
        <w:t>Утверждено</w:t>
      </w:r>
      <w:r w:rsidRPr="00125E9C">
        <w:rPr>
          <w:rFonts w:eastAsia="Times New Roman" w:cs="Times New Roman"/>
          <w:sz w:val="24"/>
          <w:szCs w:val="24"/>
          <w:lang w:val="ru-RU"/>
        </w:rPr>
        <w:t>:</w:t>
      </w:r>
    </w:p>
    <w:p w14:paraId="12845254" w14:textId="77777777" w:rsidR="00125E9C" w:rsidRPr="00125E9C" w:rsidRDefault="00125E9C" w:rsidP="00125E9C">
      <w:pPr>
        <w:autoSpaceDE w:val="0"/>
        <w:autoSpaceDN w:val="0"/>
        <w:adjustRightInd w:val="0"/>
        <w:ind w:left="6372" w:right="129"/>
        <w:rPr>
          <w:rFonts w:eastAsia="Times New Roman" w:cs="Times New Roman"/>
          <w:sz w:val="24"/>
          <w:szCs w:val="24"/>
          <w:lang w:val="ru-RU"/>
        </w:rPr>
      </w:pPr>
      <w:r w:rsidRPr="00125E9C">
        <w:rPr>
          <w:rFonts w:eastAsia="Times New Roman" w:cs="Times New Roman"/>
          <w:sz w:val="24"/>
          <w:szCs w:val="24"/>
          <w:lang w:val="ru-RU"/>
        </w:rPr>
        <w:t xml:space="preserve">Педагогический совет Лицея НИУ ВШЭ </w:t>
      </w:r>
    </w:p>
    <w:p w14:paraId="7957145D" w14:textId="47DED25C" w:rsidR="00125E9C" w:rsidRPr="00CF6473" w:rsidRDefault="00125E9C" w:rsidP="00125E9C">
      <w:pPr>
        <w:autoSpaceDE w:val="0"/>
        <w:autoSpaceDN w:val="0"/>
        <w:adjustRightInd w:val="0"/>
        <w:ind w:left="6372" w:right="129"/>
        <w:rPr>
          <w:rFonts w:eastAsia="Times New Roman" w:cs="Times New Roman"/>
          <w:sz w:val="24"/>
          <w:szCs w:val="24"/>
          <w:lang w:val="ru-RU"/>
        </w:rPr>
      </w:pPr>
      <w:r w:rsidRPr="00CF6473">
        <w:rPr>
          <w:rFonts w:eastAsia="Times New Roman" w:cs="Times New Roman"/>
          <w:sz w:val="24"/>
          <w:szCs w:val="24"/>
          <w:lang w:val="ru-RU"/>
        </w:rPr>
        <w:t>Протокол № 13</w:t>
      </w:r>
    </w:p>
    <w:p w14:paraId="1CB5284D" w14:textId="77777777" w:rsidR="00125E9C" w:rsidRPr="00125E9C" w:rsidRDefault="00125E9C" w:rsidP="00125E9C">
      <w:pPr>
        <w:autoSpaceDE w:val="0"/>
        <w:autoSpaceDN w:val="0"/>
        <w:adjustRightInd w:val="0"/>
        <w:ind w:left="6372" w:right="129"/>
        <w:rPr>
          <w:rFonts w:eastAsia="Times New Roman" w:cs="Times New Roman"/>
          <w:sz w:val="24"/>
          <w:szCs w:val="24"/>
          <w:lang w:val="ru-RU"/>
        </w:rPr>
      </w:pPr>
      <w:r w:rsidRPr="00125E9C">
        <w:rPr>
          <w:rFonts w:eastAsia="Times New Roman" w:cs="Times New Roman"/>
          <w:sz w:val="24"/>
          <w:szCs w:val="24"/>
          <w:lang w:val="ru-RU"/>
        </w:rPr>
        <w:t>от 21.06.2024</w:t>
      </w:r>
    </w:p>
    <w:p w14:paraId="6CD7D6D4" w14:textId="77777777" w:rsidR="00125E9C" w:rsidRPr="00125E9C" w:rsidRDefault="00125E9C" w:rsidP="00125E9C">
      <w:pPr>
        <w:autoSpaceDE w:val="0"/>
        <w:autoSpaceDN w:val="0"/>
        <w:adjustRightInd w:val="0"/>
        <w:ind w:left="6372" w:right="129" w:firstLine="720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F598072" w14:textId="77777777" w:rsidR="00125E9C" w:rsidRPr="00125E9C" w:rsidRDefault="00125E9C" w:rsidP="00125E9C">
      <w:pPr>
        <w:autoSpaceDE w:val="0"/>
        <w:autoSpaceDN w:val="0"/>
        <w:adjustRightInd w:val="0"/>
        <w:ind w:left="6372" w:right="129" w:firstLine="720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7A171F4" w14:textId="77777777" w:rsidR="00125E9C" w:rsidRPr="00125E9C" w:rsidRDefault="00125E9C" w:rsidP="00125E9C">
      <w:pPr>
        <w:autoSpaceDE w:val="0"/>
        <w:autoSpaceDN w:val="0"/>
        <w:adjustRightInd w:val="0"/>
        <w:ind w:left="6372" w:right="129" w:firstLine="720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79D5DA2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 xml:space="preserve">Программа курса внеурочной деятельности </w:t>
      </w:r>
    </w:p>
    <w:p w14:paraId="5B1DC7F9" w14:textId="0933C4AD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«</w:t>
      </w:r>
      <w:r w:rsidR="00380255" w:rsidRPr="00380255">
        <w:rPr>
          <w:rFonts w:eastAsia="Arial" w:cs="Times New Roman"/>
          <w:bCs/>
          <w:sz w:val="26"/>
          <w:szCs w:val="26"/>
          <w:lang w:val="ru-RU"/>
        </w:rPr>
        <w:t>Углубленная математика</w:t>
      </w:r>
      <w:r w:rsidRPr="00125E9C">
        <w:rPr>
          <w:rFonts w:eastAsia="Arial" w:cs="Times New Roman"/>
          <w:bCs/>
          <w:sz w:val="26"/>
          <w:szCs w:val="26"/>
          <w:lang w:val="ru-RU"/>
        </w:rPr>
        <w:t>»</w:t>
      </w:r>
    </w:p>
    <w:p w14:paraId="208D772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6E21930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191318D1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Разработана Лицеем НИУ ВШЭ</w:t>
      </w:r>
    </w:p>
    <w:p w14:paraId="0CABBB4F" w14:textId="2C11F488" w:rsid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Составител</w:t>
      </w:r>
      <w:r>
        <w:rPr>
          <w:rFonts w:eastAsia="Arial" w:cs="Times New Roman"/>
          <w:bCs/>
          <w:sz w:val="26"/>
          <w:szCs w:val="26"/>
          <w:lang w:val="ru-RU"/>
        </w:rPr>
        <w:t>и</w:t>
      </w:r>
      <w:r w:rsidRPr="00125E9C">
        <w:rPr>
          <w:rFonts w:eastAsia="Arial" w:cs="Times New Roman"/>
          <w:bCs/>
          <w:sz w:val="26"/>
          <w:szCs w:val="26"/>
          <w:lang w:val="ru-RU"/>
        </w:rPr>
        <w:t xml:space="preserve">: </w:t>
      </w:r>
      <w:r>
        <w:rPr>
          <w:rFonts w:eastAsia="Arial" w:cs="Times New Roman"/>
          <w:bCs/>
          <w:sz w:val="26"/>
          <w:szCs w:val="26"/>
          <w:lang w:val="ru-RU"/>
        </w:rPr>
        <w:t>Салимова Альфия Фаизовна,</w:t>
      </w:r>
    </w:p>
    <w:p w14:paraId="2EF4ED1D" w14:textId="01ABB7F3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proofErr w:type="spellStart"/>
      <w:r w:rsidRPr="00125E9C">
        <w:rPr>
          <w:rFonts w:eastAsia="Arial" w:cs="Times New Roman"/>
          <w:bCs/>
          <w:sz w:val="26"/>
          <w:szCs w:val="26"/>
          <w:lang w:val="ru-RU"/>
        </w:rPr>
        <w:t>Кучумова</w:t>
      </w:r>
      <w:proofErr w:type="spellEnd"/>
      <w:r w:rsidRPr="00125E9C">
        <w:rPr>
          <w:rFonts w:eastAsia="Arial" w:cs="Times New Roman"/>
          <w:bCs/>
          <w:sz w:val="26"/>
          <w:szCs w:val="26"/>
          <w:lang w:val="ru-RU"/>
        </w:rPr>
        <w:t xml:space="preserve"> Дарина Анатольевна</w:t>
      </w:r>
    </w:p>
    <w:p w14:paraId="333D6DB6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56A6B8CE" w14:textId="6D20249E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Возраст обучающихся: 1</w:t>
      </w:r>
      <w:r w:rsidR="00380255">
        <w:rPr>
          <w:rFonts w:eastAsia="Arial" w:cs="Times New Roman"/>
          <w:bCs/>
          <w:sz w:val="26"/>
          <w:szCs w:val="26"/>
          <w:lang w:val="ru-RU"/>
        </w:rPr>
        <w:t>3</w:t>
      </w:r>
      <w:r w:rsidRPr="00125E9C">
        <w:rPr>
          <w:rFonts w:eastAsia="Arial" w:cs="Times New Roman"/>
          <w:bCs/>
          <w:sz w:val="26"/>
          <w:szCs w:val="26"/>
          <w:lang w:val="ru-RU"/>
        </w:rPr>
        <w:t>-1</w:t>
      </w:r>
      <w:r w:rsidR="00380255">
        <w:rPr>
          <w:rFonts w:eastAsia="Arial" w:cs="Times New Roman"/>
          <w:bCs/>
          <w:sz w:val="26"/>
          <w:szCs w:val="26"/>
          <w:lang w:val="ru-RU"/>
        </w:rPr>
        <w:t>5</w:t>
      </w:r>
      <w:r w:rsidRPr="00125E9C">
        <w:rPr>
          <w:rFonts w:eastAsia="Arial" w:cs="Times New Roman"/>
          <w:bCs/>
          <w:sz w:val="26"/>
          <w:szCs w:val="26"/>
          <w:lang w:val="ru-RU"/>
        </w:rPr>
        <w:t xml:space="preserve"> лет</w:t>
      </w:r>
    </w:p>
    <w:p w14:paraId="550CA0E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center"/>
        <w:rPr>
          <w:rFonts w:eastAsia="Arial" w:cs="Times New Roman"/>
          <w:bCs/>
          <w:sz w:val="26"/>
          <w:szCs w:val="26"/>
          <w:lang w:val="ru-RU"/>
        </w:rPr>
      </w:pPr>
      <w:r w:rsidRPr="00125E9C">
        <w:rPr>
          <w:rFonts w:eastAsia="Arial" w:cs="Times New Roman"/>
          <w:bCs/>
          <w:sz w:val="26"/>
          <w:szCs w:val="26"/>
          <w:lang w:val="ru-RU"/>
        </w:rPr>
        <w:t>Срок реализации: сентябрь 2024 года – декабрь 2025 года</w:t>
      </w:r>
    </w:p>
    <w:p w14:paraId="6086D274" w14:textId="77777777" w:rsidR="00125E9C" w:rsidRPr="00125E9C" w:rsidRDefault="00125E9C" w:rsidP="00125E9C">
      <w:pPr>
        <w:autoSpaceDE w:val="0"/>
        <w:autoSpaceDN w:val="0"/>
        <w:adjustRightInd w:val="0"/>
        <w:ind w:right="129" w:firstLine="720"/>
        <w:jc w:val="center"/>
        <w:rPr>
          <w:rFonts w:eastAsia="Arial" w:cs="Times New Roman"/>
          <w:bCs/>
          <w:sz w:val="26"/>
          <w:szCs w:val="26"/>
          <w:lang w:val="ru-RU"/>
        </w:rPr>
      </w:pPr>
    </w:p>
    <w:p w14:paraId="2F449FFB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Arial" w:cs="Times New Roman"/>
          <w:bCs/>
          <w:sz w:val="26"/>
          <w:szCs w:val="26"/>
          <w:lang w:val="ru-RU"/>
        </w:rPr>
      </w:pPr>
    </w:p>
    <w:p w14:paraId="76BA32FA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Arial" w:cs="Times New Roman"/>
          <w:bCs/>
          <w:sz w:val="26"/>
          <w:szCs w:val="26"/>
          <w:lang w:val="ru-RU"/>
        </w:rPr>
      </w:pPr>
    </w:p>
    <w:p w14:paraId="60429602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581A7D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0A119AA9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067030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AED4318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2B33D818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EF5EB9A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3B5C7FD0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6A0149E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2643EB3C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16A41D9D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3110C815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6BD8A25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0DA010F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66781AD" w14:textId="77777777" w:rsidR="00125E9C" w:rsidRPr="00125E9C" w:rsidRDefault="00125E9C" w:rsidP="00125E9C">
      <w:pPr>
        <w:autoSpaceDE w:val="0"/>
        <w:autoSpaceDN w:val="0"/>
        <w:adjustRightInd w:val="0"/>
        <w:ind w:right="129"/>
        <w:jc w:val="both"/>
        <w:rPr>
          <w:rFonts w:eastAsia="Times New Roman" w:cs="Times New Roman"/>
          <w:color w:val="00000A"/>
          <w:sz w:val="24"/>
          <w:szCs w:val="24"/>
          <w:lang w:val="ru-RU"/>
        </w:rPr>
      </w:pPr>
    </w:p>
    <w:p w14:paraId="7BE6B2F8" w14:textId="77777777" w:rsidR="00125E9C" w:rsidRPr="00BA5555" w:rsidRDefault="00125E9C" w:rsidP="00125E9C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A"/>
          <w:sz w:val="24"/>
          <w:szCs w:val="24"/>
        </w:rPr>
      </w:pPr>
      <w:proofErr w:type="spellStart"/>
      <w:r w:rsidRPr="00BA5555">
        <w:rPr>
          <w:rFonts w:eastAsia="Times New Roman" w:cs="Times New Roman"/>
          <w:color w:val="00000A"/>
          <w:sz w:val="24"/>
          <w:szCs w:val="24"/>
        </w:rPr>
        <w:t>Москва</w:t>
      </w:r>
      <w:proofErr w:type="spellEnd"/>
      <w:r w:rsidRPr="00BA5555">
        <w:rPr>
          <w:rFonts w:eastAsia="Times New Roman" w:cs="Times New Roman"/>
          <w:color w:val="00000A"/>
          <w:sz w:val="24"/>
          <w:szCs w:val="24"/>
        </w:rPr>
        <w:t>, 2024</w:t>
      </w:r>
    </w:p>
    <w:p w14:paraId="5C6CCE4D" w14:textId="77777777" w:rsidR="00125E9C" w:rsidRPr="00BA5555" w:rsidRDefault="00125E9C" w:rsidP="00125E9C">
      <w:pPr>
        <w:autoSpaceDE w:val="0"/>
        <w:autoSpaceDN w:val="0"/>
        <w:adjustRightInd w:val="0"/>
        <w:ind w:firstLine="720"/>
        <w:jc w:val="center"/>
        <w:rPr>
          <w:rFonts w:eastAsia="Times New Roman" w:cs="Times New Roman"/>
          <w:color w:val="00000A"/>
          <w:sz w:val="24"/>
          <w:szCs w:val="24"/>
        </w:rPr>
      </w:pPr>
    </w:p>
    <w:p w14:paraId="553343B4" w14:textId="77777777" w:rsidR="00125E9C" w:rsidRDefault="00125E9C" w:rsidP="00125E9C"/>
    <w:p w14:paraId="18224DE2" w14:textId="77777777" w:rsidR="00C42225" w:rsidRDefault="00C42225">
      <w:pPr>
        <w:rPr>
          <w:sz w:val="26"/>
          <w:szCs w:val="26"/>
          <w:lang w:val="ru-RU"/>
        </w:rPr>
      </w:pPr>
    </w:p>
    <w:p w14:paraId="3E679611" w14:textId="2D17B1DF" w:rsidR="00380255" w:rsidRPr="00AA045B" w:rsidRDefault="00380255" w:rsidP="00380255">
      <w:pPr>
        <w:pStyle w:val="a6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60" w:line="259" w:lineRule="auto"/>
        <w:ind w:left="0" w:firstLine="0"/>
        <w:contextualSpacing/>
        <w:jc w:val="center"/>
        <w:rPr>
          <w:rFonts w:eastAsia="Calibri" w:cs="Times New Roman"/>
          <w:b/>
          <w:bCs/>
          <w:kern w:val="2"/>
          <w:sz w:val="26"/>
          <w:szCs w:val="26"/>
        </w:rPr>
      </w:pPr>
      <w:proofErr w:type="spellStart"/>
      <w:r w:rsidRPr="00BA5555">
        <w:rPr>
          <w:rFonts w:eastAsia="Calibri" w:cs="Times New Roman"/>
          <w:b/>
          <w:bCs/>
          <w:kern w:val="2"/>
          <w:sz w:val="26"/>
          <w:szCs w:val="26"/>
        </w:rPr>
        <w:lastRenderedPageBreak/>
        <w:t>Пояснительная</w:t>
      </w:r>
      <w:proofErr w:type="spellEnd"/>
      <w:r w:rsidRPr="00BA5555">
        <w:rPr>
          <w:rFonts w:eastAsia="Calibri" w:cs="Times New Roman"/>
          <w:b/>
          <w:bCs/>
          <w:kern w:val="2"/>
          <w:sz w:val="26"/>
          <w:szCs w:val="26"/>
        </w:rPr>
        <w:t xml:space="preserve"> </w:t>
      </w:r>
      <w:proofErr w:type="spellStart"/>
      <w:r w:rsidRPr="00BA5555">
        <w:rPr>
          <w:rFonts w:eastAsia="Calibri" w:cs="Times New Roman"/>
          <w:b/>
          <w:bCs/>
          <w:kern w:val="2"/>
          <w:sz w:val="26"/>
          <w:szCs w:val="26"/>
        </w:rPr>
        <w:t>записка</w:t>
      </w:r>
      <w:proofErr w:type="spellEnd"/>
    </w:p>
    <w:p w14:paraId="26F4ED3C" w14:textId="79CBB5A6" w:rsidR="00380255" w:rsidRPr="00F7071F" w:rsidRDefault="00380255" w:rsidP="000505EB">
      <w:pPr>
        <w:pStyle w:val="a7"/>
      </w:pPr>
      <w:r w:rsidRPr="00F7071F">
        <w:t>Программа внеурочной деятельности «</w:t>
      </w:r>
      <w:r w:rsidRPr="00380255">
        <w:t>Углубленная математика</w:t>
      </w:r>
      <w:r w:rsidRPr="00F7071F">
        <w:t>» разработана в соответствии с:</w:t>
      </w:r>
    </w:p>
    <w:p w14:paraId="67436890" w14:textId="2BBF08B9" w:rsidR="00380255" w:rsidRPr="00380255" w:rsidRDefault="00380255" w:rsidP="00380255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Arial" w:cs="Times New Roman"/>
          <w:sz w:val="26"/>
          <w:szCs w:val="26"/>
          <w:lang w:val="ru-RU"/>
        </w:rPr>
      </w:pPr>
      <w:r w:rsidRPr="00380255">
        <w:rPr>
          <w:rFonts w:eastAsia="Arial" w:cs="Times New Roman"/>
          <w:sz w:val="26"/>
          <w:szCs w:val="26"/>
          <w:lang w:val="ru-RU"/>
        </w:rPr>
        <w:t>Федеральным законом от 29.12.2012 № 273-ФЗ «Об образовании в Российской Федерации»;</w:t>
      </w:r>
    </w:p>
    <w:p w14:paraId="200F589F" w14:textId="037AFB39" w:rsidR="00380255" w:rsidRPr="00380255" w:rsidRDefault="00380255" w:rsidP="00380255">
      <w:pPr>
        <w:pStyle w:val="a6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284"/>
        <w:contextualSpacing/>
        <w:jc w:val="both"/>
        <w:rPr>
          <w:rFonts w:eastAsia="Arial" w:cs="Times New Roman"/>
          <w:sz w:val="26"/>
          <w:szCs w:val="26"/>
          <w:lang w:val="ru-RU"/>
        </w:rPr>
      </w:pPr>
      <w:r w:rsidRPr="00380255">
        <w:rPr>
          <w:rFonts w:eastAsia="Arial" w:cs="Times New Roman"/>
          <w:sz w:val="26"/>
          <w:szCs w:val="26"/>
          <w:lang w:val="ru-RU"/>
        </w:rPr>
        <w:t xml:space="preserve"> Приказ </w:t>
      </w:r>
      <w:proofErr w:type="spellStart"/>
      <w:r w:rsidRPr="00380255">
        <w:rPr>
          <w:rFonts w:eastAsia="Arial" w:cs="Times New Roman"/>
          <w:sz w:val="26"/>
          <w:szCs w:val="26"/>
          <w:lang w:val="ru-RU"/>
        </w:rPr>
        <w:t>Минпросвещения</w:t>
      </w:r>
      <w:proofErr w:type="spellEnd"/>
      <w:r w:rsidRPr="00380255">
        <w:rPr>
          <w:rFonts w:eastAsia="Arial" w:cs="Times New Roman"/>
          <w:sz w:val="26"/>
          <w:szCs w:val="26"/>
          <w:lang w:val="ru-RU"/>
        </w:rPr>
        <w:t xml:space="preserve"> России от 18.05.2023 </w:t>
      </w:r>
      <w:r w:rsidRPr="00BA5555">
        <w:rPr>
          <w:rFonts w:eastAsia="Arial" w:cs="Times New Roman"/>
          <w:sz w:val="26"/>
          <w:szCs w:val="26"/>
        </w:rPr>
        <w:t>N</w:t>
      </w:r>
      <w:r w:rsidRPr="00380255">
        <w:rPr>
          <w:rFonts w:eastAsia="Arial" w:cs="Times New Roman"/>
          <w:sz w:val="26"/>
          <w:szCs w:val="26"/>
          <w:lang w:val="ru-RU"/>
        </w:rPr>
        <w:t xml:space="preserve"> 371 </w:t>
      </w:r>
      <w:r>
        <w:rPr>
          <w:rFonts w:eastAsia="Arial" w:cs="Times New Roman"/>
          <w:sz w:val="26"/>
          <w:szCs w:val="26"/>
          <w:lang w:val="ru-RU"/>
        </w:rPr>
        <w:t>«</w:t>
      </w:r>
      <w:r w:rsidRPr="00380255">
        <w:rPr>
          <w:rFonts w:eastAsia="Arial" w:cs="Times New Roman"/>
          <w:sz w:val="26"/>
          <w:szCs w:val="26"/>
          <w:lang w:val="ru-RU"/>
        </w:rPr>
        <w:t>Об утверждении   федеральной образовательной программы среднего общего образования</w:t>
      </w:r>
      <w:r>
        <w:rPr>
          <w:rFonts w:eastAsia="Arial" w:cs="Times New Roman"/>
          <w:sz w:val="26"/>
          <w:szCs w:val="26"/>
          <w:lang w:val="ru-RU"/>
        </w:rPr>
        <w:t>»</w:t>
      </w:r>
      <w:r w:rsidRPr="00380255">
        <w:rPr>
          <w:rFonts w:eastAsia="Arial" w:cs="Times New Roman"/>
          <w:sz w:val="26"/>
          <w:szCs w:val="26"/>
          <w:lang w:val="ru-RU"/>
        </w:rPr>
        <w:t xml:space="preserve"> </w:t>
      </w:r>
    </w:p>
    <w:p w14:paraId="33513CF1" w14:textId="77777777" w:rsidR="00380255" w:rsidRDefault="00380255" w:rsidP="00380255">
      <w:pPr>
        <w:autoSpaceDE w:val="0"/>
        <w:autoSpaceDN w:val="0"/>
        <w:adjustRightInd w:val="0"/>
        <w:ind w:firstLine="720"/>
        <w:jc w:val="both"/>
        <w:rPr>
          <w:rFonts w:eastAsia="Arial" w:cs="Times New Roman"/>
          <w:sz w:val="26"/>
          <w:szCs w:val="26"/>
          <w:lang w:val="ru-RU"/>
        </w:rPr>
      </w:pPr>
    </w:p>
    <w:p w14:paraId="07C78C5B" w14:textId="565D7514" w:rsidR="00380255" w:rsidRPr="00380255" w:rsidRDefault="00380255" w:rsidP="000505EB">
      <w:pPr>
        <w:autoSpaceDE w:val="0"/>
        <w:autoSpaceDN w:val="0"/>
        <w:adjustRightInd w:val="0"/>
        <w:ind w:firstLine="567"/>
        <w:jc w:val="both"/>
        <w:rPr>
          <w:rFonts w:eastAsia="Arial" w:cs="Times New Roman"/>
          <w:sz w:val="26"/>
          <w:szCs w:val="26"/>
          <w:lang w:val="ru-RU"/>
        </w:rPr>
      </w:pPr>
      <w:r w:rsidRPr="00380255">
        <w:rPr>
          <w:rFonts w:eastAsia="Arial" w:cs="Times New Roman"/>
          <w:sz w:val="26"/>
          <w:szCs w:val="26"/>
          <w:lang w:val="ru-RU"/>
        </w:rPr>
        <w:t xml:space="preserve">Данный курс предназначен для учащихся </w:t>
      </w:r>
      <w:r>
        <w:rPr>
          <w:rFonts w:eastAsia="Arial" w:cs="Times New Roman"/>
          <w:sz w:val="26"/>
          <w:szCs w:val="26"/>
          <w:lang w:val="ru-RU"/>
        </w:rPr>
        <w:t>8-9</w:t>
      </w:r>
      <w:r w:rsidRPr="00380255">
        <w:rPr>
          <w:rFonts w:eastAsia="Arial" w:cs="Times New Roman"/>
          <w:sz w:val="26"/>
          <w:szCs w:val="26"/>
          <w:lang w:val="ru-RU"/>
        </w:rPr>
        <w:t xml:space="preserve"> классов, желающих пополнить знания и отработать навыки учащихся для </w:t>
      </w:r>
      <w:r>
        <w:rPr>
          <w:rFonts w:eastAsia="Arial" w:cs="Times New Roman"/>
          <w:sz w:val="26"/>
          <w:szCs w:val="26"/>
          <w:lang w:val="ru-RU"/>
        </w:rPr>
        <w:t>освоения математики на углубленном уровне.</w:t>
      </w:r>
    </w:p>
    <w:p w14:paraId="30A214C6" w14:textId="77777777" w:rsidR="000505EB" w:rsidRDefault="00380255" w:rsidP="000505EB">
      <w:pPr>
        <w:ind w:firstLine="567"/>
        <w:rPr>
          <w:rFonts w:eastAsia="Calibri" w:cs="Times New Roman"/>
          <w:b/>
          <w:bCs/>
          <w:sz w:val="26"/>
          <w:szCs w:val="26"/>
          <w:lang w:val="ru-RU"/>
        </w:rPr>
      </w:pPr>
      <w:r w:rsidRPr="00380255">
        <w:rPr>
          <w:rFonts w:eastAsia="Calibri" w:cs="Times New Roman"/>
          <w:b/>
          <w:bCs/>
          <w:sz w:val="26"/>
          <w:szCs w:val="26"/>
          <w:lang w:val="ru-RU"/>
        </w:rPr>
        <w:t>Формат проведения занятий</w:t>
      </w:r>
      <w:r w:rsidRPr="00380255">
        <w:rPr>
          <w:rFonts w:eastAsia="Calibri" w:cs="Times New Roman"/>
          <w:bCs/>
          <w:sz w:val="26"/>
          <w:szCs w:val="26"/>
          <w:lang w:val="ru-RU"/>
        </w:rPr>
        <w:t xml:space="preserve"> – оффлайн</w:t>
      </w:r>
      <w:r w:rsidRPr="00380255">
        <w:rPr>
          <w:rFonts w:eastAsia="Calibri" w:cs="Times New Roman"/>
          <w:b/>
          <w:bCs/>
          <w:sz w:val="26"/>
          <w:szCs w:val="26"/>
          <w:lang w:val="ru-RU"/>
        </w:rPr>
        <w:t>.</w:t>
      </w:r>
    </w:p>
    <w:p w14:paraId="3C0CDFA3" w14:textId="734EC9D6" w:rsidR="00380255" w:rsidRPr="000505EB" w:rsidRDefault="00380255" w:rsidP="000505EB">
      <w:pPr>
        <w:ind w:firstLine="567"/>
        <w:rPr>
          <w:rFonts w:eastAsia="Calibri" w:cs="Times New Roman"/>
          <w:bCs/>
          <w:sz w:val="26"/>
          <w:szCs w:val="26"/>
          <w:lang w:val="ru-RU"/>
        </w:rPr>
      </w:pPr>
      <w:r w:rsidRPr="00380255">
        <w:rPr>
          <w:rFonts w:eastAsia="Calibri" w:cs="Times New Roman"/>
          <w:b/>
          <w:bCs/>
          <w:sz w:val="26"/>
          <w:szCs w:val="26"/>
          <w:lang w:val="ru-RU"/>
        </w:rPr>
        <w:t>Сроки реализации программы:</w:t>
      </w:r>
      <w:r w:rsidRPr="00380255">
        <w:rPr>
          <w:rFonts w:eastAsia="Calibri" w:cs="Times New Roman"/>
          <w:sz w:val="26"/>
          <w:szCs w:val="26"/>
          <w:lang w:val="ru-RU"/>
        </w:rPr>
        <w:t xml:space="preserve"> </w:t>
      </w:r>
      <w:r w:rsidRPr="00380255">
        <w:rPr>
          <w:rFonts w:eastAsia="Arial" w:cs="Times New Roman"/>
          <w:bCs/>
          <w:sz w:val="26"/>
          <w:szCs w:val="26"/>
          <w:lang w:val="ru-RU"/>
        </w:rPr>
        <w:t>сентябрь 2024 года – декабрь 2025 года</w:t>
      </w:r>
    </w:p>
    <w:p w14:paraId="52672361" w14:textId="77777777" w:rsidR="000505EB" w:rsidRDefault="000505EB" w:rsidP="00380255">
      <w:pPr>
        <w:autoSpaceDE w:val="0"/>
        <w:autoSpaceDN w:val="0"/>
        <w:adjustRightInd w:val="0"/>
        <w:ind w:right="129"/>
        <w:rPr>
          <w:rFonts w:eastAsia="Arial" w:cs="Times New Roman"/>
          <w:bCs/>
          <w:sz w:val="26"/>
          <w:szCs w:val="26"/>
          <w:lang w:val="ru-RU"/>
        </w:rPr>
      </w:pPr>
    </w:p>
    <w:p w14:paraId="0477F414" w14:textId="6181FA2B" w:rsidR="00380255" w:rsidRPr="00380255" w:rsidRDefault="00380255" w:rsidP="000505EB">
      <w:pPr>
        <w:autoSpaceDE w:val="0"/>
        <w:autoSpaceDN w:val="0"/>
        <w:adjustRightInd w:val="0"/>
        <w:ind w:right="129" w:firstLine="567"/>
        <w:rPr>
          <w:rFonts w:eastAsia="Calibri" w:cs="Times New Roman"/>
          <w:bCs/>
          <w:sz w:val="26"/>
          <w:szCs w:val="26"/>
          <w:lang w:val="ru-RU"/>
        </w:rPr>
      </w:pPr>
      <w:r w:rsidRPr="00380255">
        <w:rPr>
          <w:rFonts w:eastAsia="Calibri" w:cs="Times New Roman"/>
          <w:b/>
          <w:bCs/>
          <w:sz w:val="26"/>
          <w:szCs w:val="26"/>
          <w:lang w:val="ru-RU"/>
        </w:rPr>
        <w:t>Общая трудоемкость программы</w:t>
      </w:r>
      <w:r w:rsidRPr="00380255">
        <w:rPr>
          <w:rFonts w:eastAsia="Calibri" w:cs="Times New Roman"/>
          <w:bCs/>
          <w:sz w:val="26"/>
          <w:szCs w:val="26"/>
          <w:lang w:val="ru-RU"/>
        </w:rPr>
        <w:t>: 28 ч.  (2 ч./в неделю).</w:t>
      </w:r>
    </w:p>
    <w:p w14:paraId="08DB491C" w14:textId="77777777" w:rsidR="00380255" w:rsidRPr="00380255" w:rsidRDefault="00380255" w:rsidP="00380255">
      <w:pPr>
        <w:autoSpaceDE w:val="0"/>
        <w:autoSpaceDN w:val="0"/>
        <w:adjustRightInd w:val="0"/>
        <w:ind w:right="129"/>
        <w:rPr>
          <w:rFonts w:eastAsia="Calibri" w:cs="Times New Roman"/>
          <w:bCs/>
          <w:sz w:val="26"/>
          <w:szCs w:val="26"/>
          <w:lang w:val="ru-RU"/>
        </w:rPr>
      </w:pPr>
    </w:p>
    <w:p w14:paraId="5F90603B" w14:textId="46BF7006" w:rsidR="00380255" w:rsidRPr="00380255" w:rsidRDefault="00380255" w:rsidP="000505EB">
      <w:pPr>
        <w:autoSpaceDE w:val="0"/>
        <w:autoSpaceDN w:val="0"/>
        <w:adjustRightInd w:val="0"/>
        <w:ind w:firstLine="567"/>
        <w:rPr>
          <w:rFonts w:eastAsia="Calibri" w:cs="Times New Roman"/>
          <w:bCs/>
          <w:sz w:val="26"/>
          <w:szCs w:val="26"/>
          <w:lang w:val="ru-RU"/>
        </w:rPr>
      </w:pPr>
      <w:r w:rsidRPr="00380255">
        <w:rPr>
          <w:rFonts w:eastAsia="Arial" w:cs="Times New Roman"/>
          <w:b/>
          <w:sz w:val="26"/>
          <w:szCs w:val="26"/>
          <w:lang w:val="ru-RU"/>
        </w:rPr>
        <w:t xml:space="preserve">Категория обучающихся: </w:t>
      </w:r>
      <w:r w:rsidRPr="00380255">
        <w:rPr>
          <w:rFonts w:eastAsia="Arial" w:cs="Times New Roman"/>
          <w:sz w:val="26"/>
          <w:szCs w:val="26"/>
          <w:lang w:val="ru-RU"/>
        </w:rPr>
        <w:t xml:space="preserve">обучающиеся Лицея НИУ ВШЭ </w:t>
      </w:r>
      <w:r>
        <w:rPr>
          <w:rFonts w:eastAsia="Arial" w:cs="Times New Roman"/>
          <w:sz w:val="26"/>
          <w:szCs w:val="26"/>
          <w:lang w:val="ru-RU"/>
        </w:rPr>
        <w:t>8-9</w:t>
      </w:r>
      <w:r w:rsidRPr="00380255">
        <w:rPr>
          <w:rFonts w:eastAsia="Arial" w:cs="Times New Roman"/>
          <w:sz w:val="26"/>
          <w:szCs w:val="26"/>
          <w:lang w:val="ru-RU"/>
        </w:rPr>
        <w:t xml:space="preserve"> классов.  Форма организации образовательного процесса – групповая, форма организации занятия–лекция/семинар/практическое занятие/образовательная </w:t>
      </w:r>
      <w:r w:rsidRPr="00380255">
        <w:rPr>
          <w:rFonts w:eastAsia="Calibri" w:cs="Times New Roman"/>
          <w:bCs/>
          <w:sz w:val="26"/>
          <w:szCs w:val="26"/>
          <w:lang w:val="ru-RU"/>
        </w:rPr>
        <w:t>игра/самостоятельная работа.</w:t>
      </w:r>
    </w:p>
    <w:p w14:paraId="45508E15" w14:textId="77777777" w:rsidR="00380255" w:rsidRDefault="00380255" w:rsidP="00380255">
      <w:pPr>
        <w:pStyle w:val="a6"/>
        <w:rPr>
          <w:b/>
          <w:bCs/>
          <w:sz w:val="26"/>
          <w:szCs w:val="26"/>
          <w:lang w:val="ru-RU"/>
        </w:rPr>
      </w:pPr>
    </w:p>
    <w:p w14:paraId="16A60156" w14:textId="77FB3C90" w:rsidR="00C42225" w:rsidRPr="00380255" w:rsidRDefault="00125E9C" w:rsidP="00380255">
      <w:pPr>
        <w:pStyle w:val="a6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  <w:lang w:val="ru-RU"/>
        </w:rPr>
      </w:pPr>
      <w:r w:rsidRPr="00380255">
        <w:rPr>
          <w:b/>
          <w:bCs/>
          <w:sz w:val="26"/>
          <w:szCs w:val="26"/>
          <w:lang w:val="ru-RU"/>
        </w:rPr>
        <w:t>Планируемые результаты освоения учебного предмета (курса)</w:t>
      </w:r>
    </w:p>
    <w:p w14:paraId="798E0480" w14:textId="77777777" w:rsidR="00C42225" w:rsidRDefault="00C42225">
      <w:pPr>
        <w:rPr>
          <w:sz w:val="26"/>
          <w:szCs w:val="26"/>
          <w:lang w:val="ru-RU"/>
        </w:rPr>
      </w:pPr>
    </w:p>
    <w:p w14:paraId="584F8E8C" w14:textId="77777777" w:rsidR="00C42225" w:rsidRDefault="00125E9C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Личностные, метапредметные и предметные результаты освоения учебного предмета</w:t>
      </w:r>
    </w:p>
    <w:p w14:paraId="7F1C67FF" w14:textId="77777777" w:rsidR="00C42225" w:rsidRDefault="00125E9C">
      <w:pPr>
        <w:ind w:firstLine="567"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7FCEAB5A" w14:textId="77777777" w:rsidR="00C42225" w:rsidRDefault="00C42225">
      <w:pPr>
        <w:jc w:val="both"/>
        <w:rPr>
          <w:spacing w:val="2"/>
          <w:sz w:val="26"/>
          <w:szCs w:val="26"/>
          <w:lang w:val="ru-RU"/>
        </w:rPr>
      </w:pPr>
    </w:p>
    <w:p w14:paraId="36909681" w14:textId="77777777" w:rsidR="00C42225" w:rsidRDefault="00125E9C">
      <w:pPr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63EAA19C" w14:textId="77777777" w:rsidR="00C42225" w:rsidRDefault="00125E9C">
      <w:pPr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3B46DA34" w14:textId="77777777" w:rsidR="00C42225" w:rsidRDefault="00125E9C">
      <w:pPr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</w:t>
      </w:r>
      <w:r>
        <w:rPr>
          <w:spacing w:val="2"/>
          <w:sz w:val="26"/>
          <w:szCs w:val="26"/>
          <w:lang w:val="ru-RU"/>
        </w:rPr>
        <w:lastRenderedPageBreak/>
        <w:t>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282DD263" w14:textId="77777777" w:rsidR="00C42225" w:rsidRDefault="00C42225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00ECDD1C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19EB370B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FAB597E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B951A78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22527D0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6753593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995082A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5672333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0BE43C1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E3A0FFD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>
        <w:rPr>
          <w:spacing w:val="2"/>
          <w:sz w:val="26"/>
          <w:szCs w:val="26"/>
          <w:lang w:val="ru-RU"/>
        </w:rPr>
        <w:lastRenderedPageBreak/>
        <w:t>ориентированной рефлексивно-оценочной и практической деятельности в жизненных ситуациях;</w:t>
      </w:r>
    </w:p>
    <w:p w14:paraId="748444AF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114BDD5F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678394A" w14:textId="77777777" w:rsidR="00C42225" w:rsidRDefault="00C42225">
      <w:pPr>
        <w:jc w:val="both"/>
        <w:rPr>
          <w:spacing w:val="2"/>
          <w:sz w:val="26"/>
          <w:szCs w:val="26"/>
          <w:lang w:val="ru-RU"/>
        </w:rPr>
      </w:pPr>
    </w:p>
    <w:p w14:paraId="6D3A9310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7B28BC14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4C4416D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80EDDAB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D5AD89D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14:paraId="3134E3AA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50EC86C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32BC501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131952D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8) смысловое чтение;</w:t>
      </w:r>
    </w:p>
    <w:p w14:paraId="5634A2B5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3C52DEE8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23E4C5D" w14:textId="77777777" w:rsidR="00C42225" w:rsidRDefault="00125E9C">
      <w:pPr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3B045CB5" w14:textId="77777777" w:rsidR="00C42225" w:rsidRDefault="00125E9C">
      <w:pPr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31656C30" w14:textId="77777777" w:rsidR="00C42225" w:rsidRDefault="00C42225">
      <w:pPr>
        <w:rPr>
          <w:spacing w:val="2"/>
          <w:sz w:val="26"/>
          <w:szCs w:val="26"/>
          <w:lang w:val="ru-RU"/>
        </w:rPr>
      </w:pPr>
    </w:p>
    <w:p w14:paraId="1AF43E83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b/>
          <w:bCs/>
          <w:spacing w:val="2"/>
          <w:sz w:val="26"/>
          <w:szCs w:val="26"/>
          <w:lang w:val="ru-RU"/>
        </w:rPr>
        <w:lastRenderedPageBreak/>
        <w:t>Изучение предметной области "Математика и информатика"</w:t>
      </w:r>
      <w:r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270EEF99" w14:textId="77777777" w:rsidR="00C42225" w:rsidRDefault="00C4222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14:paraId="030A896B" w14:textId="77777777" w:rsidR="00C42225" w:rsidRDefault="00125E9C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>
        <w:rPr>
          <w:b/>
          <w:bCs/>
          <w:spacing w:val="2"/>
          <w:sz w:val="26"/>
          <w:szCs w:val="26"/>
          <w:lang w:val="ru-RU"/>
        </w:rPr>
        <w:t xml:space="preserve">Предметные результаты освоения предмета «Математика» </w:t>
      </w:r>
    </w:p>
    <w:p w14:paraId="46467043" w14:textId="77777777" w:rsidR="00C42225" w:rsidRDefault="00125E9C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 в 9 классе:</w:t>
      </w:r>
    </w:p>
    <w:p w14:paraId="174DA27F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14:paraId="185F98B0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26715468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64BFE3A9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308DA7FB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45721D01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45CF7A84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439BFAE9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решение логических задач;</w:t>
      </w:r>
    </w:p>
    <w:p w14:paraId="51F59822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55DA21DF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2C5259D4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6E4CF07B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18B2900E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lastRenderedPageBreak/>
        <w:t>выполнение округления чисел в соответствии с правилами;</w:t>
      </w:r>
    </w:p>
    <w:p w14:paraId="154D15D2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сравнение чисел;</w:t>
      </w:r>
    </w:p>
    <w:p w14:paraId="494ADDA0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58250FC7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20DB182A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103AD90E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3CA5A0BD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39144468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59912A23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14:paraId="310A712F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rPr>
          <w:spacing w:val="2"/>
          <w:sz w:val="26"/>
          <w:szCs w:val="26"/>
          <w:lang w:val="ru-RU"/>
        </w:rPr>
        <w:t>знакопостоянства</w:t>
      </w:r>
      <w:proofErr w:type="spellEnd"/>
      <w:r>
        <w:rPr>
          <w:spacing w:val="2"/>
          <w:sz w:val="26"/>
          <w:szCs w:val="26"/>
          <w:lang w:val="ru-RU"/>
        </w:rPr>
        <w:t>, промежутков возрастания и убывания, наибольшего и наименьшего значения функции;</w:t>
      </w:r>
    </w:p>
    <w:p w14:paraId="78A4E433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68D36758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11308DB0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0EB84FF0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4FDF6A1A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48F63EF6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29DA4334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3550E195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14:paraId="7AEAD3BD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lastRenderedPageBreak/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1DC9E5DC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6583E77C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14:paraId="10547397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14:paraId="12E31EC8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14:paraId="2E20979A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14:paraId="3364CA95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3CBC9597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29C38511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4CD4B464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17194AA7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4051B8D7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1A2CF796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предметов;</w:t>
      </w:r>
    </w:p>
    <w:p w14:paraId="4A22E30C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376D2DFC" w14:textId="77777777" w:rsidR="00C42225" w:rsidRDefault="00125E9C">
      <w:pPr>
        <w:widowControl/>
        <w:jc w:val="both"/>
        <w:rPr>
          <w:spacing w:val="2"/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14:paraId="7289E23A" w14:textId="77777777" w:rsidR="00C42225" w:rsidRDefault="00C42225">
      <w:pPr>
        <w:rPr>
          <w:sz w:val="26"/>
          <w:szCs w:val="26"/>
          <w:lang w:val="ru-RU"/>
        </w:rPr>
      </w:pPr>
    </w:p>
    <w:p w14:paraId="2EB8C86D" w14:textId="37575D28" w:rsidR="00C42225" w:rsidRPr="00380255" w:rsidRDefault="00125E9C" w:rsidP="00380255">
      <w:pPr>
        <w:rPr>
          <w:b/>
          <w:bCs/>
          <w:sz w:val="26"/>
          <w:szCs w:val="26"/>
          <w:lang w:val="ru-RU"/>
        </w:rPr>
      </w:pPr>
      <w:r w:rsidRPr="00380255">
        <w:rPr>
          <w:b/>
          <w:bCs/>
          <w:sz w:val="26"/>
          <w:szCs w:val="26"/>
          <w:lang w:val="ru-RU"/>
        </w:rPr>
        <w:t>Содержание учебного предмета «Олимпиадная математика»</w:t>
      </w:r>
    </w:p>
    <w:p w14:paraId="01EDD318" w14:textId="77777777" w:rsidR="00C42225" w:rsidRDefault="00C42225">
      <w:pPr>
        <w:jc w:val="center"/>
        <w:rPr>
          <w:b/>
          <w:bCs/>
          <w:sz w:val="26"/>
          <w:szCs w:val="26"/>
          <w:lang w:val="ru-RU"/>
        </w:rPr>
      </w:pPr>
    </w:p>
    <w:p w14:paraId="1BC7FCDD" w14:textId="77777777" w:rsidR="00C42225" w:rsidRDefault="00125E9C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8 класс</w:t>
      </w:r>
    </w:p>
    <w:p w14:paraId="623C6627" w14:textId="77777777" w:rsidR="00C42225" w:rsidRDefault="00C42225">
      <w:pPr>
        <w:jc w:val="center"/>
        <w:rPr>
          <w:b/>
          <w:bCs/>
          <w:sz w:val="26"/>
          <w:szCs w:val="26"/>
          <w:lang w:val="ru-RU"/>
        </w:rPr>
      </w:pPr>
    </w:p>
    <w:p w14:paraId="4227DC08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Алгебра</w:t>
      </w:r>
    </w:p>
    <w:p w14:paraId="0E30EE09" w14:textId="77777777" w:rsidR="00C42225" w:rsidRDefault="00125E9C" w:rsidP="00852602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Алгебраические преобразования и вычисления. Формулы сокращенного умножения. Рациональные и иррациональные. Числовые неравенства. Доказательство неравенств. Целая и дробная части. Квадратные уравнения. Замена переменной. Системы уравнений. Уравнения с модулем. Упорядочивание. </w:t>
      </w:r>
    </w:p>
    <w:p w14:paraId="06287B8E" w14:textId="77777777" w:rsidR="00C42225" w:rsidRDefault="00C42225">
      <w:pPr>
        <w:shd w:val="clear" w:color="auto" w:fill="FFFFFF"/>
        <w:ind w:firstLine="540"/>
        <w:jc w:val="both"/>
        <w:rPr>
          <w:sz w:val="26"/>
          <w:szCs w:val="26"/>
          <w:lang w:val="ru-RU"/>
        </w:rPr>
      </w:pPr>
    </w:p>
    <w:p w14:paraId="5A18B779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Теория чисел</w:t>
      </w:r>
    </w:p>
    <w:p w14:paraId="01438257" w14:textId="5D83228D" w:rsidR="00C42225" w:rsidRDefault="00125E9C" w:rsidP="00852602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Десятичная запись. Четность. Делимость. Признаки делимости. Простые числа. Основная теорема арифметики. Наибольший общий делитель и наименьшее общее кратное. Остатки. Сравнения по модулю.</w:t>
      </w:r>
    </w:p>
    <w:p w14:paraId="15EBEDDE" w14:textId="77777777" w:rsidR="00C42225" w:rsidRDefault="00C42225">
      <w:pPr>
        <w:shd w:val="clear" w:color="auto" w:fill="FFFFFF"/>
        <w:jc w:val="both"/>
        <w:rPr>
          <w:sz w:val="26"/>
          <w:szCs w:val="26"/>
          <w:lang w:val="ru-RU"/>
        </w:rPr>
      </w:pPr>
    </w:p>
    <w:p w14:paraId="17112236" w14:textId="77777777" w:rsidR="00C42225" w:rsidRDefault="00125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Комбинаторика</w:t>
      </w:r>
    </w:p>
    <w:p w14:paraId="075A3851" w14:textId="77777777" w:rsidR="00C42225" w:rsidRDefault="00125E9C" w:rsidP="00852602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Комбинаторный перебор. Правило произведения. Делители числа: количество, </w:t>
      </w:r>
      <w:r>
        <w:rPr>
          <w:sz w:val="26"/>
          <w:szCs w:val="26"/>
          <w:lang w:val="ru-RU"/>
        </w:rPr>
        <w:lastRenderedPageBreak/>
        <w:t>сумма, произведение. Число перестановок. Перестановки с повторениями. Число сочетаний. Количество маршрутов. Сочетания с повторениями. Подсчет двумя способами. Формула включений и исключений.</w:t>
      </w:r>
    </w:p>
    <w:p w14:paraId="2B2F2A38" w14:textId="77777777" w:rsidR="00C42225" w:rsidRDefault="00C42225">
      <w:pPr>
        <w:shd w:val="clear" w:color="auto" w:fill="FFFFFF"/>
        <w:ind w:firstLine="540"/>
        <w:jc w:val="both"/>
        <w:rPr>
          <w:sz w:val="26"/>
          <w:szCs w:val="26"/>
          <w:lang w:val="ru-RU"/>
        </w:rPr>
      </w:pPr>
    </w:p>
    <w:p w14:paraId="4B737DAC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Геометрия</w:t>
      </w:r>
    </w:p>
    <w:p w14:paraId="28A91115" w14:textId="0AD150A5" w:rsidR="00C42225" w:rsidRDefault="00125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Равенство треугольников. Сумма углов треугольника. Прямоугольный треугольник. Биссектрисы, медианы и высоты. Средняя линия треугольника. Параллелограмм. Трапеция. Три точки на одной прямой. Свойства площади. Неравенство треугольника. Подобие. Вписанные углы. Вписанные и описанные окружности. Касающиеся окружности. Высота и ортоцентр. Треугольники с углами 60 и 120 градусов.</w:t>
      </w:r>
    </w:p>
    <w:p w14:paraId="79010979" w14:textId="77777777" w:rsidR="00C42225" w:rsidRDefault="00C42225">
      <w:pPr>
        <w:shd w:val="clear" w:color="auto" w:fill="FFFFFF"/>
        <w:jc w:val="both"/>
        <w:rPr>
          <w:lang w:val="ru-RU"/>
        </w:rPr>
      </w:pPr>
    </w:p>
    <w:p w14:paraId="37D565A9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Повторение </w:t>
      </w:r>
    </w:p>
    <w:p w14:paraId="10A9E43B" w14:textId="1B0F8E81" w:rsidR="00C42225" w:rsidRDefault="00125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Оценка плюс пример. Принцип крайнего. Взвешивания. Инварианты и полуинварианты. Таблицы. Графы. Игры и стратегии. Турниры. </w:t>
      </w:r>
    </w:p>
    <w:p w14:paraId="60A56B1F" w14:textId="77777777" w:rsidR="00C42225" w:rsidRDefault="00C42225">
      <w:pPr>
        <w:ind w:firstLine="540"/>
        <w:jc w:val="both"/>
        <w:rPr>
          <w:b/>
          <w:bCs/>
          <w:sz w:val="26"/>
          <w:szCs w:val="26"/>
          <w:lang w:val="ru-RU"/>
        </w:rPr>
      </w:pPr>
    </w:p>
    <w:p w14:paraId="728FAB10" w14:textId="77777777" w:rsidR="00C42225" w:rsidRDefault="00125E9C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9 класс</w:t>
      </w:r>
    </w:p>
    <w:p w14:paraId="0CA28877" w14:textId="77777777" w:rsidR="00C42225" w:rsidRDefault="00C42225">
      <w:pPr>
        <w:jc w:val="center"/>
        <w:rPr>
          <w:b/>
          <w:bCs/>
          <w:sz w:val="26"/>
          <w:szCs w:val="26"/>
          <w:lang w:val="ru-RU"/>
        </w:rPr>
      </w:pPr>
    </w:p>
    <w:p w14:paraId="5259F640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Алгебра</w:t>
      </w:r>
    </w:p>
    <w:p w14:paraId="6048D7DB" w14:textId="77777777" w:rsidR="00C42225" w:rsidRDefault="00125E9C" w:rsidP="00852602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Квадратные уравнения. Замена переменной. Уравнения высших порядков. Системы уравнений. Уравнения с модулем. Неравенства с модулем. Задачи на минимум и максимум. Рационализация в алгебраических </w:t>
      </w:r>
      <w:proofErr w:type="spellStart"/>
      <w:r>
        <w:rPr>
          <w:sz w:val="26"/>
          <w:szCs w:val="26"/>
          <w:lang w:val="ru-RU"/>
        </w:rPr>
        <w:t>нераевнствах</w:t>
      </w:r>
      <w:proofErr w:type="spellEnd"/>
      <w:r>
        <w:rPr>
          <w:sz w:val="26"/>
          <w:szCs w:val="26"/>
          <w:lang w:val="ru-RU"/>
        </w:rPr>
        <w:t>. Иррациональные уравнения. Иррациональные системы. Иррациональные уравнения с модулем. Иррациональные неравенства. Последовательности и рекурсии. Целая и дробная часть. Квадратный трехчлен. Многочлены. Параметры.</w:t>
      </w:r>
    </w:p>
    <w:p w14:paraId="658DC7E5" w14:textId="77777777" w:rsidR="00C42225" w:rsidRDefault="00C42225">
      <w:pPr>
        <w:shd w:val="clear" w:color="auto" w:fill="FFFFFF"/>
        <w:ind w:firstLine="540"/>
        <w:jc w:val="both"/>
        <w:rPr>
          <w:sz w:val="26"/>
          <w:szCs w:val="26"/>
          <w:lang w:val="ru-RU"/>
        </w:rPr>
      </w:pPr>
    </w:p>
    <w:p w14:paraId="714F5AE9" w14:textId="77777777" w:rsidR="00852602" w:rsidRDefault="00125E9C" w:rsidP="00852602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Теория чисел</w:t>
      </w:r>
    </w:p>
    <w:p w14:paraId="5F38E6C5" w14:textId="2F9B3BBC" w:rsidR="00C42225" w:rsidRPr="00852602" w:rsidRDefault="00125E9C" w:rsidP="00852602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Делимость. Наибольший общий делитель и наименьшее общее кратное.  Остатки и сравнения. Линейные </w:t>
      </w:r>
      <w:proofErr w:type="spellStart"/>
      <w:r>
        <w:rPr>
          <w:sz w:val="26"/>
          <w:szCs w:val="26"/>
          <w:lang w:val="ru-RU"/>
        </w:rPr>
        <w:t>диофантовы</w:t>
      </w:r>
      <w:proofErr w:type="spellEnd"/>
      <w:r>
        <w:rPr>
          <w:sz w:val="26"/>
          <w:szCs w:val="26"/>
          <w:lang w:val="ru-RU"/>
        </w:rPr>
        <w:t xml:space="preserve"> уравнения. Уравнения в целых числах.</w:t>
      </w:r>
    </w:p>
    <w:p w14:paraId="24FA0FA6" w14:textId="77777777" w:rsidR="00C42225" w:rsidRDefault="00C42225">
      <w:pPr>
        <w:shd w:val="clear" w:color="auto" w:fill="FFFFFF"/>
        <w:jc w:val="both"/>
        <w:rPr>
          <w:sz w:val="26"/>
          <w:szCs w:val="26"/>
          <w:lang w:val="ru-RU"/>
        </w:rPr>
      </w:pPr>
    </w:p>
    <w:p w14:paraId="2837255A" w14:textId="77777777" w:rsidR="00C42225" w:rsidRDefault="00125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Комбинаторика</w:t>
      </w:r>
    </w:p>
    <w:p w14:paraId="66A0C390" w14:textId="77777777" w:rsidR="00C42225" w:rsidRDefault="00125E9C" w:rsidP="00852602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Комбинаторный перебор. Правила суммы и произведения. Делители числа: количество, сумма, произведение. Число перестановок. Перестановки с повторениями. Число сочетаний. Количество маршрутов. Сочетания с повторениями. Подсчет двумя способами. Симметрия в комбинаторике. Вероятность.</w:t>
      </w:r>
    </w:p>
    <w:p w14:paraId="407B4B4C" w14:textId="77777777" w:rsidR="00C42225" w:rsidRDefault="00C42225">
      <w:pPr>
        <w:shd w:val="clear" w:color="auto" w:fill="FFFFFF"/>
        <w:ind w:firstLine="540"/>
        <w:jc w:val="both"/>
        <w:rPr>
          <w:sz w:val="26"/>
          <w:szCs w:val="26"/>
          <w:lang w:val="ru-RU"/>
        </w:rPr>
      </w:pPr>
    </w:p>
    <w:p w14:paraId="5504703C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Геометрия</w:t>
      </w:r>
    </w:p>
    <w:p w14:paraId="26528E88" w14:textId="0C5F7EA7" w:rsidR="00C42225" w:rsidRDefault="00125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Прямоугольный треугольник. Биссектрисы, медианы и высоты. Ортоцентр. Трапеция. Касательные, секущие, хорды. Подобие. Площадь. Теоремы Менелая и </w:t>
      </w:r>
      <w:proofErr w:type="spellStart"/>
      <w:r>
        <w:rPr>
          <w:sz w:val="26"/>
          <w:szCs w:val="26"/>
          <w:lang w:val="ru-RU"/>
        </w:rPr>
        <w:t>Чевы</w:t>
      </w:r>
      <w:proofErr w:type="spellEnd"/>
      <w:r>
        <w:rPr>
          <w:sz w:val="26"/>
          <w:szCs w:val="26"/>
          <w:lang w:val="ru-RU"/>
        </w:rPr>
        <w:t>. Вписанные и описанные окружности. Касающиеся окружности. Четыре точки на одной окружности. Параллельные прямые в окружности.</w:t>
      </w:r>
    </w:p>
    <w:p w14:paraId="4832BDFD" w14:textId="77777777" w:rsidR="00C42225" w:rsidRDefault="00C42225">
      <w:pPr>
        <w:shd w:val="clear" w:color="auto" w:fill="FFFFFF"/>
        <w:jc w:val="both"/>
        <w:rPr>
          <w:lang w:val="ru-RU"/>
        </w:rPr>
      </w:pPr>
    </w:p>
    <w:p w14:paraId="5DAF70CB" w14:textId="77777777" w:rsidR="00C42225" w:rsidRDefault="00125E9C">
      <w:pPr>
        <w:shd w:val="clear" w:color="auto" w:fill="FFFFFF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Повторение </w:t>
      </w:r>
    </w:p>
    <w:p w14:paraId="2E870C71" w14:textId="468A969F" w:rsidR="00C42225" w:rsidRDefault="00125E9C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Оценка плюс пример. Принцип крайнего. Инварианты и полуинварианты. Таблицы. Графы. Игры и стратегии.</w:t>
      </w:r>
    </w:p>
    <w:p w14:paraId="0DF505B9" w14:textId="77777777" w:rsidR="00C42225" w:rsidRDefault="00C42225">
      <w:pPr>
        <w:ind w:firstLine="540"/>
        <w:jc w:val="both"/>
        <w:rPr>
          <w:b/>
          <w:bCs/>
          <w:sz w:val="26"/>
          <w:szCs w:val="26"/>
          <w:lang w:val="ru-RU"/>
        </w:rPr>
      </w:pPr>
    </w:p>
    <w:p w14:paraId="0BE9464E" w14:textId="77777777" w:rsidR="00C42225" w:rsidRDefault="00C42225">
      <w:pPr>
        <w:jc w:val="both"/>
        <w:rPr>
          <w:b/>
          <w:bCs/>
          <w:sz w:val="26"/>
          <w:szCs w:val="26"/>
          <w:lang w:val="ru-RU"/>
        </w:rPr>
      </w:pPr>
    </w:p>
    <w:p w14:paraId="0F3AC560" w14:textId="77777777" w:rsidR="00C42225" w:rsidRDefault="00C42225">
      <w:pPr>
        <w:rPr>
          <w:b/>
          <w:bCs/>
          <w:sz w:val="26"/>
          <w:szCs w:val="26"/>
          <w:lang w:val="ru-RU"/>
        </w:rPr>
      </w:pPr>
    </w:p>
    <w:p w14:paraId="5CB2BFB3" w14:textId="77777777" w:rsidR="00C42225" w:rsidRPr="00380255" w:rsidRDefault="00125E9C" w:rsidP="00380255">
      <w:pPr>
        <w:rPr>
          <w:b/>
          <w:bCs/>
          <w:sz w:val="26"/>
          <w:szCs w:val="26"/>
          <w:lang w:val="ru-RU"/>
        </w:rPr>
      </w:pPr>
      <w:r w:rsidRPr="00380255">
        <w:rPr>
          <w:b/>
          <w:bCs/>
          <w:sz w:val="26"/>
          <w:szCs w:val="26"/>
          <w:lang w:val="ru-RU"/>
        </w:rPr>
        <w:lastRenderedPageBreak/>
        <w:t>Тематическое планирование</w:t>
      </w:r>
    </w:p>
    <w:p w14:paraId="50712F56" w14:textId="77777777" w:rsidR="00C42225" w:rsidRDefault="00C42225">
      <w:pPr>
        <w:ind w:left="426"/>
        <w:rPr>
          <w:b/>
          <w:bCs/>
          <w:sz w:val="26"/>
          <w:szCs w:val="26"/>
          <w:lang w:val="ru-RU"/>
        </w:rPr>
      </w:pPr>
    </w:p>
    <w:p w14:paraId="2131D301" w14:textId="77777777" w:rsidR="00C42225" w:rsidRDefault="00125E9C">
      <w:pPr>
        <w:ind w:left="426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8 класс</w:t>
      </w:r>
    </w:p>
    <w:p w14:paraId="0F78A243" w14:textId="77777777" w:rsidR="00C42225" w:rsidRDefault="00C42225">
      <w:pPr>
        <w:rPr>
          <w:sz w:val="26"/>
          <w:szCs w:val="26"/>
          <w:lang w:val="ru-RU"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9"/>
        <w:gridCol w:w="4123"/>
        <w:gridCol w:w="2344"/>
        <w:gridCol w:w="2353"/>
      </w:tblGrid>
      <w:tr w:rsidR="00C42225" w14:paraId="79D3B051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901A" w14:textId="77777777" w:rsidR="00C42225" w:rsidRDefault="00125E9C">
            <w:r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EBEB" w14:textId="77777777" w:rsidR="00C42225" w:rsidRDefault="00125E9C">
            <w:r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723C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35CB" w14:textId="77777777" w:rsidR="00C42225" w:rsidRDefault="00125E9C">
            <w:r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C42225" w:rsidRPr="009D7E63" w14:paraId="16CB58B5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1221" w14:textId="77777777" w:rsidR="00C42225" w:rsidRDefault="00125E9C"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5BD2" w14:textId="6F07215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Алгебраические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преобразования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вычисления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6D58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8BBB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974EEE4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CE14" w14:textId="77777777" w:rsidR="00C42225" w:rsidRDefault="00125E9C"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A332" w14:textId="4962D160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Формулы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сокращенного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умножения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650C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337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953F28D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5D12" w14:textId="77777777" w:rsidR="00C42225" w:rsidRDefault="00125E9C"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56E0" w14:textId="1FE2585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Рациональные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иррациональные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B954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78D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0302242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DD46" w14:textId="77777777" w:rsidR="00C42225" w:rsidRDefault="00125E9C"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75EE" w14:textId="531D235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Числовые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неравенства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31CE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9FE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C683C11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0071" w14:textId="77777777" w:rsidR="00C42225" w:rsidRDefault="00125E9C"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A6F2" w14:textId="18CBB93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Доказательство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неравенств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7F16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3B7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52BE9C1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5C93" w14:textId="77777777" w:rsidR="00C42225" w:rsidRDefault="00125E9C"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4BBF" w14:textId="7A7FED9E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Целая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дробная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части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97C9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B2B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220B477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7CE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C546" w14:textId="77777777" w:rsidR="00C42225" w:rsidRDefault="00125E9C">
            <w:pPr>
              <w:shd w:val="clear" w:color="auto" w:fill="FFFFFF"/>
              <w:jc w:val="both"/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Квадратные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F037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230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566F749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7E28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BF04" w14:textId="4E85B50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Замена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переменной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C6D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A79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F3AC067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794C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20EB" w14:textId="55418B3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Системы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95B7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45C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A4B7A0F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3E73D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F55D" w14:textId="532889F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модулем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C15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BDD6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B4F6A10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579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C992" w14:textId="6369211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Упорядочивание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A2B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BEB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D6FE6FA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E41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039ED" w14:textId="4A4C125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Десятичная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запись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099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030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8DC15CC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F0F0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42B97" w14:textId="4F8206C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Четность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F1D6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5823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7B9DBEC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2034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56B6" w14:textId="228FD859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Делимость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6C9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D87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3D97BCA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A7E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1BF7" w14:textId="20DB927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Признаки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делимости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D00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D18B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62EC3E1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DA5D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DD6D" w14:textId="43D6C1F4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Простые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8EE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8BA3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80A03AD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7C82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650A" w14:textId="690A1BB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Основная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теорема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арифметики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F3F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3C6E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550BB67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FB22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27C9" w14:textId="6EFC8869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Наибольший общий делитель и наименьшее общее кратное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1B17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2FB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4F6FA73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272C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AB23" w14:textId="615B36B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Остатки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сравнения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239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76A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E4297C0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EB83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E358" w14:textId="501C1B9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Линейные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диофантовы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903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7C4E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74385B4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6B4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5EE9" w14:textId="0E4A369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целых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числах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E6BC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AF2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76DE76D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05E2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917C" w14:textId="00F9E81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Комбинаторный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перебор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087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26A1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7FA9119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FA84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8374" w14:textId="184DEFE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Правило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произведения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5C963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C969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8BC00A7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184A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9AF2A" w14:textId="6D23FA80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Делители числа: количество, сумма, произведение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C7C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2DB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6B30B41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D677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7E3A" w14:textId="6BBDD868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перестановок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5F99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330B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8702CE1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A9C9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5085" w14:textId="5BBC8EC4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Перестановки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повторениями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E99C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0A12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E36E6AD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937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4E39" w14:textId="16FBFA4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сочетаний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A771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5F83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28DBFB5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5CA1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67F9" w14:textId="4671CE1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Количество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маршрутов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B35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026C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43CBB3D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2766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20B8" w14:textId="5D41F57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Сочетания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повторениями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E0D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D2E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10110C0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EC66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EBB5" w14:textId="6CDFB57A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Подсчет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двумя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способами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52B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5AF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B6F2818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46C1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2C03" w14:textId="36802387" w:rsidR="00C42225" w:rsidRDefault="00125E9C">
            <w:pPr>
              <w:shd w:val="clear" w:color="auto" w:fill="FFFFFF"/>
              <w:jc w:val="both"/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Формула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включений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исключений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4286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DF31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736EE52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CEE0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3D05" w14:textId="0681A41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Равенство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треугольников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B3E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322E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34A2773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90F1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162A" w14:textId="45F2966D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Сумма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углов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0DF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B7B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2D13F44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2830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A93A" w14:textId="10E1EA9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Прямоугольный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169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CCA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08EEEDD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05AC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5586" w14:textId="7AD32290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Биссектрисы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медианы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высоты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DEC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58AE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A93C9BA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849B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EC93" w14:textId="635CD137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Средняя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9B1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C8F2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4C07E97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A7E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3A9D" w14:textId="495BD73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Параллелограмм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7B1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5FEE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246A75A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5A2C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125D" w14:textId="2CE7881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Трапеция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6576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141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EB653B6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D7D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7E59" w14:textId="2BAD2815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Три точки на одной прямой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025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72B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1FA608F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2B50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4665" w14:textId="774BA2B0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Свойства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площади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8296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6B91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9B5B707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215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0D2D" w14:textId="0F742F6A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Неравенство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59E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E11B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D70873C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68CD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179" w14:textId="7304852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Подобие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4FF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B69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7F174CB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F479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7A2E" w14:textId="126CCD1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Вписанные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углы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27B4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FAE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6601569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A8503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81E7" w14:textId="26D9F3D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Вписанные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описанные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окружности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758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18FA2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A8E7EEB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5BF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3368" w14:textId="725E4DC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Касающиеся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окружности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FA9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C9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2D1263E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DF74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3610" w14:textId="700B08D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Высота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ортоцентр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E43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160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77F66C5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039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CDCA" w14:textId="6734CF8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Треугольники с углами 60 и 120 градусов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839D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C17F3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DA22C06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74D2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C93A7" w14:textId="0CC11AF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Оценка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плюс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пример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2EC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829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40F4072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CE39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5E0F" w14:textId="7C6012E0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Принцип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крайнего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613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F0F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FBD1283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33E6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DA44" w14:textId="3C3946D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Взвешивания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14921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5C8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1AA24EB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0E4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4F5F" w14:textId="3BBF7D5E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Инварианты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полуинварианты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D55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3EC1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3882B84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04B1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D26A" w14:textId="3BFEDF0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Игры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стратегии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41DB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2DB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74B589C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CA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D76E" w14:textId="56B6C05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Таблицы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C675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0A7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873FECC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1E0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E091" w14:textId="6301CA3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Графы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00A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E8A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9200642" w14:textId="77777777">
        <w:trPr>
          <w:trHeight w:val="6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E30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5464" w14:textId="37AC2B3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Турниры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59C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95F1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14:paraId="7948BA39" w14:textId="77777777">
        <w:trPr>
          <w:trHeight w:val="3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E54C" w14:textId="77777777" w:rsidR="00C42225" w:rsidRPr="00852602" w:rsidRDefault="00C42225">
            <w:pPr>
              <w:rPr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6DD9" w14:textId="77777777" w:rsidR="00C42225" w:rsidRDefault="00125E9C">
            <w:pPr>
              <w:shd w:val="clear" w:color="auto" w:fill="FFFFFF"/>
              <w:jc w:val="both"/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Итого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047C" w14:textId="77777777" w:rsidR="00C42225" w:rsidRDefault="00125E9C">
            <w:pPr>
              <w:jc w:val="center"/>
            </w:pPr>
            <w:r>
              <w:fldChar w:fldCharType="begin"/>
            </w:r>
            <w:r>
              <w:instrText xml:space="preserve"> = SUM(C2:C56) \# "0" \* MERGEFORMAT</w:instrText>
            </w:r>
            <w:r>
              <w:fldChar w:fldCharType="separate"/>
            </w: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208</w:t>
            </w:r>
            <w: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DD0B" w14:textId="77777777" w:rsidR="00C42225" w:rsidRDefault="00C42225"/>
        </w:tc>
      </w:tr>
    </w:tbl>
    <w:p w14:paraId="761D04A1" w14:textId="77777777" w:rsidR="00C42225" w:rsidRDefault="00C42225">
      <w:pPr>
        <w:rPr>
          <w:sz w:val="26"/>
          <w:szCs w:val="26"/>
          <w:lang w:val="ru-RU"/>
        </w:rPr>
      </w:pPr>
    </w:p>
    <w:p w14:paraId="1EC42030" w14:textId="4DC13651" w:rsidR="00C42225" w:rsidRDefault="00125E9C">
      <w:pPr>
        <w:ind w:firstLine="426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9 класс</w:t>
      </w:r>
    </w:p>
    <w:p w14:paraId="4492329B" w14:textId="77777777" w:rsidR="00852602" w:rsidRDefault="00852602">
      <w:pPr>
        <w:ind w:firstLine="426"/>
        <w:jc w:val="center"/>
        <w:rPr>
          <w:b/>
          <w:bCs/>
          <w:sz w:val="26"/>
          <w:szCs w:val="26"/>
          <w:lang w:val="ru-RU"/>
        </w:rPr>
      </w:pPr>
    </w:p>
    <w:tbl>
      <w:tblPr>
        <w:tblStyle w:val="TableNormal"/>
        <w:tblW w:w="93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30"/>
        <w:gridCol w:w="4143"/>
        <w:gridCol w:w="2343"/>
        <w:gridCol w:w="2352"/>
      </w:tblGrid>
      <w:tr w:rsidR="00C42225" w14:paraId="0F639B7F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9C37" w14:textId="77777777" w:rsidR="00C42225" w:rsidRDefault="00125E9C">
            <w:r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CE76" w14:textId="77777777" w:rsidR="00C42225" w:rsidRDefault="00125E9C">
            <w:r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4E99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133C" w14:textId="77777777" w:rsidR="00C42225" w:rsidRDefault="00125E9C">
            <w:r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C42225" w:rsidRPr="009D7E63" w14:paraId="2F2772A9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218A" w14:textId="77777777" w:rsidR="00C42225" w:rsidRDefault="00125E9C"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9321" w14:textId="7F9631A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Квадратные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5DB0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BF6C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A4BE4F7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779E" w14:textId="77777777" w:rsidR="00C42225" w:rsidRDefault="00125E9C"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A10B" w14:textId="3FFB14F4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Замена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переменной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0920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DA3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7E393B8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BD1D" w14:textId="77777777" w:rsidR="00C42225" w:rsidRDefault="00125E9C"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ABCB" w14:textId="1E5FAD48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высших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порядков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75AB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02A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A91BA2E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D0C3" w14:textId="77777777" w:rsidR="00C42225" w:rsidRDefault="00125E9C"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974B" w14:textId="5787786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Системы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FD28A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DE1C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98C7295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40AB" w14:textId="77777777" w:rsidR="00C42225" w:rsidRDefault="00125E9C"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9E50" w14:textId="0323BC34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модулем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33C3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8B5E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44976A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AB5F" w14:textId="77777777" w:rsidR="00C42225" w:rsidRDefault="00125E9C"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5545" w14:textId="0CF7B8C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Неравенства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модулем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1859" w14:textId="77777777" w:rsidR="00C42225" w:rsidRDefault="00125E9C">
            <w:pPr>
              <w:jc w:val="center"/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F7D6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A7F54D3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8C691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9ED7" w14:textId="1677C838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Задачи на минимум и максимум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862BD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D52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3118906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F9F2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283D8" w14:textId="5CFC1C1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Рационализация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алгебраических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нераевнства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C18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F32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12019D7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5AE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6B2D" w14:textId="4ECF2EE8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Иррациональные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4F4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230B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950BC53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137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8536" w14:textId="7D475C6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Иррациональные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системы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3F5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999C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3EFFDA3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C75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E4DDE" w14:textId="35B20C94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Иррациональные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модулем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E2CF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E2F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F3C9A89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433C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39B9" w14:textId="0A996628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Иррациональные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неравенства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61C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B9D2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484FB54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4D2A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2478" w14:textId="39F0BE9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Последовательности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рекурсии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CBC3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CC3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A8C80DB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727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6533" w14:textId="63CC40D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Целая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дробная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часть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15E4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A6C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69A3FA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1393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A2DA" w14:textId="2DE0EC8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Квадратный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трехчлен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64B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241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72A164C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7EE30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97416" w14:textId="28DE97CA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Многочлены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693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ABDE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3A9FDAA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59B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C834" w14:textId="26D72595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Параметр</w:t>
            </w:r>
            <w:proofErr w:type="spellEnd"/>
            <w:r w:rsid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ы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3CF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CEC3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3462B44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08BF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64BF" w14:textId="26C995FA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Делимость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D9A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264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926E1C5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8F79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B82C" w14:textId="6685D2B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Наибольший общий делитель и наименьшее общее кратное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580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1CC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8498779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0B53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30F1" w14:textId="36F17E1D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Остатки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сравнения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537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F9B66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DDD8237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0AB0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0B0E" w14:textId="697FEAE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Линейные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диофантовы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0183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C7D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096A8DA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476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28F0" w14:textId="6B62E3D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Уравнения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целых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числах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55F4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E588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CFDF22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986D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5049" w14:textId="4BCAFBEE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Комбинаторный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перебор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CD5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A39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9D592BE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DC1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35C0" w14:textId="452FB10D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Правила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суммы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произведения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F23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5423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148CF98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3633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1EB0" w14:textId="51A8268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Делители числа: количество, сумма, произведение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2FD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80B5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AF9966F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C7C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AA56" w14:textId="3ADAC49D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перестановок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4996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B6A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9370650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E687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D0D1" w14:textId="75B57E05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Перестановки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повторениями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9A8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D94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19E9085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EC66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EDE2" w14:textId="4EB06E7E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Число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сочетаний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AF1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139A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F4C7F94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FCBB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778A" w14:textId="618BA82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Количество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маршрутов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B3C2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1662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888E37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F94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E313" w14:textId="45BF760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Сочетания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повторениями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438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5033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4E1F7C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5086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02CA" w14:textId="5D1ECBE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Подсчет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двумя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способами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DE9F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2811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2971B6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9063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207AD" w14:textId="0181E21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Симметрия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комбинаторике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25E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EA22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1A8C013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29D6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C92B" w14:textId="6ECC7A61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Вероятность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229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5FA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FAB347E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6A5A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C32F" w14:textId="357FC125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Прямоугольный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треугольник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964D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D29A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DE0B635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7162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8B81" w14:textId="012168A9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Биссектрисы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медианы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высоты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919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B48F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155AB02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C414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0F48" w14:textId="79B8C20E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Ортоцентр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F2BB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C4E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FABD28C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4471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37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7F4A" w14:textId="3FF988CD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Трапеция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045D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2C6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BFE6959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ECA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6117" w14:textId="6301ED4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Касательные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секущие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хорды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7F7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65A7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2D240C82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C3F38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39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108D" w14:textId="5BF8773C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Подобие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B676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7A0C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4EBB4A25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A227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A495" w14:textId="66032CB5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Площадь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CFFC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6A09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BA867BE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5B5E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C42A" w14:textId="22D71BE2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Теоремы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Менелая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Чевы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871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ED59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F677BF0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B9F7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1FAF" w14:textId="315577CE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Вписанные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описанные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окружности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4615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4E6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5EFB8F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6F77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1ACD" w14:textId="36E1F759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Касающиеся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окружности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D388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F6EC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E17954E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BD1B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A08E" w14:textId="15DADF2F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r w:rsidRPr="00852602">
              <w:rPr>
                <w:sz w:val="26"/>
                <w:szCs w:val="2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Четыре точки на одной окружности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4911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F71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35B21481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9F6A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6352" w14:textId="08B0DD5A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Параллельные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прямые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окружности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3B60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8BA5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66223B02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715B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7764" w14:textId="04287FEB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Инварианты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полуинварианты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0E2C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7578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0EDDD603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A154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F90B" w14:textId="20C01305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Игры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</w:t>
            </w: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стратегии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F98E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9F44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54CFBA5C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F08D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53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4BA9" w14:textId="03A6669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Таблицы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3E61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DA9D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1D68D8D0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490B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FADF" w14:textId="21BA2BB6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Графы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089D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537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:rsidRPr="009D7E63" w14:paraId="7D9CFBE5" w14:textId="77777777" w:rsidTr="00380255">
        <w:trPr>
          <w:trHeight w:val="6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7755" w14:textId="77777777" w:rsidR="00C42225" w:rsidRDefault="00125E9C"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D491" w14:textId="7E2BA6D3" w:rsidR="00C42225" w:rsidRPr="00852602" w:rsidRDefault="00125E9C">
            <w:pPr>
              <w:shd w:val="clear" w:color="auto" w:fill="FFFFFF"/>
              <w:jc w:val="both"/>
              <w:rPr>
                <w:lang w:val="ru-RU"/>
              </w:rPr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Турниры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8C9A" w14:textId="77777777" w:rsidR="00C42225" w:rsidRDefault="00125E9C">
            <w:pPr>
              <w:jc w:val="center"/>
            </w:pP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1C630" w14:textId="77777777" w:rsidR="00C42225" w:rsidRPr="00852602" w:rsidRDefault="00125E9C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C42225" w14:paraId="4D4855AA" w14:textId="77777777" w:rsidTr="00380255">
        <w:trPr>
          <w:trHeight w:val="31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85F1" w14:textId="77777777" w:rsidR="00C42225" w:rsidRPr="00852602" w:rsidRDefault="00C42225">
            <w:pPr>
              <w:rPr>
                <w:lang w:val="ru-RU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72ADE" w14:textId="77777777" w:rsidR="00C42225" w:rsidRDefault="00125E9C">
            <w:pPr>
              <w:shd w:val="clear" w:color="auto" w:fill="FFFFFF"/>
              <w:jc w:val="both"/>
            </w:pPr>
            <w:proofErr w:type="spellStart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Итого</w:t>
            </w:r>
            <w:proofErr w:type="spellEnd"/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68F5" w14:textId="77777777" w:rsidR="00C42225" w:rsidRDefault="00125E9C">
            <w:pPr>
              <w:jc w:val="center"/>
            </w:pPr>
            <w:r>
              <w:fldChar w:fldCharType="begin"/>
            </w:r>
            <w:r>
              <w:instrText xml:space="preserve"> = SUM(C2:C51) \# "0" \* MERGEFORMAT</w:instrText>
            </w:r>
            <w:r>
              <w:fldChar w:fldCharType="separate"/>
            </w:r>
            <w:r>
              <w:rPr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208</w:t>
            </w:r>
            <w: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3E78" w14:textId="77777777" w:rsidR="00C42225" w:rsidRDefault="00C42225"/>
        </w:tc>
      </w:tr>
    </w:tbl>
    <w:p w14:paraId="6B0B2CF4" w14:textId="73A4B6D4" w:rsidR="00C42225" w:rsidRDefault="00C42225">
      <w:pPr>
        <w:ind w:firstLine="426"/>
        <w:jc w:val="center"/>
        <w:rPr>
          <w:b/>
          <w:bCs/>
          <w:sz w:val="26"/>
          <w:szCs w:val="26"/>
          <w:lang w:val="ru-RU"/>
        </w:rPr>
      </w:pPr>
    </w:p>
    <w:p w14:paraId="1106D4FC" w14:textId="77777777" w:rsidR="00223692" w:rsidRDefault="00223692">
      <w:pPr>
        <w:ind w:firstLine="426"/>
        <w:jc w:val="center"/>
        <w:rPr>
          <w:b/>
          <w:bCs/>
          <w:sz w:val="26"/>
          <w:szCs w:val="26"/>
          <w:lang w:val="ru-RU"/>
        </w:rPr>
      </w:pPr>
    </w:p>
    <w:p w14:paraId="4F73D57E" w14:textId="31C27ABF" w:rsidR="00C42225" w:rsidRDefault="00223692" w:rsidP="00223692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3692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 рекомендуемой для работы литературы</w:t>
      </w:r>
    </w:p>
    <w:p w14:paraId="5FB9A554" w14:textId="77777777" w:rsidR="00223692" w:rsidRPr="00223692" w:rsidRDefault="00223692">
      <w:pPr>
        <w:pStyle w:val="ConsPlusNormal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541954" w14:textId="77777777" w:rsidR="00CF6473" w:rsidRDefault="00CF6473" w:rsidP="00CF647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43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0B5C9A90" w14:textId="77777777" w:rsidR="00CF6473" w:rsidRPr="00630343" w:rsidRDefault="00CF6473" w:rsidP="00CF647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A24121" w14:textId="77777777" w:rsidR="00CF6473" w:rsidRDefault="00CF6473" w:rsidP="00CF6473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343">
        <w:rPr>
          <w:rFonts w:ascii="Times New Roman" w:hAnsi="Times New Roman" w:cs="Times New Roman"/>
          <w:b/>
          <w:sz w:val="26"/>
          <w:szCs w:val="26"/>
        </w:rPr>
        <w:t>Базовыми учебниками учебного курса являются:</w:t>
      </w:r>
    </w:p>
    <w:p w14:paraId="3DA97F62" w14:textId="77777777" w:rsidR="00CF6473" w:rsidRPr="00630343" w:rsidRDefault="00CF6473" w:rsidP="00CF6473">
      <w:pPr>
        <w:rPr>
          <w:rFonts w:asciiTheme="majorHAnsi" w:hAnsiTheme="majorHAnsi" w:cstheme="majorHAnsi"/>
          <w:sz w:val="26"/>
          <w:szCs w:val="26"/>
          <w:lang w:val="ru-RU"/>
        </w:rPr>
      </w:pPr>
    </w:p>
    <w:p w14:paraId="2A8897C3" w14:textId="77777777" w:rsidR="00CF6473" w:rsidRPr="005F5052" w:rsidRDefault="00CF6473" w:rsidP="00CF6473">
      <w:pPr>
        <w:pStyle w:val="a6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bookmarkStart w:id="0" w:name="_Hlk192797024"/>
      <w:r w:rsidRPr="005F5052">
        <w:rPr>
          <w:sz w:val="26"/>
          <w:szCs w:val="26"/>
          <w:lang w:val="ru-RU"/>
        </w:rPr>
        <w:t xml:space="preserve">Алгебра: 8-й класс: базовый уровень: учебник / </w:t>
      </w:r>
      <w:proofErr w:type="gramStart"/>
      <w:r w:rsidRPr="005F5052">
        <w:rPr>
          <w:sz w:val="26"/>
          <w:szCs w:val="26"/>
          <w:lang w:val="ru-RU"/>
        </w:rPr>
        <w:t>Ю.Н.</w:t>
      </w:r>
      <w:proofErr w:type="gramEnd"/>
      <w:r w:rsidRPr="005F5052">
        <w:rPr>
          <w:sz w:val="26"/>
          <w:szCs w:val="26"/>
          <w:lang w:val="ru-RU"/>
        </w:rPr>
        <w:t xml:space="preserve"> Макарычев, Н.Г. </w:t>
      </w:r>
      <w:proofErr w:type="spellStart"/>
      <w:r w:rsidRPr="005F5052">
        <w:rPr>
          <w:sz w:val="26"/>
          <w:szCs w:val="26"/>
          <w:lang w:val="ru-RU"/>
        </w:rPr>
        <w:t>Миндюк</w:t>
      </w:r>
      <w:proofErr w:type="spellEnd"/>
      <w:r w:rsidRPr="005F5052">
        <w:rPr>
          <w:sz w:val="26"/>
          <w:szCs w:val="26"/>
          <w:lang w:val="ru-RU"/>
        </w:rPr>
        <w:t xml:space="preserve">, К.И. </w:t>
      </w:r>
      <w:proofErr w:type="spellStart"/>
      <w:r w:rsidRPr="005F5052">
        <w:rPr>
          <w:sz w:val="26"/>
          <w:szCs w:val="26"/>
          <w:lang w:val="ru-RU"/>
        </w:rPr>
        <w:t>Нешков</w:t>
      </w:r>
      <w:proofErr w:type="spellEnd"/>
      <w:r w:rsidRPr="005F5052">
        <w:rPr>
          <w:sz w:val="26"/>
          <w:szCs w:val="26"/>
          <w:lang w:val="ru-RU"/>
        </w:rPr>
        <w:t xml:space="preserve">, С.Б. Суворова; под ред. С.А. Теляковского. – 16-е изд., </w:t>
      </w:r>
      <w:proofErr w:type="spellStart"/>
      <w:r w:rsidRPr="005F5052">
        <w:rPr>
          <w:sz w:val="26"/>
          <w:szCs w:val="26"/>
          <w:lang w:val="ru-RU"/>
        </w:rPr>
        <w:t>перераб</w:t>
      </w:r>
      <w:proofErr w:type="spellEnd"/>
      <w:r w:rsidRPr="005F5052">
        <w:rPr>
          <w:sz w:val="26"/>
          <w:szCs w:val="26"/>
          <w:lang w:val="ru-RU"/>
        </w:rPr>
        <w:t>. – М.: Просвещение, 2023.</w:t>
      </w:r>
    </w:p>
    <w:p w14:paraId="5532E06A" w14:textId="77777777" w:rsidR="00CF6473" w:rsidRPr="005F5052" w:rsidRDefault="00CF6473" w:rsidP="00CF6473">
      <w:pPr>
        <w:pStyle w:val="a6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bookmarkStart w:id="1" w:name="_Hlk192798224"/>
      <w:bookmarkStart w:id="2" w:name="_Hlk192795298"/>
      <w:r w:rsidRPr="005F5052">
        <w:rPr>
          <w:sz w:val="26"/>
          <w:szCs w:val="26"/>
          <w:lang w:val="ru-RU"/>
        </w:rPr>
        <w:t xml:space="preserve">Алгебра: 9-й класс: базовый уровень: учебник / </w:t>
      </w:r>
      <w:proofErr w:type="gramStart"/>
      <w:r w:rsidRPr="005F5052">
        <w:rPr>
          <w:sz w:val="26"/>
          <w:szCs w:val="26"/>
          <w:lang w:val="ru-RU"/>
        </w:rPr>
        <w:t>Ю.Н.</w:t>
      </w:r>
      <w:proofErr w:type="gramEnd"/>
      <w:r w:rsidRPr="005F5052">
        <w:rPr>
          <w:sz w:val="26"/>
          <w:szCs w:val="26"/>
          <w:lang w:val="ru-RU"/>
        </w:rPr>
        <w:t xml:space="preserve"> Макарычев, Н.Г. </w:t>
      </w:r>
      <w:proofErr w:type="spellStart"/>
      <w:r w:rsidRPr="005F5052">
        <w:rPr>
          <w:sz w:val="26"/>
          <w:szCs w:val="26"/>
          <w:lang w:val="ru-RU"/>
        </w:rPr>
        <w:t>Миндюк</w:t>
      </w:r>
      <w:proofErr w:type="spellEnd"/>
      <w:r w:rsidRPr="005F5052">
        <w:rPr>
          <w:sz w:val="26"/>
          <w:szCs w:val="26"/>
          <w:lang w:val="ru-RU"/>
        </w:rPr>
        <w:t xml:space="preserve">, К.И. </w:t>
      </w:r>
      <w:proofErr w:type="spellStart"/>
      <w:r w:rsidRPr="005F5052">
        <w:rPr>
          <w:sz w:val="26"/>
          <w:szCs w:val="26"/>
          <w:lang w:val="ru-RU"/>
        </w:rPr>
        <w:t>Нешков</w:t>
      </w:r>
      <w:proofErr w:type="spellEnd"/>
      <w:r w:rsidRPr="005F5052">
        <w:rPr>
          <w:sz w:val="26"/>
          <w:szCs w:val="26"/>
          <w:lang w:val="ru-RU"/>
        </w:rPr>
        <w:t xml:space="preserve">, С.Б. Суворова; под ред. </w:t>
      </w:r>
      <w:r w:rsidRPr="005F5052">
        <w:rPr>
          <w:sz w:val="26"/>
          <w:szCs w:val="26"/>
        </w:rPr>
        <w:t xml:space="preserve">С.А. </w:t>
      </w:r>
      <w:proofErr w:type="spellStart"/>
      <w:r w:rsidRPr="005F5052">
        <w:rPr>
          <w:sz w:val="26"/>
          <w:szCs w:val="26"/>
        </w:rPr>
        <w:t>Теляковского</w:t>
      </w:r>
      <w:proofErr w:type="spellEnd"/>
      <w:r w:rsidRPr="005F5052">
        <w:rPr>
          <w:sz w:val="26"/>
          <w:szCs w:val="26"/>
        </w:rPr>
        <w:t xml:space="preserve">. – 15-е </w:t>
      </w:r>
      <w:proofErr w:type="spellStart"/>
      <w:r w:rsidRPr="005F5052">
        <w:rPr>
          <w:sz w:val="26"/>
          <w:szCs w:val="26"/>
        </w:rPr>
        <w:t>изд</w:t>
      </w:r>
      <w:proofErr w:type="spellEnd"/>
      <w:r w:rsidRPr="005F5052">
        <w:rPr>
          <w:sz w:val="26"/>
          <w:szCs w:val="26"/>
        </w:rPr>
        <w:t xml:space="preserve">., </w:t>
      </w:r>
      <w:proofErr w:type="spellStart"/>
      <w:r w:rsidRPr="005F5052">
        <w:rPr>
          <w:sz w:val="26"/>
          <w:szCs w:val="26"/>
        </w:rPr>
        <w:t>перераб</w:t>
      </w:r>
      <w:proofErr w:type="spellEnd"/>
      <w:r w:rsidRPr="005F5052">
        <w:rPr>
          <w:sz w:val="26"/>
          <w:szCs w:val="26"/>
        </w:rPr>
        <w:t xml:space="preserve">. – М.: </w:t>
      </w:r>
      <w:proofErr w:type="spellStart"/>
      <w:r w:rsidRPr="005F5052">
        <w:rPr>
          <w:sz w:val="26"/>
          <w:szCs w:val="26"/>
        </w:rPr>
        <w:t>Просвещение</w:t>
      </w:r>
      <w:proofErr w:type="spellEnd"/>
      <w:r w:rsidRPr="005F5052">
        <w:rPr>
          <w:sz w:val="26"/>
          <w:szCs w:val="26"/>
        </w:rPr>
        <w:t>, 2023.</w:t>
      </w:r>
    </w:p>
    <w:p w14:paraId="1BD834C7" w14:textId="77777777" w:rsidR="00CF6473" w:rsidRPr="005F5052" w:rsidRDefault="00CF6473" w:rsidP="00CF6473">
      <w:pPr>
        <w:pStyle w:val="a6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bookmarkStart w:id="3" w:name="_Hlk192797066"/>
      <w:bookmarkEnd w:id="0"/>
      <w:bookmarkEnd w:id="1"/>
      <w:r w:rsidRPr="005F5052">
        <w:rPr>
          <w:sz w:val="26"/>
          <w:szCs w:val="26"/>
          <w:lang w:val="ru-RU"/>
        </w:rPr>
        <w:t xml:space="preserve">Геометрия: </w:t>
      </w:r>
      <w:bookmarkStart w:id="4" w:name="_Hlk192795414"/>
      <w:r w:rsidRPr="005F5052">
        <w:rPr>
          <w:sz w:val="26"/>
          <w:szCs w:val="26"/>
          <w:lang w:val="ru-RU"/>
        </w:rPr>
        <w:t xml:space="preserve">7 – 9-е </w:t>
      </w:r>
      <w:bookmarkEnd w:id="4"/>
      <w:r w:rsidRPr="005F5052">
        <w:rPr>
          <w:sz w:val="26"/>
          <w:szCs w:val="26"/>
          <w:lang w:val="ru-RU"/>
        </w:rPr>
        <w:t xml:space="preserve">классы: базовый уровень: учебник / Л.С. Атанасян, В.Ф. Бутузов, </w:t>
      </w:r>
      <w:proofErr w:type="gramStart"/>
      <w:r w:rsidRPr="005F5052">
        <w:rPr>
          <w:sz w:val="26"/>
          <w:szCs w:val="26"/>
          <w:lang w:val="ru-RU"/>
        </w:rPr>
        <w:t>С.Б.</w:t>
      </w:r>
      <w:proofErr w:type="gramEnd"/>
      <w:r w:rsidRPr="005F5052">
        <w:rPr>
          <w:sz w:val="26"/>
          <w:szCs w:val="26"/>
          <w:lang w:val="ru-RU"/>
        </w:rPr>
        <w:t xml:space="preserve"> Кадомцев и др. – 14-е изд., </w:t>
      </w:r>
      <w:proofErr w:type="spellStart"/>
      <w:r w:rsidRPr="005F5052">
        <w:rPr>
          <w:sz w:val="26"/>
          <w:szCs w:val="26"/>
          <w:lang w:val="ru-RU"/>
        </w:rPr>
        <w:t>перераб</w:t>
      </w:r>
      <w:proofErr w:type="spellEnd"/>
      <w:r w:rsidRPr="005F5052">
        <w:rPr>
          <w:sz w:val="26"/>
          <w:szCs w:val="26"/>
          <w:lang w:val="ru-RU"/>
        </w:rPr>
        <w:t>. – М.: Просвещение, 2023.</w:t>
      </w:r>
    </w:p>
    <w:p w14:paraId="506D69D8" w14:textId="77777777" w:rsidR="00CF6473" w:rsidRDefault="00CF6473" w:rsidP="00CF6473">
      <w:pPr>
        <w:pStyle w:val="a6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bookmarkStart w:id="5" w:name="_Hlk192797112"/>
      <w:bookmarkEnd w:id="2"/>
      <w:bookmarkEnd w:id="3"/>
      <w:r w:rsidRPr="005F5052">
        <w:rPr>
          <w:sz w:val="26"/>
          <w:szCs w:val="26"/>
          <w:lang w:val="ru-RU"/>
        </w:rPr>
        <w:t xml:space="preserve">Вероятность и статистика: 7 – 9-е классы: базовый уровень: учебник: в 2-х частях / </w:t>
      </w:r>
      <w:proofErr w:type="gramStart"/>
      <w:r w:rsidRPr="005F5052">
        <w:rPr>
          <w:sz w:val="26"/>
          <w:szCs w:val="26"/>
          <w:lang w:val="ru-RU"/>
        </w:rPr>
        <w:t>И.Р.</w:t>
      </w:r>
      <w:proofErr w:type="gramEnd"/>
      <w:r w:rsidRPr="005F5052">
        <w:rPr>
          <w:sz w:val="26"/>
          <w:szCs w:val="26"/>
          <w:lang w:val="ru-RU"/>
        </w:rPr>
        <w:t xml:space="preserve"> Высоцкий, И.В. Ященко; под ред. И.В. Ященко. – 2-е изд., стер. – М.: Просвещение, 2024.</w:t>
      </w:r>
    </w:p>
    <w:p w14:paraId="10825C1D" w14:textId="77777777" w:rsidR="00CF6473" w:rsidRDefault="00CF6473" w:rsidP="00CF6473">
      <w:pPr>
        <w:pStyle w:val="a6"/>
        <w:rPr>
          <w:sz w:val="26"/>
          <w:szCs w:val="26"/>
          <w:lang w:val="ru-RU"/>
        </w:rPr>
      </w:pPr>
    </w:p>
    <w:p w14:paraId="74147370" w14:textId="77777777" w:rsidR="00CF6473" w:rsidRDefault="00CF6473" w:rsidP="00CF6473">
      <w:pPr>
        <w:ind w:left="36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Дополнительная литература:</w:t>
      </w:r>
    </w:p>
    <w:p w14:paraId="4F9D84A6" w14:textId="77777777" w:rsidR="00CF6473" w:rsidRPr="005F5052" w:rsidRDefault="00CF6473" w:rsidP="00CF6473">
      <w:pPr>
        <w:ind w:left="360"/>
        <w:rPr>
          <w:b/>
          <w:bCs/>
          <w:sz w:val="26"/>
          <w:szCs w:val="26"/>
          <w:lang w:val="ru-RU"/>
        </w:rPr>
      </w:pPr>
    </w:p>
    <w:bookmarkEnd w:id="5"/>
    <w:p w14:paraId="68F6C2F9" w14:textId="77777777" w:rsidR="00CF647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8-й класс. Учебник. Углубленный уровень / </w:t>
      </w:r>
      <w:proofErr w:type="gramStart"/>
      <w:r w:rsidRPr="00630343">
        <w:rPr>
          <w:sz w:val="26"/>
          <w:szCs w:val="26"/>
          <w:lang w:val="ru-RU"/>
        </w:rPr>
        <w:t>Ю.Н.</w:t>
      </w:r>
      <w:proofErr w:type="gramEnd"/>
      <w:r w:rsidRPr="00630343">
        <w:rPr>
          <w:sz w:val="26"/>
          <w:szCs w:val="26"/>
          <w:lang w:val="ru-RU"/>
        </w:rPr>
        <w:t xml:space="preserve"> Макарычев, Н.Г. </w:t>
      </w:r>
      <w:proofErr w:type="spellStart"/>
      <w:r w:rsidRPr="00630343">
        <w:rPr>
          <w:sz w:val="26"/>
          <w:szCs w:val="26"/>
          <w:lang w:val="ru-RU"/>
        </w:rPr>
        <w:t>Миндюк</w:t>
      </w:r>
      <w:proofErr w:type="spellEnd"/>
      <w:r w:rsidRPr="00630343">
        <w:rPr>
          <w:sz w:val="26"/>
          <w:szCs w:val="26"/>
          <w:lang w:val="ru-RU"/>
        </w:rPr>
        <w:t xml:space="preserve">, К.И. </w:t>
      </w:r>
      <w:proofErr w:type="spellStart"/>
      <w:r w:rsidRPr="00630343">
        <w:rPr>
          <w:sz w:val="26"/>
          <w:szCs w:val="26"/>
          <w:lang w:val="ru-RU"/>
        </w:rPr>
        <w:t>Нешков</w:t>
      </w:r>
      <w:proofErr w:type="spellEnd"/>
      <w:r w:rsidRPr="00630343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5DA2AF29" w14:textId="77777777" w:rsidR="00CF6473" w:rsidRPr="005F5052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5F5052">
        <w:rPr>
          <w:sz w:val="26"/>
          <w:szCs w:val="26"/>
          <w:lang w:val="ru-RU"/>
        </w:rPr>
        <w:t xml:space="preserve">Алгебра. 8-й класс. Учебник. Углубленный уровень / А.Г. Мерзляк, Д.А. </w:t>
      </w:r>
      <w:proofErr w:type="spellStart"/>
      <w:r w:rsidRPr="005F5052">
        <w:rPr>
          <w:sz w:val="26"/>
          <w:szCs w:val="26"/>
          <w:lang w:val="ru-RU"/>
        </w:rPr>
        <w:t>Номировский</w:t>
      </w:r>
      <w:proofErr w:type="spellEnd"/>
      <w:r w:rsidRPr="005F5052">
        <w:rPr>
          <w:sz w:val="26"/>
          <w:szCs w:val="26"/>
          <w:lang w:val="ru-RU"/>
        </w:rPr>
        <w:t xml:space="preserve">, </w:t>
      </w:r>
      <w:proofErr w:type="gramStart"/>
      <w:r w:rsidRPr="005F5052">
        <w:rPr>
          <w:sz w:val="26"/>
          <w:szCs w:val="26"/>
          <w:lang w:val="ru-RU"/>
        </w:rPr>
        <w:t>В.М.</w:t>
      </w:r>
      <w:proofErr w:type="gramEnd"/>
      <w:r w:rsidRPr="005F5052">
        <w:rPr>
          <w:sz w:val="26"/>
          <w:szCs w:val="26"/>
          <w:lang w:val="ru-RU"/>
        </w:rPr>
        <w:t xml:space="preserve"> Поляков; под ред. В.Е. Подольского. М.: Просвещение, 2023.</w:t>
      </w:r>
    </w:p>
    <w:p w14:paraId="45269687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9-й класс. Учебник. Углубленный уровень / </w:t>
      </w:r>
      <w:proofErr w:type="gramStart"/>
      <w:r w:rsidRPr="00630343">
        <w:rPr>
          <w:sz w:val="26"/>
          <w:szCs w:val="26"/>
          <w:lang w:val="ru-RU"/>
        </w:rPr>
        <w:t>Ю.Н.</w:t>
      </w:r>
      <w:proofErr w:type="gramEnd"/>
      <w:r w:rsidRPr="00630343">
        <w:rPr>
          <w:sz w:val="26"/>
          <w:szCs w:val="26"/>
          <w:lang w:val="ru-RU"/>
        </w:rPr>
        <w:t xml:space="preserve"> Макарычев, Н.Г. </w:t>
      </w:r>
      <w:proofErr w:type="spellStart"/>
      <w:r w:rsidRPr="00630343">
        <w:rPr>
          <w:sz w:val="26"/>
          <w:szCs w:val="26"/>
          <w:lang w:val="ru-RU"/>
        </w:rPr>
        <w:t>Миндюк</w:t>
      </w:r>
      <w:proofErr w:type="spellEnd"/>
      <w:r w:rsidRPr="00630343">
        <w:rPr>
          <w:sz w:val="26"/>
          <w:szCs w:val="26"/>
          <w:lang w:val="ru-RU"/>
        </w:rPr>
        <w:t xml:space="preserve">, К.И. </w:t>
      </w:r>
      <w:proofErr w:type="spellStart"/>
      <w:r w:rsidRPr="00630343">
        <w:rPr>
          <w:sz w:val="26"/>
          <w:szCs w:val="26"/>
          <w:lang w:val="ru-RU"/>
        </w:rPr>
        <w:t>Нешков</w:t>
      </w:r>
      <w:proofErr w:type="spellEnd"/>
      <w:r w:rsidRPr="00630343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7469A2B0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9-й класс. Учебник. Углубленный уровень / А.Г. Мерзляк, Д.А. </w:t>
      </w:r>
      <w:proofErr w:type="spellStart"/>
      <w:r w:rsidRPr="00630343">
        <w:rPr>
          <w:sz w:val="26"/>
          <w:szCs w:val="26"/>
          <w:lang w:val="ru-RU"/>
        </w:rPr>
        <w:t>Номировский</w:t>
      </w:r>
      <w:proofErr w:type="spellEnd"/>
      <w:r w:rsidRPr="00630343">
        <w:rPr>
          <w:sz w:val="26"/>
          <w:szCs w:val="26"/>
          <w:lang w:val="ru-RU"/>
        </w:rPr>
        <w:t xml:space="preserve">, </w:t>
      </w:r>
      <w:proofErr w:type="gramStart"/>
      <w:r w:rsidRPr="00630343">
        <w:rPr>
          <w:sz w:val="26"/>
          <w:szCs w:val="26"/>
          <w:lang w:val="ru-RU"/>
        </w:rPr>
        <w:t>В.М.</w:t>
      </w:r>
      <w:proofErr w:type="gramEnd"/>
      <w:r w:rsidRPr="00630343">
        <w:rPr>
          <w:sz w:val="26"/>
          <w:szCs w:val="26"/>
          <w:lang w:val="ru-RU"/>
        </w:rPr>
        <w:t xml:space="preserve"> Поляков; под ред. В.Е. Подольского. М.: Просвещение, 2023.</w:t>
      </w:r>
    </w:p>
    <w:p w14:paraId="13933E7D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Геометрия. 8-й класс. Учебник. Углубленный уровень / А.Г. Мерзляк, </w:t>
      </w:r>
      <w:proofErr w:type="gramStart"/>
      <w:r w:rsidRPr="00630343">
        <w:rPr>
          <w:sz w:val="26"/>
          <w:szCs w:val="26"/>
          <w:lang w:val="ru-RU"/>
        </w:rPr>
        <w:t>В.М.</w:t>
      </w:r>
      <w:proofErr w:type="gramEnd"/>
      <w:r w:rsidRPr="00630343">
        <w:rPr>
          <w:sz w:val="26"/>
          <w:szCs w:val="26"/>
          <w:lang w:val="ru-RU"/>
        </w:rPr>
        <w:t xml:space="preserve"> Поляков; под ред. В.Е. Подольского. М.: Просвещение, 2021.</w:t>
      </w:r>
    </w:p>
    <w:p w14:paraId="12D10154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Геометрия. 8-й класс. Учебник. Углубленный уровень / А.Г. Мерзляк, </w:t>
      </w:r>
      <w:proofErr w:type="gramStart"/>
      <w:r w:rsidRPr="00630343">
        <w:rPr>
          <w:sz w:val="26"/>
          <w:szCs w:val="26"/>
          <w:lang w:val="ru-RU"/>
        </w:rPr>
        <w:t>В.М.</w:t>
      </w:r>
      <w:proofErr w:type="gramEnd"/>
      <w:r w:rsidRPr="00630343">
        <w:rPr>
          <w:sz w:val="26"/>
          <w:szCs w:val="26"/>
          <w:lang w:val="ru-RU"/>
        </w:rPr>
        <w:t xml:space="preserve"> </w:t>
      </w:r>
      <w:r w:rsidRPr="00630343">
        <w:rPr>
          <w:sz w:val="26"/>
          <w:szCs w:val="26"/>
          <w:lang w:val="ru-RU"/>
        </w:rPr>
        <w:lastRenderedPageBreak/>
        <w:t>Поляков; под ред. В.Е. Подольского. М.: Просвещение, 2021.</w:t>
      </w:r>
    </w:p>
    <w:p w14:paraId="772CA4AA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Вавилов В.В.</w:t>
      </w:r>
      <w:proofErr w:type="gramStart"/>
      <w:r w:rsidRPr="00630343">
        <w:rPr>
          <w:sz w:val="26"/>
          <w:szCs w:val="26"/>
          <w:lang w:val="ru-RU"/>
        </w:rPr>
        <w:t>,  Мельников</w:t>
      </w:r>
      <w:proofErr w:type="gramEnd"/>
      <w:r w:rsidRPr="00630343">
        <w:rPr>
          <w:sz w:val="26"/>
          <w:szCs w:val="26"/>
          <w:lang w:val="ru-RU"/>
        </w:rPr>
        <w:t xml:space="preserve"> И.И.,  </w:t>
      </w: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Задачи по математике. Алгебра.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>, 2007.</w:t>
      </w:r>
    </w:p>
    <w:p w14:paraId="06B613F5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Вавилов В.В.</w:t>
      </w:r>
      <w:proofErr w:type="gramStart"/>
      <w:r w:rsidRPr="00630343">
        <w:rPr>
          <w:sz w:val="26"/>
          <w:szCs w:val="26"/>
          <w:lang w:val="ru-RU"/>
        </w:rPr>
        <w:t>,  Мельников</w:t>
      </w:r>
      <w:proofErr w:type="gramEnd"/>
      <w:r w:rsidRPr="00630343">
        <w:rPr>
          <w:sz w:val="26"/>
          <w:szCs w:val="26"/>
          <w:lang w:val="ru-RU"/>
        </w:rPr>
        <w:t xml:space="preserve"> И.И.,  </w:t>
      </w: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Задачи по математике. Уравнения и неравенства.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>, 2007.</w:t>
      </w:r>
    </w:p>
    <w:p w14:paraId="12285DC5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Галицкий </w:t>
      </w:r>
      <w:r w:rsidRPr="00630343">
        <w:rPr>
          <w:sz w:val="26"/>
          <w:szCs w:val="26"/>
        </w:rPr>
        <w:t>M</w:t>
      </w:r>
      <w:r w:rsidRPr="00630343">
        <w:rPr>
          <w:sz w:val="26"/>
          <w:szCs w:val="26"/>
          <w:lang w:val="ru-RU"/>
        </w:rPr>
        <w:t>.Л.</w:t>
      </w:r>
      <w:proofErr w:type="gramStart"/>
      <w:r w:rsidRPr="00630343">
        <w:rPr>
          <w:sz w:val="26"/>
          <w:szCs w:val="26"/>
          <w:lang w:val="ru-RU"/>
        </w:rPr>
        <w:t>,  Гольдман</w:t>
      </w:r>
      <w:proofErr w:type="gramEnd"/>
      <w:r w:rsidRPr="00630343">
        <w:rPr>
          <w:sz w:val="26"/>
          <w:szCs w:val="26"/>
          <w:lang w:val="ru-RU"/>
        </w:rPr>
        <w:t xml:space="preserve"> А.М.,  </w:t>
      </w:r>
      <w:proofErr w:type="spellStart"/>
      <w:r w:rsidRPr="00630343">
        <w:rPr>
          <w:sz w:val="26"/>
          <w:szCs w:val="26"/>
          <w:lang w:val="ru-RU"/>
        </w:rPr>
        <w:t>Звавич</w:t>
      </w:r>
      <w:proofErr w:type="spellEnd"/>
      <w:r w:rsidRPr="00630343">
        <w:rPr>
          <w:sz w:val="26"/>
          <w:szCs w:val="26"/>
          <w:lang w:val="ru-RU"/>
        </w:rPr>
        <w:t xml:space="preserve"> Л.И. Сборник задач по </w:t>
      </w:r>
      <w:proofErr w:type="spellStart"/>
      <w:r w:rsidRPr="00630343">
        <w:rPr>
          <w:sz w:val="26"/>
          <w:szCs w:val="26"/>
          <w:lang w:val="ru-RU"/>
        </w:rPr>
        <w:t>алгебре.Учеб</w:t>
      </w:r>
      <w:proofErr w:type="spellEnd"/>
      <w:r w:rsidRPr="00630343">
        <w:rPr>
          <w:sz w:val="26"/>
          <w:szCs w:val="26"/>
          <w:lang w:val="ru-RU"/>
        </w:rPr>
        <w:t>. пособие для 8--9-х классов с углубленным изучением математики. М.: Просвещение, 20</w:t>
      </w:r>
      <w:r w:rsidRPr="00630343">
        <w:rPr>
          <w:sz w:val="26"/>
          <w:szCs w:val="26"/>
        </w:rPr>
        <w:t>13.</w:t>
      </w:r>
    </w:p>
    <w:p w14:paraId="31A21826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Гордин Р.К. Геометрия. Планиметрия. 7--9-е классы. М.: МЦНМО, 2004.</w:t>
      </w:r>
    </w:p>
    <w:p w14:paraId="32852B85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Иванов </w:t>
      </w:r>
      <w:proofErr w:type="gramStart"/>
      <w:r w:rsidRPr="00630343">
        <w:rPr>
          <w:sz w:val="26"/>
          <w:szCs w:val="26"/>
          <w:lang w:val="ru-RU"/>
        </w:rPr>
        <w:t>О.А.</w:t>
      </w:r>
      <w:proofErr w:type="gramEnd"/>
      <w:r w:rsidRPr="00630343">
        <w:rPr>
          <w:sz w:val="26"/>
          <w:szCs w:val="26"/>
          <w:lang w:val="ru-RU"/>
        </w:rPr>
        <w:t xml:space="preserve"> Практикум по элементарной математике: </w:t>
      </w:r>
      <w:proofErr w:type="spellStart"/>
      <w:r w:rsidRPr="00630343">
        <w:rPr>
          <w:sz w:val="26"/>
          <w:szCs w:val="26"/>
          <w:lang w:val="ru-RU"/>
        </w:rPr>
        <w:t>Алгебро</w:t>
      </w:r>
      <w:proofErr w:type="spellEnd"/>
      <w:r w:rsidRPr="00630343">
        <w:rPr>
          <w:sz w:val="26"/>
          <w:szCs w:val="26"/>
          <w:lang w:val="ru-RU"/>
        </w:rPr>
        <w:t>-аналитические методы. Учеб. пособие. М.: МЦНМО, 2001.</w:t>
      </w:r>
    </w:p>
    <w:p w14:paraId="39E34C42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Кравцев </w:t>
      </w:r>
      <w:r w:rsidRPr="00630343">
        <w:rPr>
          <w:sz w:val="26"/>
          <w:szCs w:val="26"/>
        </w:rPr>
        <w:t>C</w:t>
      </w:r>
      <w:r w:rsidRPr="00630343">
        <w:rPr>
          <w:sz w:val="26"/>
          <w:szCs w:val="26"/>
          <w:lang w:val="ru-RU"/>
        </w:rPr>
        <w:t>.В.</w:t>
      </w:r>
      <w:proofErr w:type="gramStart"/>
      <w:r w:rsidRPr="00630343">
        <w:rPr>
          <w:sz w:val="26"/>
          <w:szCs w:val="26"/>
          <w:lang w:val="ru-RU"/>
        </w:rPr>
        <w:t>,  Макаров</w:t>
      </w:r>
      <w:proofErr w:type="gramEnd"/>
      <w:r w:rsidRPr="00630343">
        <w:rPr>
          <w:sz w:val="26"/>
          <w:szCs w:val="26"/>
          <w:lang w:val="ru-RU"/>
        </w:rPr>
        <w:t xml:space="preserve"> Ю.Л.,  Максимов М.И. и др. Методы решения задач по алгебре: от простых до самых сложных. М.: Экзамен, 2001.</w:t>
      </w:r>
    </w:p>
    <w:p w14:paraId="5FF149A1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Потапов М.К.</w:t>
      </w:r>
      <w:proofErr w:type="gramStart"/>
      <w:r w:rsidRPr="00630343">
        <w:rPr>
          <w:sz w:val="26"/>
          <w:szCs w:val="26"/>
          <w:lang w:val="ru-RU"/>
        </w:rPr>
        <w:t xml:space="preserve">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proofErr w:type="gramEnd"/>
      <w:r w:rsidRPr="00630343">
        <w:rPr>
          <w:sz w:val="26"/>
          <w:szCs w:val="26"/>
          <w:lang w:val="ru-RU"/>
        </w:rPr>
        <w:t xml:space="preserve"> П.И. Уравнения и неравенства. Нестандартные методы решения. Справочник. М.: Факториал, 1997.</w:t>
      </w:r>
    </w:p>
    <w:p w14:paraId="46A29488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</w:t>
      </w:r>
      <w:proofErr w:type="gramStart"/>
      <w:r w:rsidRPr="00630343">
        <w:rPr>
          <w:sz w:val="26"/>
          <w:szCs w:val="26"/>
          <w:lang w:val="ru-RU"/>
        </w:rPr>
        <w:t>,  Потапов</w:t>
      </w:r>
      <w:proofErr w:type="gramEnd"/>
      <w:r w:rsidRPr="00630343">
        <w:rPr>
          <w:sz w:val="26"/>
          <w:szCs w:val="26"/>
          <w:lang w:val="ru-RU"/>
        </w:rPr>
        <w:t xml:space="preserve"> М.К.,  Нестеренко Ю.В.  Конкурсные задачи по математике. Справочное пособие. Изд. 3-е, стер.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 xml:space="preserve">, 2003. </w:t>
      </w:r>
    </w:p>
    <w:p w14:paraId="66290696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Сергеев </w:t>
      </w:r>
      <w:proofErr w:type="gramStart"/>
      <w:r w:rsidRPr="00630343">
        <w:rPr>
          <w:sz w:val="26"/>
          <w:szCs w:val="26"/>
          <w:lang w:val="ru-RU"/>
        </w:rPr>
        <w:t>И.Н.</w:t>
      </w:r>
      <w:proofErr w:type="gramEnd"/>
      <w:r w:rsidRPr="00630343">
        <w:rPr>
          <w:sz w:val="26"/>
          <w:szCs w:val="26"/>
          <w:lang w:val="ru-RU"/>
        </w:rPr>
        <w:t xml:space="preserve"> Математика: задачи с ответами и решениями. М.: КДУ, 2013.</w:t>
      </w:r>
    </w:p>
    <w:p w14:paraId="4EEE98E2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Хорошилова </w:t>
      </w:r>
      <w:proofErr w:type="gramStart"/>
      <w:r w:rsidRPr="00630343">
        <w:rPr>
          <w:sz w:val="26"/>
          <w:szCs w:val="26"/>
          <w:lang w:val="ru-RU"/>
        </w:rPr>
        <w:t>Е.В.</w:t>
      </w:r>
      <w:proofErr w:type="gramEnd"/>
      <w:r w:rsidRPr="00630343">
        <w:rPr>
          <w:sz w:val="26"/>
          <w:szCs w:val="26"/>
          <w:lang w:val="ru-RU"/>
        </w:rPr>
        <w:t xml:space="preserve"> Элементарная математика. Учеб. пособие для старшеклассников и абитуриентов. </w:t>
      </w:r>
      <w:r w:rsidRPr="00630343">
        <w:rPr>
          <w:sz w:val="26"/>
          <w:szCs w:val="26"/>
        </w:rPr>
        <w:t>Ч. 1. М.: МГУ, 2010.</w:t>
      </w:r>
    </w:p>
    <w:p w14:paraId="326C01A0" w14:textId="77777777" w:rsidR="00CF6473" w:rsidRPr="00630343" w:rsidRDefault="00CF6473" w:rsidP="00CF6473">
      <w:pPr>
        <w:pStyle w:val="a6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Хорошилова </w:t>
      </w:r>
      <w:proofErr w:type="gramStart"/>
      <w:r w:rsidRPr="00630343">
        <w:rPr>
          <w:sz w:val="26"/>
          <w:szCs w:val="26"/>
          <w:lang w:val="ru-RU"/>
        </w:rPr>
        <w:t>Е.В.</w:t>
      </w:r>
      <w:proofErr w:type="gramEnd"/>
      <w:r w:rsidRPr="00630343">
        <w:rPr>
          <w:sz w:val="26"/>
          <w:szCs w:val="26"/>
          <w:lang w:val="ru-RU"/>
        </w:rPr>
        <w:t xml:space="preserve">  Элементарная математика. Учеб. пособие для слушателей подготовительных отделений, абитуриентов и старшеклассников. </w:t>
      </w:r>
      <w:r w:rsidRPr="00630343">
        <w:rPr>
          <w:sz w:val="26"/>
          <w:szCs w:val="26"/>
        </w:rPr>
        <w:t>Ч. 2. М.: МГУ, 2010.</w:t>
      </w:r>
    </w:p>
    <w:p w14:paraId="08356963" w14:textId="77777777" w:rsidR="00C42225" w:rsidRPr="00223692" w:rsidRDefault="00C42225">
      <w:pPr>
        <w:rPr>
          <w:sz w:val="26"/>
          <w:szCs w:val="26"/>
          <w:lang w:val="ru-RU"/>
        </w:rPr>
      </w:pPr>
    </w:p>
    <w:p w14:paraId="4372D362" w14:textId="77777777" w:rsidR="00C42225" w:rsidRPr="00223692" w:rsidRDefault="00125E9C" w:rsidP="0022369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3692">
        <w:rPr>
          <w:rFonts w:ascii="Times New Roman" w:hAnsi="Times New Roman"/>
          <w:bCs/>
          <w:sz w:val="26"/>
          <w:szCs w:val="26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272426CE" w14:textId="77777777" w:rsidR="00C42225" w:rsidRPr="00223692" w:rsidRDefault="00C42225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F1755E" w14:textId="77777777" w:rsidR="00C42225" w:rsidRPr="00223692" w:rsidRDefault="00125E9C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692">
        <w:rPr>
          <w:rFonts w:ascii="Times New Roman" w:hAnsi="Times New Roman"/>
          <w:sz w:val="26"/>
          <w:szCs w:val="26"/>
        </w:rPr>
        <w:t>Технологии, формы организации учебной деятельности, промежуточного и итогового контроля в рамках учебного предмета «Математика»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3A306A65" w14:textId="77777777" w:rsidR="00C42225" w:rsidRPr="00223692" w:rsidRDefault="00125E9C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223692">
        <w:rPr>
          <w:rFonts w:ascii="Times New Roman" w:hAnsi="Times New Roman"/>
          <w:sz w:val="26"/>
          <w:szCs w:val="26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6E6E76F6" w14:textId="77777777" w:rsidR="00C42225" w:rsidRPr="00223692" w:rsidRDefault="00125E9C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223692">
        <w:rPr>
          <w:rFonts w:ascii="Times New Roman" w:hAnsi="Times New Roman"/>
          <w:sz w:val="26"/>
          <w:szCs w:val="26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2BB086C6" w14:textId="20097927" w:rsidR="00C42225" w:rsidRPr="00223692" w:rsidRDefault="00125E9C" w:rsidP="00852602">
      <w:pPr>
        <w:pStyle w:val="ConsPlusNormal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223692">
        <w:rPr>
          <w:rFonts w:ascii="Times New Roman" w:hAnsi="Times New Roman"/>
          <w:sz w:val="26"/>
          <w:szCs w:val="26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sectPr w:rsidR="00C42225" w:rsidRPr="00223692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A8F3" w14:textId="77777777" w:rsidR="00125E9C" w:rsidRDefault="00125E9C">
      <w:r>
        <w:separator/>
      </w:r>
    </w:p>
  </w:endnote>
  <w:endnote w:type="continuationSeparator" w:id="0">
    <w:p w14:paraId="42DFF0B5" w14:textId="77777777" w:rsidR="00125E9C" w:rsidRDefault="001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240E" w14:textId="77777777" w:rsidR="00125E9C" w:rsidRDefault="00125E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00B2" w14:textId="77777777" w:rsidR="00125E9C" w:rsidRDefault="00125E9C">
      <w:r>
        <w:separator/>
      </w:r>
    </w:p>
  </w:footnote>
  <w:footnote w:type="continuationSeparator" w:id="0">
    <w:p w14:paraId="5087A5DD" w14:textId="77777777" w:rsidR="00125E9C" w:rsidRDefault="0012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595F" w14:textId="77777777" w:rsidR="00125E9C" w:rsidRDefault="00125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8FF"/>
    <w:multiLevelType w:val="hybridMultilevel"/>
    <w:tmpl w:val="B0868F2E"/>
    <w:lvl w:ilvl="0" w:tplc="9FD2E24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1E4C6EA2"/>
    <w:multiLevelType w:val="hybridMultilevel"/>
    <w:tmpl w:val="20CA26D8"/>
    <w:lvl w:ilvl="0" w:tplc="6F8E0C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E28681F"/>
    <w:multiLevelType w:val="hybridMultilevel"/>
    <w:tmpl w:val="90627204"/>
    <w:styleLink w:val="5"/>
    <w:lvl w:ilvl="0" w:tplc="A73ADBF4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188B30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CB630">
      <w:start w:val="1"/>
      <w:numFmt w:val="bullet"/>
      <w:lvlText w:val="▪"/>
      <w:lvlJc w:val="left"/>
      <w:pPr>
        <w:tabs>
          <w:tab w:val="left" w:pos="720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440744">
      <w:start w:val="1"/>
      <w:numFmt w:val="bullet"/>
      <w:lvlText w:val="·"/>
      <w:lvlJc w:val="left"/>
      <w:pPr>
        <w:tabs>
          <w:tab w:val="left" w:pos="720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45DD4">
      <w:start w:val="1"/>
      <w:numFmt w:val="bullet"/>
      <w:lvlText w:val="o"/>
      <w:lvlJc w:val="left"/>
      <w:pPr>
        <w:tabs>
          <w:tab w:val="left" w:pos="720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A55F8">
      <w:start w:val="1"/>
      <w:numFmt w:val="bullet"/>
      <w:lvlText w:val="▪"/>
      <w:lvlJc w:val="left"/>
      <w:pPr>
        <w:tabs>
          <w:tab w:val="left" w:pos="720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EF620">
      <w:start w:val="1"/>
      <w:numFmt w:val="bullet"/>
      <w:lvlText w:val="·"/>
      <w:lvlJc w:val="left"/>
      <w:pPr>
        <w:tabs>
          <w:tab w:val="left" w:pos="720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8E212C">
      <w:start w:val="1"/>
      <w:numFmt w:val="bullet"/>
      <w:lvlText w:val="o"/>
      <w:lvlJc w:val="left"/>
      <w:pPr>
        <w:tabs>
          <w:tab w:val="left" w:pos="720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0E090">
      <w:start w:val="1"/>
      <w:numFmt w:val="bullet"/>
      <w:lvlText w:val="▪"/>
      <w:lvlJc w:val="left"/>
      <w:pPr>
        <w:tabs>
          <w:tab w:val="left" w:pos="720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545CC9"/>
    <w:multiLevelType w:val="hybridMultilevel"/>
    <w:tmpl w:val="3556980A"/>
    <w:numStyleLink w:val="3"/>
  </w:abstractNum>
  <w:abstractNum w:abstractNumId="4" w15:restartNumberingAfterBreak="0">
    <w:nsid w:val="4418086E"/>
    <w:multiLevelType w:val="hybridMultilevel"/>
    <w:tmpl w:val="B57AAA5E"/>
    <w:lvl w:ilvl="0" w:tplc="7D882D5C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B081E"/>
    <w:multiLevelType w:val="hybridMultilevel"/>
    <w:tmpl w:val="0BCCE526"/>
    <w:styleLink w:val="1"/>
    <w:lvl w:ilvl="0" w:tplc="9BF0CB02">
      <w:start w:val="1"/>
      <w:numFmt w:val="decimal"/>
      <w:lvlText w:val="%1."/>
      <w:lvlJc w:val="left"/>
      <w:pPr>
        <w:ind w:left="72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E4672">
      <w:start w:val="1"/>
      <w:numFmt w:val="lowerLetter"/>
      <w:lvlText w:val="%2."/>
      <w:lvlJc w:val="left"/>
      <w:pPr>
        <w:ind w:left="144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2F96">
      <w:start w:val="1"/>
      <w:numFmt w:val="lowerRoman"/>
      <w:lvlText w:val="%3."/>
      <w:lvlJc w:val="left"/>
      <w:pPr>
        <w:ind w:left="216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A03A6">
      <w:start w:val="1"/>
      <w:numFmt w:val="decimal"/>
      <w:lvlText w:val="%4."/>
      <w:lvlJc w:val="left"/>
      <w:pPr>
        <w:ind w:left="288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20E0C">
      <w:start w:val="1"/>
      <w:numFmt w:val="lowerLetter"/>
      <w:lvlText w:val="%5."/>
      <w:lvlJc w:val="left"/>
      <w:pPr>
        <w:ind w:left="360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FA30A8">
      <w:start w:val="1"/>
      <w:numFmt w:val="lowerRoman"/>
      <w:lvlText w:val="%6."/>
      <w:lvlJc w:val="left"/>
      <w:pPr>
        <w:ind w:left="432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061F06">
      <w:start w:val="1"/>
      <w:numFmt w:val="decimal"/>
      <w:lvlText w:val="%7."/>
      <w:lvlJc w:val="left"/>
      <w:pPr>
        <w:ind w:left="504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C5174">
      <w:start w:val="1"/>
      <w:numFmt w:val="lowerLetter"/>
      <w:lvlText w:val="%8."/>
      <w:lvlJc w:val="left"/>
      <w:pPr>
        <w:ind w:left="5760" w:hanging="2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A7EFC">
      <w:start w:val="1"/>
      <w:numFmt w:val="lowerRoman"/>
      <w:lvlText w:val="%9."/>
      <w:lvlJc w:val="left"/>
      <w:pPr>
        <w:ind w:left="648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B6F1B"/>
    <w:multiLevelType w:val="hybridMultilevel"/>
    <w:tmpl w:val="777EA552"/>
    <w:styleLink w:val="2"/>
    <w:lvl w:ilvl="0" w:tplc="BF325E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1CF2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529066">
      <w:start w:val="1"/>
      <w:numFmt w:val="lowerRoman"/>
      <w:lvlText w:val="%3."/>
      <w:lvlJc w:val="left"/>
      <w:pPr>
        <w:ind w:left="216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A7C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8DD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E85702">
      <w:start w:val="1"/>
      <w:numFmt w:val="lowerRoman"/>
      <w:lvlText w:val="%6."/>
      <w:lvlJc w:val="left"/>
      <w:pPr>
        <w:ind w:left="432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0D6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66B1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BC9FEC">
      <w:start w:val="1"/>
      <w:numFmt w:val="lowerRoman"/>
      <w:lvlText w:val="%9."/>
      <w:lvlJc w:val="left"/>
      <w:pPr>
        <w:ind w:left="648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8827F8"/>
    <w:multiLevelType w:val="hybridMultilevel"/>
    <w:tmpl w:val="1C36A826"/>
    <w:styleLink w:val="4"/>
    <w:lvl w:ilvl="0" w:tplc="5DF016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A7A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0681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675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447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2ECA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5023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1EB4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D8091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D84DD9"/>
    <w:multiLevelType w:val="hybridMultilevel"/>
    <w:tmpl w:val="1C36A826"/>
    <w:numStyleLink w:val="4"/>
  </w:abstractNum>
  <w:abstractNum w:abstractNumId="10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44DA"/>
    <w:multiLevelType w:val="hybridMultilevel"/>
    <w:tmpl w:val="3556980A"/>
    <w:styleLink w:val="3"/>
    <w:lvl w:ilvl="0" w:tplc="5E08B76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64F14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766BBA">
      <w:start w:val="1"/>
      <w:numFmt w:val="lowerRoman"/>
      <w:lvlText w:val="%3."/>
      <w:lvlJc w:val="left"/>
      <w:pPr>
        <w:ind w:left="25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2644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02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647EEE">
      <w:start w:val="1"/>
      <w:numFmt w:val="lowerRoman"/>
      <w:lvlText w:val="%6."/>
      <w:lvlJc w:val="left"/>
      <w:pPr>
        <w:ind w:left="46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E042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BCAADE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2A7678">
      <w:start w:val="1"/>
      <w:numFmt w:val="lowerRoman"/>
      <w:lvlText w:val="%9."/>
      <w:lvlJc w:val="left"/>
      <w:pPr>
        <w:ind w:left="684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A571CB2"/>
    <w:multiLevelType w:val="hybridMultilevel"/>
    <w:tmpl w:val="777EA552"/>
    <w:numStyleLink w:val="2"/>
  </w:abstractNum>
  <w:abstractNum w:abstractNumId="13" w15:restartNumberingAfterBreak="0">
    <w:nsid w:val="7A833EA2"/>
    <w:multiLevelType w:val="hybridMultilevel"/>
    <w:tmpl w:val="0BCCE526"/>
    <w:numStyleLink w:val="1"/>
  </w:abstractNum>
  <w:abstractNum w:abstractNumId="14" w15:restartNumberingAfterBreak="0">
    <w:nsid w:val="7F08256F"/>
    <w:multiLevelType w:val="hybridMultilevel"/>
    <w:tmpl w:val="90627204"/>
    <w:numStyleLink w:val="5"/>
  </w:abstractNum>
  <w:num w:numId="1" w16cid:durableId="1820031475">
    <w:abstractNumId w:val="5"/>
  </w:num>
  <w:num w:numId="2" w16cid:durableId="1501893575">
    <w:abstractNumId w:val="13"/>
  </w:num>
  <w:num w:numId="3" w16cid:durableId="310641397">
    <w:abstractNumId w:val="7"/>
  </w:num>
  <w:num w:numId="4" w16cid:durableId="1010839115">
    <w:abstractNumId w:val="12"/>
  </w:num>
  <w:num w:numId="5" w16cid:durableId="563610958">
    <w:abstractNumId w:val="13"/>
    <w:lvlOverride w:ilvl="0">
      <w:startOverride w:val="2"/>
    </w:lvlOverride>
  </w:num>
  <w:num w:numId="6" w16cid:durableId="764106922">
    <w:abstractNumId w:val="11"/>
  </w:num>
  <w:num w:numId="7" w16cid:durableId="1644309577">
    <w:abstractNumId w:val="3"/>
  </w:num>
  <w:num w:numId="8" w16cid:durableId="1943369706">
    <w:abstractNumId w:val="3"/>
    <w:lvlOverride w:ilvl="0">
      <w:startOverride w:val="3"/>
    </w:lvlOverride>
  </w:num>
  <w:num w:numId="9" w16cid:durableId="592252035">
    <w:abstractNumId w:val="8"/>
  </w:num>
  <w:num w:numId="10" w16cid:durableId="487601651">
    <w:abstractNumId w:val="9"/>
  </w:num>
  <w:num w:numId="11" w16cid:durableId="1355502701">
    <w:abstractNumId w:val="13"/>
    <w:lvlOverride w:ilvl="0">
      <w:startOverride w:val="3"/>
      <w:lvl w:ilvl="0" w:tplc="E3BA0E5C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9642E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B8404A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8E163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8C444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F8B436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648EE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385A8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F86EDC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747265808">
    <w:abstractNumId w:val="2"/>
  </w:num>
  <w:num w:numId="13" w16cid:durableId="1569729579">
    <w:abstractNumId w:val="14"/>
  </w:num>
  <w:num w:numId="14" w16cid:durableId="1504860108">
    <w:abstractNumId w:val="1"/>
  </w:num>
  <w:num w:numId="15" w16cid:durableId="771240600">
    <w:abstractNumId w:val="4"/>
  </w:num>
  <w:num w:numId="16" w16cid:durableId="984823163">
    <w:abstractNumId w:val="0"/>
  </w:num>
  <w:num w:numId="17" w16cid:durableId="1631091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1756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25"/>
    <w:rsid w:val="000505EB"/>
    <w:rsid w:val="00081B52"/>
    <w:rsid w:val="00125E9C"/>
    <w:rsid w:val="00223692"/>
    <w:rsid w:val="002268B8"/>
    <w:rsid w:val="002627F6"/>
    <w:rsid w:val="00380255"/>
    <w:rsid w:val="005817AB"/>
    <w:rsid w:val="006C103F"/>
    <w:rsid w:val="00763E2D"/>
    <w:rsid w:val="00852602"/>
    <w:rsid w:val="009D7E63"/>
    <w:rsid w:val="00BF2057"/>
    <w:rsid w:val="00C42225"/>
    <w:rsid w:val="00CF6473"/>
    <w:rsid w:val="00E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4097"/>
  <w15:docId w15:val="{EDE8D81C-1B25-446F-AF6D-722566E2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 Unicode MS"/>
      <w:color w:val="000000"/>
      <w:u w:color="000000"/>
    </w:rPr>
  </w:style>
  <w:style w:type="paragraph" w:styleId="a6">
    <w:name w:val="List Paragraph"/>
    <w:uiPriority w:val="34"/>
    <w:qFormat/>
    <w:pPr>
      <w:widowControl w:val="0"/>
      <w:ind w:left="720"/>
    </w:pPr>
    <w:rPr>
      <w:rFonts w:cs="Arial Unicode MS"/>
      <w:color w:val="000000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5">
    <w:name w:val="Импортированный стиль 5"/>
    <w:pPr>
      <w:numPr>
        <w:numId w:val="12"/>
      </w:numPr>
    </w:pPr>
  </w:style>
  <w:style w:type="paragraph" w:styleId="a7">
    <w:name w:val="No Spacing"/>
    <w:autoRedefine/>
    <w:uiPriority w:val="1"/>
    <w:qFormat/>
    <w:rsid w:val="000505E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567"/>
      <w:jc w:val="both"/>
    </w:pPr>
    <w:rPr>
      <w:rFonts w:ascii="Arial" w:eastAsia="Arial" w:hAnsi="Arial" w:cs="Arial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Anna Gilyarovskaya</cp:lastModifiedBy>
  <cp:revision>6</cp:revision>
  <dcterms:created xsi:type="dcterms:W3CDTF">2025-03-07T11:57:00Z</dcterms:created>
  <dcterms:modified xsi:type="dcterms:W3CDTF">2025-03-13T20:18:00Z</dcterms:modified>
</cp:coreProperties>
</file>