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45"/>
        <w:gridCol w:w="3402"/>
      </w:tblGrid>
      <w:tr w:rsidR="00107F9B" w:rsidRPr="00B81B1E" w:rsidTr="00477E5D">
        <w:trPr>
          <w:trHeight w:val="3935"/>
        </w:trPr>
        <w:tc>
          <w:tcPr>
            <w:tcW w:w="6345" w:type="dxa"/>
          </w:tcPr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EE5EC9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:rsidR="00107F9B" w:rsidRPr="00B81B1E" w:rsidRDefault="00107F9B" w:rsidP="00EE5EC9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07F9B" w:rsidRPr="00B81B1E" w:rsidRDefault="00107F9B" w:rsidP="00EE5EC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F9B" w:rsidRDefault="00107F9B" w:rsidP="00EE5EC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F9B" w:rsidRPr="00B81B1E" w:rsidRDefault="00107F9B" w:rsidP="00EE5EC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07F9B" w:rsidRPr="00B81B1E" w:rsidRDefault="00107F9B" w:rsidP="00EE5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477E5D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№ 10 </w:t>
            </w: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от 26.04.2023</w:t>
            </w: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107F9B" w:rsidRPr="00B81B1E" w:rsidRDefault="00107F9B" w:rsidP="00EE5EC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0249ED" w:rsidRPr="00107F9B" w:rsidRDefault="000249ED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107F9B" w:rsidRPr="00B81B1E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:rsidR="00107F9B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Второй иностранный язык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китайский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)</w:t>
      </w:r>
      <w:r w:rsidR="00531BA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»</w:t>
      </w:r>
    </w:p>
    <w:p w:rsidR="00107F9B" w:rsidRPr="00B81B1E" w:rsidRDefault="00107F9B" w:rsidP="00107F9B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8-9 класс</w:t>
      </w: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840A57" w:rsidRPr="00107F9B" w:rsidRDefault="00840A57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Default="00CC71D6" w:rsidP="000249ED">
      <w:pPr>
        <w:rPr>
          <w:rFonts w:ascii="Times New Roman" w:hAnsi="Times New Roman" w:cs="Times New Roman"/>
          <w:sz w:val="26"/>
          <w:szCs w:val="26"/>
        </w:rPr>
      </w:pPr>
    </w:p>
    <w:p w:rsidR="00107F9B" w:rsidRPr="00107F9B" w:rsidRDefault="00107F9B" w:rsidP="000249ED">
      <w:pPr>
        <w:rPr>
          <w:rFonts w:ascii="Times New Roman" w:hAnsi="Times New Roman" w:cs="Times New Roman"/>
          <w:sz w:val="26"/>
          <w:szCs w:val="26"/>
        </w:rPr>
      </w:pPr>
    </w:p>
    <w:p w:rsidR="00CC71D6" w:rsidRPr="00107F9B" w:rsidRDefault="00CC71D6" w:rsidP="00107F9B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107F9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Автор:</w:t>
      </w:r>
    </w:p>
    <w:p w:rsidR="00CC71D6" w:rsidRPr="00107F9B" w:rsidRDefault="00CC71D6" w:rsidP="00107F9B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107F9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Шашкова В.А.</w:t>
      </w: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107F9B" w:rsidRPr="00107F9B" w:rsidRDefault="00107F9B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FD354B" w:rsidRPr="00107F9B" w:rsidRDefault="00FD354B" w:rsidP="00CC71D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C71D6" w:rsidRPr="00107F9B" w:rsidRDefault="00CC71D6" w:rsidP="00FD60AF">
      <w:pPr>
        <w:pStyle w:val="ConsPlusNormal"/>
        <w:numPr>
          <w:ilvl w:val="0"/>
          <w:numId w:val="6"/>
        </w:numPr>
        <w:spacing w:line="0" w:lineRule="atLeast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:rsidR="00CC71D6" w:rsidRPr="00107F9B" w:rsidRDefault="00E31227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Изучение иностранного языка в основной школе направлено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bCs/>
          <w:sz w:val="26"/>
          <w:szCs w:val="26"/>
        </w:rPr>
        <w:t>на достижение обучающимис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>я результатов, отвечающих требо</w:t>
      </w:r>
      <w:r w:rsidRPr="00107F9B">
        <w:rPr>
          <w:rFonts w:ascii="Times New Roman" w:hAnsi="Times New Roman" w:cs="Times New Roman"/>
          <w:bCs/>
          <w:sz w:val="26"/>
          <w:szCs w:val="26"/>
        </w:rPr>
        <w:t>ваниям ФГОС к освоению основной образовательной программы</w:t>
      </w:r>
      <w:r w:rsidR="004F25F5" w:rsidRPr="00107F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bCs/>
          <w:sz w:val="26"/>
          <w:szCs w:val="26"/>
        </w:rPr>
        <w:t>основного общего образования.</w:t>
      </w:r>
    </w:p>
    <w:p w:rsidR="004F25F5" w:rsidRPr="00107F9B" w:rsidRDefault="004F25F5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107F9B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 соответствии с Федеральным государственным образовательным стандартом среднего общего образования (8-9</w:t>
      </w:r>
      <w:r w:rsidR="00162742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«Китайский язык» предполагает достижение личностных,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CC71D6" w:rsidRPr="00107F9B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2365" w:rsidRPr="00107F9B" w:rsidRDefault="000249ED" w:rsidP="00FD60AF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1D6" w:rsidRPr="00107F9B">
        <w:rPr>
          <w:rFonts w:ascii="Times New Roman" w:hAnsi="Times New Roman" w:cs="Times New Roman"/>
          <w:b/>
          <w:sz w:val="26"/>
          <w:szCs w:val="26"/>
        </w:rPr>
        <w:t>Личностные результаты учебного предмета включают в себя: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Личностные результаты ос</w:t>
      </w:r>
      <w:r w:rsidR="00E75476" w:rsidRPr="00107F9B">
        <w:rPr>
          <w:rFonts w:ascii="Times New Roman" w:hAnsi="Times New Roman" w:cs="Times New Roman"/>
          <w:sz w:val="26"/>
          <w:szCs w:val="26"/>
        </w:rPr>
        <w:t>воения программы основного обще</w:t>
      </w:r>
      <w:r w:rsidRPr="00107F9B">
        <w:rPr>
          <w:rFonts w:ascii="Times New Roman" w:hAnsi="Times New Roman" w:cs="Times New Roman"/>
          <w:sz w:val="26"/>
          <w:szCs w:val="26"/>
        </w:rPr>
        <w:t>го образования достигаются в единстве учебной и воспитательной деятельности организац</w:t>
      </w:r>
      <w:r w:rsidR="00E75476" w:rsidRPr="00107F9B">
        <w:rPr>
          <w:rFonts w:ascii="Times New Roman" w:hAnsi="Times New Roman" w:cs="Times New Roman"/>
          <w:sz w:val="26"/>
          <w:szCs w:val="26"/>
        </w:rPr>
        <w:t>ии в соответствии с традиционны</w:t>
      </w:r>
      <w:r w:rsidRPr="00107F9B">
        <w:rPr>
          <w:rFonts w:ascii="Times New Roman" w:hAnsi="Times New Roman" w:cs="Times New Roman"/>
          <w:sz w:val="26"/>
          <w:szCs w:val="26"/>
        </w:rPr>
        <w:t>ми российскими социокультурными и духовно-нравственными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ценностями, принятыми в </w:t>
      </w:r>
      <w:r w:rsidR="00E75476" w:rsidRPr="00107F9B">
        <w:rPr>
          <w:rFonts w:ascii="Times New Roman" w:hAnsi="Times New Roman" w:cs="Times New Roman"/>
          <w:sz w:val="26"/>
          <w:szCs w:val="26"/>
        </w:rPr>
        <w:t>обществе правилами и нормами по</w:t>
      </w:r>
      <w:r w:rsidRPr="00107F9B">
        <w:rPr>
          <w:rFonts w:ascii="Times New Roman" w:hAnsi="Times New Roman" w:cs="Times New Roman"/>
          <w:sz w:val="26"/>
          <w:szCs w:val="26"/>
        </w:rPr>
        <w:t>ведения и способствуют процессам самопознания, самовоспитания и саморазвития, формирования внутренней позиции личности.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Личностные результаты о</w:t>
      </w:r>
      <w:r w:rsidR="00E75476" w:rsidRPr="00107F9B">
        <w:rPr>
          <w:rFonts w:ascii="Times New Roman" w:hAnsi="Times New Roman" w:cs="Times New Roman"/>
          <w:sz w:val="26"/>
          <w:szCs w:val="26"/>
        </w:rPr>
        <w:t>своения программы основного об</w:t>
      </w:r>
      <w:r w:rsidRPr="00107F9B">
        <w:rPr>
          <w:rFonts w:ascii="Times New Roman" w:hAnsi="Times New Roman" w:cs="Times New Roman"/>
          <w:sz w:val="26"/>
          <w:szCs w:val="26"/>
        </w:rPr>
        <w:t>щего образования должны отражать готовность обучающихся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руководствоваться системо</w:t>
      </w:r>
      <w:r w:rsidR="00E75476" w:rsidRPr="00107F9B">
        <w:rPr>
          <w:rFonts w:ascii="Times New Roman" w:hAnsi="Times New Roman" w:cs="Times New Roman"/>
          <w:sz w:val="26"/>
          <w:szCs w:val="26"/>
        </w:rPr>
        <w:t>й позитивных ценностных ориента</w:t>
      </w:r>
      <w:r w:rsidRPr="00107F9B">
        <w:rPr>
          <w:rFonts w:ascii="Times New Roman" w:hAnsi="Times New Roman" w:cs="Times New Roman"/>
          <w:sz w:val="26"/>
          <w:szCs w:val="26"/>
        </w:rPr>
        <w:t>ций и расширение опыта деятельности на её основе и в процессе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реализации основных направ</w:t>
      </w:r>
      <w:r w:rsidR="00E75476" w:rsidRPr="00107F9B">
        <w:rPr>
          <w:rFonts w:ascii="Times New Roman" w:hAnsi="Times New Roman" w:cs="Times New Roman"/>
          <w:sz w:val="26"/>
          <w:szCs w:val="26"/>
        </w:rPr>
        <w:t>лений воспитательной деятельно</w:t>
      </w:r>
      <w:r w:rsidRPr="00107F9B">
        <w:rPr>
          <w:rFonts w:ascii="Times New Roman" w:hAnsi="Times New Roman" w:cs="Times New Roman"/>
          <w:sz w:val="26"/>
          <w:szCs w:val="26"/>
        </w:rPr>
        <w:t>сти, в том числе в части: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ав, свобод и законных интересов </w:t>
      </w:r>
      <w:r w:rsidRPr="00107F9B">
        <w:rPr>
          <w:rFonts w:ascii="Times New Roman" w:hAnsi="Times New Roman" w:cs="Times New Roman"/>
          <w:sz w:val="26"/>
          <w:szCs w:val="26"/>
        </w:rPr>
        <w:t>других людей;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участие в жизни сем</w:t>
      </w:r>
      <w:r w:rsidR="00E75476" w:rsidRPr="00107F9B">
        <w:rPr>
          <w:rFonts w:ascii="Times New Roman" w:hAnsi="Times New Roman" w:cs="Times New Roman"/>
          <w:sz w:val="26"/>
          <w:szCs w:val="26"/>
        </w:rPr>
        <w:t>ьи, организации, местного сооб</w:t>
      </w:r>
      <w:r w:rsidRPr="00107F9B">
        <w:rPr>
          <w:rFonts w:ascii="Times New Roman" w:hAnsi="Times New Roman" w:cs="Times New Roman"/>
          <w:sz w:val="26"/>
          <w:szCs w:val="26"/>
        </w:rPr>
        <w:t>щества, родного края, страны;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понимание роли различны</w:t>
      </w:r>
      <w:r w:rsidR="00E75476" w:rsidRPr="00107F9B">
        <w:rPr>
          <w:rFonts w:ascii="Times New Roman" w:hAnsi="Times New Roman" w:cs="Times New Roman"/>
          <w:sz w:val="26"/>
          <w:szCs w:val="26"/>
        </w:rPr>
        <w:t>х социальных институтов в жизни ч</w:t>
      </w:r>
      <w:r w:rsidRPr="00107F9B">
        <w:rPr>
          <w:rFonts w:ascii="Times New Roman" w:hAnsi="Times New Roman" w:cs="Times New Roman"/>
          <w:sz w:val="26"/>
          <w:szCs w:val="26"/>
        </w:rPr>
        <w:t>еловека;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гражданина, социальных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нормах и правилах межличностных </w:t>
      </w:r>
      <w:r w:rsidRPr="00107F9B">
        <w:rPr>
          <w:rFonts w:ascii="Times New Roman" w:hAnsi="Times New Roman" w:cs="Times New Roman"/>
          <w:sz w:val="26"/>
          <w:szCs w:val="26"/>
        </w:rPr>
        <w:t>отношений в поликультур</w:t>
      </w:r>
      <w:r w:rsidR="00E75476" w:rsidRPr="00107F9B">
        <w:rPr>
          <w:rFonts w:ascii="Times New Roman" w:hAnsi="Times New Roman" w:cs="Times New Roman"/>
          <w:sz w:val="26"/>
          <w:szCs w:val="26"/>
        </w:rPr>
        <w:t>ном и многоконфессиональном об</w:t>
      </w:r>
      <w:r w:rsidRPr="00107F9B">
        <w:rPr>
          <w:rFonts w:ascii="Times New Roman" w:hAnsi="Times New Roman" w:cs="Times New Roman"/>
          <w:sz w:val="26"/>
          <w:szCs w:val="26"/>
        </w:rPr>
        <w:t>ществе;</w:t>
      </w:r>
    </w:p>
    <w:p w:rsidR="00E31227" w:rsidRPr="00107F9B" w:rsidRDefault="00E75476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</w:t>
      </w:r>
      <w:r w:rsidR="00E31227" w:rsidRPr="00107F9B">
        <w:rPr>
          <w:rFonts w:ascii="Times New Roman" w:hAnsi="Times New Roman" w:cs="Times New Roman"/>
          <w:sz w:val="26"/>
          <w:szCs w:val="26"/>
        </w:rPr>
        <w:t>редставление о способах противодействия коррупции;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взаимопомощи, активное участие </w:t>
      </w:r>
      <w:r w:rsidRPr="00107F9B">
        <w:rPr>
          <w:rFonts w:ascii="Times New Roman" w:hAnsi="Times New Roman" w:cs="Times New Roman"/>
          <w:sz w:val="26"/>
          <w:szCs w:val="26"/>
        </w:rPr>
        <w:t>в школьном самоуправлении;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участию в гуманитар</w:t>
      </w:r>
      <w:r w:rsidR="00E75476" w:rsidRPr="00107F9B">
        <w:rPr>
          <w:rFonts w:ascii="Times New Roman" w:hAnsi="Times New Roman" w:cs="Times New Roman"/>
          <w:sz w:val="26"/>
          <w:szCs w:val="26"/>
        </w:rPr>
        <w:t>ной деятельности (</w:t>
      </w:r>
      <w:proofErr w:type="spellStart"/>
      <w:r w:rsidR="00E75476" w:rsidRPr="00107F9B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75476" w:rsidRPr="00107F9B">
        <w:rPr>
          <w:rFonts w:ascii="Times New Roman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hAnsi="Times New Roman" w:cs="Times New Roman"/>
          <w:sz w:val="26"/>
          <w:szCs w:val="26"/>
        </w:rPr>
        <w:t>помощь людям, нуждающимся в ней).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Патриотического воспитания:</w:t>
      </w:r>
      <w:r w:rsidR="00E75476" w:rsidRPr="00107F9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</w:t>
      </w:r>
      <w:r w:rsidR="00E75476" w:rsidRPr="00107F9B">
        <w:rPr>
          <w:rFonts w:ascii="Times New Roman" w:hAnsi="Times New Roman" w:cs="Times New Roman"/>
          <w:sz w:val="26"/>
          <w:szCs w:val="26"/>
        </w:rPr>
        <w:t>нальном обществе, проявление ин</w:t>
      </w:r>
      <w:r w:rsidRPr="00107F9B">
        <w:rPr>
          <w:rFonts w:ascii="Times New Roman" w:hAnsi="Times New Roman" w:cs="Times New Roman"/>
          <w:sz w:val="26"/>
          <w:szCs w:val="26"/>
        </w:rPr>
        <w:t>тереса к познанию родного я</w:t>
      </w:r>
      <w:r w:rsidR="00E75476" w:rsidRPr="00107F9B">
        <w:rPr>
          <w:rFonts w:ascii="Times New Roman" w:hAnsi="Times New Roman" w:cs="Times New Roman"/>
          <w:sz w:val="26"/>
          <w:szCs w:val="26"/>
        </w:rPr>
        <w:t>зыка, истории, культуры Россий</w:t>
      </w:r>
      <w:r w:rsidRPr="00107F9B">
        <w:rPr>
          <w:rFonts w:ascii="Times New Roman" w:hAnsi="Times New Roman" w:cs="Times New Roman"/>
          <w:sz w:val="26"/>
          <w:szCs w:val="26"/>
        </w:rPr>
        <w:t>ской Федерации, своего края, народов России;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ценностное отношение к достижениям своей Родины — России, к науке, искусству, спо</w:t>
      </w:r>
      <w:r w:rsidR="00E75476" w:rsidRPr="00107F9B">
        <w:rPr>
          <w:rFonts w:ascii="Times New Roman" w:hAnsi="Times New Roman" w:cs="Times New Roman"/>
          <w:sz w:val="26"/>
          <w:szCs w:val="26"/>
        </w:rPr>
        <w:t>рту, технологиям, боевым подви</w:t>
      </w:r>
      <w:r w:rsidRPr="00107F9B">
        <w:rPr>
          <w:rFonts w:ascii="Times New Roman" w:hAnsi="Times New Roman" w:cs="Times New Roman"/>
          <w:sz w:val="26"/>
          <w:szCs w:val="26"/>
        </w:rPr>
        <w:t>гам и трудовым достижениям народа;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историческому и природном</w:t>
      </w:r>
      <w:r w:rsidR="00E75476" w:rsidRPr="00107F9B">
        <w:rPr>
          <w:rFonts w:ascii="Times New Roman" w:hAnsi="Times New Roman" w:cs="Times New Roman"/>
          <w:sz w:val="26"/>
          <w:szCs w:val="26"/>
        </w:rPr>
        <w:t>у наследию и памятникам, тради</w:t>
      </w:r>
      <w:r w:rsidRPr="00107F9B">
        <w:rPr>
          <w:rFonts w:ascii="Times New Roman" w:hAnsi="Times New Roman" w:cs="Times New Roman"/>
          <w:sz w:val="26"/>
          <w:szCs w:val="26"/>
        </w:rPr>
        <w:t>циям разных народов, проживающих в родной стране.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lastRenderedPageBreak/>
        <w:t>Духовно-нравственного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ориентация на моральн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ые ценности и нормы в ситуациях </w:t>
      </w:r>
      <w:r w:rsidRPr="00107F9B">
        <w:rPr>
          <w:rFonts w:ascii="Times New Roman" w:hAnsi="Times New Roman" w:cs="Times New Roman"/>
          <w:sz w:val="26"/>
          <w:szCs w:val="26"/>
        </w:rPr>
        <w:t>нравственного выбора;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оценивать своё поведение и поступки, поведение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поступки других людей </w:t>
      </w:r>
      <w:r w:rsidR="00E75476" w:rsidRPr="00107F9B">
        <w:rPr>
          <w:rFonts w:ascii="Times New Roman" w:hAnsi="Times New Roman" w:cs="Times New Roman"/>
          <w:sz w:val="26"/>
          <w:szCs w:val="26"/>
        </w:rPr>
        <w:t>с позиции нравственных и право</w:t>
      </w:r>
      <w:r w:rsidRPr="00107F9B">
        <w:rPr>
          <w:rFonts w:ascii="Times New Roman" w:hAnsi="Times New Roman" w:cs="Times New Roman"/>
          <w:sz w:val="26"/>
          <w:szCs w:val="26"/>
        </w:rPr>
        <w:t>вых норм с учётом осознания последствий поступков;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</w:t>
      </w:r>
      <w:r w:rsidR="00E75476" w:rsidRPr="00107F9B">
        <w:rPr>
          <w:rFonts w:ascii="Times New Roman" w:hAnsi="Times New Roman" w:cs="Times New Roman"/>
          <w:sz w:val="26"/>
          <w:szCs w:val="26"/>
        </w:rPr>
        <w:t>словиях индивидуального и обще</w:t>
      </w:r>
      <w:r w:rsidRPr="00107F9B">
        <w:rPr>
          <w:rFonts w:ascii="Times New Roman" w:hAnsi="Times New Roman" w:cs="Times New Roman"/>
          <w:sz w:val="26"/>
          <w:szCs w:val="26"/>
        </w:rPr>
        <w:t>ственного пространства.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восприимчивость к ра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зным видам искусства, традициям </w:t>
      </w:r>
      <w:r w:rsidRPr="00107F9B">
        <w:rPr>
          <w:rFonts w:ascii="Times New Roman" w:hAnsi="Times New Roman" w:cs="Times New Roman"/>
          <w:sz w:val="26"/>
          <w:szCs w:val="26"/>
        </w:rPr>
        <w:t>и творчеству своего и д</w:t>
      </w:r>
      <w:r w:rsidR="00E75476" w:rsidRPr="00107F9B">
        <w:rPr>
          <w:rFonts w:ascii="Times New Roman" w:hAnsi="Times New Roman" w:cs="Times New Roman"/>
          <w:sz w:val="26"/>
          <w:szCs w:val="26"/>
        </w:rPr>
        <w:t>ругих народов, понимание эмоцио</w:t>
      </w:r>
      <w:r w:rsidRPr="00107F9B">
        <w:rPr>
          <w:rFonts w:ascii="Times New Roman" w:hAnsi="Times New Roman" w:cs="Times New Roman"/>
          <w:sz w:val="26"/>
          <w:szCs w:val="26"/>
        </w:rPr>
        <w:t>нального воздействия искусства;</w:t>
      </w:r>
    </w:p>
    <w:p w:rsidR="00E75476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важности худож</w:t>
      </w:r>
      <w:r w:rsidR="00E75476" w:rsidRPr="00107F9B">
        <w:rPr>
          <w:rFonts w:ascii="Times New Roman" w:hAnsi="Times New Roman" w:cs="Times New Roman"/>
          <w:sz w:val="26"/>
          <w:szCs w:val="26"/>
        </w:rPr>
        <w:t>ественной культуры как средства коммуникации и самовыражения;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понимание ценности отече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ственного и мирового </w:t>
      </w:r>
      <w:proofErr w:type="spellStart"/>
      <w:r w:rsidR="00E75476" w:rsidRPr="00107F9B">
        <w:rPr>
          <w:rFonts w:ascii="Times New Roman" w:hAnsi="Times New Roman" w:cs="Times New Roman"/>
          <w:sz w:val="26"/>
          <w:szCs w:val="26"/>
        </w:rPr>
        <w:t>искусства</w:t>
      </w:r>
      <w:r w:rsidRPr="00107F9B">
        <w:rPr>
          <w:rFonts w:ascii="Times New Roman" w:hAnsi="Times New Roman" w:cs="Times New Roman"/>
          <w:sz w:val="26"/>
          <w:szCs w:val="26"/>
        </w:rPr>
        <w:t>роли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этнических культурных традиций и народного творчества;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Физического во</w:t>
      </w:r>
      <w:r w:rsidR="00E75476" w:rsidRPr="00107F9B">
        <w:rPr>
          <w:rFonts w:ascii="Times New Roman" w:hAnsi="Times New Roman" w:cs="Times New Roman"/>
          <w:i/>
          <w:sz w:val="26"/>
          <w:szCs w:val="26"/>
        </w:rPr>
        <w:t xml:space="preserve">спитания, формирования культуры </w:t>
      </w:r>
      <w:r w:rsidRPr="00107F9B">
        <w:rPr>
          <w:rFonts w:ascii="Times New Roman" w:hAnsi="Times New Roman" w:cs="Times New Roman"/>
          <w:i/>
          <w:sz w:val="26"/>
          <w:szCs w:val="26"/>
        </w:rPr>
        <w:t>здоровья и эмоционального благополучия: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ценности жизни;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здоровый образ жизни (здоровое питание, соблюдение гигиенических правил, сбаланс</w:t>
      </w:r>
      <w:r w:rsidR="00E75476" w:rsidRPr="00107F9B">
        <w:rPr>
          <w:rFonts w:ascii="Times New Roman" w:hAnsi="Times New Roman" w:cs="Times New Roman"/>
          <w:sz w:val="26"/>
          <w:szCs w:val="26"/>
        </w:rPr>
        <w:t>ированный режим занятий и отды</w:t>
      </w:r>
      <w:r w:rsidRPr="00107F9B">
        <w:rPr>
          <w:rFonts w:ascii="Times New Roman" w:hAnsi="Times New Roman" w:cs="Times New Roman"/>
          <w:sz w:val="26"/>
          <w:szCs w:val="26"/>
        </w:rPr>
        <w:t>ха, регулярная физическая активность);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осознание последствий и неприятие вредных привычек (употребление алкоголя, наркотиков, курение) и 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иных форм вреда </w:t>
      </w:r>
      <w:r w:rsidRPr="00107F9B">
        <w:rPr>
          <w:rFonts w:ascii="Times New Roman" w:hAnsi="Times New Roman" w:cs="Times New Roman"/>
          <w:sz w:val="26"/>
          <w:szCs w:val="26"/>
        </w:rPr>
        <w:t>для физического и психического здоровья;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соблюдение правил безопасн</w:t>
      </w:r>
      <w:r w:rsidR="00E75476" w:rsidRPr="00107F9B">
        <w:rPr>
          <w:rFonts w:ascii="Times New Roman" w:hAnsi="Times New Roman" w:cs="Times New Roman"/>
          <w:sz w:val="26"/>
          <w:szCs w:val="26"/>
        </w:rPr>
        <w:t>ости, в том числе навыков безо</w:t>
      </w:r>
      <w:r w:rsidRPr="00107F9B">
        <w:rPr>
          <w:rFonts w:ascii="Times New Roman" w:hAnsi="Times New Roman" w:cs="Times New Roman"/>
          <w:sz w:val="26"/>
          <w:szCs w:val="26"/>
        </w:rPr>
        <w:t>пасного поведения в интернет-среде;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</w:t>
      </w:r>
      <w:r w:rsidR="00E75476" w:rsidRPr="00107F9B">
        <w:rPr>
          <w:rFonts w:ascii="Times New Roman" w:hAnsi="Times New Roman" w:cs="Times New Roman"/>
          <w:sz w:val="26"/>
          <w:szCs w:val="26"/>
        </w:rPr>
        <w:t>, информационным и природным ус</w:t>
      </w:r>
      <w:r w:rsidRPr="00107F9B">
        <w:rPr>
          <w:rFonts w:ascii="Times New Roman" w:hAnsi="Times New Roman" w:cs="Times New Roman"/>
          <w:sz w:val="26"/>
          <w:szCs w:val="26"/>
        </w:rPr>
        <w:t>ловиям, в том числе осмыс</w:t>
      </w:r>
      <w:r w:rsidR="00E75476" w:rsidRPr="00107F9B">
        <w:rPr>
          <w:rFonts w:ascii="Times New Roman" w:hAnsi="Times New Roman" w:cs="Times New Roman"/>
          <w:sz w:val="26"/>
          <w:szCs w:val="26"/>
        </w:rPr>
        <w:t>ляя собственный опыт и выстраи</w:t>
      </w:r>
      <w:r w:rsidRPr="00107F9B">
        <w:rPr>
          <w:rFonts w:ascii="Times New Roman" w:hAnsi="Times New Roman" w:cs="Times New Roman"/>
          <w:sz w:val="26"/>
          <w:szCs w:val="26"/>
        </w:rPr>
        <w:t>вая дальнейшие цели;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умение управлять собственным эмоцио</w:t>
      </w:r>
      <w:r w:rsidR="00E75476" w:rsidRPr="00107F9B">
        <w:rPr>
          <w:rFonts w:ascii="Times New Roman" w:hAnsi="Times New Roman" w:cs="Times New Roman"/>
          <w:sz w:val="26"/>
          <w:szCs w:val="26"/>
        </w:rPr>
        <w:t>нальным состоя</w:t>
      </w:r>
      <w:r w:rsidRPr="00107F9B">
        <w:rPr>
          <w:rFonts w:ascii="Times New Roman" w:hAnsi="Times New Roman" w:cs="Times New Roman"/>
          <w:sz w:val="26"/>
          <w:szCs w:val="26"/>
        </w:rPr>
        <w:t>нием;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навыка р</w:t>
      </w:r>
      <w:r w:rsidR="00E75476" w:rsidRPr="00107F9B">
        <w:rPr>
          <w:rFonts w:ascii="Times New Roman" w:hAnsi="Times New Roman" w:cs="Times New Roman"/>
          <w:sz w:val="26"/>
          <w:szCs w:val="26"/>
        </w:rPr>
        <w:t>ефлексии, признание своего пра</w:t>
      </w:r>
      <w:r w:rsidRPr="00107F9B">
        <w:rPr>
          <w:rFonts w:ascii="Times New Roman" w:hAnsi="Times New Roman" w:cs="Times New Roman"/>
          <w:sz w:val="26"/>
          <w:szCs w:val="26"/>
        </w:rPr>
        <w:t>ва на ошибку и такого же права другого человека.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</w:t>
      </w:r>
      <w:r w:rsidR="00E75476" w:rsidRPr="00107F9B">
        <w:rPr>
          <w:rFonts w:ascii="Times New Roman" w:hAnsi="Times New Roman" w:cs="Times New Roman"/>
          <w:sz w:val="26"/>
          <w:szCs w:val="26"/>
        </w:rPr>
        <w:t>я) технологи</w:t>
      </w:r>
      <w:r w:rsidRPr="00107F9B">
        <w:rPr>
          <w:rFonts w:ascii="Times New Roman" w:hAnsi="Times New Roman" w:cs="Times New Roman"/>
          <w:sz w:val="26"/>
          <w:szCs w:val="26"/>
        </w:rPr>
        <w:t>ческой и социальной напра</w:t>
      </w:r>
      <w:r w:rsidR="00E75476" w:rsidRPr="00107F9B">
        <w:rPr>
          <w:rFonts w:ascii="Times New Roman" w:hAnsi="Times New Roman" w:cs="Times New Roman"/>
          <w:sz w:val="26"/>
          <w:szCs w:val="26"/>
        </w:rPr>
        <w:t>вленности, способность иницииро</w:t>
      </w:r>
      <w:r w:rsidRPr="00107F9B">
        <w:rPr>
          <w:rFonts w:ascii="Times New Roman" w:hAnsi="Times New Roman" w:cs="Times New Roman"/>
          <w:sz w:val="26"/>
          <w:szCs w:val="26"/>
        </w:rPr>
        <w:t>вать, планировать и самос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тоятельно выполнять такого рода </w:t>
      </w:r>
      <w:r w:rsidRPr="00107F9B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го </w:t>
      </w:r>
      <w:r w:rsidRPr="00107F9B">
        <w:rPr>
          <w:rFonts w:ascii="Times New Roman" w:hAnsi="Times New Roman" w:cs="Times New Roman"/>
          <w:sz w:val="26"/>
          <w:szCs w:val="26"/>
        </w:rPr>
        <w:t>предметного знания;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успешной профессиональной </w:t>
      </w:r>
      <w:r w:rsidR="00E75476" w:rsidRPr="00107F9B">
        <w:rPr>
          <w:rFonts w:ascii="Times New Roman" w:hAnsi="Times New Roman" w:cs="Times New Roman"/>
          <w:sz w:val="26"/>
          <w:szCs w:val="26"/>
        </w:rPr>
        <w:t>деятельности и развитие необхо</w:t>
      </w:r>
      <w:r w:rsidRPr="00107F9B">
        <w:rPr>
          <w:rFonts w:ascii="Times New Roman" w:hAnsi="Times New Roman" w:cs="Times New Roman"/>
          <w:sz w:val="26"/>
          <w:szCs w:val="26"/>
        </w:rPr>
        <w:t>димых умений для этого;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осознанный выбор и постр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оение индивидуальной траектории </w:t>
      </w:r>
      <w:r w:rsidRPr="00107F9B">
        <w:rPr>
          <w:rFonts w:ascii="Times New Roman" w:hAnsi="Times New Roman" w:cs="Times New Roman"/>
          <w:sz w:val="26"/>
          <w:szCs w:val="26"/>
        </w:rPr>
        <w:t>образования и жизненных</w:t>
      </w:r>
      <w:r w:rsidR="00E75476" w:rsidRPr="00107F9B">
        <w:rPr>
          <w:rFonts w:ascii="Times New Roman" w:hAnsi="Times New Roman" w:cs="Times New Roman"/>
          <w:sz w:val="26"/>
          <w:szCs w:val="26"/>
        </w:rPr>
        <w:t xml:space="preserve"> планов с учётом личных и обще</w:t>
      </w:r>
      <w:r w:rsidRPr="00107F9B">
        <w:rPr>
          <w:rFonts w:ascii="Times New Roman" w:hAnsi="Times New Roman" w:cs="Times New Roman"/>
          <w:sz w:val="26"/>
          <w:szCs w:val="26"/>
        </w:rPr>
        <w:t>ственных интересов и потребностей.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ориентация на примене</w:t>
      </w:r>
      <w:r w:rsidR="008026BC" w:rsidRPr="00107F9B">
        <w:rPr>
          <w:rFonts w:ascii="Times New Roman" w:hAnsi="Times New Roman" w:cs="Times New Roman"/>
          <w:sz w:val="26"/>
          <w:szCs w:val="26"/>
        </w:rPr>
        <w:t>ние знаний из социальных и есте</w:t>
      </w:r>
      <w:r w:rsidRPr="00107F9B">
        <w:rPr>
          <w:rFonts w:ascii="Times New Roman" w:hAnsi="Times New Roman" w:cs="Times New Roman"/>
          <w:sz w:val="26"/>
          <w:szCs w:val="26"/>
        </w:rPr>
        <w:t>ственных наук для решения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задач в области окружающей сре</w:t>
      </w:r>
      <w:r w:rsidRPr="00107F9B">
        <w:rPr>
          <w:rFonts w:ascii="Times New Roman" w:hAnsi="Times New Roman" w:cs="Times New Roman"/>
          <w:sz w:val="26"/>
          <w:szCs w:val="26"/>
        </w:rPr>
        <w:t>ды, планирования поступк</w:t>
      </w:r>
      <w:r w:rsidR="008026BC" w:rsidRPr="00107F9B">
        <w:rPr>
          <w:rFonts w:ascii="Times New Roman" w:hAnsi="Times New Roman" w:cs="Times New Roman"/>
          <w:sz w:val="26"/>
          <w:szCs w:val="26"/>
        </w:rPr>
        <w:t>ов и оценки их возможных последст</w:t>
      </w:r>
      <w:r w:rsidRPr="00107F9B">
        <w:rPr>
          <w:rFonts w:ascii="Times New Roman" w:hAnsi="Times New Roman" w:cs="Times New Roman"/>
          <w:sz w:val="26"/>
          <w:szCs w:val="26"/>
        </w:rPr>
        <w:t>вий для окружающей среды;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</w:t>
      </w:r>
      <w:r w:rsidR="008026BC" w:rsidRPr="00107F9B">
        <w:rPr>
          <w:rFonts w:ascii="Times New Roman" w:hAnsi="Times New Roman" w:cs="Times New Roman"/>
          <w:sz w:val="26"/>
          <w:szCs w:val="26"/>
        </w:rPr>
        <w:t>ческих проблем и путей их реше</w:t>
      </w:r>
      <w:r w:rsidRPr="00107F9B">
        <w:rPr>
          <w:rFonts w:ascii="Times New Roman" w:hAnsi="Times New Roman" w:cs="Times New Roman"/>
          <w:sz w:val="26"/>
          <w:szCs w:val="26"/>
        </w:rPr>
        <w:t>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активное неприятие дейст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вий, приносящих вред окружающей </w:t>
      </w:r>
      <w:r w:rsidRPr="00107F9B">
        <w:rPr>
          <w:rFonts w:ascii="Times New Roman" w:hAnsi="Times New Roman" w:cs="Times New Roman"/>
          <w:sz w:val="26"/>
          <w:szCs w:val="26"/>
        </w:rPr>
        <w:t>среде;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й, технологической и социальной </w:t>
      </w:r>
      <w:r w:rsidRPr="00107F9B">
        <w:rPr>
          <w:rFonts w:ascii="Times New Roman" w:hAnsi="Times New Roman" w:cs="Times New Roman"/>
          <w:sz w:val="26"/>
          <w:szCs w:val="26"/>
        </w:rPr>
        <w:t>сред;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готовность к участию в практической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деятельности экологиче</w:t>
      </w:r>
      <w:r w:rsidRPr="00107F9B">
        <w:rPr>
          <w:rFonts w:ascii="Times New Roman" w:hAnsi="Times New Roman" w:cs="Times New Roman"/>
          <w:sz w:val="26"/>
          <w:szCs w:val="26"/>
        </w:rPr>
        <w:t>ской направленности.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представлений об основных закономерностях развития чело</w:t>
      </w:r>
      <w:r w:rsidR="008026BC" w:rsidRPr="00107F9B">
        <w:rPr>
          <w:rFonts w:ascii="Times New Roman" w:hAnsi="Times New Roman" w:cs="Times New Roman"/>
          <w:sz w:val="26"/>
          <w:szCs w:val="26"/>
        </w:rPr>
        <w:t>в</w:t>
      </w:r>
      <w:r w:rsidRPr="00107F9B">
        <w:rPr>
          <w:rFonts w:ascii="Times New Roman" w:hAnsi="Times New Roman" w:cs="Times New Roman"/>
          <w:sz w:val="26"/>
          <w:szCs w:val="26"/>
        </w:rPr>
        <w:t>ека, природы и общества,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взаимосвязях человека с природ</w:t>
      </w:r>
      <w:r w:rsidRPr="00107F9B">
        <w:rPr>
          <w:rFonts w:ascii="Times New Roman" w:hAnsi="Times New Roman" w:cs="Times New Roman"/>
          <w:sz w:val="26"/>
          <w:szCs w:val="26"/>
        </w:rPr>
        <w:t>ной и социальной средой;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языковой и читат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ельской культурой как средством </w:t>
      </w:r>
      <w:r w:rsidRPr="00107F9B">
        <w:rPr>
          <w:rFonts w:ascii="Times New Roman" w:hAnsi="Times New Roman" w:cs="Times New Roman"/>
          <w:sz w:val="26"/>
          <w:szCs w:val="26"/>
        </w:rPr>
        <w:t>познания мира;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</w:t>
      </w:r>
      <w:r w:rsidR="008026BC" w:rsidRPr="00107F9B">
        <w:rPr>
          <w:rFonts w:ascii="Times New Roman" w:hAnsi="Times New Roman" w:cs="Times New Roman"/>
          <w:sz w:val="26"/>
          <w:szCs w:val="26"/>
        </w:rPr>
        <w:t>ление опыта, наблюдений, поступ</w:t>
      </w:r>
      <w:r w:rsidRPr="00107F9B">
        <w:rPr>
          <w:rFonts w:ascii="Times New Roman" w:hAnsi="Times New Roman" w:cs="Times New Roman"/>
          <w:sz w:val="26"/>
          <w:szCs w:val="26"/>
        </w:rPr>
        <w:t>ков и стремление совершенствовать пути достижени</w:t>
      </w:r>
      <w:r w:rsidR="008026BC" w:rsidRPr="00107F9B">
        <w:rPr>
          <w:rFonts w:ascii="Times New Roman" w:hAnsi="Times New Roman" w:cs="Times New Roman"/>
          <w:sz w:val="26"/>
          <w:szCs w:val="26"/>
        </w:rPr>
        <w:t>я индиви</w:t>
      </w:r>
      <w:r w:rsidRPr="00107F9B">
        <w:rPr>
          <w:rFonts w:ascii="Times New Roman" w:hAnsi="Times New Roman" w:cs="Times New Roman"/>
          <w:sz w:val="26"/>
          <w:szCs w:val="26"/>
        </w:rPr>
        <w:t>дуального и коллективного благополучия.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Личностные ре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зультаты, обеспечивающие адапта</w:t>
      </w:r>
      <w:r w:rsidRPr="00107F9B">
        <w:rPr>
          <w:rFonts w:ascii="Times New Roman" w:hAnsi="Times New Roman" w:cs="Times New Roman"/>
          <w:i/>
          <w:sz w:val="26"/>
          <w:szCs w:val="26"/>
        </w:rPr>
        <w:t>цию обучающегося к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 xml:space="preserve"> изменяющимся условиям социаль</w:t>
      </w:r>
      <w:r w:rsidRPr="00107F9B">
        <w:rPr>
          <w:rFonts w:ascii="Times New Roman" w:hAnsi="Times New Roman" w:cs="Times New Roman"/>
          <w:i/>
          <w:sz w:val="26"/>
          <w:szCs w:val="26"/>
        </w:rPr>
        <w:t>ной и природной среды, включают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возраста, норм и правил общественного поведения, форм социальной жизни в группах и сообществах, включая семью,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группы, сформированны</w:t>
      </w:r>
      <w:r w:rsidR="008026BC" w:rsidRPr="00107F9B">
        <w:rPr>
          <w:rFonts w:ascii="Times New Roman" w:hAnsi="Times New Roman" w:cs="Times New Roman"/>
          <w:sz w:val="26"/>
          <w:szCs w:val="26"/>
        </w:rPr>
        <w:t>е по профессиональной деятельно</w:t>
      </w:r>
      <w:r w:rsidRPr="00107F9B">
        <w:rPr>
          <w:rFonts w:ascii="Times New Roman" w:hAnsi="Times New Roman" w:cs="Times New Roman"/>
          <w:sz w:val="26"/>
          <w:szCs w:val="26"/>
        </w:rPr>
        <w:t>сти, а также в рамках социального взаимодействия с людьми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из другой культурной среды;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обучающихся во взаимодейств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ии в условиях неопределённости, </w:t>
      </w:r>
      <w:r w:rsidRPr="00107F9B">
        <w:rPr>
          <w:rFonts w:ascii="Times New Roman" w:hAnsi="Times New Roman" w:cs="Times New Roman"/>
          <w:sz w:val="26"/>
          <w:szCs w:val="26"/>
        </w:rPr>
        <w:t>открытость опыту и знаниям других;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неопределённости, повышать уровень своей компетентности через практическую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деятельность, в том числе умение учиться у других людей,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осознавать в совместной де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ятельности новые знания, навыки </w:t>
      </w:r>
      <w:r w:rsidRPr="00107F9B">
        <w:rPr>
          <w:rFonts w:ascii="Times New Roman" w:hAnsi="Times New Roman" w:cs="Times New Roman"/>
          <w:sz w:val="26"/>
          <w:szCs w:val="26"/>
        </w:rPr>
        <w:t>и компетенции из опыта других;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</w:t>
      </w:r>
      <w:r w:rsidR="008026BC" w:rsidRPr="00107F9B">
        <w:rPr>
          <w:rFonts w:ascii="Times New Roman" w:hAnsi="Times New Roman" w:cs="Times New Roman"/>
          <w:sz w:val="26"/>
          <w:szCs w:val="26"/>
        </w:rPr>
        <w:t>, в том числе способность форму</w:t>
      </w:r>
      <w:r w:rsidRPr="00107F9B">
        <w:rPr>
          <w:rFonts w:ascii="Times New Roman" w:hAnsi="Times New Roman" w:cs="Times New Roman"/>
          <w:sz w:val="26"/>
          <w:szCs w:val="26"/>
        </w:rPr>
        <w:t>лировать идеи, понятия, гипотезы об объектах и явлениях,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том числе ранее неизв</w:t>
      </w:r>
      <w:r w:rsidR="008026BC" w:rsidRPr="00107F9B">
        <w:rPr>
          <w:rFonts w:ascii="Times New Roman" w:hAnsi="Times New Roman" w:cs="Times New Roman"/>
          <w:sz w:val="26"/>
          <w:szCs w:val="26"/>
        </w:rPr>
        <w:t>естных, осознавать дефициты соб</w:t>
      </w:r>
      <w:r w:rsidRPr="00107F9B">
        <w:rPr>
          <w:rFonts w:ascii="Times New Roman" w:hAnsi="Times New Roman" w:cs="Times New Roman"/>
          <w:sz w:val="26"/>
          <w:szCs w:val="26"/>
        </w:rPr>
        <w:t>ственных знаний и компете</w:t>
      </w:r>
      <w:r w:rsidR="008026BC" w:rsidRPr="00107F9B">
        <w:rPr>
          <w:rFonts w:ascii="Times New Roman" w:hAnsi="Times New Roman" w:cs="Times New Roman"/>
          <w:sz w:val="26"/>
          <w:szCs w:val="26"/>
        </w:rPr>
        <w:t>нтностей, планировать своё разв</w:t>
      </w:r>
      <w:r w:rsidRPr="00107F9B">
        <w:rPr>
          <w:rFonts w:ascii="Times New Roman" w:hAnsi="Times New Roman" w:cs="Times New Roman"/>
          <w:sz w:val="26"/>
          <w:szCs w:val="26"/>
        </w:rPr>
        <w:t>итие;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определением и простейшими свойствами понятия, конкретизировать понятие примерами, использовать понятие и его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свойства при решении зада</w:t>
      </w:r>
      <w:r w:rsidR="008026BC" w:rsidRPr="00107F9B">
        <w:rPr>
          <w:rFonts w:ascii="Times New Roman" w:hAnsi="Times New Roman" w:cs="Times New Roman"/>
          <w:sz w:val="26"/>
          <w:szCs w:val="26"/>
        </w:rPr>
        <w:t>ч (далее — оперировать понятия</w:t>
      </w:r>
      <w:r w:rsidRPr="00107F9B">
        <w:rPr>
          <w:rFonts w:ascii="Times New Roman" w:hAnsi="Times New Roman" w:cs="Times New Roman"/>
          <w:sz w:val="26"/>
          <w:szCs w:val="26"/>
        </w:rPr>
        <w:t>ми), а также оперировать те</w:t>
      </w:r>
      <w:r w:rsidR="008026BC" w:rsidRPr="00107F9B">
        <w:rPr>
          <w:rFonts w:ascii="Times New Roman" w:hAnsi="Times New Roman" w:cs="Times New Roman"/>
          <w:sz w:val="26"/>
          <w:szCs w:val="26"/>
        </w:rPr>
        <w:t>рминами и представлениями в об</w:t>
      </w:r>
      <w:r w:rsidRPr="00107F9B">
        <w:rPr>
          <w:rFonts w:ascii="Times New Roman" w:hAnsi="Times New Roman" w:cs="Times New Roman"/>
          <w:sz w:val="26"/>
          <w:szCs w:val="26"/>
        </w:rPr>
        <w:t>ласти концепции устойчивого развития;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анализировать и вы</w:t>
      </w:r>
      <w:r w:rsidR="008026BC" w:rsidRPr="00107F9B">
        <w:rPr>
          <w:rFonts w:ascii="Times New Roman" w:hAnsi="Times New Roman" w:cs="Times New Roman"/>
          <w:sz w:val="26"/>
          <w:szCs w:val="26"/>
        </w:rPr>
        <w:t>являть взаимосвязи природы, об</w:t>
      </w:r>
      <w:r w:rsidRPr="00107F9B">
        <w:rPr>
          <w:rFonts w:ascii="Times New Roman" w:hAnsi="Times New Roman" w:cs="Times New Roman"/>
          <w:sz w:val="26"/>
          <w:szCs w:val="26"/>
        </w:rPr>
        <w:t>щества и экономики;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умение оценивать свои действия с учётом влияния на окружающую среду, достижения целей и преодоления в</w:t>
      </w:r>
      <w:r w:rsidR="008026BC" w:rsidRPr="00107F9B">
        <w:rPr>
          <w:rFonts w:ascii="Times New Roman" w:hAnsi="Times New Roman" w:cs="Times New Roman"/>
          <w:sz w:val="26"/>
          <w:szCs w:val="26"/>
        </w:rPr>
        <w:t>ызовов, воз</w:t>
      </w:r>
      <w:r w:rsidRPr="00107F9B">
        <w:rPr>
          <w:rFonts w:ascii="Times New Roman" w:hAnsi="Times New Roman" w:cs="Times New Roman"/>
          <w:sz w:val="26"/>
          <w:szCs w:val="26"/>
        </w:rPr>
        <w:t>можных глобальных последствий;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оценивать происходящие изменения и их последствия;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воспринимать стрессову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ю ситуацию как вызов, требующий </w:t>
      </w:r>
      <w:r w:rsidRPr="00107F9B">
        <w:rPr>
          <w:rFonts w:ascii="Times New Roman" w:hAnsi="Times New Roman" w:cs="Times New Roman"/>
          <w:sz w:val="26"/>
          <w:szCs w:val="26"/>
        </w:rPr>
        <w:t>контрмер;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ситуацию стресса, коррект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ировать принимаемые </w:t>
      </w:r>
      <w:r w:rsidRPr="00107F9B">
        <w:rPr>
          <w:rFonts w:ascii="Times New Roman" w:hAnsi="Times New Roman" w:cs="Times New Roman"/>
          <w:sz w:val="26"/>
          <w:szCs w:val="26"/>
        </w:rPr>
        <w:t>решения и действия;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формулировать и оценивать р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иски и последствия, формировать </w:t>
      </w:r>
      <w:r w:rsidRPr="00107F9B">
        <w:rPr>
          <w:rFonts w:ascii="Times New Roman" w:hAnsi="Times New Roman" w:cs="Times New Roman"/>
          <w:sz w:val="26"/>
          <w:szCs w:val="26"/>
        </w:rPr>
        <w:t>опыт, уметь находить позитивное в произошедшей ситуации;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:rsidR="00FD60AF" w:rsidRPr="00107F9B" w:rsidRDefault="00FD60AF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31227" w:rsidRPr="00107F9B" w:rsidRDefault="00E31227" w:rsidP="00107F9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8026BC" w:rsidRPr="00107F9B">
        <w:rPr>
          <w:rFonts w:ascii="Times New Roman" w:hAnsi="Times New Roman" w:cs="Times New Roman"/>
          <w:b/>
          <w:sz w:val="26"/>
          <w:szCs w:val="26"/>
        </w:rPr>
        <w:t>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результаты освоения программы основного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общего образования, в том числе адаптированной, должны отражать: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униве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рсальными учебными познаватель</w:t>
      </w:r>
      <w:r w:rsidRPr="00107F9B">
        <w:rPr>
          <w:rFonts w:ascii="Times New Roman" w:hAnsi="Times New Roman" w:cs="Times New Roman"/>
          <w:i/>
          <w:sz w:val="26"/>
          <w:szCs w:val="26"/>
        </w:rPr>
        <w:t>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базовые логические действия: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ъектов </w:t>
      </w:r>
      <w:r w:rsidRPr="00107F9B">
        <w:rPr>
          <w:rFonts w:ascii="Times New Roman" w:hAnsi="Times New Roman" w:cs="Times New Roman"/>
          <w:sz w:val="26"/>
          <w:szCs w:val="26"/>
        </w:rPr>
        <w:t>(явлений);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устанавливать существенный признак классификации, основания для обобщения и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сравнения, критерии проводимого </w:t>
      </w:r>
      <w:r w:rsidRPr="00107F9B">
        <w:rPr>
          <w:rFonts w:ascii="Times New Roman" w:hAnsi="Times New Roman" w:cs="Times New Roman"/>
          <w:sz w:val="26"/>
          <w:szCs w:val="26"/>
        </w:rPr>
        <w:t>анализа;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 учётом предложенной задачи выявлять закономерности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противоречия в рассматриваемых фактах, данных и наблюдениях;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предлагать критерии для в</w:t>
      </w:r>
      <w:r w:rsidR="008026BC" w:rsidRPr="00107F9B">
        <w:rPr>
          <w:rFonts w:ascii="Times New Roman" w:hAnsi="Times New Roman" w:cs="Times New Roman"/>
          <w:sz w:val="26"/>
          <w:szCs w:val="26"/>
        </w:rPr>
        <w:t>ыявления закономерностей и про</w:t>
      </w:r>
      <w:r w:rsidRPr="00107F9B">
        <w:rPr>
          <w:rFonts w:ascii="Times New Roman" w:hAnsi="Times New Roman" w:cs="Times New Roman"/>
          <w:sz w:val="26"/>
          <w:szCs w:val="26"/>
        </w:rPr>
        <w:t>тиворечий;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решения поставленной задачи;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причинно-следст</w:t>
      </w:r>
      <w:r w:rsidR="008026BC" w:rsidRPr="00107F9B">
        <w:rPr>
          <w:rFonts w:ascii="Times New Roman" w:hAnsi="Times New Roman" w:cs="Times New Roman"/>
          <w:sz w:val="26"/>
          <w:szCs w:val="26"/>
        </w:rPr>
        <w:t>венные связи при изучении явле</w:t>
      </w:r>
      <w:r w:rsidRPr="00107F9B">
        <w:rPr>
          <w:rFonts w:ascii="Times New Roman" w:hAnsi="Times New Roman" w:cs="Times New Roman"/>
          <w:sz w:val="26"/>
          <w:szCs w:val="26"/>
        </w:rPr>
        <w:t>ний и процессов;</w:t>
      </w:r>
    </w:p>
    <w:p w:rsidR="008026BC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делать выводы с использованием дедуктивных и индуктивных умозаключений, умоз</w:t>
      </w:r>
      <w:r w:rsidR="008026BC" w:rsidRPr="00107F9B">
        <w:rPr>
          <w:rFonts w:ascii="Times New Roman" w:hAnsi="Times New Roman" w:cs="Times New Roman"/>
          <w:sz w:val="26"/>
          <w:szCs w:val="26"/>
        </w:rPr>
        <w:t>аключений по аналогии, формулировать гипотезы о взаимосвязях;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учебной задачи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(сравнивать несколько вариантов решения, выбирать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наибо</w:t>
      </w:r>
      <w:r w:rsidRPr="00107F9B">
        <w:rPr>
          <w:rFonts w:ascii="Times New Roman" w:hAnsi="Times New Roman" w:cs="Times New Roman"/>
          <w:sz w:val="26"/>
          <w:szCs w:val="26"/>
        </w:rPr>
        <w:t>лее подходящий с учётом с</w:t>
      </w:r>
      <w:r w:rsidR="008026BC" w:rsidRPr="00107F9B">
        <w:rPr>
          <w:rFonts w:ascii="Times New Roman" w:hAnsi="Times New Roman" w:cs="Times New Roman"/>
          <w:sz w:val="26"/>
          <w:szCs w:val="26"/>
        </w:rPr>
        <w:t>амостоятельно выделенных крите</w:t>
      </w:r>
      <w:r w:rsidRPr="00107F9B">
        <w:rPr>
          <w:rFonts w:ascii="Times New Roman" w:hAnsi="Times New Roman" w:cs="Times New Roman"/>
          <w:sz w:val="26"/>
          <w:szCs w:val="26"/>
        </w:rPr>
        <w:t>риев);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базовые исследовательские действия: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вопросы как и</w:t>
      </w:r>
      <w:r w:rsidR="008026BC" w:rsidRPr="00107F9B">
        <w:rPr>
          <w:rFonts w:ascii="Times New Roman" w:hAnsi="Times New Roman" w:cs="Times New Roman"/>
          <w:sz w:val="26"/>
          <w:szCs w:val="26"/>
        </w:rPr>
        <w:t>сследовательский инструмент по</w:t>
      </w:r>
      <w:r w:rsidRPr="00107F9B">
        <w:rPr>
          <w:rFonts w:ascii="Times New Roman" w:hAnsi="Times New Roman" w:cs="Times New Roman"/>
          <w:sz w:val="26"/>
          <w:szCs w:val="26"/>
        </w:rPr>
        <w:t>знания;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формулировать вопросы, фиксирующие разрыв между реальным и желательным состояни</w:t>
      </w:r>
      <w:r w:rsidR="008026BC" w:rsidRPr="00107F9B">
        <w:rPr>
          <w:rFonts w:ascii="Times New Roman" w:hAnsi="Times New Roman" w:cs="Times New Roman"/>
          <w:sz w:val="26"/>
          <w:szCs w:val="26"/>
        </w:rPr>
        <w:t>ем ситуации, объекта, самостоя</w:t>
      </w:r>
      <w:r w:rsidRPr="00107F9B">
        <w:rPr>
          <w:rFonts w:ascii="Times New Roman" w:hAnsi="Times New Roman" w:cs="Times New Roman"/>
          <w:sz w:val="26"/>
          <w:szCs w:val="26"/>
        </w:rPr>
        <w:t>тельно устанавливать искомое и данное;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формулировать гипотезу об истинности собственных суждений и суждений других, арг</w:t>
      </w:r>
      <w:r w:rsidR="008026BC" w:rsidRPr="00107F9B">
        <w:rPr>
          <w:rFonts w:ascii="Times New Roman" w:hAnsi="Times New Roman" w:cs="Times New Roman"/>
          <w:sz w:val="26"/>
          <w:szCs w:val="26"/>
        </w:rPr>
        <w:t>ументировать свою позицию, мне</w:t>
      </w:r>
      <w:r w:rsidRPr="00107F9B">
        <w:rPr>
          <w:rFonts w:ascii="Times New Roman" w:hAnsi="Times New Roman" w:cs="Times New Roman"/>
          <w:sz w:val="26"/>
          <w:szCs w:val="26"/>
        </w:rPr>
        <w:t>ние;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опыт, несложный эксперимент, небо</w:t>
      </w:r>
      <w:r w:rsidR="008026BC" w:rsidRPr="00107F9B">
        <w:rPr>
          <w:rFonts w:ascii="Times New Roman" w:hAnsi="Times New Roman" w:cs="Times New Roman"/>
          <w:sz w:val="26"/>
          <w:szCs w:val="26"/>
        </w:rPr>
        <w:t>льшое исследование по установле</w:t>
      </w:r>
      <w:r w:rsidRPr="00107F9B">
        <w:rPr>
          <w:rFonts w:ascii="Times New Roman" w:hAnsi="Times New Roman" w:cs="Times New Roman"/>
          <w:sz w:val="26"/>
          <w:szCs w:val="26"/>
        </w:rPr>
        <w:t xml:space="preserve">нию особенностей объекта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изучения, причинно-следственных </w:t>
      </w:r>
      <w:r w:rsidRPr="00107F9B">
        <w:rPr>
          <w:rFonts w:ascii="Times New Roman" w:hAnsi="Times New Roman" w:cs="Times New Roman"/>
          <w:sz w:val="26"/>
          <w:szCs w:val="26"/>
        </w:rPr>
        <w:t>связей и зависимостей объектов между собой;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оценивать на применимость </w:t>
      </w:r>
      <w:r w:rsidR="008026BC" w:rsidRPr="00107F9B">
        <w:rPr>
          <w:rFonts w:ascii="Times New Roman" w:hAnsi="Times New Roman" w:cs="Times New Roman"/>
          <w:sz w:val="26"/>
          <w:szCs w:val="26"/>
        </w:rPr>
        <w:t>и достоверность информации, полу</w:t>
      </w:r>
      <w:r w:rsidRPr="00107F9B">
        <w:rPr>
          <w:rFonts w:ascii="Times New Roman" w:hAnsi="Times New Roman" w:cs="Times New Roman"/>
          <w:sz w:val="26"/>
          <w:szCs w:val="26"/>
        </w:rPr>
        <w:t>ченной в ходе исследования (эксперимента);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владеть инструментами оценки достоверности полученных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выводов и обобщений;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прогнозировать возможное дальнейшее развитие процессов,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событий и их последствия </w:t>
      </w:r>
      <w:r w:rsidR="008026BC" w:rsidRPr="00107F9B">
        <w:rPr>
          <w:rFonts w:ascii="Times New Roman" w:hAnsi="Times New Roman" w:cs="Times New Roman"/>
          <w:sz w:val="26"/>
          <w:szCs w:val="26"/>
        </w:rPr>
        <w:t>в аналогичных или сходных ситуа</w:t>
      </w:r>
      <w:r w:rsidRPr="00107F9B">
        <w:rPr>
          <w:rFonts w:ascii="Times New Roman" w:hAnsi="Times New Roman" w:cs="Times New Roman"/>
          <w:sz w:val="26"/>
          <w:szCs w:val="26"/>
        </w:rPr>
        <w:t>циях, выдвигать предположен</w:t>
      </w:r>
      <w:r w:rsidR="008026BC" w:rsidRPr="00107F9B">
        <w:rPr>
          <w:rFonts w:ascii="Times New Roman" w:hAnsi="Times New Roman" w:cs="Times New Roman"/>
          <w:sz w:val="26"/>
          <w:szCs w:val="26"/>
        </w:rPr>
        <w:t>ия об их развитии в новых усло</w:t>
      </w:r>
      <w:r w:rsidRPr="00107F9B">
        <w:rPr>
          <w:rFonts w:ascii="Times New Roman" w:hAnsi="Times New Roman" w:cs="Times New Roman"/>
          <w:sz w:val="26"/>
          <w:szCs w:val="26"/>
        </w:rPr>
        <w:t>виях и контекстах;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3) работа с информацией: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поиске и отборе информации или данных и</w:t>
      </w:r>
      <w:r w:rsidR="008026BC" w:rsidRPr="00107F9B">
        <w:rPr>
          <w:rFonts w:ascii="Times New Roman" w:hAnsi="Times New Roman" w:cs="Times New Roman"/>
          <w:sz w:val="26"/>
          <w:szCs w:val="26"/>
        </w:rPr>
        <w:t>з источников с учё</w:t>
      </w:r>
      <w:r w:rsidRPr="00107F9B">
        <w:rPr>
          <w:rFonts w:ascii="Times New Roman" w:hAnsi="Times New Roman" w:cs="Times New Roman"/>
          <w:sz w:val="26"/>
          <w:szCs w:val="26"/>
        </w:rPr>
        <w:t>том предложенной учебной задачи и заданных критериев;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выбирать, анализировать, 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систематизировать и интерпретировать </w:t>
      </w:r>
      <w:r w:rsidRPr="00107F9B">
        <w:rPr>
          <w:rFonts w:ascii="Times New Roman" w:hAnsi="Times New Roman" w:cs="Times New Roman"/>
          <w:sz w:val="26"/>
          <w:szCs w:val="26"/>
        </w:rPr>
        <w:t>информацию различных видов и форм представления;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находить сходные аргументы (подтверждающие или опровергающие одну и ту же идею,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версию) в различных информаци</w:t>
      </w:r>
      <w:r w:rsidRPr="00107F9B">
        <w:rPr>
          <w:rFonts w:ascii="Times New Roman" w:hAnsi="Times New Roman" w:cs="Times New Roman"/>
          <w:sz w:val="26"/>
          <w:szCs w:val="26"/>
        </w:rPr>
        <w:t>онных источниках;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самостоятельно выбирать оптимальную форму представления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информации и иллюстриро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вать решаемые задачи несложными </w:t>
      </w:r>
      <w:r w:rsidRPr="00107F9B">
        <w:rPr>
          <w:rFonts w:ascii="Times New Roman" w:hAnsi="Times New Roman" w:cs="Times New Roman"/>
          <w:sz w:val="26"/>
          <w:szCs w:val="26"/>
        </w:rPr>
        <w:t>схемами, диаграммами, иной графикой и их комбинациями;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педагогическ</w:t>
      </w:r>
      <w:r w:rsidR="008026BC" w:rsidRPr="00107F9B">
        <w:rPr>
          <w:rFonts w:ascii="Times New Roman" w:hAnsi="Times New Roman" w:cs="Times New Roman"/>
          <w:sz w:val="26"/>
          <w:szCs w:val="26"/>
        </w:rPr>
        <w:t>им работником или сформулированным самостоятельно;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эффективно запоминать и систематизировать информацию.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системой ун</w:t>
      </w:r>
      <w:r w:rsidR="008026BC" w:rsidRPr="00107F9B">
        <w:rPr>
          <w:rFonts w:ascii="Times New Roman" w:hAnsi="Times New Roman" w:cs="Times New Roman"/>
          <w:sz w:val="26"/>
          <w:szCs w:val="26"/>
        </w:rPr>
        <w:t>иверсальных учебных познаватель</w:t>
      </w:r>
      <w:r w:rsidRPr="00107F9B">
        <w:rPr>
          <w:rFonts w:ascii="Times New Roman" w:hAnsi="Times New Roman" w:cs="Times New Roman"/>
          <w:sz w:val="26"/>
          <w:szCs w:val="26"/>
        </w:rPr>
        <w:t xml:space="preserve">ных действий обеспечивает </w:t>
      </w:r>
      <w:proofErr w:type="spellStart"/>
      <w:r w:rsidR="008026BC"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когнитивных на</w:t>
      </w:r>
      <w:r w:rsidRPr="00107F9B">
        <w:rPr>
          <w:rFonts w:ascii="Times New Roman" w:hAnsi="Times New Roman" w:cs="Times New Roman"/>
          <w:sz w:val="26"/>
          <w:szCs w:val="26"/>
        </w:rPr>
        <w:t>выков у обучающихся.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</w:t>
      </w:r>
      <w:r w:rsidR="008026BC" w:rsidRPr="00107F9B">
        <w:rPr>
          <w:rFonts w:ascii="Times New Roman" w:hAnsi="Times New Roman" w:cs="Times New Roman"/>
          <w:i/>
          <w:sz w:val="26"/>
          <w:szCs w:val="26"/>
        </w:rPr>
        <w:t>версальными учебными коммуника</w:t>
      </w:r>
      <w:r w:rsidRPr="00107F9B">
        <w:rPr>
          <w:rFonts w:ascii="Times New Roman" w:hAnsi="Times New Roman" w:cs="Times New Roman"/>
          <w:i/>
          <w:sz w:val="26"/>
          <w:szCs w:val="26"/>
        </w:rPr>
        <w:t>тивными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общение: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воспринимать и формулировать суждения, выражать эмоции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соответствии с целями и условиями общения;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выражать себя (свою точк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у зрения) в устных и письменных </w:t>
      </w:r>
      <w:r w:rsidRPr="00107F9B">
        <w:rPr>
          <w:rFonts w:ascii="Times New Roman" w:hAnsi="Times New Roman" w:cs="Times New Roman"/>
          <w:sz w:val="26"/>
          <w:szCs w:val="26"/>
        </w:rPr>
        <w:t>текстах;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распознавать невербальные </w:t>
      </w:r>
      <w:r w:rsidR="008026BC" w:rsidRPr="00107F9B">
        <w:rPr>
          <w:rFonts w:ascii="Times New Roman" w:hAnsi="Times New Roman" w:cs="Times New Roman"/>
          <w:sz w:val="26"/>
          <w:szCs w:val="26"/>
        </w:rPr>
        <w:t>средства общения, понимать зна</w:t>
      </w:r>
      <w:r w:rsidRPr="00107F9B">
        <w:rPr>
          <w:rFonts w:ascii="Times New Roman" w:hAnsi="Times New Roman" w:cs="Times New Roman"/>
          <w:sz w:val="26"/>
          <w:szCs w:val="26"/>
        </w:rPr>
        <w:t>чение социальных знаков, знать и распознавать предпосылки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конфликтных ситуаций и см</w:t>
      </w:r>
      <w:r w:rsidR="008026BC" w:rsidRPr="00107F9B">
        <w:rPr>
          <w:rFonts w:ascii="Times New Roman" w:hAnsi="Times New Roman" w:cs="Times New Roman"/>
          <w:sz w:val="26"/>
          <w:szCs w:val="26"/>
        </w:rPr>
        <w:t>ягчать конфликты, вести перего</w:t>
      </w:r>
      <w:r w:rsidRPr="00107F9B">
        <w:rPr>
          <w:rFonts w:ascii="Times New Roman" w:hAnsi="Times New Roman" w:cs="Times New Roman"/>
          <w:sz w:val="26"/>
          <w:szCs w:val="26"/>
        </w:rPr>
        <w:t>воры;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намерения других, проявлять уважительное отношение к собеседнику и в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корректной форме формулировать </w:t>
      </w:r>
      <w:r w:rsidRPr="00107F9B">
        <w:rPr>
          <w:rFonts w:ascii="Times New Roman" w:hAnsi="Times New Roman" w:cs="Times New Roman"/>
          <w:sz w:val="26"/>
          <w:szCs w:val="26"/>
        </w:rPr>
        <w:t>свои возражения;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 ходе диалога и (или) дискуссии задавать вопросы по существу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обсуждаемой темы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и высказывать идеи, </w:t>
      </w:r>
      <w:proofErr w:type="spellStart"/>
      <w:r w:rsidR="008026BC" w:rsidRPr="00107F9B">
        <w:rPr>
          <w:rFonts w:ascii="Times New Roman" w:hAnsi="Times New Roman" w:cs="Times New Roman"/>
          <w:sz w:val="26"/>
          <w:szCs w:val="26"/>
        </w:rPr>
        <w:t>нацеленные</w:t>
      </w:r>
      <w:r w:rsidRPr="00107F9B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решение задачи и поддержа</w:t>
      </w:r>
      <w:r w:rsidR="008026BC" w:rsidRPr="00107F9B">
        <w:rPr>
          <w:rFonts w:ascii="Times New Roman" w:hAnsi="Times New Roman" w:cs="Times New Roman"/>
          <w:sz w:val="26"/>
          <w:szCs w:val="26"/>
        </w:rPr>
        <w:t>ние благожелательности обще</w:t>
      </w:r>
      <w:r w:rsidRPr="00107F9B">
        <w:rPr>
          <w:rFonts w:ascii="Times New Roman" w:hAnsi="Times New Roman" w:cs="Times New Roman"/>
          <w:sz w:val="26"/>
          <w:szCs w:val="26"/>
        </w:rPr>
        <w:t>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сопоставлять свои сужден</w:t>
      </w:r>
      <w:r w:rsidR="008026BC" w:rsidRPr="00107F9B">
        <w:rPr>
          <w:rFonts w:ascii="Times New Roman" w:hAnsi="Times New Roman" w:cs="Times New Roman"/>
          <w:sz w:val="26"/>
          <w:szCs w:val="26"/>
        </w:rPr>
        <w:t>ия с суждениями других участни</w:t>
      </w:r>
      <w:r w:rsidRPr="00107F9B">
        <w:rPr>
          <w:rFonts w:ascii="Times New Roman" w:hAnsi="Times New Roman" w:cs="Times New Roman"/>
          <w:sz w:val="26"/>
          <w:szCs w:val="26"/>
        </w:rPr>
        <w:t>ков диалога, обнаруживать различия и сходство позиций;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публично представлять резу</w:t>
      </w:r>
      <w:r w:rsidR="008026BC" w:rsidRPr="00107F9B">
        <w:rPr>
          <w:rFonts w:ascii="Times New Roman" w:hAnsi="Times New Roman" w:cs="Times New Roman"/>
          <w:sz w:val="26"/>
          <w:szCs w:val="26"/>
        </w:rPr>
        <w:t>льтаты выполненного опыта (экс</w:t>
      </w:r>
      <w:r w:rsidRPr="00107F9B">
        <w:rPr>
          <w:rFonts w:ascii="Times New Roman" w:hAnsi="Times New Roman" w:cs="Times New Roman"/>
          <w:sz w:val="26"/>
          <w:szCs w:val="26"/>
        </w:rPr>
        <w:t>перимента, исследования, проекта);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выбирать формат выступления с учётом задач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презентации и особенностей аудитории и в соответствии с ним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составлять устные и письменные тексты с использованием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иллюстративных материалов;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совместная деятельность: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и использовать преимущества к</w:t>
      </w:r>
      <w:r w:rsidR="008026BC" w:rsidRPr="00107F9B">
        <w:rPr>
          <w:rFonts w:ascii="Times New Roman" w:hAnsi="Times New Roman" w:cs="Times New Roman"/>
          <w:sz w:val="26"/>
          <w:szCs w:val="26"/>
        </w:rPr>
        <w:t>омандной и инди</w:t>
      </w:r>
      <w:r w:rsidRPr="00107F9B">
        <w:rPr>
          <w:rFonts w:ascii="Times New Roman" w:hAnsi="Times New Roman" w:cs="Times New Roman"/>
          <w:sz w:val="26"/>
          <w:szCs w:val="26"/>
        </w:rPr>
        <w:t>видуальной работы при р</w:t>
      </w:r>
      <w:r w:rsidR="008026BC" w:rsidRPr="00107F9B">
        <w:rPr>
          <w:rFonts w:ascii="Times New Roman" w:hAnsi="Times New Roman" w:cs="Times New Roman"/>
          <w:sz w:val="26"/>
          <w:szCs w:val="26"/>
        </w:rPr>
        <w:t>ешении конкретной проблемы, обо</w:t>
      </w:r>
      <w:r w:rsidRPr="00107F9B">
        <w:rPr>
          <w:rFonts w:ascii="Times New Roman" w:hAnsi="Times New Roman" w:cs="Times New Roman"/>
          <w:sz w:val="26"/>
          <w:szCs w:val="26"/>
        </w:rPr>
        <w:t>сновывать необходимость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применения групповых форм взаи</w:t>
      </w:r>
      <w:r w:rsidRPr="00107F9B">
        <w:rPr>
          <w:rFonts w:ascii="Times New Roman" w:hAnsi="Times New Roman" w:cs="Times New Roman"/>
          <w:sz w:val="26"/>
          <w:szCs w:val="26"/>
        </w:rPr>
        <w:t>модействия при решении поставленной задачи;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принимать цель совместной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деятельности, коллективно стро</w:t>
      </w:r>
      <w:r w:rsidRPr="00107F9B">
        <w:rPr>
          <w:rFonts w:ascii="Times New Roman" w:hAnsi="Times New Roman" w:cs="Times New Roman"/>
          <w:sz w:val="26"/>
          <w:szCs w:val="26"/>
        </w:rPr>
        <w:t>ить действия по её достижению: распределять роли, договариваться,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обсуждать процесс и результат совместной работы;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уметь обобщать мнения нес</w:t>
      </w:r>
      <w:r w:rsidR="008026BC" w:rsidRPr="00107F9B">
        <w:rPr>
          <w:rFonts w:ascii="Times New Roman" w:hAnsi="Times New Roman" w:cs="Times New Roman"/>
          <w:sz w:val="26"/>
          <w:szCs w:val="26"/>
        </w:rPr>
        <w:t xml:space="preserve">кольких людей, проявлять готовность </w:t>
      </w:r>
      <w:r w:rsidRPr="00107F9B">
        <w:rPr>
          <w:rFonts w:ascii="Times New Roman" w:hAnsi="Times New Roman" w:cs="Times New Roman"/>
          <w:sz w:val="26"/>
          <w:szCs w:val="26"/>
        </w:rPr>
        <w:t>руководить, выполнять поручения, подчиняться;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социальных навыков и эмоционального интеллекта обучающихся.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7F9B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регулятивными действиями: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1) самоорганизация: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проблемы для решения в жизненных и учебных ситуациях;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решений группой);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делать выбор и брать на себя ответственность за решение;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2) самоконтроль: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владеть способами самоконтроля,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рефлексии;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объяснять причины достижения (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1227" w:rsidRPr="00107F9B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3) эмоциональный интеллект: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различать, называть собственные эмоции и эмоции других, управлять ими;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выявлять и анализировать причины эмоций;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ставить себя на место другого человека, понимать мотивы и намерения другого;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регулировать способ выражения эмоций;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4) принятие себя и других: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человеку, его мнению;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признавать своё право на ошибку и такое же право другого;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принимать себя и других, не осуждая;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открытость себе и другим;</w:t>
      </w:r>
    </w:p>
    <w:p w:rsidR="00E31227" w:rsidRPr="00107F9B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:rsidR="00E31227" w:rsidRPr="00107F9B" w:rsidRDefault="00E31227" w:rsidP="00FD60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E4D89" w:rsidRPr="00107F9B" w:rsidRDefault="00BE4D89" w:rsidP="00FD60AF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BE4D89" w:rsidRPr="00107F9B" w:rsidRDefault="00BE4D89" w:rsidP="0010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E31227" w:rsidRPr="00107F9B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proofErr w:type="gramStart"/>
      <w:r w:rsidRPr="00107F9B">
        <w:rPr>
          <w:rFonts w:ascii="Times New Roman" w:hAnsi="Times New Roman" w:cs="Times New Roman"/>
          <w:sz w:val="26"/>
          <w:szCs w:val="26"/>
        </w:rPr>
        <w:t>по иностранному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(китайскому) языку для основного общего образования (8–9 классы).</w:t>
      </w:r>
    </w:p>
    <w:p w:rsidR="00C0369C" w:rsidRPr="00107F9B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0369C" w:rsidRPr="00107F9B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BE4D89" w:rsidRPr="00107F9B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Коммуникативные умения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1)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sz w:val="26"/>
          <w:szCs w:val="26"/>
        </w:rPr>
        <w:t>основными видами речевой деятельности: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говорение: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вести разные виды диалогов </w:t>
      </w:r>
      <w:r w:rsidRPr="00107F9B">
        <w:rPr>
          <w:rFonts w:ascii="Times New Roman" w:hAnsi="Times New Roman" w:cs="Times New Roman"/>
          <w:sz w:val="26"/>
          <w:szCs w:val="26"/>
        </w:rPr>
        <w:t>диалог этикетного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характера, диалог-побуждение к действию, диалог-расспрос;</w:t>
      </w:r>
    </w:p>
    <w:p w:rsidR="00C838AF" w:rsidRPr="00107F9B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комбинированный диалог, включающий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различные виды диа</w:t>
      </w:r>
      <w:r w:rsidRPr="00107F9B">
        <w:rPr>
          <w:rFonts w:ascii="Times New Roman" w:hAnsi="Times New Roman" w:cs="Times New Roman"/>
          <w:sz w:val="26"/>
          <w:szCs w:val="26"/>
        </w:rPr>
        <w:t>логов) в рамках тематического содержания речи в стандартных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ситуациях неофициального о</w:t>
      </w:r>
      <w:r w:rsidR="00BE4D89" w:rsidRPr="00107F9B">
        <w:rPr>
          <w:rFonts w:ascii="Times New Roman" w:hAnsi="Times New Roman" w:cs="Times New Roman"/>
          <w:sz w:val="26"/>
          <w:szCs w:val="26"/>
        </w:rPr>
        <w:t>бщения, с вербальными и/или зри</w:t>
      </w:r>
      <w:r w:rsidRPr="00107F9B">
        <w:rPr>
          <w:rFonts w:ascii="Times New Roman" w:hAnsi="Times New Roman" w:cs="Times New Roman"/>
          <w:sz w:val="26"/>
          <w:szCs w:val="26"/>
        </w:rPr>
        <w:t>тельными опорами или без опор, с соблюдением норм речевого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этикета, принятого в стране/странах изучаемого языка (до 7 реплик со стороны каждого собеседника);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разные виды монологических высказываний </w:t>
      </w:r>
      <w:r w:rsidR="00BE4D89" w:rsidRPr="00107F9B">
        <w:rPr>
          <w:rFonts w:ascii="Times New Roman" w:hAnsi="Times New Roman" w:cs="Times New Roman"/>
          <w:sz w:val="26"/>
          <w:szCs w:val="26"/>
        </w:rPr>
        <w:t>(опи</w:t>
      </w:r>
      <w:r w:rsidRPr="00107F9B">
        <w:rPr>
          <w:rFonts w:ascii="Times New Roman" w:hAnsi="Times New Roman" w:cs="Times New Roman"/>
          <w:sz w:val="26"/>
          <w:szCs w:val="26"/>
        </w:rPr>
        <w:t>сание, в том числе характеристика; повествование/сообщение)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вербальными и/или зрительными опорами или без опор в рамках тематического содержания речи (объём монологического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высказывания — до 8 фраз);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выражать и кратко аргументировать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своё мнение,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="00BE4D89" w:rsidRPr="00107F9B">
        <w:rPr>
          <w:rFonts w:ascii="Times New Roman" w:hAnsi="Times New Roman" w:cs="Times New Roman"/>
          <w:sz w:val="26"/>
          <w:szCs w:val="26"/>
        </w:rPr>
        <w:t>основное содержание прочитан</w:t>
      </w:r>
      <w:r w:rsidRPr="00107F9B">
        <w:rPr>
          <w:rFonts w:ascii="Times New Roman" w:hAnsi="Times New Roman" w:cs="Times New Roman"/>
          <w:sz w:val="26"/>
          <w:szCs w:val="26"/>
        </w:rPr>
        <w:t>ного/прослушанного текста с вербальными и/или зрительными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опорами (объём — 8 фраз);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Pr="00107F9B">
        <w:rPr>
          <w:rFonts w:ascii="Times New Roman" w:hAnsi="Times New Roman" w:cs="Times New Roman"/>
          <w:sz w:val="26"/>
          <w:szCs w:val="26"/>
        </w:rPr>
        <w:t>результаты выполненной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проектной работы (объём — 8 фраз);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107F9B">
        <w:rPr>
          <w:rFonts w:ascii="Times New Roman" w:hAnsi="Times New Roman" w:cs="Times New Roman"/>
          <w:sz w:val="26"/>
          <w:szCs w:val="26"/>
        </w:rPr>
        <w:t>несложные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манием </w:t>
      </w:r>
      <w:r w:rsidRPr="00107F9B">
        <w:rPr>
          <w:rFonts w:ascii="Times New Roman" w:hAnsi="Times New Roman" w:cs="Times New Roman"/>
          <w:sz w:val="26"/>
          <w:szCs w:val="26"/>
        </w:rPr>
        <w:t>нужной/интересующей/запрашиваемой информации (время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звучания текста/текстов для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— до 1,5 минут);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смысловое чтение: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BE4D89" w:rsidRPr="00107F9B">
        <w:rPr>
          <w:rFonts w:ascii="Times New Roman" w:hAnsi="Times New Roman" w:cs="Times New Roman"/>
          <w:sz w:val="26"/>
          <w:szCs w:val="26"/>
        </w:rPr>
        <w:t>неслож</w:t>
      </w:r>
      <w:r w:rsidRPr="00107F9B">
        <w:rPr>
          <w:rFonts w:ascii="Times New Roman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содержание в зависимости 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от поставленной коммуникативной </w:t>
      </w:r>
      <w:r w:rsidRPr="00107F9B">
        <w:rPr>
          <w:rFonts w:ascii="Times New Roman" w:hAnsi="Times New Roman" w:cs="Times New Roman"/>
          <w:sz w:val="26"/>
          <w:szCs w:val="26"/>
        </w:rPr>
        <w:t>задачи: с пониманием основного содержания, с пониманием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ужной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/интересующей/зап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рашиваемой информации, с полным </w:t>
      </w:r>
      <w:r w:rsidRPr="00107F9B">
        <w:rPr>
          <w:rFonts w:ascii="Times New Roman" w:hAnsi="Times New Roman" w:cs="Times New Roman"/>
          <w:sz w:val="26"/>
          <w:szCs w:val="26"/>
        </w:rPr>
        <w:t>пониманием содержания (объём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текста/текстов для чтения — до </w:t>
      </w:r>
      <w:r w:rsidRPr="00107F9B">
        <w:rPr>
          <w:rFonts w:ascii="Times New Roman" w:hAnsi="Times New Roman" w:cs="Times New Roman"/>
          <w:sz w:val="26"/>
          <w:szCs w:val="26"/>
        </w:rPr>
        <w:t xml:space="preserve">120 знаков);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читать </w:t>
      </w:r>
      <w:proofErr w:type="spellStart"/>
      <w:r w:rsidRPr="00107F9B">
        <w:rPr>
          <w:rFonts w:ascii="Times New Roman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 тексты </w:t>
      </w:r>
      <w:r w:rsidR="00BE4D89" w:rsidRPr="00107F9B">
        <w:rPr>
          <w:rFonts w:ascii="Times New Roman" w:hAnsi="Times New Roman" w:cs="Times New Roman"/>
          <w:sz w:val="26"/>
          <w:szCs w:val="26"/>
        </w:rPr>
        <w:t>(таблицы, диаграм</w:t>
      </w:r>
      <w:r w:rsidRPr="00107F9B">
        <w:rPr>
          <w:rFonts w:ascii="Times New Roman" w:hAnsi="Times New Roman" w:cs="Times New Roman"/>
          <w:sz w:val="26"/>
          <w:szCs w:val="26"/>
        </w:rPr>
        <w:t xml:space="preserve">мы) и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понимать </w:t>
      </w:r>
      <w:r w:rsidRPr="00107F9B">
        <w:rPr>
          <w:rFonts w:ascii="Times New Roman" w:hAnsi="Times New Roman" w:cs="Times New Roman"/>
          <w:sz w:val="26"/>
          <w:szCs w:val="26"/>
        </w:rPr>
        <w:t>представленную в них информацию;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письменная речь: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заполнять </w:t>
      </w:r>
      <w:r w:rsidRPr="00107F9B">
        <w:rPr>
          <w:rFonts w:ascii="Times New Roman" w:hAnsi="Times New Roman" w:cs="Times New Roman"/>
          <w:sz w:val="26"/>
          <w:szCs w:val="26"/>
        </w:rPr>
        <w:t>анкеты и формуляры, сообщая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о себе основные сведения, в соответствии с нормами, принятыми в стране/странах изучаемого языка;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писать </w:t>
      </w:r>
      <w:r w:rsidRPr="00107F9B">
        <w:rPr>
          <w:rFonts w:ascii="Times New Roman" w:hAnsi="Times New Roman" w:cs="Times New Roman"/>
          <w:sz w:val="26"/>
          <w:szCs w:val="26"/>
        </w:rPr>
        <w:t>электронное сообщение личного характера,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соблюдая речевой этикет, приня</w:t>
      </w:r>
      <w:r w:rsidRPr="00107F9B">
        <w:rPr>
          <w:rFonts w:ascii="Times New Roman" w:hAnsi="Times New Roman" w:cs="Times New Roman"/>
          <w:sz w:val="26"/>
          <w:szCs w:val="26"/>
        </w:rPr>
        <w:t>тый в стране/странах изучаемого языка (объём сообщения —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до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100 знаков);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hAnsi="Times New Roman" w:cs="Times New Roman"/>
          <w:sz w:val="26"/>
          <w:szCs w:val="26"/>
        </w:rPr>
        <w:t>небольшое письменное высказывание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 опорой на образец, план, т</w:t>
      </w:r>
      <w:r w:rsidR="00BE4D89" w:rsidRPr="00107F9B">
        <w:rPr>
          <w:rFonts w:ascii="Times New Roman" w:hAnsi="Times New Roman" w:cs="Times New Roman"/>
          <w:sz w:val="26"/>
          <w:szCs w:val="26"/>
        </w:rPr>
        <w:t>аблицу и/или прочитанный/прослу</w:t>
      </w:r>
      <w:r w:rsidRPr="00107F9B">
        <w:rPr>
          <w:rFonts w:ascii="Times New Roman" w:hAnsi="Times New Roman" w:cs="Times New Roman"/>
          <w:sz w:val="26"/>
          <w:szCs w:val="26"/>
        </w:rPr>
        <w:t>шанный текст (объём высказывания — до 80 знаков).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Языковые навыки и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2)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фонетическими навыками: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 на слух и правильно произносить все звуки китайского языка;</w:t>
      </w:r>
    </w:p>
    <w:p w:rsidR="00C838AF" w:rsidRPr="00107F9B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</w:t>
      </w:r>
      <w:r w:rsidR="00C838AF" w:rsidRPr="00107F9B">
        <w:rPr>
          <w:rFonts w:ascii="Times New Roman" w:hAnsi="Times New Roman" w:cs="Times New Roman"/>
          <w:sz w:val="26"/>
          <w:szCs w:val="26"/>
        </w:rPr>
        <w:t xml:space="preserve">нать буквы китайского </w:t>
      </w:r>
      <w:proofErr w:type="spellStart"/>
      <w:proofErr w:type="gramStart"/>
      <w:r w:rsidR="00C838AF" w:rsidRPr="00107F9B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="00C838AF" w:rsidRPr="00107F9B">
        <w:rPr>
          <w:rFonts w:ascii="Times New Roman" w:hAnsi="Times New Roman" w:cs="Times New Roman"/>
          <w:sz w:val="26"/>
          <w:szCs w:val="26"/>
        </w:rPr>
        <w:t>-буквенного</w:t>
      </w:r>
      <w:proofErr w:type="gramEnd"/>
      <w:r w:rsidR="00C838AF" w:rsidRPr="00107F9B">
        <w:rPr>
          <w:rFonts w:ascii="Times New Roman" w:hAnsi="Times New Roman" w:cs="Times New Roman"/>
          <w:sz w:val="26"/>
          <w:szCs w:val="26"/>
        </w:rPr>
        <w:t xml:space="preserve"> алфавита </w:t>
      </w:r>
      <w:proofErr w:type="spellStart"/>
      <w:r w:rsidR="00C838AF" w:rsidRPr="00107F9B">
        <w:rPr>
          <w:rFonts w:ascii="Times New Roman" w:hAnsi="Times New Roman" w:cs="Times New Roman"/>
          <w:sz w:val="26"/>
          <w:szCs w:val="26"/>
        </w:rPr>
        <w:t>ханьюй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hAnsi="Times New Roman" w:cs="Times New Roman"/>
          <w:sz w:val="26"/>
          <w:szCs w:val="26"/>
        </w:rPr>
        <w:t>пиньинь (</w:t>
      </w:r>
      <w:r w:rsidR="00C838AF" w:rsidRPr="00107F9B">
        <w:rPr>
          <w:rFonts w:ascii="Times New Roman" w:eastAsia="SimSun" w:hAnsi="Times New Roman" w:cs="Times New Roman"/>
          <w:sz w:val="26"/>
          <w:szCs w:val="26"/>
        </w:rPr>
        <w:t>汉语拼音</w:t>
      </w:r>
      <w:r w:rsidR="00C838AF" w:rsidRPr="00107F9B">
        <w:rPr>
          <w:rFonts w:ascii="Times New Roman" w:hAnsi="Times New Roman" w:cs="Times New Roman"/>
          <w:sz w:val="26"/>
          <w:szCs w:val="26"/>
        </w:rPr>
        <w:t>) (также</w:t>
      </w:r>
      <w:r w:rsidRPr="00107F9B">
        <w:rPr>
          <w:rFonts w:ascii="Times New Roman" w:hAnsi="Times New Roman" w:cs="Times New Roman"/>
          <w:sz w:val="26"/>
          <w:szCs w:val="26"/>
        </w:rPr>
        <w:t xml:space="preserve"> называемого фонетической транс</w:t>
      </w:r>
      <w:r w:rsidR="00C838AF" w:rsidRPr="00107F9B">
        <w:rPr>
          <w:rFonts w:ascii="Times New Roman" w:hAnsi="Times New Roman" w:cs="Times New Roman"/>
          <w:sz w:val="26"/>
          <w:szCs w:val="26"/>
        </w:rPr>
        <w:t>крипцией), фонетически корректно их озвучивать;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структуру китайского слога, особенности сочетаемости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инициалей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и финалей, разли</w:t>
      </w:r>
      <w:r w:rsidR="00BE4D89" w:rsidRPr="00107F9B">
        <w:rPr>
          <w:rFonts w:ascii="Times New Roman" w:hAnsi="Times New Roman" w:cs="Times New Roman"/>
          <w:sz w:val="26"/>
          <w:szCs w:val="26"/>
        </w:rPr>
        <w:t>чать их на слух и правильно про</w:t>
      </w:r>
      <w:r w:rsidRPr="00107F9B">
        <w:rPr>
          <w:rFonts w:ascii="Times New Roman" w:hAnsi="Times New Roman" w:cs="Times New Roman"/>
          <w:sz w:val="26"/>
          <w:szCs w:val="26"/>
        </w:rPr>
        <w:t>износить;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правила тональной системы китайского языка и корректно их использовать (изменение тонов, неполный третий тон,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лёгкий тон);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различать на слух и адеква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тно, без ошибок, ведущих к сбою </w:t>
      </w:r>
      <w:r w:rsidRPr="00107F9B">
        <w:rPr>
          <w:rFonts w:ascii="Times New Roman" w:hAnsi="Times New Roman" w:cs="Times New Roman"/>
          <w:sz w:val="26"/>
          <w:szCs w:val="26"/>
        </w:rPr>
        <w:t>в коммуникации, произносить слова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читать новые слова, записанные с помощью китайского фонетического алфавита, согласно основным правилам чтения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китайского языка;</w:t>
      </w:r>
    </w:p>
    <w:p w:rsidR="00C838AF" w:rsidRPr="00107F9B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ч</w:t>
      </w:r>
      <w:r w:rsidR="00C838AF" w:rsidRPr="00107F9B">
        <w:rPr>
          <w:rFonts w:ascii="Times New Roman" w:hAnsi="Times New Roman" w:cs="Times New Roman"/>
          <w:sz w:val="26"/>
          <w:szCs w:val="26"/>
        </w:rPr>
        <w:t>итать вслух и понимать небольшие адаптированные аутентичные тексты, построе</w:t>
      </w:r>
      <w:r w:rsidRPr="00107F9B">
        <w:rPr>
          <w:rFonts w:ascii="Times New Roman" w:hAnsi="Times New Roman" w:cs="Times New Roman"/>
          <w:sz w:val="26"/>
          <w:szCs w:val="26"/>
        </w:rPr>
        <w:t>нные на изученном языковом мате</w:t>
      </w:r>
      <w:r w:rsidR="00C838AF" w:rsidRPr="00107F9B">
        <w:rPr>
          <w:rFonts w:ascii="Times New Roman" w:hAnsi="Times New Roman" w:cs="Times New Roman"/>
          <w:sz w:val="26"/>
          <w:szCs w:val="26"/>
        </w:rPr>
        <w:t>риале, соблюдая правила чтения и соответствующую интонацию, при этом демонстрируя понимание содержания текста</w:t>
      </w:r>
      <w:r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hAnsi="Times New Roman" w:cs="Times New Roman"/>
          <w:sz w:val="26"/>
          <w:szCs w:val="26"/>
        </w:rPr>
        <w:t>(до 110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знать систему китайско-русской транскрипции Палладия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правильно произносить китайские слова, записанные в этой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транскрипции;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интонации;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узнавать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пекинскии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диалект (путунхуа) и отличать от других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местных диалектов Китая;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3)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иероглифическими, орфографическими</w:t>
      </w:r>
      <w:r w:rsidR="00BE4D89"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 и пун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ктуационными навыками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писать изученные слова в иероглифике и системе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пиньинь, а также применя</w:t>
      </w:r>
      <w:r w:rsidR="00BE4D89" w:rsidRPr="00107F9B">
        <w:rPr>
          <w:rFonts w:ascii="Times New Roman" w:hAnsi="Times New Roman" w:cs="Times New Roman"/>
          <w:sz w:val="26"/>
          <w:szCs w:val="26"/>
        </w:rPr>
        <w:t>ть их в рамках изучаемого лекси</w:t>
      </w:r>
      <w:r w:rsidRPr="00107F9B">
        <w:rPr>
          <w:rFonts w:ascii="Times New Roman" w:hAnsi="Times New Roman" w:cs="Times New Roman"/>
          <w:sz w:val="26"/>
          <w:szCs w:val="26"/>
        </w:rPr>
        <w:t>ко-грамматического материала;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анализировать иероглифы по количеству черт, указывать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сходство и различия в написании изученных иероглифов;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идентифицировать структуру изученных иероглифов, выделять иероглифические ключи, графемы и черты,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E4D89" w:rsidRPr="00107F9B">
        <w:rPr>
          <w:rFonts w:ascii="Times New Roman" w:hAnsi="Times New Roman" w:cs="Times New Roman"/>
          <w:sz w:val="26"/>
          <w:szCs w:val="26"/>
        </w:rPr>
        <w:t>фоноидео</w:t>
      </w:r>
      <w:r w:rsidRPr="00107F9B">
        <w:rPr>
          <w:rFonts w:ascii="Times New Roman" w:hAnsi="Times New Roman" w:cs="Times New Roman"/>
          <w:sz w:val="26"/>
          <w:szCs w:val="26"/>
        </w:rPr>
        <w:t>граммах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— ключи и фонетики;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записывать данные знаки;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иероглифы;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записывать услышанный текст в пределах изученной лексики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иероглифике и пиньинь;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транскрибировать изучен</w:t>
      </w:r>
      <w:r w:rsidR="00BE4D89" w:rsidRPr="00107F9B">
        <w:rPr>
          <w:rFonts w:ascii="Times New Roman" w:hAnsi="Times New Roman" w:cs="Times New Roman"/>
          <w:sz w:val="26"/>
          <w:szCs w:val="26"/>
        </w:rPr>
        <w:t>ные слова, записанные иероглифи</w:t>
      </w:r>
      <w:r w:rsidRPr="00107F9B">
        <w:rPr>
          <w:rFonts w:ascii="Times New Roman" w:hAnsi="Times New Roman" w:cs="Times New Roman"/>
          <w:sz w:val="26"/>
          <w:szCs w:val="26"/>
        </w:rPr>
        <w:t>кой, в системе пиньинь;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расставлять знаки тонов в тексте, записанном иероглификой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пиньинь;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правильно расставлять з</w:t>
      </w:r>
      <w:r w:rsidR="00BE4D89" w:rsidRPr="00107F9B">
        <w:rPr>
          <w:rFonts w:ascii="Times New Roman" w:hAnsi="Times New Roman" w:cs="Times New Roman"/>
          <w:sz w:val="26"/>
          <w:szCs w:val="26"/>
        </w:rPr>
        <w:t xml:space="preserve">наки препинания в предложениях, </w:t>
      </w:r>
      <w:r w:rsidRPr="00107F9B">
        <w:rPr>
          <w:rFonts w:ascii="Times New Roman" w:hAnsi="Times New Roman" w:cs="Times New Roman"/>
          <w:sz w:val="26"/>
          <w:szCs w:val="26"/>
        </w:rPr>
        <w:t>между однородными члена</w:t>
      </w:r>
      <w:r w:rsidR="00BE4D89" w:rsidRPr="00107F9B">
        <w:rPr>
          <w:rFonts w:ascii="Times New Roman" w:hAnsi="Times New Roman" w:cs="Times New Roman"/>
          <w:sz w:val="26"/>
          <w:szCs w:val="26"/>
        </w:rPr>
        <w:t>ми предложения и в конце предло</w:t>
      </w:r>
      <w:r w:rsidRPr="00107F9B">
        <w:rPr>
          <w:rFonts w:ascii="Times New Roman" w:hAnsi="Times New Roman" w:cs="Times New Roman"/>
          <w:sz w:val="26"/>
          <w:szCs w:val="26"/>
        </w:rPr>
        <w:t>жения;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иероглифику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при создании презентаций и дру</w:t>
      </w:r>
      <w:r w:rsidRPr="00107F9B">
        <w:rPr>
          <w:rFonts w:ascii="Times New Roman" w:hAnsi="Times New Roman" w:cs="Times New Roman"/>
          <w:sz w:val="26"/>
          <w:szCs w:val="26"/>
        </w:rPr>
        <w:t>гих учебных произведений на компьютере;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читать некоторые базовые иероглифы, записанные в традиционной форме,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применяемои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̆ в 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Гонконге, на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Тайване</w:t>
      </w:r>
      <w:proofErr w:type="spellEnd"/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и в Синга</w:t>
      </w:r>
      <w:r w:rsidRPr="00107F9B">
        <w:rPr>
          <w:rFonts w:ascii="Times New Roman" w:hAnsi="Times New Roman" w:cs="Times New Roman"/>
          <w:sz w:val="26"/>
          <w:szCs w:val="26"/>
        </w:rPr>
        <w:t>пуре;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использовать иероглифическую догадку в случаях выявления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незнакомого сочетания иероглифов.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4)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hAnsi="Times New Roman" w:cs="Times New Roman"/>
          <w:sz w:val="26"/>
          <w:szCs w:val="26"/>
        </w:rPr>
        <w:t>в звуча</w:t>
      </w:r>
      <w:r w:rsidR="0058568D" w:rsidRPr="00107F9B">
        <w:rPr>
          <w:rFonts w:ascii="Times New Roman" w:hAnsi="Times New Roman" w:cs="Times New Roman"/>
          <w:sz w:val="26"/>
          <w:szCs w:val="26"/>
        </w:rPr>
        <w:t>щем и письменном тексте 650 лек</w:t>
      </w:r>
      <w:r w:rsidRPr="00107F9B">
        <w:rPr>
          <w:rFonts w:ascii="Times New Roman" w:hAnsi="Times New Roman" w:cs="Times New Roman"/>
          <w:sz w:val="26"/>
          <w:szCs w:val="26"/>
        </w:rPr>
        <w:t>сических единиц и правильно употреблять в устной и письменной речи 600 лексических единиц, обслуживающих ситуации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общения в рамках отобра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нного тематического содержания, </w:t>
      </w:r>
      <w:r w:rsidRPr="00107F9B">
        <w:rPr>
          <w:rFonts w:ascii="Times New Roman" w:hAnsi="Times New Roman" w:cs="Times New Roman"/>
          <w:sz w:val="26"/>
          <w:szCs w:val="26"/>
        </w:rPr>
        <w:t>с соблюдением существ</w:t>
      </w:r>
      <w:r w:rsidR="0058568D" w:rsidRPr="00107F9B">
        <w:rPr>
          <w:rFonts w:ascii="Times New Roman" w:hAnsi="Times New Roman" w:cs="Times New Roman"/>
          <w:sz w:val="26"/>
          <w:szCs w:val="26"/>
        </w:rPr>
        <w:t>ующей нормы лексической сочетае</w:t>
      </w:r>
      <w:r w:rsidRPr="00107F9B">
        <w:rPr>
          <w:rFonts w:ascii="Times New Roman" w:hAnsi="Times New Roman" w:cs="Times New Roman"/>
          <w:sz w:val="26"/>
          <w:szCs w:val="26"/>
        </w:rPr>
        <w:t>мости;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распознавать и употреблят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ь </w:t>
      </w:r>
      <w:proofErr w:type="gramStart"/>
      <w:r w:rsidR="0058568D" w:rsidRPr="00107F9B">
        <w:rPr>
          <w:rFonts w:ascii="Times New Roman" w:hAnsi="Times New Roman" w:cs="Times New Roman"/>
          <w:sz w:val="26"/>
          <w:szCs w:val="26"/>
        </w:rPr>
        <w:t>в речи</w:t>
      </w:r>
      <w:proofErr w:type="gramEnd"/>
      <w:r w:rsidR="0058568D" w:rsidRPr="00107F9B">
        <w:rPr>
          <w:rFonts w:ascii="Times New Roman" w:hAnsi="Times New Roman" w:cs="Times New Roman"/>
          <w:sz w:val="26"/>
          <w:szCs w:val="26"/>
        </w:rPr>
        <w:t xml:space="preserve"> распространённые репли</w:t>
      </w:r>
      <w:r w:rsidRPr="00107F9B">
        <w:rPr>
          <w:rFonts w:ascii="Times New Roman" w:hAnsi="Times New Roman" w:cs="Times New Roman"/>
          <w:sz w:val="26"/>
          <w:szCs w:val="26"/>
        </w:rPr>
        <w:t xml:space="preserve">ки-клише речевого этикета, наиболее характерные </w:t>
      </w:r>
      <w:r w:rsidR="0058568D" w:rsidRPr="00107F9B">
        <w:rPr>
          <w:rFonts w:ascii="Times New Roman" w:hAnsi="Times New Roman" w:cs="Times New Roman"/>
          <w:sz w:val="26"/>
          <w:szCs w:val="26"/>
        </w:rPr>
        <w:t>для куль</w:t>
      </w:r>
      <w:r w:rsidRPr="00107F9B">
        <w:rPr>
          <w:rFonts w:ascii="Times New Roman" w:hAnsi="Times New Roman" w:cs="Times New Roman"/>
          <w:sz w:val="26"/>
          <w:szCs w:val="26"/>
        </w:rPr>
        <w:t>туры Китая и других стран изучаемого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распознавать и употреблять в речи ряд интернациональных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лексических единиц;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смысловые особенности изученных лексических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единиц и употреблять слова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в соответствии с нормами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лекси</w:t>
      </w:r>
      <w:r w:rsidRPr="00107F9B">
        <w:rPr>
          <w:rFonts w:ascii="Times New Roman" w:hAnsi="Times New Roman" w:cs="Times New Roman"/>
          <w:sz w:val="26"/>
          <w:szCs w:val="26"/>
        </w:rPr>
        <w:t>ческои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сочетаемости;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для формирования сложных предложений;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понимать многофункциональность частей речи и определять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частеречную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принадлежность изученных лексических единиц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зависимости от их позици</w:t>
      </w:r>
      <w:r w:rsidR="0058568D" w:rsidRPr="00107F9B">
        <w:rPr>
          <w:rFonts w:ascii="Times New Roman" w:hAnsi="Times New Roman" w:cs="Times New Roman"/>
          <w:sz w:val="26"/>
          <w:szCs w:val="26"/>
        </w:rPr>
        <w:t>и в предложении в пределах тема</w:t>
      </w:r>
      <w:r w:rsidRPr="00107F9B">
        <w:rPr>
          <w:rFonts w:ascii="Times New Roman" w:hAnsi="Times New Roman" w:cs="Times New Roman"/>
          <w:sz w:val="26"/>
          <w:szCs w:val="26"/>
        </w:rPr>
        <w:t>тики в соответствии с решаемой коммуникативной задачей;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использовать языковую, в том числе контекстуальную, догадку в процессе чтения 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(догадываться о значении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незнакомых слов по контексту, по значению их элементов, по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структуре иероглифических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лексические единицы, обозначающие меры длины, веса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объема;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узнавать и употреблять в соотве</w:t>
      </w:r>
      <w:r w:rsidR="0058568D" w:rsidRPr="00107F9B">
        <w:rPr>
          <w:rFonts w:ascii="Times New Roman" w:hAnsi="Times New Roman" w:cs="Times New Roman"/>
          <w:sz w:val="26"/>
          <w:szCs w:val="26"/>
        </w:rPr>
        <w:t>тствии с правилами грамма</w:t>
      </w:r>
      <w:r w:rsidRPr="00107F9B">
        <w:rPr>
          <w:rFonts w:ascii="Times New Roman" w:hAnsi="Times New Roman" w:cs="Times New Roman"/>
          <w:sz w:val="26"/>
          <w:szCs w:val="26"/>
        </w:rPr>
        <w:t>тики конструкции сравнения, уподобления.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5)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Знать и понимать </w:t>
      </w:r>
      <w:r w:rsidRPr="00107F9B">
        <w:rPr>
          <w:rFonts w:ascii="Times New Roman" w:hAnsi="Times New Roman" w:cs="Times New Roman"/>
          <w:sz w:val="26"/>
          <w:szCs w:val="26"/>
        </w:rPr>
        <w:t>особенности структуры простых и сложных предложений китайс</w:t>
      </w:r>
      <w:r w:rsidR="0058568D" w:rsidRPr="00107F9B">
        <w:rPr>
          <w:rFonts w:ascii="Times New Roman" w:hAnsi="Times New Roman" w:cs="Times New Roman"/>
          <w:sz w:val="26"/>
          <w:szCs w:val="26"/>
        </w:rPr>
        <w:t>кого языка, различных коммуника</w:t>
      </w:r>
      <w:r w:rsidRPr="00107F9B">
        <w:rPr>
          <w:rFonts w:ascii="Times New Roman" w:hAnsi="Times New Roman" w:cs="Times New Roman"/>
          <w:sz w:val="26"/>
          <w:szCs w:val="26"/>
        </w:rPr>
        <w:t>тивных типов предложений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hAnsi="Times New Roman" w:cs="Times New Roman"/>
          <w:sz w:val="26"/>
          <w:szCs w:val="26"/>
        </w:rPr>
        <w:t>в письменном и звуч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ащем тексте и употреблять </w:t>
      </w:r>
      <w:r w:rsidRPr="00107F9B">
        <w:rPr>
          <w:rFonts w:ascii="Times New Roman" w:hAnsi="Times New Roman" w:cs="Times New Roman"/>
          <w:sz w:val="26"/>
          <w:szCs w:val="26"/>
        </w:rPr>
        <w:t>в устной и письменной речи: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видовременные суффиксы </w:t>
      </w:r>
      <w:r w:rsidRPr="00107F9B">
        <w:rPr>
          <w:rFonts w:ascii="Times New Roman" w:eastAsia="SimSun" w:hAnsi="Times New Roman" w:cs="Times New Roman"/>
          <w:sz w:val="26"/>
          <w:szCs w:val="26"/>
        </w:rPr>
        <w:t>了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Pr="00107F9B">
        <w:rPr>
          <w:rFonts w:ascii="Times New Roman" w:eastAsia="SimSun" w:hAnsi="Times New Roman" w:cs="Times New Roman"/>
          <w:sz w:val="26"/>
          <w:szCs w:val="26"/>
        </w:rPr>
        <w:t>过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результата и результативные морфемы (</w:t>
      </w:r>
      <w:r w:rsidRPr="00107F9B">
        <w:rPr>
          <w:rFonts w:ascii="Times New Roman" w:eastAsia="SimSun" w:hAnsi="Times New Roman" w:cs="Times New Roman"/>
          <w:sz w:val="26"/>
          <w:szCs w:val="26"/>
        </w:rPr>
        <w:t>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др.);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субъектно-предикативную </w:t>
      </w:r>
      <w:r w:rsidR="0058568D" w:rsidRPr="00107F9B">
        <w:rPr>
          <w:rFonts w:ascii="Times New Roman" w:hAnsi="Times New Roman" w:cs="Times New Roman"/>
          <w:sz w:val="26"/>
          <w:szCs w:val="26"/>
        </w:rPr>
        <w:t>структуру/глагольное словосоче</w:t>
      </w:r>
      <w:r w:rsidRPr="00107F9B">
        <w:rPr>
          <w:rFonts w:ascii="Times New Roman" w:hAnsi="Times New Roman" w:cs="Times New Roman"/>
          <w:sz w:val="26"/>
          <w:szCs w:val="26"/>
        </w:rPr>
        <w:t>тание в роли подлежащего;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сравнения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比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и её отрицательную </w:t>
      </w:r>
      <w:r w:rsidRPr="00107F9B">
        <w:rPr>
          <w:rFonts w:ascii="Times New Roman" w:hAnsi="Times New Roman" w:cs="Times New Roman"/>
          <w:sz w:val="26"/>
          <w:szCs w:val="26"/>
        </w:rPr>
        <w:t>форму (</w:t>
      </w:r>
      <w:r w:rsidRPr="00107F9B">
        <w:rPr>
          <w:rFonts w:ascii="Times New Roman" w:eastAsia="SimSun" w:hAnsi="Times New Roman" w:cs="Times New Roman"/>
          <w:sz w:val="26"/>
          <w:szCs w:val="26"/>
        </w:rPr>
        <w:t>没有</w:t>
      </w:r>
      <w:r w:rsidRPr="00107F9B">
        <w:rPr>
          <w:rFonts w:ascii="Times New Roman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междометия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啊，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SimSun" w:hAnsi="Times New Roman" w:cs="Times New Roman"/>
          <w:sz w:val="26"/>
          <w:szCs w:val="26"/>
        </w:rPr>
        <w:t>唉，哦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="0058568D" w:rsidRPr="00107F9B">
        <w:rPr>
          <w:rFonts w:ascii="Times New Roman" w:hAnsi="Times New Roman" w:cs="Times New Roman"/>
          <w:sz w:val="26"/>
          <w:szCs w:val="26"/>
        </w:rPr>
        <w:t>др. в соответствии с коммуника</w:t>
      </w:r>
      <w:r w:rsidRPr="00107F9B">
        <w:rPr>
          <w:rFonts w:ascii="Times New Roman" w:hAnsi="Times New Roman" w:cs="Times New Roman"/>
          <w:sz w:val="26"/>
          <w:szCs w:val="26"/>
        </w:rPr>
        <w:t>тивной ситуацией;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прямую и косвенную речь;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результата, ст</w:t>
      </w:r>
      <w:r w:rsidR="0058568D" w:rsidRPr="00107F9B">
        <w:rPr>
          <w:rFonts w:ascii="Times New Roman" w:hAnsi="Times New Roman" w:cs="Times New Roman"/>
          <w:sz w:val="26"/>
          <w:szCs w:val="26"/>
        </w:rPr>
        <w:t>епени или образа действия с ин</w:t>
      </w:r>
      <w:r w:rsidRPr="00107F9B">
        <w:rPr>
          <w:rFonts w:ascii="Times New Roman" w:hAnsi="Times New Roman" w:cs="Times New Roman"/>
          <w:sz w:val="26"/>
          <w:szCs w:val="26"/>
        </w:rPr>
        <w:t xml:space="preserve">фиксом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得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удвоение односложных прилагательных;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</w:t>
      </w:r>
      <w:r w:rsidRPr="00107F9B">
        <w:rPr>
          <w:rFonts w:ascii="Times New Roman" w:hAnsi="Times New Roman" w:cs="Times New Roman"/>
          <w:sz w:val="26"/>
          <w:szCs w:val="26"/>
        </w:rPr>
        <w:t>……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……;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一边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 </w:t>
      </w:r>
      <w:r w:rsidRPr="00107F9B">
        <w:rPr>
          <w:rFonts w:ascii="Times New Roman" w:eastAsia="SimSun" w:hAnsi="Times New Roman" w:cs="Times New Roman"/>
          <w:sz w:val="26"/>
          <w:szCs w:val="26"/>
        </w:rPr>
        <w:t>，一边</w:t>
      </w:r>
      <w:r w:rsidRPr="00107F9B">
        <w:rPr>
          <w:rFonts w:ascii="Times New Roman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сложные числительные до 10 000 (</w:t>
      </w:r>
      <w:r w:rsidRPr="00107F9B">
        <w:rPr>
          <w:rFonts w:ascii="Times New Roman" w:eastAsia="SimSun" w:hAnsi="Times New Roman" w:cs="Times New Roman"/>
          <w:sz w:val="26"/>
          <w:szCs w:val="26"/>
        </w:rPr>
        <w:t>千，万</w:t>
      </w:r>
      <w:r w:rsidRPr="00107F9B">
        <w:rPr>
          <w:rFonts w:ascii="Times New Roman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предложения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конструкцией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在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>+ существи</w:t>
      </w:r>
      <w:r w:rsidRPr="00107F9B">
        <w:rPr>
          <w:rFonts w:ascii="Times New Roman" w:hAnsi="Times New Roman" w:cs="Times New Roman"/>
          <w:sz w:val="26"/>
          <w:szCs w:val="26"/>
        </w:rPr>
        <w:t>тельное/местоимение/имя собственное + локатив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модальный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会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может быть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07F9B">
        <w:rPr>
          <w:rFonts w:ascii="Times New Roman" w:hAnsi="Times New Roman" w:cs="Times New Roman"/>
          <w:sz w:val="26"/>
          <w:szCs w:val="26"/>
        </w:rPr>
        <w:t>видо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-временной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суффикс </w:t>
      </w:r>
      <w:r w:rsidRPr="00107F9B">
        <w:rPr>
          <w:rFonts w:ascii="Times New Roman" w:eastAsia="SimSun" w:hAnsi="Times New Roman" w:cs="Times New Roman"/>
          <w:sz w:val="26"/>
          <w:szCs w:val="26"/>
        </w:rPr>
        <w:t>着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, указывающий на </w:t>
      </w:r>
      <w:proofErr w:type="spellStart"/>
      <w:r w:rsidR="0058568D" w:rsidRPr="00107F9B">
        <w:rPr>
          <w:rFonts w:ascii="Times New Roman" w:hAnsi="Times New Roman" w:cs="Times New Roman"/>
          <w:sz w:val="26"/>
          <w:szCs w:val="26"/>
        </w:rPr>
        <w:t>продолжен</w:t>
      </w:r>
      <w:r w:rsidRPr="00107F9B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 действия или состояние;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модификаторы 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去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и </w:t>
      </w:r>
      <w:r w:rsidRPr="00107F9B">
        <w:rPr>
          <w:rFonts w:ascii="Times New Roman" w:eastAsia="SimSun" w:hAnsi="Times New Roman" w:cs="Times New Roman"/>
          <w:sz w:val="26"/>
          <w:szCs w:val="26"/>
        </w:rPr>
        <w:t>来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и сложный модификатор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回来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результативный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到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虽然</w:t>
      </w:r>
      <w:r w:rsidRPr="00107F9B">
        <w:rPr>
          <w:rFonts w:ascii="Times New Roman" w:hAnsi="Times New Roman" w:cs="Times New Roman"/>
          <w:sz w:val="26"/>
          <w:szCs w:val="26"/>
        </w:rPr>
        <w:t>……</w:t>
      </w:r>
      <w:r w:rsidRPr="00107F9B">
        <w:rPr>
          <w:rFonts w:ascii="Times New Roman" w:eastAsia="SimSun" w:hAnsi="Times New Roman" w:cs="Times New Roman"/>
          <w:sz w:val="26"/>
          <w:szCs w:val="26"/>
        </w:rPr>
        <w:t>，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SimSun" w:hAnsi="Times New Roman" w:cs="Times New Roman"/>
          <w:sz w:val="26"/>
          <w:szCs w:val="26"/>
        </w:rPr>
        <w:t>但是</w:t>
      </w:r>
      <w:r w:rsidRPr="00107F9B">
        <w:rPr>
          <w:rFonts w:ascii="Times New Roman" w:hAnsi="Times New Roman" w:cs="Times New Roman"/>
          <w:sz w:val="26"/>
          <w:szCs w:val="26"/>
        </w:rPr>
        <w:t>……, а также уступительные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сложноподчинённые предложения;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дополнение длительности;</w:t>
      </w:r>
    </w:p>
    <w:p w:rsidR="0058568D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способ</w:t>
      </w:r>
      <w:r w:rsidR="0058568D" w:rsidRPr="00107F9B">
        <w:rPr>
          <w:rFonts w:ascii="Times New Roman" w:hAnsi="Times New Roman" w:cs="Times New Roman"/>
          <w:sz w:val="26"/>
          <w:szCs w:val="26"/>
        </w:rPr>
        <w:t>ы выражения кратности действия;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результативные морфемы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в составных глагольных сказуе</w:t>
      </w:r>
      <w:r w:rsidRPr="00107F9B">
        <w:rPr>
          <w:rFonts w:ascii="Times New Roman" w:hAnsi="Times New Roman" w:cs="Times New Roman"/>
          <w:sz w:val="26"/>
          <w:szCs w:val="26"/>
        </w:rPr>
        <w:t>мых;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lastRenderedPageBreak/>
        <w:t>различные типы связей в рамках сверхфразового единства,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оформляемые союзами и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конструкциями (противительная, </w:t>
      </w:r>
      <w:r w:rsidRPr="00107F9B">
        <w:rPr>
          <w:rFonts w:ascii="Times New Roman" w:hAnsi="Times New Roman" w:cs="Times New Roman"/>
          <w:sz w:val="26"/>
          <w:szCs w:val="26"/>
        </w:rPr>
        <w:t>причинно-следственная, целевая и др.);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 xml:space="preserve">прилагательное + </w:t>
      </w:r>
      <w:r w:rsidRPr="00107F9B">
        <w:rPr>
          <w:rFonts w:ascii="Times New Roman" w:eastAsia="SimSun" w:hAnsi="Times New Roman" w:cs="Times New Roman"/>
          <w:sz w:val="26"/>
          <w:szCs w:val="26"/>
        </w:rPr>
        <w:t>极了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 xml:space="preserve"> для передачи превосходной степени признака;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сложный модификатор направления </w:t>
      </w:r>
      <w:r w:rsidRPr="00107F9B">
        <w:rPr>
          <w:rFonts w:ascii="Times New Roman" w:eastAsia="SimSun" w:hAnsi="Times New Roman" w:cs="Times New Roman"/>
          <w:sz w:val="26"/>
          <w:szCs w:val="26"/>
        </w:rPr>
        <w:t>起来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8568D" w:rsidRPr="00107F9B">
        <w:rPr>
          <w:rFonts w:ascii="Times New Roman" w:hAnsi="Times New Roman" w:cs="Times New Roman"/>
          <w:sz w:val="26"/>
          <w:szCs w:val="26"/>
        </w:rPr>
        <w:t>и его использова</w:t>
      </w:r>
      <w:r w:rsidRPr="00107F9B">
        <w:rPr>
          <w:rFonts w:ascii="Times New Roman" w:hAnsi="Times New Roman" w:cs="Times New Roman"/>
          <w:sz w:val="26"/>
          <w:szCs w:val="26"/>
        </w:rPr>
        <w:t>ние с глагольно-объектными словосочетаниями;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уже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越来越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+ прилагательное/глагол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усилительную 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A </w:t>
      </w:r>
      <w:r w:rsidRPr="00107F9B">
        <w:rPr>
          <w:rFonts w:ascii="Times New Roman" w:eastAsia="SimSun" w:hAnsi="Times New Roman" w:cs="Times New Roman"/>
          <w:sz w:val="26"/>
          <w:szCs w:val="26"/>
        </w:rPr>
        <w:t>越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B;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刚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往往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выделительную конструкцию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eastAsia="SimSun" w:hAnsi="Times New Roman" w:cs="Times New Roman"/>
          <w:sz w:val="26"/>
          <w:szCs w:val="26"/>
        </w:rPr>
        <w:t>不是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gramStart"/>
      <w:r w:rsidRPr="00107F9B">
        <w:rPr>
          <w:rFonts w:ascii="Times New Roman" w:eastAsia="SimSun" w:hAnsi="Times New Roman" w:cs="Times New Roman"/>
          <w:sz w:val="26"/>
          <w:szCs w:val="26"/>
        </w:rPr>
        <w:t>吗</w:t>
      </w:r>
      <w:r w:rsidRPr="00107F9B">
        <w:rPr>
          <w:rFonts w:ascii="Times New Roman" w:hAnsi="Times New Roman" w:cs="Times New Roman"/>
          <w:sz w:val="26"/>
          <w:szCs w:val="26"/>
        </w:rPr>
        <w:t>?</w:t>
      </w:r>
      <w:r w:rsidRPr="00107F9B">
        <w:rPr>
          <w:rFonts w:ascii="Cambria Math" w:hAnsi="Cambria Math" w:cs="Cambria Math"/>
          <w:sz w:val="26"/>
          <w:szCs w:val="26"/>
        </w:rPr>
        <w:t>≫</w:t>
      </w:r>
      <w:proofErr w:type="gramEnd"/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словосочетание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什么的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hAnsi="Cambria Math" w:cs="Cambria Math"/>
          <w:sz w:val="26"/>
          <w:szCs w:val="26"/>
        </w:rPr>
        <w:t>≪</w:t>
      </w:r>
      <w:r w:rsidRPr="00107F9B">
        <w:rPr>
          <w:rFonts w:ascii="Times New Roman" w:hAnsi="Times New Roman" w:cs="Times New Roman"/>
          <w:sz w:val="26"/>
          <w:szCs w:val="26"/>
        </w:rPr>
        <w:t>и тому подобное</w:t>
      </w:r>
      <w:r w:rsidRPr="00107F9B">
        <w:rPr>
          <w:rFonts w:ascii="Cambria Math" w:hAnsi="Cambria Math" w:cs="Cambria Math"/>
          <w:sz w:val="26"/>
          <w:szCs w:val="26"/>
        </w:rPr>
        <w:t>≫</w:t>
      </w:r>
      <w:r w:rsidRPr="00107F9B">
        <w:rPr>
          <w:rFonts w:ascii="Times New Roman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префикс </w:t>
      </w:r>
      <w:r w:rsidRPr="00107F9B">
        <w:rPr>
          <w:rFonts w:ascii="Times New Roman" w:eastAsia="SimSun" w:hAnsi="Times New Roman" w:cs="Times New Roman"/>
          <w:sz w:val="26"/>
          <w:szCs w:val="26"/>
        </w:rPr>
        <w:t>老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при обозначении старшинства;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междометия и идиомы в соответствии с коммуникативной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ситуацией.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6) </w:t>
      </w:r>
      <w:r w:rsidRPr="00107F9B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107F9B">
        <w:rPr>
          <w:rFonts w:ascii="Times New Roman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употреблять в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письменнои</w:t>
      </w:r>
      <w:proofErr w:type="spellEnd"/>
      <w:r w:rsidRPr="00107F9B">
        <w:rPr>
          <w:rFonts w:ascii="Times New Roman" w:hAnsi="Times New Roman" w:cs="Times New Roman"/>
          <w:sz w:val="26"/>
          <w:szCs w:val="26"/>
        </w:rPr>
        <w:t>̆ речи в ситуациях формального и неформального общения тематическую фоновую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лексику, а также основные нормы речевого этикета, принятые</w:t>
      </w:r>
      <w:r w:rsidR="0058568D" w:rsidRPr="00107F9B">
        <w:rPr>
          <w:rFonts w:ascii="Times New Roma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hAnsi="Times New Roman" w:cs="Times New Roman"/>
          <w:sz w:val="26"/>
          <w:szCs w:val="26"/>
        </w:rPr>
        <w:t>в странах изучаемого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кратко представлять родную страну и культуру на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китайском</w:t>
      </w:r>
      <w:proofErr w:type="spellEnd"/>
    </w:p>
    <w:p w:rsidR="0058568D" w:rsidRPr="00107F9B" w:rsidRDefault="0058568D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̆ страны и Китая, а также других стран, в которых ши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роко исполь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зуется китайский язык, об особенностях образа жизни, быта,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культуры, о некоторых произведениях художественной литературы, кинематографа, 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узыки, всемирно известных досто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примечательностях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понимать социокультурные реали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 при чтении и </w:t>
      </w:r>
      <w:proofErr w:type="spellStart"/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аудирова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оказывать помощь зарубежным гостям в России в ситуациях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повседневного общения на китайском языке;</w:t>
      </w:r>
    </w:p>
    <w:p w:rsidR="0058568D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стного и письменного общения из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ученными сведениями о социокультурном портрете Китая,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сведениями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об особенностя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х образа жизни, быта и культуры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китайцев.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7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) </w:t>
      </w:r>
      <w:r w:rsidR="00C838AF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="00C838AF"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том числе контекстуальную;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информацию, не являющуюся необходимой для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понимания </w:t>
      </w:r>
      <w:proofErr w:type="gramStart"/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основного со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держания</w:t>
      </w:r>
      <w:proofErr w:type="gramEnd"/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прочитанного/прослушан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ного текста или для нахождения в тек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сте запрашиваемой ин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формации;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вопрос-просьбу, описание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предмета/объяснение явления вме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сто его названия, перефразирование;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>использовать в продуктивных видах речевой деятельности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(говорение и письменная ре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чь) оптимальную для себя страте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гию решения коммуникативной задачи;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словари и справочники, в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том числе информационно-справоч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ные системы в электронно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й форме, соблюдая правила инфор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мационной безопасности при работе в сети Интернет;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остранного языка, с представите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лями другой культуры;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текста;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cравнивать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(в том числе устанавливать основания для сравнения) объекты, явления, п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роцессы, их элементы и основные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функции в рамках изученной тематики.</w:t>
      </w:r>
    </w:p>
    <w:p w:rsidR="003344C1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9 КЛАСС</w:t>
      </w:r>
    </w:p>
    <w:p w:rsidR="003344C1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</w:p>
    <w:p w:rsidR="00C838AF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</w:t>
      </w:r>
      <w:r w:rsidR="00C838AF"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оммуникативные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1)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основными видами речевой деятельности: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говорение: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вести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комбинированный диалог, включающий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различные виды диалогов (диалог этикетного характера, диалог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побуждение к действию, диалог-расспрос, диалог-обмен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мнениями в рамках темат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ического содержания речи в стан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дартных ситуациях неофициального общения, с вербальными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и/или зрительными опорами или без опор, с соблюдением норм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речевого этикета, принятого в стране/странах изучаемого языка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(до 8 реплик со стороны каждого собеседника);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разные виды 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онологических высказываний (опи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сание, в том числе характеристика; повествование/сообщение,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рассуждение) с вербальными и/или зрительными опорами или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без опор в рамках тематического содержания речи (объём монологического высказывания — до 8–9 фраз);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излагать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основное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содержание прочитанного/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прослушанного текста со зритель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ными и/или вербальными опорами (объём — 8–9 фраз);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излагать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—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8–9 фраз);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несложные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аутентичные тексты, содер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жащие отдельные неизученные язы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ковые явления, в зависимо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сти от поставленной коммуникатив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ной задачи: с пониманием основного содержан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ия, с понимани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ем нужной/интересующей/запрашиваемой информации (время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звучания текста/текстов для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— до 1,5 минут);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смысловое чтение: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неслож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содержание в зависимости от поставленной коммуникативной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задачи: с пониманием осн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овного содержания, с пониманием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нужной/интересующей/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запрашиваемой информации, с пол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ным пониманием содержания (объём текста/текстов дл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я чте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ния — до 140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</w:t>
      </w:r>
      <w:proofErr w:type="spellStart"/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тексты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(таблицы, диаграммы) и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понимать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представленную в них ин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формацию;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письменная речь: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заполнять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анкеты и формуляры, сообщая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 себе основные сведения, в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соответствии с нормами, приняты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ми в стране/странах изучаемого языка;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электронное сообщение личного характера,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соблюдая речевой этикет,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>приня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тый в стране/странах изучаем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ого языка (объём сообщения — до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110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небольшое письменное высказывание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 опорой на образец, план, таблицу, прочитанный/прослушанный текст (объём высказывания — до 100 знаков);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заполнять</w:t>
      </w:r>
      <w:r w:rsidR="0058568D"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>таблицу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кратко фиксируя содержание </w:t>
      </w:r>
      <w:r w:rsidR="0058568D" w:rsidRPr="00107F9B">
        <w:rPr>
          <w:rFonts w:ascii="Times New Roman" w:eastAsia="OfficinaSansBookITC" w:hAnsi="Times New Roman" w:cs="Times New Roman"/>
          <w:sz w:val="26"/>
          <w:szCs w:val="26"/>
        </w:rPr>
        <w:t>п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рочитанного/прослушанного текста;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письменно представлять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до 100 знаков).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Языковые навыки и умения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2)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фонетическими навыками: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различать на слух и правильно произносить все звуки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знать буквы китайского </w:t>
      </w:r>
      <w:proofErr w:type="spellStart"/>
      <w:proofErr w:type="gramStart"/>
      <w:r w:rsidRPr="00107F9B">
        <w:rPr>
          <w:rFonts w:ascii="Times New Roman" w:eastAsia="OfficinaSansBookITC" w:hAnsi="Times New Roman" w:cs="Times New Roman"/>
          <w:sz w:val="26"/>
          <w:szCs w:val="26"/>
        </w:rPr>
        <w:t>звуко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-буквенного</w:t>
      </w:r>
      <w:proofErr w:type="gram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алфавита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ханьюй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пиньинь (</w:t>
      </w:r>
      <w:r w:rsidRPr="00107F9B">
        <w:rPr>
          <w:rFonts w:ascii="Times New Roman" w:eastAsia="SimSun" w:hAnsi="Times New Roman" w:cs="Times New Roman"/>
          <w:sz w:val="26"/>
          <w:szCs w:val="26"/>
        </w:rPr>
        <w:t>汉语拼音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) (также называемого фонетической транскрипцией), фонетически корректно их озвучивать;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знать структуру китайского слога, особенности сочетаемости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инициалей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и финалей, различать их на слух и правильно произносить;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различать на слух и адекватно, без ошибок, ведущих к сбою в коммуникации, произносить слова на китайском языке;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150 знаков);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владеть навыками ритмико-интонационного оформления речи в зависимости от коммуникативной ситуации;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узнавать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пекинскии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>̆ диалект (путунхуа) и отличать от других местных диалектов Китая;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интонационно выражать чувства и эмоции.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3)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иероглифическими, орфографическими и пунктуационными навыками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правильно писать изученные слова в иероглифике и системе пиньинь, а также применять их в рамках изучаемого лексико-грамматического материала;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анализировать иероглифы по количеству черт, указывать сходство и различия в написании изученных иероглифов;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фоноидеограммах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— ключи и фонетики;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записывать услышанный текст в пределах изученной лексики в иероглифике и пиньинь;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транскрибировать изученные слова, записанные иероглификой, в системе пиньинь;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правильно расставлять знаки тонов в тексте, записанном иероглификой и пиньинь;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иероглифику при создании презентаций и других учебных произведений на компьютере;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читать некоторые базовые иероглифы, записанные в традиционной форме,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применяемои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̆ в Гонконге, на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Тайване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и в Сингапуре;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иероглифическую догадку в случаях выявления незнакомого сочетания иероглифов.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4)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звучащем и письменном тексте 780 лексических единиц и правильно употреблять в устной и письменной речи 750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распознавать и употреблять </w:t>
      </w:r>
      <w:proofErr w:type="gram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в речи</w:t>
      </w:r>
      <w:proofErr w:type="gram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и употреблять в речи ряд интернациональных лексических единиц;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лексическои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сочетаемости;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многофункциональность частей речи и определять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частеречную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языковую и контекстуальную догадку в процессе чтения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лексические единицы, обозначающие меры длины, веса и объема;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в речи некоторые идиомы в соответствии с коммуникативной ситуацией.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5)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Знать и понимать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в письменном и звучащем тексте и употреблять в устной и письменной речи: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предложения наличия с суффиксом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着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 другими вариантами построения;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форму альтернативного вопроса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如果说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那么是不是可以说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модальный глагол </w:t>
      </w:r>
      <w:r w:rsidRPr="00107F9B">
        <w:rPr>
          <w:rFonts w:ascii="Times New Roman" w:eastAsia="SimSun" w:hAnsi="Times New Roman" w:cs="Times New Roman"/>
          <w:sz w:val="26"/>
          <w:szCs w:val="26"/>
        </w:rPr>
        <w:t>要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 значении 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≪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нуждаться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модели построения парных надписей </w:t>
      </w:r>
      <w:r w:rsidRPr="00107F9B">
        <w:rPr>
          <w:rFonts w:ascii="Cambria Math" w:eastAsia="OfficinaSansBookITC" w:hAnsi="Cambria Math" w:cs="Cambria Math"/>
          <w:sz w:val="26"/>
          <w:szCs w:val="26"/>
        </w:rPr>
        <w:t>≪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чуньлянь</w:t>
      </w:r>
      <w:proofErr w:type="spellEnd"/>
      <w:r w:rsidRPr="00107F9B">
        <w:rPr>
          <w:rFonts w:ascii="Cambria Math" w:eastAsia="OfficinaSansBookITC" w:hAnsi="Cambria Math" w:cs="Cambria Math"/>
          <w:sz w:val="26"/>
          <w:szCs w:val="26"/>
        </w:rPr>
        <w:t>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слова-омофоны в парных надписях;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различные способы выражения количества (в том числе приблизительного);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дополнение кратности, выраженное счётным словом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次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предложения с </w:t>
      </w:r>
      <w:r w:rsidRPr="00107F9B">
        <w:rPr>
          <w:rFonts w:ascii="Times New Roman" w:eastAsia="SimSun" w:hAnsi="Times New Roman" w:cs="Times New Roman"/>
          <w:sz w:val="26"/>
          <w:szCs w:val="26"/>
        </w:rPr>
        <w:t>把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-конструкцией и глаголами с модификаторами направления;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конструкцию </w:t>
      </w:r>
      <w:r w:rsidRPr="00107F9B">
        <w:rPr>
          <w:rFonts w:ascii="Times New Roman" w:eastAsia="SimSun" w:hAnsi="Times New Roman" w:cs="Times New Roman"/>
          <w:sz w:val="26"/>
          <w:szCs w:val="26"/>
        </w:rPr>
        <w:t>先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然后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оформляющую последовательность действий/событий; 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又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форму категорического отрицания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一点也不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модальную частицу </w:t>
      </w:r>
      <w:r w:rsidRPr="00107F9B">
        <w:rPr>
          <w:rFonts w:ascii="Times New Roman" w:eastAsia="SimSun" w:hAnsi="Times New Roman" w:cs="Times New Roman"/>
          <w:sz w:val="26"/>
          <w:szCs w:val="26"/>
        </w:rPr>
        <w:t>呢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для интонационного усиления значимости определённого факта;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вводные фразы (</w:t>
      </w:r>
      <w:r w:rsidRPr="00107F9B">
        <w:rPr>
          <w:rFonts w:ascii="Times New Roman" w:eastAsia="SimSun" w:hAnsi="Times New Roman" w:cs="Times New Roman"/>
          <w:sz w:val="26"/>
          <w:szCs w:val="26"/>
        </w:rPr>
        <w:t>你看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毫无疑问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看来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);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наречие </w:t>
      </w:r>
      <w:r w:rsidRPr="00107F9B">
        <w:rPr>
          <w:rFonts w:ascii="Times New Roman" w:eastAsia="SimSun" w:hAnsi="Times New Roman" w:cs="Times New Roman"/>
          <w:sz w:val="26"/>
          <w:szCs w:val="26"/>
        </w:rPr>
        <w:t>甚至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предлог </w:t>
      </w:r>
      <w:r w:rsidRPr="00107F9B">
        <w:rPr>
          <w:rFonts w:ascii="Times New Roman" w:eastAsia="SimSun" w:hAnsi="Times New Roman" w:cs="Times New Roman"/>
          <w:sz w:val="26"/>
          <w:szCs w:val="26"/>
        </w:rPr>
        <w:t>离</w:t>
      </w:r>
      <w:r w:rsidRPr="00107F9B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и предложную конструкцию, характеризующую расположение объекта на определённом расстоянии от другого;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обстоятельство образа действия и служебное слово </w:t>
      </w:r>
      <w:r w:rsidRPr="00107F9B">
        <w:rPr>
          <w:rFonts w:ascii="Times New Roman" w:eastAsia="SimSun" w:hAnsi="Times New Roman" w:cs="Times New Roman"/>
          <w:sz w:val="26"/>
          <w:szCs w:val="26"/>
        </w:rPr>
        <w:t>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сложное предложение условия с конструкцией </w:t>
      </w:r>
      <w:r w:rsidRPr="00107F9B">
        <w:rPr>
          <w:rFonts w:ascii="Times New Roman" w:eastAsia="SimSun" w:hAnsi="Times New Roman" w:cs="Times New Roman"/>
          <w:sz w:val="26"/>
          <w:szCs w:val="26"/>
        </w:rPr>
        <w:t>如果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……, </w:t>
      </w:r>
      <w:r w:rsidRPr="00107F9B">
        <w:rPr>
          <w:rFonts w:ascii="Times New Roman" w:eastAsia="SimSun" w:hAnsi="Times New Roman" w:cs="Times New Roman"/>
          <w:sz w:val="26"/>
          <w:szCs w:val="26"/>
        </w:rPr>
        <w:t>就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……;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дополнение кратности и распространённые глагольные счётные слова (</w:t>
      </w:r>
      <w:r w:rsidRPr="00107F9B">
        <w:rPr>
          <w:rFonts w:ascii="Times New Roman" w:eastAsia="SimSun" w:hAnsi="Times New Roman" w:cs="Times New Roman"/>
          <w:sz w:val="26"/>
          <w:szCs w:val="26"/>
        </w:rPr>
        <w:t>次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遍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回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下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, </w:t>
      </w:r>
      <w:r w:rsidRPr="00107F9B">
        <w:rPr>
          <w:rFonts w:ascii="Times New Roman" w:eastAsia="SimSun" w:hAnsi="Times New Roman" w:cs="Times New Roman"/>
          <w:sz w:val="26"/>
          <w:szCs w:val="26"/>
        </w:rPr>
        <w:t>趟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); наречие степени </w:t>
      </w:r>
      <w:r w:rsidRPr="00107F9B">
        <w:rPr>
          <w:rFonts w:ascii="Times New Roman" w:eastAsia="SimSun" w:hAnsi="Times New Roman" w:cs="Times New Roman"/>
          <w:sz w:val="26"/>
          <w:szCs w:val="26"/>
        </w:rPr>
        <w:t>可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; предложения пассивного строя с предлогом </w:t>
      </w:r>
      <w:r w:rsidRPr="00107F9B">
        <w:rPr>
          <w:rFonts w:ascii="Times New Roman" w:eastAsia="SimSun" w:hAnsi="Times New Roman" w:cs="Times New Roman"/>
          <w:sz w:val="26"/>
          <w:szCs w:val="26"/>
        </w:rPr>
        <w:t>被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6)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употреблять в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устнои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и письменной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кратко представлять родную страну и культуру на китайском языке;</w:t>
      </w:r>
    </w:p>
    <w:p w:rsidR="00C838AF" w:rsidRPr="00107F9B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̆ страны и Китая, а также других стран, в которых широко используется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китайскии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язык, об особенностях образа жизни, быта, культуры, о некоторых произведениях художественной литературы, кинематографа, му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зыки, всемирно известных досто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примечательностях на китайском языке;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соблюдать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речевои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̆ этикет в ситуациях формального и неформального общения в рамках изученных тем;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оказывать помощь зарубежным гостям в России в ситуациях повседневного общения на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китайском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устного и письменного общения изученными сведениями о социокультурном портрете Китая, сведениями об особенностях образа жизни, быта и культуры китайцев;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распознавать принадлежность слов к фоновой лексике и реалиям страны изучаемого языка.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7) </w:t>
      </w:r>
      <w:r w:rsidRPr="00107F9B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107F9B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 в том числе контекстуальную;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вопрос-просьбу, описание предмета/объяснение явления вместо его названия, перефразирование;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:rsidR="00C838AF" w:rsidRPr="00107F9B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107F9B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текста.</w:t>
      </w:r>
    </w:p>
    <w:p w:rsidR="00C838AF" w:rsidRPr="00107F9B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23A07" w:rsidRPr="00107F9B" w:rsidRDefault="00523A07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52455C" w:rsidRPr="00107F9B" w:rsidRDefault="004B67E6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2. </w:t>
      </w:r>
      <w:r w:rsidR="00523A07" w:rsidRPr="00107F9B">
        <w:rPr>
          <w:rFonts w:ascii="Times New Roman" w:eastAsia="OfficinaSansBookITC" w:hAnsi="Times New Roman" w:cs="Times New Roman"/>
          <w:b/>
          <w:sz w:val="26"/>
          <w:szCs w:val="26"/>
        </w:rPr>
        <w:t>С</w:t>
      </w: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одержание учебного предмета</w:t>
      </w:r>
      <w:r w:rsidR="0052455C"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 «китайский язык (второй иностранный язык)»</w:t>
      </w:r>
    </w:p>
    <w:p w:rsidR="00523A07" w:rsidRPr="00107F9B" w:rsidRDefault="00523A07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Освоение предмета «Китайский язык (второй иностранный язык)» в основной школе предполагает применение коммуникативного подхода в обучении китайскому языку.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>Учебный предмет «Китайский язык (второй иностранный язык)»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Освоение учебного предмета «Китайский язык (второй иностранный язык)» направлено на достижение обучающимися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допорогового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уровня иноязычной коммуникативной компетенции, позволяющего общаться на китайском языке в устной и письменной формах в пределах тематики и языкового материала основной школы как с носителями китайского языка, так и с представителями других стран, которые используют китайский язык как средство межличностного и межкультурного общения.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Изучение предмета «Китайский язык (второй иностранный язык)»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107F9B">
        <w:rPr>
          <w:rFonts w:ascii="Times New Roman" w:eastAsia="OfficinaSansBookITC" w:hAnsi="Times New Roman" w:cs="Times New Roman"/>
          <w:sz w:val="26"/>
          <w:szCs w:val="26"/>
        </w:rPr>
        <w:t>межпредметных</w:t>
      </w:r>
      <w:proofErr w:type="spellEnd"/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связях с предметами «Русский язык», «Литература», «История», «География», «Музыка», «Изобразительное искусство» и др.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52455C" w:rsidRPr="00107F9B" w:rsidRDefault="00523A07" w:rsidP="0010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b/>
          <w:sz w:val="26"/>
          <w:szCs w:val="26"/>
        </w:rPr>
        <w:t>Предметное содержание речи</w:t>
      </w:r>
      <w:r w:rsidR="0052455C" w:rsidRPr="00107F9B">
        <w:rPr>
          <w:rFonts w:ascii="Times New Roman" w:eastAsia="OfficinaSansBookITC" w:hAnsi="Times New Roman" w:cs="Times New Roman"/>
          <w:b/>
          <w:sz w:val="26"/>
          <w:szCs w:val="26"/>
        </w:rPr>
        <w:t xml:space="preserve"> 8 - 9 классы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Моя семья.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Взаимоотношения в семье. Конфликтные ситуации и способы их решения.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Мои друзья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Лучший друг/подруга. Внешность и черты характера. Межличностные взаимоотношения с друзьями и в школе.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lastRenderedPageBreak/>
        <w:t>Свободное время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Досуг и увлечения (музыка, чтение; посещение театра, кинотеатра, музея, выставки). Виды отдыха. Поход по магазинам. Домашние питомцы.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Здоровый образ жизни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Режим труда и отдыха, занятия спортом, здоровое питание, отказ от вредных привычек.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Спорт.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 xml:space="preserve"> Виды спорта. Спортивные игры. Спортивные соревнования. Олимпиада.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Школа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Школьная жизнь. Правила поведения в школе. Изучаемые предметы и отношение к ним. Внеклассные мероприятия. Кружки. Каникулы. Переписка с зарубежными сверстниками.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Выбор профессии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Мир профессий. Проблема выбора профессии. Роль иностранного языка в планах на будущее.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Путешествия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Путешествия по России и Китаю. Транспорт.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Окружающий мир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Природа: растения и животные. Погода. Проблемы экологии. Защита окружающей среды. Жизнь в городе/в сельской местности.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Средства массовой информации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Роль средств массовой информации в жизни общества. Средства массовой информации: пресса, телевидение, Интернет.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107F9B">
        <w:rPr>
          <w:rFonts w:ascii="Times New Roman" w:eastAsia="OfficinaSansBookITC" w:hAnsi="Times New Roman" w:cs="Times New Roman"/>
          <w:i/>
          <w:sz w:val="26"/>
          <w:szCs w:val="26"/>
        </w:rPr>
        <w:t>Страны изучаемого языка и родная страна</w:t>
      </w:r>
      <w:r w:rsidRPr="00107F9B">
        <w:rPr>
          <w:rFonts w:ascii="Times New Roman" w:eastAsia="OfficinaSansBookITC" w:hAnsi="Times New Roman" w:cs="Times New Roman"/>
          <w:sz w:val="26"/>
          <w:szCs w:val="26"/>
        </w:rPr>
        <w:t>. Россия и Китай, столицы, крупные города. Государственные символы России и КНР.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обычаи, литература и кинематограф.</w:t>
      </w:r>
    </w:p>
    <w:p w:rsidR="00523A07" w:rsidRPr="00107F9B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:rsidR="0052455C" w:rsidRPr="00107F9B" w:rsidRDefault="0052455C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:rsidR="00CC71D6" w:rsidRPr="00107F9B" w:rsidRDefault="00CC71D6" w:rsidP="004B67E6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 </w:t>
      </w:r>
    </w:p>
    <w:p w:rsidR="003D106E" w:rsidRPr="00107F9B" w:rsidRDefault="00CC71D6" w:rsidP="002964A5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Трудоемкость изучаемой дисцип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>лины на первом году обучения (8</w:t>
      </w:r>
      <w:r w:rsidRPr="00107F9B">
        <w:rPr>
          <w:rFonts w:ascii="Times New Roman" w:hAnsi="Times New Roman" w:cs="Times New Roman"/>
          <w:bCs/>
          <w:sz w:val="26"/>
          <w:szCs w:val="26"/>
        </w:rPr>
        <w:t xml:space="preserve"> кла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>сс, 1-2 полугодия) составляет 68</w:t>
      </w:r>
      <w:r w:rsidR="003D106E" w:rsidRPr="00107F9B">
        <w:rPr>
          <w:rFonts w:ascii="Times New Roman" w:hAnsi="Times New Roman" w:cs="Times New Roman"/>
          <w:bCs/>
          <w:sz w:val="26"/>
          <w:szCs w:val="26"/>
        </w:rPr>
        <w:t xml:space="preserve"> часов, Трудоемкость изучаемой </w:t>
      </w:r>
      <w:proofErr w:type="gramStart"/>
      <w:r w:rsidR="003D106E" w:rsidRPr="00107F9B">
        <w:rPr>
          <w:rFonts w:ascii="Times New Roman" w:hAnsi="Times New Roman" w:cs="Times New Roman"/>
          <w:bCs/>
          <w:sz w:val="26"/>
          <w:szCs w:val="26"/>
        </w:rPr>
        <w:t>дисциплины  (</w:t>
      </w:r>
      <w:proofErr w:type="gramEnd"/>
      <w:r w:rsidR="003D106E" w:rsidRPr="00107F9B">
        <w:rPr>
          <w:rFonts w:ascii="Times New Roman" w:hAnsi="Times New Roman" w:cs="Times New Roman"/>
          <w:bCs/>
          <w:sz w:val="26"/>
          <w:szCs w:val="26"/>
        </w:rPr>
        <w:t>9 класс, 1-2 полугодия) составляет 68 часов.</w:t>
      </w:r>
    </w:p>
    <w:p w:rsidR="00CC71D6" w:rsidRPr="00107F9B" w:rsidRDefault="00CC71D6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1931" w:rsidRPr="00107F9B" w:rsidRDefault="00162742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7F9B">
        <w:rPr>
          <w:rFonts w:ascii="Times New Roman" w:hAnsi="Times New Roman" w:cs="Times New Roman"/>
          <w:bCs/>
          <w:sz w:val="26"/>
          <w:szCs w:val="26"/>
        </w:rPr>
        <w:t>Данная дисциплина</w:t>
      </w:r>
      <w:r w:rsidR="00AC5B0B" w:rsidRPr="00107F9B">
        <w:rPr>
          <w:rFonts w:ascii="Times New Roman" w:hAnsi="Times New Roman" w:cs="Times New Roman"/>
          <w:bCs/>
          <w:sz w:val="26"/>
          <w:szCs w:val="26"/>
        </w:rPr>
        <w:t xml:space="preserve"> главным образом предполагает </w:t>
      </w:r>
      <w:r w:rsidR="00CC71D6" w:rsidRPr="00107F9B">
        <w:rPr>
          <w:rFonts w:ascii="Times New Roman" w:hAnsi="Times New Roman" w:cs="Times New Roman"/>
          <w:bCs/>
          <w:sz w:val="26"/>
          <w:szCs w:val="26"/>
        </w:rPr>
        <w:t xml:space="preserve">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</w:t>
      </w:r>
      <w:r w:rsidR="0052455C" w:rsidRPr="00107F9B">
        <w:rPr>
          <w:rFonts w:ascii="Times New Roman" w:hAnsi="Times New Roman" w:cs="Times New Roman"/>
          <w:bCs/>
          <w:sz w:val="26"/>
          <w:szCs w:val="26"/>
        </w:rPr>
        <w:t>р</w:t>
      </w:r>
      <w:r w:rsidR="00CC71D6" w:rsidRPr="00107F9B">
        <w:rPr>
          <w:rFonts w:ascii="Times New Roman" w:hAnsi="Times New Roman" w:cs="Times New Roman"/>
          <w:bCs/>
          <w:sz w:val="26"/>
          <w:szCs w:val="26"/>
        </w:rPr>
        <w:t xml:space="preserve">ечевого общения: чтение, письмо, говорение, </w:t>
      </w:r>
      <w:proofErr w:type="spellStart"/>
      <w:r w:rsidR="00CC71D6" w:rsidRPr="00107F9B">
        <w:rPr>
          <w:rFonts w:ascii="Times New Roman" w:hAnsi="Times New Roman" w:cs="Times New Roman"/>
          <w:bCs/>
          <w:sz w:val="26"/>
          <w:szCs w:val="26"/>
        </w:rPr>
        <w:t>аудирование</w:t>
      </w:r>
      <w:proofErr w:type="spellEnd"/>
      <w:r w:rsidR="00CC71D6" w:rsidRPr="00107F9B">
        <w:rPr>
          <w:rFonts w:ascii="Times New Roman" w:hAnsi="Times New Roman" w:cs="Times New Roman"/>
          <w:bCs/>
          <w:sz w:val="26"/>
          <w:szCs w:val="26"/>
        </w:rPr>
        <w:t>.</w:t>
      </w:r>
    </w:p>
    <w:p w:rsidR="00107F9B" w:rsidRDefault="00107F9B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3D106E" w:rsidRPr="00107F9B" w:rsidRDefault="003D106E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107F9B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:rsidR="002B1931" w:rsidRPr="002B1931" w:rsidRDefault="002B1931" w:rsidP="002B1931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CC71D6" w:rsidRPr="003344C1" w:rsidTr="003344C1">
        <w:trPr>
          <w:trHeight w:val="1770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Тема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Содержание</w:t>
            </w:r>
            <w:r w:rsidR="0052455C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уроков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(дидактические единицы)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Общий объем учебной работы (аудиторные часы)</w:t>
            </w:r>
          </w:p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2552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Форма контроля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Вводное занятие. Общие </w:t>
            </w:r>
            <w:r w:rsidRPr="003344C1">
              <w:rPr>
                <w:sz w:val="22"/>
                <w:szCs w:val="22"/>
              </w:rPr>
              <w:lastRenderedPageBreak/>
              <w:t xml:space="preserve">сведения о китайском языке. 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>Общие сведения о китайском языке. Артикуляционная база китайского языка.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Система тонов китайского языка. Согласные и гласные. Правила чтения и транскрипции 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>Иероглифика. Общие сведения. Элементарные черты. Основные правила каллиграфии.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214 ключей.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2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1: 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фонетике: 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b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p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d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t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g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k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h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4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Урок 2: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m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f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l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Основные принципы каллиграфии;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Структура иероглифов;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Иероглифы: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土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木</w:t>
            </w:r>
          </w:p>
        </w:tc>
        <w:tc>
          <w:tcPr>
            <w:tcW w:w="850" w:type="dxa"/>
          </w:tcPr>
          <w:p w:rsidR="00CC71D6" w:rsidRPr="003344C1" w:rsidRDefault="00AC5B0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 и приветствие;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3: Текст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你好。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aoi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ao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ou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uo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an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 xml:space="preserve"> in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приветствия;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Правила записи слога в пиньинь;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модуляция 3-го тона; нейтральный тон;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Иероглифика: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Иероглифические черты;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новые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人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大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力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口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子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心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门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 и приветствие;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4: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你是李老师吗？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EE5EC9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z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c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s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zh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ch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sh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r</w:t>
            </w:r>
          </w:p>
          <w:p w:rsidR="00CC71D6" w:rsidRPr="00EE5EC9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</w:t>
            </w:r>
            <w:r w:rsidRPr="00EE5EC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: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ang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eng</w:t>
            </w:r>
            <w:proofErr w:type="spellEnd"/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in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gong</w:t>
            </w:r>
            <w:r w:rsidRPr="00EE5EC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er</w:t>
            </w:r>
            <w:proofErr w:type="spellEnd"/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Полутретий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низкий третий тон; модуляция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不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произношении; правила транскрибирования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:  Составное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именное сказуемое. предложение с глаголом-связкой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是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его отрицательная форма;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Базовая структура китайского простого предложения и порядок слов; общий вопрос с частицей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吗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Структура иероглифа: графема и ключ;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工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文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马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我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Знакомство; Общие вопросы (обсуждение объектов);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5: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这是什么？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фонетике: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Инициали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j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q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x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-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ie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o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iang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iong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an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ü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Легкий и нейтральный тон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Правила записи слогов в пиньинь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Местоимения в китайском языке.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Определение  и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частица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的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勺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日白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目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天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毛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本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竹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艮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隹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Знакомство </w:t>
            </w: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</w:p>
          <w:p w:rsidR="00CC71D6" w:rsidRPr="003344C1" w:rsidRDefault="00CC71D6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Вводно-фонетический и вводно-иероглифический курс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6: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他们是谁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Финали: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uai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I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(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e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)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n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uang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ueng</w:t>
            </w:r>
            <w:proofErr w:type="spellEnd"/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Правила комбинации тонов.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Фонетика: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ключевые моменты в произношении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диалогам: узнать количество членов семьи, узнать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возраст  человека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,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Вопрос о возрасте и вопросительное слово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多大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Основные ключи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山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夕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殳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井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牛手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见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且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禾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青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豕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c>
          <w:tcPr>
            <w:tcW w:w="988" w:type="dxa"/>
          </w:tcPr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sz w:val="22"/>
                <w:szCs w:val="22"/>
              </w:rPr>
              <w:t>Знакомство (узнать из какой страны собеседник)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7: Текст: 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你是哪国人？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Лексический комментарий: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Конструкция: «сказуемое, выраженное глаголом +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междометие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»; существительное в роли определения.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Упражнение на чтение вслух: чтение текста и пересказ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: Определение в китайском языке; распространенное определение; порядок следования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определений;  определения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, выражающие 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посессивное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отношение; наречия 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也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都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»; счетные слова; вопросительное местоимение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哪，什么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числительные 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二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; вопросительные местоимения 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几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и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也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vs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; модуляция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一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</w:t>
            </w:r>
            <w:proofErr w:type="spell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эризованные</w:t>
            </w:r>
            <w:proofErr w:type="spell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финали.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元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月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贝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立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年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其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豆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850" w:type="dxa"/>
          </w:tcPr>
          <w:p w:rsidR="00CC71D6" w:rsidRPr="003344C1" w:rsidRDefault="00AC5B0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использованием пройденного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1490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Я и моя семья;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Студенческая жизнь (повседневные дела, школа университет)</w:t>
            </w:r>
          </w:p>
          <w:p w:rsidR="00CC71D6" w:rsidRPr="003344C1" w:rsidRDefault="00CC71D6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8: Текст: 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你们家有几口人？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Лексический комментарий: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модальная частица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啊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союз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和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разница между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两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二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 наречие</w:t>
            </w:r>
            <w:proofErr w:type="gramEnd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还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наречие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太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Грамматика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有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»; вопрос с вопросительными словами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几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 и «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多少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»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Иероглифика: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424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Как пройти или проехать. (общие вопросы: как пройти, на какой маршрут сесть.)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Рабочий день и свободное время (назначение встречи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 обсуждение планов)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Урок 9: Текст: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  <w:t>路车车站怎么走</w:t>
            </w:r>
            <w:r w:rsidRPr="003344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?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Грамматика: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Вопросительное местоимение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怎么；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Локативы;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со значением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существоания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是。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Предлог направления движения </w:t>
            </w:r>
            <w:proofErr w:type="gramStart"/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往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Порядковые числительные; Конструкция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离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．．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近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／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远。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Фонетика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Словесное ударение: правила произнесения многосложных слов.</w:t>
            </w:r>
          </w:p>
          <w:p w:rsidR="00CC71D6" w:rsidRPr="003344C1" w:rsidRDefault="00CC71D6" w:rsidP="003344C1">
            <w:pPr>
              <w:tabs>
                <w:tab w:val="left" w:pos="2172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Иероглифика: 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Эволюция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699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В ресторане, заказ блюд (поход в ресторан).</w:t>
            </w:r>
          </w:p>
        </w:tc>
        <w:tc>
          <w:tcPr>
            <w:tcW w:w="4961" w:type="dxa"/>
          </w:tcPr>
          <w:p w:rsidR="00CC71D6" w:rsidRPr="003344C1" w:rsidRDefault="00CC71D6" w:rsidP="003344C1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10: Текст: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44C1">
              <w:rPr>
                <w:rFonts w:ascii="Times New Roman" w:eastAsia="SimSun" w:hAnsi="Times New Roman" w:cs="Times New Roman"/>
                <w:b/>
                <w:sz w:val="22"/>
                <w:szCs w:val="22"/>
                <w:lang w:val="en-US"/>
              </w:rPr>
              <w:t>这儿的菜真好吃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Грамматика: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модальные глаголы, знаменательный глагол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要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удвоение (редупликация) глагола, числительные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gramStart"/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两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 сравнение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наречий степени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真，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+прилагательные+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了。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Союзы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可是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但是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eastAsia="SimSun" w:hAnsi="Times New Roman" w:cs="Times New Roman"/>
                <w:sz w:val="22"/>
                <w:szCs w:val="22"/>
                <w:lang w:val="en-US"/>
              </w:rPr>
              <w:t>不过。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71D6" w:rsidRPr="003344C1" w:rsidRDefault="00CC71D6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Фонетика</w:t>
            </w:r>
            <w:r w:rsidRPr="003344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фразовое ударение </w:t>
            </w:r>
          </w:p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Иероглифика: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CC71D6" w:rsidRPr="003344C1" w:rsidTr="003344C1">
        <w:trPr>
          <w:trHeight w:val="428"/>
        </w:trPr>
        <w:tc>
          <w:tcPr>
            <w:tcW w:w="988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68</w:t>
            </w:r>
          </w:p>
        </w:tc>
        <w:tc>
          <w:tcPr>
            <w:tcW w:w="2552" w:type="dxa"/>
          </w:tcPr>
          <w:p w:rsidR="00CC71D6" w:rsidRPr="003344C1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1931" w:rsidRPr="003344C1" w:rsidRDefault="002B1931" w:rsidP="003344C1">
      <w:pPr>
        <w:rPr>
          <w:rFonts w:ascii="Times New Roman" w:hAnsi="Times New Roman" w:cs="Times New Roman"/>
        </w:rPr>
      </w:pPr>
    </w:p>
    <w:p w:rsidR="00864AC4" w:rsidRPr="003D106E" w:rsidRDefault="00864AC4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2455C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864AC4" w:rsidRPr="003344C1" w:rsidTr="003344C1">
        <w:trPr>
          <w:trHeight w:val="1601"/>
        </w:trPr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Тема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Содержание (дидактические единицы)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Общий объем у</w:t>
            </w:r>
            <w:r w:rsidR="003344C1">
              <w:rPr>
                <w:sz w:val="22"/>
                <w:szCs w:val="22"/>
              </w:rPr>
              <w:t>чебной работы (аудиторные часы)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Форма контроля </w:t>
            </w:r>
          </w:p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</w:tr>
      <w:tr w:rsidR="00864AC4" w:rsidRPr="003344C1" w:rsidTr="003344C1">
        <w:trPr>
          <w:trHeight w:val="703"/>
        </w:trPr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 пройденного материала за 8 класс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2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6B4BF2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Смотрим на фотографию, разговариваем и членах семьи и домашних питомцах.</w:t>
            </w:r>
          </w:p>
        </w:tc>
        <w:tc>
          <w:tcPr>
            <w:tcW w:w="4961" w:type="dxa"/>
          </w:tcPr>
          <w:p w:rsidR="00864AC4" w:rsidRPr="003344C1" w:rsidRDefault="000D46C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1: 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你有妹妹吗</w:t>
            </w:r>
            <w:proofErr w:type="gramEnd"/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Произнесение нулевого тона.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слогов с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инициалями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z, c, s.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слогов с финалями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ang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en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eng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家，（没）有，猫，它，真，可爱，姐姐，说，英语，更，宠物。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с глаголом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«иметь».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Краткий ответ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是的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. Наречие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更。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这是我家的照片。他们是谁？真可爱！你有姐姐，妹妹吗？他是中学生。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Распознавание на слух и понимание слов, словосочетаний, предложений.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015BB5" w:rsidRPr="003344C1" w:rsidRDefault="00015BB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864AC4" w:rsidRPr="003344C1" w:rsidRDefault="00015BB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основных текстов, записанных азбукой пиньинь и в иероглифике.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4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080DEB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 xml:space="preserve">Знакомство с семьей, уточняем сколько человек в семье и есть </w:t>
            </w:r>
            <w:proofErr w:type="spellStart"/>
            <w:r w:rsidRPr="003344C1">
              <w:rPr>
                <w:sz w:val="22"/>
                <w:szCs w:val="22"/>
              </w:rPr>
              <w:t>липитомцы</w:t>
            </w:r>
            <w:proofErr w:type="spellEnd"/>
            <w:r w:rsidRPr="003344C1">
              <w:rPr>
                <w:sz w:val="22"/>
                <w:szCs w:val="22"/>
              </w:rPr>
              <w:t>.</w:t>
            </w:r>
          </w:p>
          <w:p w:rsidR="00864AC4" w:rsidRPr="003344C1" w:rsidRDefault="00864AC4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Урок 2:</w:t>
            </w:r>
            <w:r w:rsidR="000D46C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0D46C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他家有几口人？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Изменение тона 􀐶.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инициалей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zh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sh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r.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финалей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ong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Скороговорка.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张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口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今天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哈哈哈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两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明天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做客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Употребление счётных слов.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你家有几口人？我家有五口人。小狗也是你的人吗？</w:t>
            </w: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他家有很多宠物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两只狗</w:t>
            </w:r>
            <w:proofErr w:type="gram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，三只猫和一只小鸟。真有意思。你看，这是。。。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0D46CE" w:rsidRPr="003344C1" w:rsidRDefault="000D46C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азбукой пиньинь и иероглификой;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64AC4" w:rsidRPr="003344C1" w:rsidRDefault="000D46C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предложений.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слогов.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Знакомство</w:t>
            </w:r>
          </w:p>
          <w:p w:rsidR="00864AC4" w:rsidRPr="003344C1" w:rsidRDefault="00080DEB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t>Кем работают родители где работают.</w:t>
            </w: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3: </w:t>
            </w:r>
            <w:proofErr w:type="gramStart"/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Текст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你爸爸妈妈做什么工作</w:t>
            </w:r>
            <w:proofErr w:type="gramEnd"/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Словесное ударение в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двуслогах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трёхслогах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инициалей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j, q, x.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Повтор финалей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iang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ian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uan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进，坐，医生，高兴，请问，中学，大学，工作，在，对，饭馆，喝，茶，绿色，红，当然，颜色，来，黑，白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глаголом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предлогом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在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с вопросительным местоимением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哪儿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我和米莎一起学习汉语。认识你们我们很高兴。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你爸爸妈妈做什么工作？你们住在莫斯科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吗？我妈妈不工作。妈妈在北京饭馆工作。我要红茶。当然，是什么颜色的？它是黑色的。</w:t>
            </w:r>
          </w:p>
          <w:p w:rsidR="00FF6085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Детская песня.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основных текстов, записанных с помощью азбуки пиньинь и в иероглифике.</w:t>
            </w:r>
          </w:p>
          <w:p w:rsidR="00FF6085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Знакомство </w:t>
            </w:r>
            <w:r w:rsidR="00080DEB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, уточняем когда день рождения, отвечаем на звонок, договариваемся о встрече.</w:t>
            </w: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4: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Текст: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你想你爷爷吗？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说话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公园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知道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生日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给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电话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太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做饭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点心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一定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回来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呀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能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事儿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Предложная конструкция: косвенное дополнение с предлогом.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Побудительное предложение с частицей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Вопрос с завершением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是吗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Экспрессивные выражения с конструкцией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太。。。了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对了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你跟谁一起住？他多大岁数？喜欢去公园吗？明天是我的生日。太好了。对了，你的中国朋友也来吗？他给我打电话。下午我没有事儿。可是他一定来。明天见。</w:t>
            </w: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основных текстов, записанных с помощью азбуки пиньинь и в иероглифике.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Повторение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Общие вопросы (обсуждение </w:t>
            </w:r>
            <w:r w:rsidR="00864AC4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объектов);</w:t>
            </w:r>
          </w:p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FF6085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 xml:space="preserve">Урок 5: Текст: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复习课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 </w:t>
            </w:r>
            <w:r w:rsidR="00FF6085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昨天是我的生日。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日记，昨天，祝，快乐，送，礼物，对不起，客气，阿姨，爱好，回答，唱，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歌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 навыки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662F7E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下午我的朋友都来了。我回来晚了。祝你生日快乐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</w:rPr>
              <w:t>！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送我很多礼物大家请喝茶。你有什么爱好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="00662F7E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阿姨做的点心很好吃。中国电影很有意思。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Пересказ основного текста.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основных текстов, записанных с помощью азбуки пиньинь и в иероглифике.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FF6085" w:rsidRPr="003344C1" w:rsidRDefault="00FF608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FF608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использованием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sz w:val="22"/>
                <w:szCs w:val="22"/>
              </w:rPr>
            </w:pPr>
            <w:r w:rsidRPr="003344C1">
              <w:rPr>
                <w:sz w:val="22"/>
                <w:szCs w:val="22"/>
              </w:rPr>
              <w:lastRenderedPageBreak/>
              <w:t xml:space="preserve">Знакомство </w:t>
            </w:r>
          </w:p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Какой сегодня день недели и число.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6: Текст: </w:t>
            </w:r>
            <w:r w:rsidR="00662F7E"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今天几月几号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Игра «Посчитаем лягушек».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月，号，星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期，先，然后，晚上，新，星期日，父母，城外，电脑，上网，行，今年，旅行，明年，热，开学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Обозначение года, месяца и дня недели.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Конструкция 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先。。。然后。。。</w:t>
            </w:r>
          </w:p>
          <w:p w:rsidR="00662F7E" w:rsidRPr="003344C1" w:rsidRDefault="00662F7E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Порядок следования определений.</w:t>
            </w:r>
          </w:p>
          <w:p w:rsidR="00864AC4" w:rsidRPr="003344C1" w:rsidRDefault="00662F7E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глагола </w:t>
            </w:r>
            <w:r w:rsidR="00BC10FA" w:rsidRPr="003344C1">
              <w:rPr>
                <w:rFonts w:ascii="Times New Roman" w:hAnsi="Times New Roman" w:cs="Times New Roman"/>
                <w:sz w:val="22"/>
                <w:szCs w:val="22"/>
              </w:rPr>
              <w:t>回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Вопрос-уточнение о гражданстве.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你是哪国人？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今天几月几号？今天四月十三号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。我先去上海，然后跟朋友去玩儿。是新的美国电影大家说，很有意思。你的生日是几月几号？明年八月很想去中国旅行。六月我跟爸爸，妈妈回国。今天星期几？明天是星期六。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фактической правильности данного и услышанного, ответы на вопросы по тексту.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основных текстов, записанных с помощью азбуки пиньинь и в иероглифике.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Написание иероглифического текста.</w:t>
            </w:r>
          </w:p>
          <w:p w:rsidR="00BC10FA" w:rsidRPr="003344C1" w:rsidRDefault="00BC10FA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6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c>
          <w:tcPr>
            <w:tcW w:w="988" w:type="dxa"/>
          </w:tcPr>
          <w:p w:rsidR="00864AC4" w:rsidRPr="003344C1" w:rsidRDefault="00864AC4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sz w:val="22"/>
                <w:szCs w:val="22"/>
              </w:rPr>
              <w:lastRenderedPageBreak/>
              <w:t xml:space="preserve">Знакомство </w:t>
            </w:r>
            <w:r w:rsidR="00080DEB" w:rsidRPr="003344C1">
              <w:rPr>
                <w:sz w:val="22"/>
                <w:szCs w:val="22"/>
              </w:rPr>
              <w:t>, который сейчас час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7: Текст: </w:t>
            </w:r>
            <w:r w:rsidR="00BC10FA"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现在几点</w:t>
            </w: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现在，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点，分，表，坏，起床，才，问题，早饭，早上，时间，每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睡觉，休息，天气，听说，冷，会，雨，下雨，办，菜，好吃，什么时候，时候。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Способы обозначения времени.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Место слов, обозначающих время, в предложении.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Модальный глагол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会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Служебная частица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吧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10FA" w:rsidRPr="003344C1" w:rsidRDefault="00BC10F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Словосочетание </w:t>
            </w:r>
            <w:r w:rsidR="00224913" w:rsidRPr="003344C1">
              <w:rPr>
                <w:rFonts w:ascii="Times New Roman" w:hAnsi="Times New Roman" w:cs="Times New Roman"/>
                <w:sz w:val="22"/>
                <w:szCs w:val="22"/>
              </w:rPr>
              <w:t>一下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после глагола.</w:t>
            </w:r>
          </w:p>
          <w:p w:rsidR="00864AC4" w:rsidRPr="003344C1" w:rsidRDefault="00BC10FA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Специальные вопросы.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你看一下表，现在几点？我的表坏了。好吧，请坐。早上我常常</w:t>
            </w:r>
            <w:r w:rsidR="00872355" w:rsidRPr="003344C1">
              <w:rPr>
                <w:rFonts w:ascii="Times New Roman" w:hAnsi="Times New Roman" w:cs="Times New Roman"/>
                <w:sz w:val="22"/>
                <w:szCs w:val="22"/>
              </w:rPr>
              <w:t>没有时间。你每天几点睡觉？你们晚上要早一点睡觉。我听说，明天天气不太好了，很冷，会下雨。怎么办？你们什么时候去？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помощью азбуки пиньинь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224913" w:rsidRPr="003344C1" w:rsidRDefault="00224913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224913" w:rsidRPr="003344C1" w:rsidRDefault="00224913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4B67E6">
        <w:trPr>
          <w:trHeight w:val="416"/>
        </w:trPr>
        <w:tc>
          <w:tcPr>
            <w:tcW w:w="988" w:type="dxa"/>
          </w:tcPr>
          <w:p w:rsidR="00864AC4" w:rsidRPr="003344C1" w:rsidRDefault="00872355" w:rsidP="003344C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bCs/>
                <w:position w:val="12"/>
                <w:sz w:val="22"/>
                <w:szCs w:val="22"/>
                <w:u w:color="000000"/>
              </w:rPr>
              <w:t>Цена (сколько стоит)</w:t>
            </w:r>
          </w:p>
        </w:tc>
        <w:tc>
          <w:tcPr>
            <w:tcW w:w="4961" w:type="dxa"/>
          </w:tcPr>
          <w:p w:rsidR="00864AC4" w:rsidRPr="003344C1" w:rsidRDefault="00872355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8: Текст: 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  <w:lang w:val="en-US"/>
              </w:rPr>
              <w:t>多少钱</w:t>
            </w: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？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钱，服务员，东西，包子，西红柿，炒，鸡蛋，汤，碗，米饭，有名，杯，一共，多少，千，卢布，公斤，卖，百，块，先生。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  <w:proofErr w:type="gramEnd"/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Способы обозначения веса.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Как узнать стоимость товара.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Обозначение количества более 100.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трёхзначных и четырёхзначных чисел.</w:t>
            </w:r>
          </w:p>
          <w:p w:rsidR="00872355" w:rsidRPr="003344C1" w:rsidRDefault="00872355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глаголов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请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让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8C64FD" w:rsidRPr="00066560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你们要什么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他跟我们一起去。那儿的菜很好吃。我去商店买吃的东西。这种苹果很好吃。我买两公斤苹果。西红柿怎么卖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一共多少钱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？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面包在那儿。跟我来。我妈妈让我买面包。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помощью азбуки пиньинь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8C64FD" w:rsidRPr="003344C1" w:rsidRDefault="008C64FD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72355" w:rsidRPr="0052455C" w:rsidRDefault="008C64FD" w:rsidP="00524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</w:t>
            </w:r>
            <w:r w:rsidR="0052455C">
              <w:rPr>
                <w:rFonts w:ascii="Times New Roman" w:hAnsi="Times New Roman" w:cs="Times New Roman"/>
                <w:sz w:val="22"/>
                <w:szCs w:val="22"/>
              </w:rPr>
              <w:t>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424"/>
        </w:trPr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Сколько у тебя уроков сегодня?</w:t>
            </w:r>
          </w:p>
        </w:tc>
        <w:tc>
          <w:tcPr>
            <w:tcW w:w="4961" w:type="dxa"/>
          </w:tcPr>
          <w:p w:rsidR="00864AC4" w:rsidRPr="003344C1" w:rsidRDefault="00864AC4" w:rsidP="003344C1">
            <w:pPr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Урок 9: Текст: </w:t>
            </w:r>
          </w:p>
          <w:p w:rsidR="00864AC4" w:rsidRPr="003344C1" w:rsidRDefault="002742F8" w:rsidP="003344C1">
            <w:pPr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344C1">
              <w:rPr>
                <w:rFonts w:ascii="Times New Roman" w:eastAsia="SimSun" w:hAnsi="Times New Roman" w:cs="Times New Roman"/>
                <w:b/>
                <w:color w:val="000000" w:themeColor="text1"/>
                <w:sz w:val="22"/>
                <w:szCs w:val="22"/>
              </w:rPr>
              <w:t>你们有季节课？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Слова, выражения, предложения, тексты для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节，生病，那，以后，衣服，件，毛衣，漂亮，试，找，身体，班，前边，介绍，就，自己，教室，告诉，层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совершённого действия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42F8" w:rsidRPr="003344C1" w:rsidRDefault="002742F8" w:rsidP="00334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Побудительные предложения.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</w:p>
          <w:p w:rsidR="002742F8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列娜，下课以后你做什么？你想买什么东西？我想看看那件白的。这件白毛衣五百块钱。不要了，谢谢。好了，谢谢你们。前边有座位。今天你们有几节课？我们班有四个男生。你们学校有多少老师？昨天杨老师生病了。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Ситуационное задание «Магазин».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Пресс-конференция.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Рассказ о школе и классе.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текста, оценка фактической правильности данного и </w:t>
            </w: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услы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</w:t>
            </w:r>
            <w:proofErr w:type="spellEnd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, ответы на вопросы по тексту.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помощью азбуки пиньинь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отдельных предложений.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2742F8" w:rsidRPr="003344C1" w:rsidRDefault="002742F8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2742F8" w:rsidRPr="003344C1" w:rsidRDefault="002742F8" w:rsidP="003344C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тему.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1366"/>
        </w:trPr>
        <w:tc>
          <w:tcPr>
            <w:tcW w:w="988" w:type="dxa"/>
          </w:tcPr>
          <w:p w:rsidR="00864AC4" w:rsidRPr="003344C1" w:rsidRDefault="00080DEB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lastRenderedPageBreak/>
              <w:t>Путешествие</w:t>
            </w:r>
          </w:p>
        </w:tc>
        <w:tc>
          <w:tcPr>
            <w:tcW w:w="4961" w:type="dxa"/>
          </w:tcPr>
          <w:p w:rsidR="003344C1" w:rsidRPr="003344C1" w:rsidRDefault="003344C1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Урок 10: 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复习课</w:t>
            </w:r>
          </w:p>
          <w:p w:rsidR="003344C1" w:rsidRPr="003344C1" w:rsidRDefault="003344C1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Текст:</w:t>
            </w: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我喜欢旅行</w:t>
            </w:r>
            <w:proofErr w:type="gramEnd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。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Языковой материал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Фонетика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  <w:p w:rsidR="007478BA" w:rsidRPr="003344C1" w:rsidRDefault="007478BA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слова: </w:t>
            </w:r>
            <w:r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电视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夏天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火车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远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所以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飞机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到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票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贵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美元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雨衣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出租车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机场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起飞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地方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</w:rPr>
              <w:t>，</w:t>
            </w:r>
            <w:r w:rsidR="006B4BF2" w:rsidRPr="003344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等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Грамматика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Повторение..</w:t>
            </w:r>
            <w:proofErr w:type="gramEnd"/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навыки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Говорение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Фразы: 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莫斯科大学的学生跟老师一起去中国旅行。我给爸爸介绍了中国。我要先去城外看看奶奶。然后我们一起去中国。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Пересказ монологического текста.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Аудирование</w:t>
            </w:r>
            <w:proofErr w:type="spellEnd"/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Распознавание на слух и понимание слов, словосочетаний, предложений.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Прослушивание текста, оценка фактичес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кой правильности данного и услы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шанного, ответы на вопросы по тексту.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 xml:space="preserve">Чтение основных текстов, записанных с </w:t>
            </w:r>
            <w:r w:rsidR="003344C1" w:rsidRPr="003344C1">
              <w:rPr>
                <w:rFonts w:ascii="Times New Roman" w:hAnsi="Times New Roman" w:cs="Times New Roman"/>
                <w:sz w:val="22"/>
                <w:szCs w:val="22"/>
              </w:rPr>
              <w:t>помощью азбуки пиньинь и в иеро</w:t>
            </w: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глифике.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Чтение отдельных предложений.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Письмо</w:t>
            </w:r>
          </w:p>
          <w:p w:rsidR="006B4BF2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Написание иероглифического текста.</w:t>
            </w:r>
          </w:p>
          <w:p w:rsidR="00864AC4" w:rsidRPr="003344C1" w:rsidRDefault="006B4BF2" w:rsidP="0033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Сочинение на заданную тему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sz w:val="22"/>
                <w:szCs w:val="22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4AC4" w:rsidRPr="003344C1" w:rsidTr="003344C1">
        <w:trPr>
          <w:trHeight w:val="428"/>
        </w:trPr>
        <w:tc>
          <w:tcPr>
            <w:tcW w:w="988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68</w:t>
            </w:r>
          </w:p>
        </w:tc>
        <w:tc>
          <w:tcPr>
            <w:tcW w:w="2552" w:type="dxa"/>
          </w:tcPr>
          <w:p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67E6" w:rsidRDefault="004B67E6" w:rsidP="004B6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природоохранных дел;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lastRenderedPageBreak/>
        <w:t>— опыт оказания помощи окружающим, заботы о малышах или пожилых людях, волонтерский опыт;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:rsidR="00107F9B" w:rsidRPr="00B81B1E" w:rsidRDefault="00107F9B" w:rsidP="00066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107F9B" w:rsidRDefault="00107F9B" w:rsidP="00107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67E6" w:rsidRPr="00107F9B" w:rsidRDefault="00107F9B" w:rsidP="00107F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:rsidR="004B67E6" w:rsidRPr="00107F9B" w:rsidRDefault="004B67E6" w:rsidP="00107F9B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>Базовыми учебником учебного предмета является:</w:t>
      </w:r>
    </w:p>
    <w:p w:rsidR="00EE5EC9" w:rsidRPr="00EE5EC9" w:rsidRDefault="00EE5EC9" w:rsidP="00EE5E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8</w:t>
      </w:r>
      <w:r w:rsidRPr="00EE5EC9">
        <w:rPr>
          <w:rFonts w:ascii="Times New Roman" w:hAnsi="Times New Roman" w:cs="Times New Roman"/>
          <w:color w:val="000000"/>
          <w:sz w:val="26"/>
          <w:szCs w:val="26"/>
          <w:u w:color="000000"/>
        </w:rPr>
        <w:t>-9 классы. Учебно</w:t>
      </w:r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е пособие. Авторы: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А. А.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Чэнь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Фу,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Чжу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Чжипин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и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др.</w:t>
      </w:r>
      <w:r w:rsidRPr="00EE5EC9">
        <w:rPr>
          <w:rFonts w:ascii="Times New Roman" w:hAnsi="Times New Roman" w:cs="Times New Roman"/>
          <w:color w:val="000000"/>
          <w:sz w:val="26"/>
          <w:szCs w:val="26"/>
          <w:u w:color="000000"/>
        </w:rPr>
        <w:t>и</w:t>
      </w:r>
      <w:proofErr w:type="spellEnd"/>
      <w:r w:rsidRPr="00EE5EC9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др. Линия УМК: УМК "Китайский как второй иностранный"</w:t>
      </w:r>
    </w:p>
    <w:p w:rsidR="004B67E6" w:rsidRPr="00107F9B" w:rsidRDefault="004B67E6" w:rsidP="004B67E6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67E6" w:rsidRPr="00107F9B" w:rsidRDefault="004B67E6" w:rsidP="004B67E6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position w:val="12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</w:p>
    <w:p w:rsidR="00C0369C" w:rsidRPr="00EE5EC9" w:rsidRDefault="00EE5EC9" w:rsidP="00EE5EC9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7F9B">
        <w:rPr>
          <w:rFonts w:ascii="Times New Roman" w:hAnsi="Times New Roman" w:cs="Times New Roman"/>
          <w:sz w:val="26"/>
          <w:szCs w:val="26"/>
        </w:rPr>
        <w:t xml:space="preserve">УМК М. Б. </w:t>
      </w:r>
      <w:proofErr w:type="gramStart"/>
      <w:r w:rsidRPr="00107F9B">
        <w:rPr>
          <w:rFonts w:ascii="Times New Roman" w:hAnsi="Times New Roman" w:cs="Times New Roman"/>
          <w:sz w:val="26"/>
          <w:szCs w:val="26"/>
        </w:rPr>
        <w:t xml:space="preserve">Рукодельниковой,  </w:t>
      </w:r>
      <w:proofErr w:type="spellStart"/>
      <w:r w:rsidRPr="00107F9B">
        <w:rPr>
          <w:rFonts w:ascii="Times New Roman" w:hAnsi="Times New Roman" w:cs="Times New Roman"/>
          <w:sz w:val="26"/>
          <w:szCs w:val="26"/>
        </w:rPr>
        <w:t>Салазанова</w:t>
      </w:r>
      <w:proofErr w:type="spellEnd"/>
      <w:proofErr w:type="gramEnd"/>
      <w:r w:rsidRPr="00107F9B">
        <w:rPr>
          <w:rFonts w:ascii="Times New Roman" w:hAnsi="Times New Roman" w:cs="Times New Roman"/>
          <w:sz w:val="26"/>
          <w:szCs w:val="26"/>
        </w:rPr>
        <w:t xml:space="preserve"> О.А., Ли Т. Китайский язык. Второй иностранный язык. (5-9 классы)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Иероглифика: список иероглифов китайского языка / Сост. Лысенко Н.П.,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Решетнева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У.Н., Ващенко Н.Н. - Омск, 2002.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Китайский на каждый день. 60 басен и анекдотов.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Аудиоприложение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1 CD. – М., 2006.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Китайские народные сказки. Серия «Метод чтения Ильи Франка».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Аудиоприложение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1 CD. – 2005.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Задоенко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Т.П. Хуан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Шуин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Основы китайского языка. Основной курс. - М.,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1993.</w:t>
      </w:r>
    </w:p>
    <w:p w:rsidR="00C0369C" w:rsidRPr="00107F9B" w:rsidRDefault="00C0369C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Лин-Лин О. Расскажи мне о себе. – М., 1993.</w:t>
      </w:r>
    </w:p>
    <w:p w:rsidR="009A7B8E" w:rsidRPr="00107F9B" w:rsidRDefault="009A7B8E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Китайские народные сказки. Перевод с китайского языка. Б.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Рифтина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– М.,1972.</w:t>
      </w:r>
    </w:p>
    <w:p w:rsidR="009A7B8E" w:rsidRPr="00107F9B" w:rsidRDefault="00EE5EC9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z w:val="26"/>
          <w:szCs w:val="26"/>
          <w:u w:color="000000"/>
        </w:rPr>
        <w:t>Баранова З.И. и др. Большо</w:t>
      </w:r>
      <w:r w:rsidR="009A7B8E"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й китайско-русский словарь. – М., 2006.</w:t>
      </w:r>
    </w:p>
    <w:p w:rsidR="009A7B8E" w:rsidRPr="00107F9B" w:rsidRDefault="009A7B8E" w:rsidP="009A7B8E">
      <w:pPr>
        <w:pStyle w:val="a8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Ошанина</w:t>
      </w:r>
      <w:proofErr w:type="spellEnd"/>
      <w:r w:rsidRPr="00107F9B">
        <w:rPr>
          <w:rFonts w:ascii="Times New Roman" w:hAnsi="Times New Roman" w:cs="Times New Roman"/>
          <w:color w:val="000000"/>
          <w:sz w:val="26"/>
          <w:szCs w:val="26"/>
          <w:u w:color="000000"/>
        </w:rPr>
        <w:t>. – М., 1983.</w:t>
      </w:r>
    </w:p>
    <w:p w:rsidR="009A7B8E" w:rsidRDefault="009A7B8E" w:rsidP="00C036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4F25F5" w:rsidRPr="002B1931" w:rsidRDefault="004F25F5" w:rsidP="00080DEB">
      <w:pPr>
        <w:rPr>
          <w:rFonts w:ascii="Times New Roman" w:hAnsi="Times New Roman" w:cs="Times New Roman"/>
          <w:sz w:val="28"/>
          <w:szCs w:val="28"/>
        </w:rPr>
      </w:pPr>
    </w:p>
    <w:sectPr w:rsidR="004F25F5" w:rsidRPr="002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08D"/>
    <w:multiLevelType w:val="hybridMultilevel"/>
    <w:tmpl w:val="232E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7A05"/>
    <w:multiLevelType w:val="hybridMultilevel"/>
    <w:tmpl w:val="C66C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1EA3"/>
    <w:multiLevelType w:val="hybridMultilevel"/>
    <w:tmpl w:val="06F2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294E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0136"/>
    <w:multiLevelType w:val="hybridMultilevel"/>
    <w:tmpl w:val="258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14B5D"/>
    <w:multiLevelType w:val="hybridMultilevel"/>
    <w:tmpl w:val="B60A4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F2A4491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669B0"/>
    <w:multiLevelType w:val="hybridMultilevel"/>
    <w:tmpl w:val="4994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D"/>
    <w:rsid w:val="00013114"/>
    <w:rsid w:val="00015BB5"/>
    <w:rsid w:val="000249ED"/>
    <w:rsid w:val="00066560"/>
    <w:rsid w:val="00080DEB"/>
    <w:rsid w:val="000D46CE"/>
    <w:rsid w:val="00107F9B"/>
    <w:rsid w:val="00110ADC"/>
    <w:rsid w:val="00162742"/>
    <w:rsid w:val="00224913"/>
    <w:rsid w:val="002742F8"/>
    <w:rsid w:val="002964A5"/>
    <w:rsid w:val="002B1931"/>
    <w:rsid w:val="003344C1"/>
    <w:rsid w:val="003D106E"/>
    <w:rsid w:val="00477E5D"/>
    <w:rsid w:val="004B67E6"/>
    <w:rsid w:val="004F25F5"/>
    <w:rsid w:val="00523A07"/>
    <w:rsid w:val="0052455C"/>
    <w:rsid w:val="00531BAB"/>
    <w:rsid w:val="0058568D"/>
    <w:rsid w:val="00662F7E"/>
    <w:rsid w:val="006B4BF2"/>
    <w:rsid w:val="007478BA"/>
    <w:rsid w:val="008026BC"/>
    <w:rsid w:val="00840A57"/>
    <w:rsid w:val="00864AC4"/>
    <w:rsid w:val="00872355"/>
    <w:rsid w:val="008C64FD"/>
    <w:rsid w:val="009A7B8E"/>
    <w:rsid w:val="00AC5B0B"/>
    <w:rsid w:val="00BC10FA"/>
    <w:rsid w:val="00BE4D89"/>
    <w:rsid w:val="00C0369C"/>
    <w:rsid w:val="00C838AF"/>
    <w:rsid w:val="00CC71D6"/>
    <w:rsid w:val="00CF2FA2"/>
    <w:rsid w:val="00DA2365"/>
    <w:rsid w:val="00E05F22"/>
    <w:rsid w:val="00E31227"/>
    <w:rsid w:val="00E31E86"/>
    <w:rsid w:val="00E75476"/>
    <w:rsid w:val="00EE5EC9"/>
    <w:rsid w:val="00F51511"/>
    <w:rsid w:val="00FD354B"/>
    <w:rsid w:val="00FD60AF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F2FEB-ADD1-47FF-B1FA-EAB4C5E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2B1931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0249E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4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0249ED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5F2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2B1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C71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C71D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C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C71D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28</Pages>
  <Words>9180</Words>
  <Characters>52329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Тигренок</dc:creator>
  <cp:keywords/>
  <dc:description/>
  <cp:lastModifiedBy>вероника шашкова</cp:lastModifiedBy>
  <cp:revision>15</cp:revision>
  <dcterms:created xsi:type="dcterms:W3CDTF">2023-02-10T18:53:00Z</dcterms:created>
  <dcterms:modified xsi:type="dcterms:W3CDTF">2025-03-12T19:09:00Z</dcterms:modified>
</cp:coreProperties>
</file>