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DE5F48" w:rsidRPr="003968EA" w14:paraId="33128192" w14:textId="77777777" w:rsidTr="001575F4">
        <w:trPr>
          <w:gridAfter w:val="1"/>
          <w:wAfter w:w="1311" w:type="dxa"/>
        </w:trPr>
        <w:tc>
          <w:tcPr>
            <w:tcW w:w="6237" w:type="dxa"/>
          </w:tcPr>
          <w:p w14:paraId="60B61CE6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Национальный </w:t>
            </w:r>
          </w:p>
          <w:p w14:paraId="457F8809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исследовательский университет </w:t>
            </w:r>
          </w:p>
          <w:p w14:paraId="48928B00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>«Высшая школа экономики»</w:t>
            </w:r>
          </w:p>
          <w:p w14:paraId="38EB4EA6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3635135E" w14:textId="77777777" w:rsidR="00DE5F48" w:rsidRPr="003968EA" w:rsidRDefault="00DE5F48" w:rsidP="001575F4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  <w:r w:rsidRPr="003968EA">
              <w:rPr>
                <w:b/>
                <w:bCs/>
                <w:sz w:val="26"/>
                <w:szCs w:val="26"/>
              </w:rPr>
              <w:t>Лицей</w:t>
            </w:r>
          </w:p>
          <w:p w14:paraId="2D34C78E" w14:textId="77777777" w:rsidR="00DE5F48" w:rsidRPr="003968EA" w:rsidRDefault="00DE5F48" w:rsidP="001575F4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</w:p>
          <w:p w14:paraId="5CD85439" w14:textId="77777777" w:rsidR="00DE5F48" w:rsidRPr="003968EA" w:rsidRDefault="00DE5F48" w:rsidP="001575F4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  <w:p w14:paraId="7223ED0A" w14:textId="77777777" w:rsidR="00DE5F48" w:rsidRPr="003968EA" w:rsidRDefault="00DE5F48" w:rsidP="001575F4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960" w:type="dxa"/>
            <w:gridSpan w:val="2"/>
          </w:tcPr>
          <w:p w14:paraId="67498CC5" w14:textId="7A9E5CD3" w:rsidR="00DE5F48" w:rsidRPr="003968EA" w:rsidRDefault="00DE5F48" w:rsidP="001575F4">
            <w:pPr>
              <w:suppressAutoHyphens/>
              <w:spacing w:after="200" w:line="276" w:lineRule="auto"/>
              <w:ind w:firstLine="0"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Приложение 65</w:t>
            </w:r>
            <w:r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5</w:t>
            </w:r>
          </w:p>
          <w:p w14:paraId="0BAA5064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УТВЕРЖДЕНО</w:t>
            </w:r>
          </w:p>
          <w:p w14:paraId="1FDAB23E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 xml:space="preserve">педагогическим советом </w:t>
            </w:r>
          </w:p>
          <w:p w14:paraId="23F4CAEB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Лицея НИУ ВШЭ</w:t>
            </w:r>
          </w:p>
          <w:p w14:paraId="01195D69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протокол № 13 от 21.06.2024</w:t>
            </w:r>
          </w:p>
          <w:p w14:paraId="452135EC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261E8218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7B718C1C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4E19139E" w14:textId="77777777" w:rsidR="00DE5F48" w:rsidRPr="003968EA" w:rsidRDefault="00DE5F48" w:rsidP="001575F4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</w:tr>
      <w:tr w:rsidR="00DE5F48" w:rsidRPr="003968EA" w14:paraId="46D8DF1B" w14:textId="77777777" w:rsidTr="001575F4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14:paraId="68018A77" w14:textId="77777777" w:rsidR="00DE5F48" w:rsidRPr="003968EA" w:rsidRDefault="00DE5F48" w:rsidP="001575F4">
            <w:pPr>
              <w:suppressAutoHyphens/>
              <w:spacing w:line="240" w:lineRule="auto"/>
              <w:rPr>
                <w:rFonts w:cs="Calibri"/>
                <w:kern w:val="1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14:paraId="1E29DB90" w14:textId="77777777" w:rsidR="00DE5F48" w:rsidRPr="003968EA" w:rsidRDefault="00DE5F48" w:rsidP="001575F4">
            <w:pPr>
              <w:tabs>
                <w:tab w:val="left" w:pos="2940"/>
              </w:tabs>
              <w:suppressAutoHyphens/>
              <w:spacing w:line="240" w:lineRule="auto"/>
              <w:ind w:left="708"/>
              <w:rPr>
                <w:rFonts w:cs="Calibri"/>
                <w:kern w:val="1"/>
                <w:sz w:val="24"/>
                <w:szCs w:val="24"/>
              </w:rPr>
            </w:pPr>
          </w:p>
        </w:tc>
      </w:tr>
    </w:tbl>
    <w:p w14:paraId="08F3E6B4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0FE63D58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0ECC040E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43C45192" w14:textId="77777777" w:rsidR="00DE5F48" w:rsidRPr="003968EA" w:rsidRDefault="00DE5F48" w:rsidP="00DE5F48">
      <w:pPr>
        <w:suppressAutoHyphens/>
        <w:rPr>
          <w:rFonts w:eastAsia="Cambria" w:cs="Calibri"/>
          <w:kern w:val="1"/>
          <w:lang w:eastAsia="ar-SA"/>
        </w:rPr>
      </w:pPr>
    </w:p>
    <w:p w14:paraId="5D7A28A0" w14:textId="77777777" w:rsidR="00DE5F48" w:rsidRPr="003968EA" w:rsidRDefault="00DE5F48" w:rsidP="00DE5F48">
      <w:pPr>
        <w:suppressAutoHyphens/>
        <w:rPr>
          <w:rFonts w:eastAsia="Cambria" w:cs="Calibri"/>
          <w:kern w:val="1"/>
          <w:lang w:eastAsia="ar-SA"/>
        </w:rPr>
      </w:pPr>
    </w:p>
    <w:p w14:paraId="3275731E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5ECE1C70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14:paraId="2425ED06" w14:textId="77777777" w:rsidR="00DE5F48" w:rsidRPr="003968EA" w:rsidRDefault="00DE5F48" w:rsidP="00DE5F4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Cs/>
          <w:kern w:val="1"/>
          <w:sz w:val="26"/>
          <w:szCs w:val="26"/>
        </w:rPr>
      </w:pPr>
      <w:r w:rsidRPr="003968EA">
        <w:rPr>
          <w:rFonts w:cs="Calibri"/>
          <w:bCs/>
          <w:kern w:val="1"/>
          <w:sz w:val="26"/>
          <w:szCs w:val="26"/>
        </w:rPr>
        <w:t>Рабочая программа учебного предмета (курса)</w:t>
      </w:r>
    </w:p>
    <w:p w14:paraId="5E02CE14" w14:textId="1B781824" w:rsidR="00DE5F48" w:rsidRPr="003968EA" w:rsidRDefault="00DE5F48" w:rsidP="00DE5F4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 w:rsidRPr="003968EA">
        <w:rPr>
          <w:rFonts w:cs="Calibri"/>
          <w:kern w:val="1"/>
          <w:sz w:val="26"/>
          <w:szCs w:val="26"/>
        </w:rPr>
        <w:t xml:space="preserve"> «</w:t>
      </w:r>
      <w:r>
        <w:rPr>
          <w:rFonts w:cs="Calibri"/>
          <w:kern w:val="1"/>
          <w:sz w:val="26"/>
          <w:szCs w:val="26"/>
        </w:rPr>
        <w:t>Технология</w:t>
      </w:r>
      <w:r w:rsidRPr="003968EA">
        <w:rPr>
          <w:rFonts w:cs="Calibri"/>
          <w:kern w:val="1"/>
          <w:sz w:val="26"/>
          <w:szCs w:val="26"/>
        </w:rPr>
        <w:t>»</w:t>
      </w:r>
    </w:p>
    <w:p w14:paraId="2CA8B95F" w14:textId="77777777" w:rsidR="00DE5F48" w:rsidRPr="003968EA" w:rsidRDefault="00DE5F48" w:rsidP="00DE5F48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8-9</w:t>
      </w:r>
      <w:r w:rsidRPr="003968EA">
        <w:rPr>
          <w:rFonts w:cs="Calibri"/>
          <w:kern w:val="1"/>
          <w:sz w:val="26"/>
          <w:szCs w:val="26"/>
        </w:rPr>
        <w:t xml:space="preserve"> класс</w:t>
      </w:r>
    </w:p>
    <w:p w14:paraId="5FDC3EC3" w14:textId="77777777" w:rsidR="00DE5F48" w:rsidRPr="003968EA" w:rsidRDefault="00DE5F48" w:rsidP="00DE5F48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6"/>
          <w:szCs w:val="26"/>
          <w:lang w:eastAsia="ar-SA"/>
        </w:rPr>
      </w:pPr>
    </w:p>
    <w:p w14:paraId="1F60A319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595DAAE8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7972624A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3431B32F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71B3E71D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1DB649F5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754010BF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35CF59F0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6EBA0B0D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14:paraId="7246DAC5" w14:textId="77777777" w:rsidR="00DE5F48" w:rsidRPr="003968EA" w:rsidRDefault="00DE5F48" w:rsidP="00DE5F48">
      <w:pPr>
        <w:suppressAutoHyphens/>
        <w:autoSpaceDE w:val="0"/>
        <w:autoSpaceDN w:val="0"/>
        <w:adjustRightInd w:val="0"/>
        <w:spacing w:line="240" w:lineRule="auto"/>
        <w:ind w:right="-1" w:firstLine="540"/>
        <w:jc w:val="right"/>
        <w:rPr>
          <w:rFonts w:cs="Calibri"/>
          <w:kern w:val="1"/>
          <w:sz w:val="26"/>
          <w:szCs w:val="26"/>
          <w:u w:val="single"/>
        </w:rPr>
      </w:pPr>
      <w:r w:rsidRPr="003968EA">
        <w:rPr>
          <w:rFonts w:cs="Calibri"/>
          <w:b/>
          <w:bCs/>
          <w:kern w:val="1"/>
          <w:sz w:val="26"/>
          <w:szCs w:val="26"/>
        </w:rPr>
        <w:t>Автор</w:t>
      </w:r>
      <w:r>
        <w:rPr>
          <w:rFonts w:cs="Calibri"/>
          <w:b/>
          <w:bCs/>
          <w:kern w:val="1"/>
          <w:sz w:val="26"/>
          <w:szCs w:val="26"/>
        </w:rPr>
        <w:t>ы</w:t>
      </w:r>
      <w:r w:rsidRPr="003968EA">
        <w:rPr>
          <w:rFonts w:cs="Calibri"/>
          <w:b/>
          <w:bCs/>
          <w:kern w:val="1"/>
          <w:sz w:val="26"/>
          <w:szCs w:val="26"/>
        </w:rPr>
        <w:t>:</w:t>
      </w:r>
      <w:r w:rsidRPr="003968EA">
        <w:rPr>
          <w:rFonts w:cs="Calibri"/>
          <w:kern w:val="1"/>
          <w:sz w:val="26"/>
          <w:szCs w:val="26"/>
        </w:rPr>
        <w:t xml:space="preserve"> </w:t>
      </w:r>
    </w:p>
    <w:p w14:paraId="57149753" w14:textId="77777777" w:rsidR="00DE5F48" w:rsidRDefault="00DE5F48" w:rsidP="00DE5F48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Клюева Т.А.</w:t>
      </w:r>
    </w:p>
    <w:p w14:paraId="5871419C" w14:textId="4BFE3660" w:rsidR="00DE5F48" w:rsidRPr="003968EA" w:rsidRDefault="00DE5F48" w:rsidP="00DE5F48">
      <w:pPr>
        <w:suppressAutoHyphens/>
        <w:autoSpaceDE w:val="0"/>
        <w:autoSpaceDN w:val="0"/>
        <w:adjustRightInd w:val="0"/>
        <w:spacing w:line="240" w:lineRule="auto"/>
        <w:ind w:right="-1" w:firstLine="0"/>
        <w:jc w:val="right"/>
        <w:rPr>
          <w:rFonts w:cs="Calibri"/>
          <w:kern w:val="1"/>
          <w:sz w:val="26"/>
          <w:szCs w:val="26"/>
        </w:rPr>
      </w:pPr>
      <w:r>
        <w:rPr>
          <w:color w:val="auto"/>
          <w:sz w:val="26"/>
          <w:szCs w:val="26"/>
        </w:rPr>
        <w:t>Котова Н.В.</w:t>
      </w:r>
    </w:p>
    <w:p w14:paraId="0BEEF603" w14:textId="77777777" w:rsidR="00DE5F48" w:rsidRPr="003968EA" w:rsidRDefault="00DE5F48" w:rsidP="00DE5F48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14:paraId="73845021" w14:textId="78261519" w:rsidR="008667B4" w:rsidRDefault="008667B4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8044CCD" w14:textId="080343E5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00505F7E" w14:textId="266C1A33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1C35DD90" w14:textId="5981A6AB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DE3C14A" w14:textId="057B258E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05C5AC0" w14:textId="5212715C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893A8B2" w14:textId="77777777" w:rsidR="00DE5F48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526D33B" w14:textId="77777777" w:rsidR="00DE5F48" w:rsidRPr="00C93A31" w:rsidRDefault="00DE5F48" w:rsidP="00247D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54D0C37C" w14:textId="54702679" w:rsidR="0086645E" w:rsidRPr="00247DB5" w:rsidRDefault="00247DB5" w:rsidP="00247DB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143426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6645E" w:rsidRPr="00247DB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14:paraId="05784542" w14:textId="0B3F375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Изучение содержания программы по учебному предмету «Технология»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2059651" w14:textId="5DE7C51B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Личностные результаты</w:t>
      </w:r>
    </w:p>
    <w:p w14:paraId="255C54CC" w14:textId="27B3E773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 xml:space="preserve">В результате изучения программы по учебному предмету «Технология» на </w:t>
      </w:r>
      <w:r w:rsidR="0012121A" w:rsidRPr="00247DB5">
        <w:rPr>
          <w:szCs w:val="28"/>
        </w:rPr>
        <w:t>у</w:t>
      </w:r>
      <w:r w:rsidRPr="00247DB5">
        <w:rPr>
          <w:szCs w:val="28"/>
        </w:rPr>
        <w:t>ровне основного общего образования у обучающегося будут сформированы следующие личностные результаты в части:</w:t>
      </w:r>
    </w:p>
    <w:p w14:paraId="7E3E5A4D" w14:textId="532D01E5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1) </w:t>
      </w:r>
      <w:r w:rsidR="0050555E" w:rsidRPr="00247DB5">
        <w:rPr>
          <w:b/>
          <w:bCs/>
          <w:szCs w:val="28"/>
        </w:rPr>
        <w:t>гражданского и духовно-нравственного воспитания:</w:t>
      </w:r>
    </w:p>
    <w:p w14:paraId="4EEC0FBB" w14:textId="0DE1C0DF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важности морально-этических принципов в деятельности,</w:t>
      </w:r>
      <w:r w:rsidR="0012121A" w:rsidRPr="00247DB5">
        <w:rPr>
          <w:szCs w:val="28"/>
        </w:rPr>
        <w:t xml:space="preserve"> </w:t>
      </w:r>
      <w:r w:rsidRPr="00247DB5">
        <w:rPr>
          <w:szCs w:val="28"/>
        </w:rPr>
        <w:t>связанной с реализацией технологий;</w:t>
      </w:r>
    </w:p>
    <w:p w14:paraId="79AAC60C" w14:textId="19F3414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 xml:space="preserve">освоение социальных норм и правил поведения, роли и формы </w:t>
      </w:r>
      <w:r w:rsidR="001E1E8E" w:rsidRPr="00247DB5">
        <w:rPr>
          <w:szCs w:val="28"/>
        </w:rPr>
        <w:t>социальной</w:t>
      </w:r>
      <w:r w:rsidR="0012121A" w:rsidRPr="00247DB5">
        <w:rPr>
          <w:szCs w:val="28"/>
        </w:rPr>
        <w:t xml:space="preserve"> </w:t>
      </w:r>
      <w:r w:rsidRPr="00247DB5">
        <w:rPr>
          <w:szCs w:val="28"/>
        </w:rPr>
        <w:t>жизни в группах и сообществах, включая взрослые и социальные сообщества;</w:t>
      </w:r>
    </w:p>
    <w:p w14:paraId="277CAF06" w14:textId="76EFBFAB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2) </w:t>
      </w:r>
      <w:r w:rsidR="0050555E" w:rsidRPr="00247DB5">
        <w:rPr>
          <w:b/>
          <w:bCs/>
          <w:szCs w:val="28"/>
        </w:rPr>
        <w:t>эстетического воспитания:</w:t>
      </w:r>
    </w:p>
    <w:p w14:paraId="4950EB6E" w14:textId="115F097D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роли художественной культуры как средства коммуникации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и самовыражения в современном обществе;</w:t>
      </w:r>
    </w:p>
    <w:p w14:paraId="4064A537" w14:textId="0F30CA94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3) </w:t>
      </w:r>
      <w:r w:rsidR="0050555E" w:rsidRPr="00247DB5">
        <w:rPr>
          <w:b/>
          <w:bCs/>
          <w:szCs w:val="28"/>
        </w:rPr>
        <w:t>ценности научного познания и практической деятельности:</w:t>
      </w:r>
    </w:p>
    <w:p w14:paraId="7023090B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ценности науки как фундамента технологий;</w:t>
      </w:r>
    </w:p>
    <w:p w14:paraId="1E0DAB10" w14:textId="77777777" w:rsid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развитие интереса к исследовательской деятельности, реализации на практике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достижений науки;</w:t>
      </w:r>
    </w:p>
    <w:p w14:paraId="0CBE482F" w14:textId="14947308" w:rsidR="0050555E" w:rsidRPr="00247DB5" w:rsidRDefault="00247DB5" w:rsidP="00247DB5">
      <w:pPr>
        <w:spacing w:after="120" w:line="240" w:lineRule="auto"/>
        <w:ind w:right="0" w:firstLine="0"/>
        <w:rPr>
          <w:szCs w:val="28"/>
        </w:rPr>
      </w:pPr>
      <w:r>
        <w:rPr>
          <w:b/>
          <w:bCs/>
          <w:szCs w:val="28"/>
        </w:rPr>
        <w:t xml:space="preserve">4) </w:t>
      </w:r>
      <w:r w:rsidR="0050555E" w:rsidRPr="00247DB5">
        <w:rPr>
          <w:b/>
          <w:bCs/>
          <w:szCs w:val="28"/>
        </w:rPr>
        <w:t>формирования культуры здоровья и эмоционального благополучия:</w:t>
      </w:r>
    </w:p>
    <w:p w14:paraId="1123BE0D" w14:textId="4378ACA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ценности безопасного образа жизни в современном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технологическом мире</w:t>
      </w:r>
      <w:r w:rsidR="00880BDD" w:rsidRPr="00247DB5">
        <w:rPr>
          <w:szCs w:val="28"/>
        </w:rPr>
        <w:t>;</w:t>
      </w:r>
    </w:p>
    <w:p w14:paraId="3A3DC5B6" w14:textId="74B3CB6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распознавать информационные угрозы и осуществлять защиту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личности от этих угроз;</w:t>
      </w:r>
    </w:p>
    <w:p w14:paraId="6ED6B24D" w14:textId="5B155C1C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5) </w:t>
      </w:r>
      <w:r w:rsidR="0050555E" w:rsidRPr="00247DB5">
        <w:rPr>
          <w:b/>
          <w:bCs/>
          <w:szCs w:val="28"/>
        </w:rPr>
        <w:t>трудового воспитания:</w:t>
      </w:r>
    </w:p>
    <w:p w14:paraId="3D833659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уважение к труду, трудящимся, результатам труда (своего и других людей);</w:t>
      </w:r>
    </w:p>
    <w:p w14:paraId="073C7E83" w14:textId="173CD83D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ориентация на трудовую деятельность, получение профессии</w:t>
      </w:r>
      <w:r w:rsidR="006658BD" w:rsidRPr="00247DB5">
        <w:rPr>
          <w:szCs w:val="28"/>
        </w:rPr>
        <w:t>;</w:t>
      </w:r>
    </w:p>
    <w:p w14:paraId="375B1587" w14:textId="1CC6239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готовность к активному участию в решении возникающих практических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 xml:space="preserve">трудовых дел, задач технологической и социальной направленности, </w:t>
      </w:r>
      <w:r w:rsidR="006658BD" w:rsidRPr="00247DB5">
        <w:rPr>
          <w:szCs w:val="28"/>
        </w:rPr>
        <w:t>с</w:t>
      </w:r>
      <w:r w:rsidRPr="00247DB5">
        <w:rPr>
          <w:szCs w:val="28"/>
        </w:rPr>
        <w:t>пособность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инициировать, планировать и самостоятельно выполнять такого рода деятельность;</w:t>
      </w:r>
    </w:p>
    <w:p w14:paraId="3C559D9B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ориентироваться в мире современных профессий;</w:t>
      </w:r>
    </w:p>
    <w:p w14:paraId="08E830BF" w14:textId="4E99D8F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осознанно выбирать индивидуальную траекторию развития с учетом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личных и общественных интересов, потребностей;</w:t>
      </w:r>
    </w:p>
    <w:p w14:paraId="582B26A6" w14:textId="526E007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ориентация на достижение выдающихся результатов в профессиональной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деятельности;</w:t>
      </w:r>
    </w:p>
    <w:p w14:paraId="0A76A18C" w14:textId="05E13857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7) </w:t>
      </w:r>
      <w:r w:rsidR="0050555E" w:rsidRPr="00247DB5">
        <w:rPr>
          <w:b/>
          <w:bCs/>
          <w:szCs w:val="28"/>
        </w:rPr>
        <w:t>экологического воспитания:</w:t>
      </w:r>
    </w:p>
    <w:p w14:paraId="6341FBDC" w14:textId="17A29D4B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lastRenderedPageBreak/>
        <w:t>воспитание бережного отношения к окружающей среде, понимание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необходимости соблюдения баланса между природой и техносферой;</w:t>
      </w:r>
    </w:p>
    <w:p w14:paraId="7568010F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пределов преобразовательной деятельности человека.</w:t>
      </w:r>
    </w:p>
    <w:p w14:paraId="6D75F935" w14:textId="77777777" w:rsidR="006658BD" w:rsidRPr="00247DB5" w:rsidRDefault="006658BD" w:rsidP="00247DB5">
      <w:pPr>
        <w:spacing w:after="120" w:line="240" w:lineRule="auto"/>
        <w:ind w:right="0" w:firstLine="709"/>
        <w:rPr>
          <w:szCs w:val="28"/>
        </w:rPr>
      </w:pPr>
    </w:p>
    <w:p w14:paraId="31FD89FF" w14:textId="5E740E25" w:rsidR="0050555E" w:rsidRPr="00247DB5" w:rsidRDefault="006658BD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Метапредметные результаты</w:t>
      </w:r>
    </w:p>
    <w:p w14:paraId="1EEF8991" w14:textId="6542233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результате изучения программы по учебному предмету «Технология»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на уровне основного общего образования у обучающегося будут сформированы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познавательные универсальные учебные действия, регулятивные универсальные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учебные действия, коммуникативные универсальные учебные действия.</w:t>
      </w:r>
    </w:p>
    <w:p w14:paraId="667D3AA4" w14:textId="415984B6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Познавательные универсальные учебные действия</w:t>
      </w:r>
    </w:p>
    <w:p w14:paraId="6D3FA3E8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логические действия:</w:t>
      </w:r>
    </w:p>
    <w:p w14:paraId="128F80A6" w14:textId="19749DD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устанавливать существенный признак классификации, основание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для обобщения и сравнения;</w:t>
      </w:r>
    </w:p>
    <w:p w14:paraId="103ECC4A" w14:textId="69DE705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выявлять закономерности и противоречия в рассматриваемых фактах, данных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и наблюдениях, относящихся к внешнему миру;</w:t>
      </w:r>
    </w:p>
    <w:p w14:paraId="41345683" w14:textId="58705E4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самостоятельно выбирать способ решения поставленной задачи, используя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для этого необходимые материалы, инструменты и технологии.</w:t>
      </w:r>
    </w:p>
    <w:p w14:paraId="0FE7BCCE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проектные действия:</w:t>
      </w:r>
    </w:p>
    <w:p w14:paraId="4842DCD0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выявлять проблемы, связанные с ними цели, задачи деятельности;</w:t>
      </w:r>
    </w:p>
    <w:p w14:paraId="3723CF1C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осуществлять планирование проектной деятельности;</w:t>
      </w:r>
    </w:p>
    <w:p w14:paraId="20E94AF1" w14:textId="52AA64C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разрабатывать и реализовывать проектный замысел и оформлять его в форме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«продукта»;</w:t>
      </w:r>
    </w:p>
    <w:p w14:paraId="04D35740" w14:textId="7440BEC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осуществлять самооценку процесса и результата проектной деятельности,</w:t>
      </w:r>
      <w:r w:rsidR="006658BD" w:rsidRPr="00247DB5">
        <w:rPr>
          <w:szCs w:val="28"/>
        </w:rPr>
        <w:t xml:space="preserve"> </w:t>
      </w:r>
      <w:proofErr w:type="spellStart"/>
      <w:r w:rsidRPr="00247DB5">
        <w:rPr>
          <w:szCs w:val="28"/>
        </w:rPr>
        <w:t>взаимооценку</w:t>
      </w:r>
      <w:proofErr w:type="spellEnd"/>
      <w:r w:rsidRPr="00247DB5">
        <w:rPr>
          <w:szCs w:val="28"/>
        </w:rPr>
        <w:t>.</w:t>
      </w:r>
    </w:p>
    <w:p w14:paraId="3AC6F490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исследовательские действия:</w:t>
      </w:r>
    </w:p>
    <w:p w14:paraId="7DA108A2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использовать вопросы как исследовательский инструмент познания;</w:t>
      </w:r>
    </w:p>
    <w:p w14:paraId="7CDD1074" w14:textId="6A3D5DFF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формировать запросы к информационной системе с целью получения</w:t>
      </w:r>
      <w:r w:rsidR="000F2C24" w:rsidRPr="00247DB5">
        <w:rPr>
          <w:szCs w:val="28"/>
        </w:rPr>
        <w:t xml:space="preserve"> н</w:t>
      </w:r>
      <w:r w:rsidRPr="00247DB5">
        <w:rPr>
          <w:szCs w:val="28"/>
        </w:rPr>
        <w:t>еобходимой информации;</w:t>
      </w:r>
    </w:p>
    <w:p w14:paraId="47CD247B" w14:textId="2DB954F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оценивать полноту, достоверность и актуальность полученной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информации;</w:t>
      </w:r>
    </w:p>
    <w:p w14:paraId="4178CDAF" w14:textId="376A4B1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овладевать навыками измерения величин с помощью измерительных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инструментов, оценивать погрешность измерения, уметь осуществлять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арифметические действия с приближенными величинами;</w:t>
      </w:r>
    </w:p>
    <w:p w14:paraId="52778585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строить и оценивать модели объектов, явлений и процессов;</w:t>
      </w:r>
    </w:p>
    <w:p w14:paraId="0C24002A" w14:textId="47C3AD8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создавать, применять и преобразовывать знаки и символы, модели</w:t>
      </w:r>
      <w:r w:rsidR="009C60C8">
        <w:rPr>
          <w:szCs w:val="28"/>
        </w:rPr>
        <w:t xml:space="preserve"> </w:t>
      </w:r>
      <w:r w:rsidRPr="00247DB5">
        <w:rPr>
          <w:szCs w:val="28"/>
        </w:rPr>
        <w:t>и схемы для решения учебных и познавательных задач;</w:t>
      </w:r>
    </w:p>
    <w:p w14:paraId="5DDF314A" w14:textId="528DC49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оценивать правильность выполнения учебной задачи, собственные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возможности ее решения;</w:t>
      </w:r>
    </w:p>
    <w:p w14:paraId="0B32D064" w14:textId="054BD7F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прогнозировать поведение технической системы, в том числе с учетом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синергетических эффектов.</w:t>
      </w:r>
    </w:p>
    <w:p w14:paraId="3771432D" w14:textId="77777777" w:rsidR="0050555E" w:rsidRPr="009C60C8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lastRenderedPageBreak/>
        <w:t>Работа с информацией:</w:t>
      </w:r>
    </w:p>
    <w:p w14:paraId="7CED58B1" w14:textId="4A80049E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выбирать форму представления информации в зависимости от поставленной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задачи;</w:t>
      </w:r>
    </w:p>
    <w:p w14:paraId="387083C0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понимать различие между данными, информацией и знаниями;</w:t>
      </w:r>
    </w:p>
    <w:p w14:paraId="4F7B238E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начальными навыками работы с «большими данными»;</w:t>
      </w:r>
    </w:p>
    <w:p w14:paraId="78ABD433" w14:textId="00813910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технологией трансформации данных в информацию, информации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 знания.</w:t>
      </w:r>
    </w:p>
    <w:p w14:paraId="72F8B10B" w14:textId="77777777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Регулятивные универсальные учебные действия</w:t>
      </w:r>
    </w:p>
    <w:p w14:paraId="49ACF166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Самоорганизация:</w:t>
      </w:r>
    </w:p>
    <w:p w14:paraId="5AB5B89F" w14:textId="0E7DC8DE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самостоятельно определять цели и планировать пути их достижения,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 том числе альтернативные, осознанно выбирать наиболее эффективные способы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решения учебных и познавательных задач;</w:t>
      </w:r>
    </w:p>
    <w:p w14:paraId="7D95B7CA" w14:textId="2B2A27E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соотносить свои действия с планируемыми результатами, осуществлять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контроль своей деятельности в процессе достижения результата, определять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 xml:space="preserve">способы действий в рамках предложенных условий и требований, </w:t>
      </w:r>
      <w:r w:rsidR="000F2C24" w:rsidRPr="00247DB5">
        <w:rPr>
          <w:szCs w:val="28"/>
        </w:rPr>
        <w:t>к</w:t>
      </w:r>
      <w:r w:rsidRPr="00247DB5">
        <w:rPr>
          <w:szCs w:val="28"/>
        </w:rPr>
        <w:t>орректировать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свои действия в соответствии с изменяющейся ситуацией;</w:t>
      </w:r>
    </w:p>
    <w:p w14:paraId="73B8B8A4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делать выбор и брать ответственность за решение.</w:t>
      </w:r>
    </w:p>
    <w:p w14:paraId="439042CC" w14:textId="77777777" w:rsidR="0050555E" w:rsidRPr="00247DB5" w:rsidRDefault="0050555E" w:rsidP="009C60C8">
      <w:pPr>
        <w:spacing w:after="120" w:line="240" w:lineRule="auto"/>
        <w:ind w:right="0" w:firstLine="0"/>
        <w:rPr>
          <w:b/>
          <w:bCs/>
          <w:i/>
          <w:iCs/>
          <w:szCs w:val="28"/>
        </w:rPr>
      </w:pPr>
      <w:r w:rsidRPr="009C60C8">
        <w:rPr>
          <w:i/>
          <w:iCs/>
          <w:szCs w:val="28"/>
        </w:rPr>
        <w:t>Самоконтроль (рефлексия</w:t>
      </w:r>
      <w:r w:rsidRPr="00247DB5">
        <w:rPr>
          <w:b/>
          <w:bCs/>
          <w:i/>
          <w:iCs/>
          <w:szCs w:val="28"/>
        </w:rPr>
        <w:t>):</w:t>
      </w:r>
    </w:p>
    <w:p w14:paraId="105F7024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давать адекватную оценку ситуации и предлагать план ее изменения;</w:t>
      </w:r>
    </w:p>
    <w:p w14:paraId="03B540CD" w14:textId="608E21B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объяснять причины достижения (недостижения) результатов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преобразовательной деятельности;</w:t>
      </w:r>
    </w:p>
    <w:p w14:paraId="658DB944" w14:textId="3B7A03F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вносить необходимые коррективы в деятельность по решению задачи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или по осуществлению проекта;</w:t>
      </w:r>
    </w:p>
    <w:p w14:paraId="463E81FB" w14:textId="57825CD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оценивать соответствие результата цели и условиям и при необходимости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корректировать цель и процесс ее достижения.</w:t>
      </w:r>
    </w:p>
    <w:p w14:paraId="670D64E1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Умения принятия себя и других:</w:t>
      </w:r>
    </w:p>
    <w:p w14:paraId="50B104FC" w14:textId="78E00883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признавать свое право на ошибку при решении задач или при реализации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проекта, такое же право другого на подобные ошибки.</w:t>
      </w:r>
    </w:p>
    <w:p w14:paraId="1D7D4E17" w14:textId="77777777" w:rsidR="000F2C24" w:rsidRPr="00247DB5" w:rsidRDefault="000F2C24" w:rsidP="00247DB5">
      <w:pPr>
        <w:spacing w:after="120" w:line="240" w:lineRule="auto"/>
        <w:ind w:right="0" w:firstLine="709"/>
        <w:rPr>
          <w:szCs w:val="28"/>
        </w:rPr>
      </w:pPr>
    </w:p>
    <w:p w14:paraId="32190D57" w14:textId="268027A3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Коммуникативные универсальные учебные действия</w:t>
      </w:r>
    </w:p>
    <w:p w14:paraId="06219BA0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Общение:</w:t>
      </w:r>
    </w:p>
    <w:p w14:paraId="2CBFFF96" w14:textId="195ECB1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обсуждения учебного материала, планирования и осуществления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учебного проекта;</w:t>
      </w:r>
    </w:p>
    <w:p w14:paraId="5CBCE798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рамках публичного представления результатов проектной деятельности;</w:t>
      </w:r>
    </w:p>
    <w:p w14:paraId="560DA4B5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совместного решения задачи с использованием облачных сервисов;</w:t>
      </w:r>
    </w:p>
    <w:p w14:paraId="698DADAD" w14:textId="20A654F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общения с представителями других культур, в частности в социальных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сетях.</w:t>
      </w:r>
    </w:p>
    <w:p w14:paraId="7B4CC29A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Совместная деятельность:</w:t>
      </w:r>
    </w:p>
    <w:p w14:paraId="075F9F1D" w14:textId="4EE6A23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понимать и использовать преимущества командной работы при реализации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учебного проекта;</w:t>
      </w:r>
    </w:p>
    <w:p w14:paraId="7CEA8755" w14:textId="3A7338B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lastRenderedPageBreak/>
        <w:t>понимать необходимость выработки знаково-символических средств как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необходимого условия успешной проектной деятельности;</w:t>
      </w:r>
    </w:p>
    <w:p w14:paraId="3A46485B" w14:textId="3B41EA70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адекватно интерпретировать высказывания собеседника – участника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совместной деятельности;</w:t>
      </w:r>
    </w:p>
    <w:p w14:paraId="3ED4B9FE" w14:textId="1DF2C911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навыками отстаивания своей точки зрения, используя при этом законы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логики;</w:t>
      </w:r>
    </w:p>
    <w:p w14:paraId="177DC3C4" w14:textId="77777777" w:rsidR="00F354C7" w:rsidRPr="00247DB5" w:rsidRDefault="0050555E" w:rsidP="00247DB5">
      <w:pPr>
        <w:spacing w:after="120" w:line="240" w:lineRule="auto"/>
        <w:ind w:right="0" w:firstLine="709"/>
        <w:rPr>
          <w:color w:val="auto"/>
          <w:szCs w:val="28"/>
        </w:rPr>
      </w:pPr>
      <w:r w:rsidRPr="00247DB5">
        <w:rPr>
          <w:szCs w:val="28"/>
        </w:rPr>
        <w:t>уметь распознавать некорректную аргументацию.</w:t>
      </w:r>
    </w:p>
    <w:p w14:paraId="324FD803" w14:textId="77777777" w:rsidR="009C60C8" w:rsidRDefault="009C60C8" w:rsidP="00247DB5">
      <w:pPr>
        <w:spacing w:after="120" w:line="240" w:lineRule="auto"/>
        <w:ind w:right="0" w:firstLine="709"/>
        <w:rPr>
          <w:b/>
          <w:bCs/>
          <w:szCs w:val="28"/>
        </w:rPr>
      </w:pPr>
    </w:p>
    <w:p w14:paraId="625A1598" w14:textId="38E4885B" w:rsidR="00F354C7" w:rsidRPr="00247DB5" w:rsidRDefault="00F354C7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Предметные результаты</w:t>
      </w:r>
    </w:p>
    <w:p w14:paraId="2B1BACEA" w14:textId="4D788F3B" w:rsidR="009C60C8" w:rsidRDefault="009C60C8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60C8">
        <w:rPr>
          <w:rFonts w:ascii="Times New Roman" w:hAnsi="Times New Roman" w:cs="Times New Roman"/>
          <w:i/>
          <w:iCs/>
          <w:sz w:val="28"/>
          <w:szCs w:val="28"/>
        </w:rPr>
        <w:t>Модуль «Информационные технологии»</w:t>
      </w:r>
    </w:p>
    <w:p w14:paraId="78118A74" w14:textId="569E7C5D" w:rsidR="009C60C8" w:rsidRDefault="009C60C8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C8">
        <w:rPr>
          <w:rFonts w:ascii="Times New Roman" w:hAnsi="Times New Roman" w:cs="Times New Roman"/>
          <w:sz w:val="28"/>
          <w:szCs w:val="28"/>
        </w:rPr>
        <w:t xml:space="preserve">анализировать возможности и сферу применения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9C60C8">
        <w:rPr>
          <w:rFonts w:ascii="Times New Roman" w:hAnsi="Times New Roman" w:cs="Times New Roman"/>
          <w:sz w:val="28"/>
          <w:szCs w:val="28"/>
        </w:rPr>
        <w:t>;</w:t>
      </w:r>
      <w:r w:rsidR="00096BA0" w:rsidRPr="00096BA0">
        <w:t xml:space="preserve"> </w:t>
      </w:r>
      <w:r w:rsidR="00096BA0" w:rsidRPr="00096BA0">
        <w:rPr>
          <w:rFonts w:ascii="Times New Roman" w:hAnsi="Times New Roman" w:cs="Times New Roman"/>
          <w:sz w:val="28"/>
          <w:szCs w:val="28"/>
        </w:rPr>
        <w:t>приводить примеры сфер профессиональной деятельности, связанных с информатикой, современными информационно-коммуникационными технологиями;</w:t>
      </w:r>
    </w:p>
    <w:p w14:paraId="6FA06311" w14:textId="12D1BD55" w:rsid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A0">
        <w:rPr>
          <w:rFonts w:ascii="Times New Roman" w:hAnsi="Times New Roman" w:cs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359257F" w14:textId="1F7C8243" w:rsidR="00096BA0" w:rsidRP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</w:t>
      </w:r>
      <w:r w:rsidRPr="00096BA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1E1E8E">
        <w:rPr>
          <w:rFonts w:ascii="Times New Roman" w:hAnsi="Times New Roman" w:cs="Times New Roman"/>
          <w:sz w:val="28"/>
          <w:szCs w:val="28"/>
        </w:rPr>
        <w:t>е</w:t>
      </w:r>
      <w:r w:rsidRPr="00096BA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E1E8E">
        <w:rPr>
          <w:rFonts w:ascii="Times New Roman" w:hAnsi="Times New Roman" w:cs="Times New Roman"/>
          <w:sz w:val="28"/>
          <w:szCs w:val="28"/>
        </w:rPr>
        <w:t>и</w:t>
      </w:r>
      <w:r w:rsidRPr="00096BA0">
        <w:rPr>
          <w:rFonts w:ascii="Times New Roman" w:hAnsi="Times New Roman" w:cs="Times New Roman"/>
          <w:sz w:val="28"/>
          <w:szCs w:val="28"/>
        </w:rPr>
        <w:t xml:space="preserve">, </w:t>
      </w:r>
      <w:r w:rsidR="004E1ACC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96BA0">
        <w:rPr>
          <w:rFonts w:ascii="Times New Roman" w:hAnsi="Times New Roman" w:cs="Times New Roman"/>
          <w:sz w:val="28"/>
          <w:szCs w:val="28"/>
        </w:rPr>
        <w:t>проектирования, моделирования,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BA0">
        <w:rPr>
          <w:rFonts w:ascii="Times New Roman" w:hAnsi="Times New Roman" w:cs="Times New Roman"/>
          <w:sz w:val="28"/>
          <w:szCs w:val="28"/>
        </w:rPr>
        <w:t>и эстетического оформления;</w:t>
      </w:r>
    </w:p>
    <w:p w14:paraId="222F1234" w14:textId="52081773" w:rsid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A0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свободное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информации; формировать личное информационное пространство.</w:t>
      </w:r>
    </w:p>
    <w:p w14:paraId="02431B75" w14:textId="77777777" w:rsidR="0092258D" w:rsidRDefault="0092258D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6D6EE0C" w14:textId="7441255B" w:rsidR="009C60C8" w:rsidRDefault="00096BA0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="009C60C8">
        <w:rPr>
          <w:rFonts w:ascii="Times New Roman" w:hAnsi="Times New Roman" w:cs="Times New Roman"/>
          <w:i/>
          <w:iCs/>
          <w:sz w:val="28"/>
          <w:szCs w:val="28"/>
        </w:rPr>
        <w:t>дуль «Компьютерная графика»</w:t>
      </w:r>
    </w:p>
    <w:p w14:paraId="7AB5DF41" w14:textId="746B6DD5" w:rsidR="004E1ACC" w:rsidRDefault="004E1ACC" w:rsidP="004E1AC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CC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компьютерной графикой</w:t>
      </w:r>
      <w:r w:rsidR="0092258D">
        <w:rPr>
          <w:rFonts w:ascii="Times New Roman" w:hAnsi="Times New Roman" w:cs="Times New Roman"/>
          <w:sz w:val="28"/>
          <w:szCs w:val="28"/>
        </w:rPr>
        <w:t xml:space="preserve">, </w:t>
      </w:r>
      <w:r w:rsidRPr="004E1ACC">
        <w:rPr>
          <w:rFonts w:ascii="Times New Roman" w:hAnsi="Times New Roman" w:cs="Times New Roman"/>
          <w:sz w:val="28"/>
          <w:szCs w:val="28"/>
        </w:rPr>
        <w:t>их востребованность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D17AD" w14:textId="0BB8D39E" w:rsidR="00BE7EAD" w:rsidRDefault="00BE7EAD" w:rsidP="008D126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AD">
        <w:rPr>
          <w:rFonts w:ascii="Times New Roman" w:hAnsi="Times New Roman" w:cs="Times New Roman"/>
          <w:sz w:val="28"/>
          <w:szCs w:val="28"/>
        </w:rPr>
        <w:t xml:space="preserve">использовать программное обеспечение </w:t>
      </w:r>
      <w:r w:rsidR="008D1262">
        <w:rPr>
          <w:rFonts w:ascii="Times New Roman" w:hAnsi="Times New Roman" w:cs="Times New Roman"/>
          <w:sz w:val="28"/>
          <w:szCs w:val="28"/>
        </w:rPr>
        <w:t xml:space="preserve">для работы с растровой и векторной </w:t>
      </w:r>
      <w:r w:rsidR="008D1262" w:rsidRPr="008D1262">
        <w:rPr>
          <w:rFonts w:ascii="Times New Roman" w:hAnsi="Times New Roman" w:cs="Times New Roman"/>
          <w:sz w:val="28"/>
          <w:szCs w:val="28"/>
        </w:rPr>
        <w:t>графикой и решение раз</w:t>
      </w:r>
      <w:r w:rsidR="00851C94">
        <w:rPr>
          <w:rFonts w:ascii="Times New Roman" w:hAnsi="Times New Roman" w:cs="Times New Roman"/>
          <w:sz w:val="28"/>
          <w:szCs w:val="28"/>
        </w:rPr>
        <w:t>личных</w:t>
      </w:r>
      <w:r w:rsidR="008D1262" w:rsidRPr="008D1262">
        <w:rPr>
          <w:rFonts w:ascii="Times New Roman" w:hAnsi="Times New Roman" w:cs="Times New Roman"/>
          <w:sz w:val="28"/>
          <w:szCs w:val="28"/>
        </w:rPr>
        <w:t xml:space="preserve"> дизайнерских задач</w:t>
      </w:r>
      <w:r w:rsidR="008D1262">
        <w:rPr>
          <w:rFonts w:ascii="Times New Roman" w:hAnsi="Times New Roman" w:cs="Times New Roman"/>
          <w:sz w:val="28"/>
          <w:szCs w:val="28"/>
        </w:rPr>
        <w:t>;</w:t>
      </w:r>
    </w:p>
    <w:p w14:paraId="2AE64177" w14:textId="77777777" w:rsidR="00DE0B66" w:rsidRDefault="00DE0B66" w:rsidP="00DE0B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66">
        <w:rPr>
          <w:rFonts w:ascii="Times New Roman" w:hAnsi="Times New Roman" w:cs="Times New Roman"/>
          <w:sz w:val="28"/>
          <w:szCs w:val="28"/>
        </w:rPr>
        <w:t>владеть способами создания, редактирования и трансформации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B66">
        <w:rPr>
          <w:rFonts w:ascii="Times New Roman" w:hAnsi="Times New Roman" w:cs="Times New Roman"/>
          <w:sz w:val="28"/>
          <w:szCs w:val="28"/>
        </w:rPr>
        <w:t>объектов;</w:t>
      </w:r>
    </w:p>
    <w:p w14:paraId="687BE0F1" w14:textId="54ED3FE6" w:rsidR="00DE0B66" w:rsidRPr="00DE0B66" w:rsidRDefault="00DE0B66" w:rsidP="00DE0B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0B66">
        <w:rPr>
          <w:rFonts w:ascii="Times New Roman" w:hAnsi="Times New Roman" w:cs="Times New Roman"/>
          <w:sz w:val="28"/>
          <w:szCs w:val="28"/>
        </w:rPr>
        <w:t>оздавать различные виды</w:t>
      </w:r>
      <w:r w:rsidR="00851C94">
        <w:rPr>
          <w:rFonts w:ascii="Times New Roman" w:hAnsi="Times New Roman" w:cs="Times New Roman"/>
          <w:sz w:val="28"/>
          <w:szCs w:val="28"/>
        </w:rPr>
        <w:t xml:space="preserve"> (макеты)</w:t>
      </w:r>
      <w:r w:rsidRPr="00DE0B66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906A8" w14:textId="77777777" w:rsidR="0092258D" w:rsidRDefault="0092258D" w:rsidP="00DE0B66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990120" w14:textId="481A1589" w:rsidR="009C60C8" w:rsidRDefault="009C60C8" w:rsidP="00DE0B66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Модуль «Нейросети и искусственный интеллект»</w:t>
      </w:r>
    </w:p>
    <w:p w14:paraId="50F922E1" w14:textId="77777777" w:rsidR="00EB3815" w:rsidRDefault="00EB3815" w:rsidP="00EB3815">
      <w:pPr>
        <w:pStyle w:val="ConsPlusNormal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EB3815">
        <w:rPr>
          <w:rFonts w:ascii="Times New Roman" w:hAnsi="Times New Roman" w:cs="Times New Roman"/>
          <w:sz w:val="28"/>
          <w:szCs w:val="28"/>
        </w:rPr>
        <w:t>иметь представление о технологиях искусственного интеллекта;</w:t>
      </w:r>
    </w:p>
    <w:p w14:paraId="09714AC7" w14:textId="6A2D2A2E" w:rsidR="00EB3815" w:rsidRPr="00EB3815" w:rsidRDefault="00EB3815" w:rsidP="00EB3815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практического использования </w:t>
      </w:r>
      <w:r w:rsidRPr="00EB3815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3815">
        <w:rPr>
          <w:rFonts w:ascii="Times New Roman" w:hAnsi="Times New Roman" w:cs="Times New Roman"/>
          <w:sz w:val="28"/>
          <w:szCs w:val="28"/>
        </w:rPr>
        <w:t xml:space="preserve">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для по</w:t>
      </w:r>
      <w:r>
        <w:rPr>
          <w:rFonts w:ascii="Times New Roman" w:hAnsi="Times New Roman" w:cs="Times New Roman"/>
          <w:sz w:val="28"/>
          <w:szCs w:val="28"/>
        </w:rPr>
        <w:lastRenderedPageBreak/>
        <w:t>иска информации, создания инструкций, разработки планов, работы с текстовой, графической информацией;</w:t>
      </w:r>
    </w:p>
    <w:p w14:paraId="782F4294" w14:textId="77777777" w:rsidR="0092258D" w:rsidRDefault="00EB3815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EB381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815">
        <w:rPr>
          <w:rFonts w:ascii="Times New Roman" w:hAnsi="Times New Roman" w:cs="Times New Roman"/>
          <w:sz w:val="28"/>
          <w:szCs w:val="28"/>
        </w:rPr>
        <w:t xml:space="preserve"> социального характера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15">
        <w:rPr>
          <w:rFonts w:ascii="Times New Roman" w:hAnsi="Times New Roman" w:cs="Times New Roman"/>
          <w:sz w:val="28"/>
          <w:szCs w:val="28"/>
        </w:rPr>
        <w:t>помощью технологий искусственного интеллекта.</w:t>
      </w:r>
      <w:r w:rsidRPr="00EB3815">
        <w:rPr>
          <w:rFonts w:ascii="Times New Roman" w:hAnsi="Times New Roman" w:cs="Times New Roman"/>
          <w:sz w:val="28"/>
          <w:szCs w:val="28"/>
        </w:rPr>
        <w:cr/>
      </w:r>
    </w:p>
    <w:p w14:paraId="07348738" w14:textId="77777777" w:rsidR="0092258D" w:rsidRDefault="00BE7EAD" w:rsidP="0092258D">
      <w:pPr>
        <w:pStyle w:val="ConsPlusNormal"/>
        <w:spacing w:after="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Модуль «Информационная безопасность»</w:t>
      </w:r>
    </w:p>
    <w:p w14:paraId="40A6A579" w14:textId="3BC72493" w:rsidR="0092258D" w:rsidRDefault="0092258D" w:rsidP="007A40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2258D">
        <w:rPr>
          <w:rFonts w:ascii="Times New Roman" w:hAnsi="Times New Roman" w:cs="Times New Roman"/>
          <w:sz w:val="28"/>
          <w:szCs w:val="28"/>
        </w:rPr>
        <w:t>меть представления о компьютерных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и их роли в современном мире</w:t>
      </w:r>
      <w:r w:rsidR="007A4096">
        <w:rPr>
          <w:rFonts w:ascii="Times New Roman" w:hAnsi="Times New Roman" w:cs="Times New Roman"/>
          <w:sz w:val="28"/>
          <w:szCs w:val="28"/>
        </w:rPr>
        <w:t>, вл</w:t>
      </w:r>
      <w:r w:rsidRPr="0092258D">
        <w:rPr>
          <w:rFonts w:ascii="Times New Roman" w:hAnsi="Times New Roman" w:cs="Times New Roman"/>
          <w:sz w:val="28"/>
          <w:szCs w:val="28"/>
        </w:rPr>
        <w:t>иянии</w:t>
      </w:r>
      <w:r w:rsidR="007A4096"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информационных технологий на жизнь</w:t>
      </w:r>
      <w:r w:rsidR="007A4096"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человека в обществе;</w:t>
      </w:r>
    </w:p>
    <w:p w14:paraId="61D2F610" w14:textId="6F5D8891" w:rsidR="007A4096" w:rsidRDefault="007A4096" w:rsidP="007A40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A4096">
        <w:rPr>
          <w:rFonts w:ascii="Times New Roman" w:hAnsi="Times New Roman" w:cs="Times New Roman"/>
          <w:sz w:val="28"/>
          <w:szCs w:val="28"/>
        </w:rPr>
        <w:t>навыками инженерного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4096">
        <w:rPr>
          <w:rFonts w:ascii="Times New Roman" w:hAnsi="Times New Roman" w:cs="Times New Roman"/>
          <w:sz w:val="28"/>
          <w:szCs w:val="28"/>
        </w:rPr>
        <w:t>классифицировать и оценивать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173E5" w14:textId="77777777" w:rsidR="007A4096" w:rsidRDefault="007A4096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96">
        <w:rPr>
          <w:rFonts w:ascii="Times New Roman" w:hAnsi="Times New Roman" w:cs="Times New Roman"/>
          <w:sz w:val="28"/>
          <w:szCs w:val="28"/>
        </w:rPr>
        <w:t>безопасно использовать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коммуникации; использовать типовые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криптографические средства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969CB3B" w14:textId="7A5D6011" w:rsidR="007A4096" w:rsidRDefault="007A4096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96">
        <w:rPr>
          <w:rFonts w:ascii="Times New Roman" w:hAnsi="Times New Roman" w:cs="Times New Roman"/>
          <w:sz w:val="28"/>
          <w:szCs w:val="28"/>
        </w:rPr>
        <w:t>изготавливать защищенное техническое средство или систему обработки информации;</w:t>
      </w:r>
    </w:p>
    <w:p w14:paraId="51F9CD11" w14:textId="20947600" w:rsidR="00851C94" w:rsidRPr="00851C94" w:rsidRDefault="00851C94" w:rsidP="00851C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851C94">
        <w:rPr>
          <w:rFonts w:ascii="Times New Roman" w:hAnsi="Times New Roman" w:cs="Times New Roman"/>
          <w:sz w:val="28"/>
          <w:szCs w:val="28"/>
        </w:rPr>
        <w:t>приемами безопасной организации своего личного пространства данных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94">
        <w:rPr>
          <w:rFonts w:ascii="Times New Roman" w:hAnsi="Times New Roman" w:cs="Times New Roman"/>
          <w:sz w:val="28"/>
          <w:szCs w:val="28"/>
        </w:rPr>
        <w:t>использованием индивидуальных накопителей данных, интернет-сервисов и т.п.</w:t>
      </w:r>
    </w:p>
    <w:p w14:paraId="29A709CC" w14:textId="2F4A44B5" w:rsidR="00173830" w:rsidRDefault="00851C94" w:rsidP="00851C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безопасного и целесообразного поведения</w:t>
      </w:r>
      <w:r w:rsidRPr="00851C94">
        <w:rPr>
          <w:rFonts w:ascii="Times New Roman" w:hAnsi="Times New Roman" w:cs="Times New Roman"/>
          <w:sz w:val="28"/>
          <w:szCs w:val="28"/>
        </w:rPr>
        <w:t xml:space="preserve">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94">
        <w:rPr>
          <w:rFonts w:ascii="Times New Roman" w:hAnsi="Times New Roman" w:cs="Times New Roman"/>
          <w:sz w:val="28"/>
          <w:szCs w:val="28"/>
        </w:rPr>
        <w:t>компьютерными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C94">
        <w:rPr>
          <w:rFonts w:ascii="Times New Roman" w:hAnsi="Times New Roman" w:cs="Times New Roman"/>
          <w:sz w:val="28"/>
          <w:szCs w:val="28"/>
        </w:rPr>
        <w:t>в Интернете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C94">
        <w:rPr>
          <w:rFonts w:ascii="Times New Roman" w:hAnsi="Times New Roman" w:cs="Times New Roman"/>
          <w:sz w:val="28"/>
          <w:szCs w:val="28"/>
        </w:rPr>
        <w:t>компьютерны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1C94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14:paraId="4F3AA041" w14:textId="77777777" w:rsidR="00173830" w:rsidRDefault="00173830">
      <w:pPr>
        <w:spacing w:after="160" w:line="259" w:lineRule="auto"/>
        <w:ind w:right="0" w:firstLine="0"/>
        <w:jc w:val="left"/>
        <w:rPr>
          <w:color w:val="auto"/>
          <w:szCs w:val="28"/>
        </w:rPr>
      </w:pPr>
      <w:r>
        <w:rPr>
          <w:szCs w:val="28"/>
        </w:rPr>
        <w:br w:type="page"/>
      </w:r>
    </w:p>
    <w:p w14:paraId="05103F42" w14:textId="27ACC346" w:rsidR="0086645E" w:rsidRPr="00173830" w:rsidRDefault="00173830" w:rsidP="00173830">
      <w:pPr>
        <w:spacing w:after="120" w:line="240" w:lineRule="auto"/>
        <w:ind w:right="0" w:firstLine="709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="0086645E" w:rsidRPr="00173830">
        <w:rPr>
          <w:b/>
          <w:szCs w:val="28"/>
        </w:rPr>
        <w:t>Содержание учебного предмета «Технология»</w:t>
      </w:r>
    </w:p>
    <w:bookmarkEnd w:id="0"/>
    <w:p w14:paraId="7AEC6D2C" w14:textId="5260973A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В содержании предмета «</w:t>
      </w:r>
      <w:r>
        <w:rPr>
          <w:szCs w:val="28"/>
        </w:rPr>
        <w:t>Технология</w:t>
      </w:r>
      <w:r w:rsidRPr="00F27CD9">
        <w:rPr>
          <w:szCs w:val="28"/>
        </w:rPr>
        <w:t xml:space="preserve">» выделено </w:t>
      </w:r>
      <w:r>
        <w:rPr>
          <w:szCs w:val="28"/>
        </w:rPr>
        <w:t xml:space="preserve">четыре </w:t>
      </w:r>
      <w:r w:rsidRPr="00F27CD9">
        <w:rPr>
          <w:szCs w:val="28"/>
        </w:rPr>
        <w:t>крупных модуля:</w:t>
      </w:r>
    </w:p>
    <w:p w14:paraId="5B251FF4" w14:textId="3348571C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модуль «Информационные технологии»</w:t>
      </w:r>
    </w:p>
    <w:p w14:paraId="3A47ADEE" w14:textId="1CAC1878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модуль «Компьютерная графика»</w:t>
      </w:r>
    </w:p>
    <w:p w14:paraId="032F2FD5" w14:textId="77777777" w:rsid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модуль «Нейросети и искусственный интеллект»</w:t>
      </w:r>
    </w:p>
    <w:p w14:paraId="0C7197A4" w14:textId="0C285AC7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модуль «Информационная безопасность»</w:t>
      </w:r>
    </w:p>
    <w:p w14:paraId="6E9B0CCA" w14:textId="2EDBFBC3" w:rsid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 xml:space="preserve">Модули реализуются в </w:t>
      </w:r>
      <w:r>
        <w:rPr>
          <w:szCs w:val="28"/>
        </w:rPr>
        <w:t>8</w:t>
      </w:r>
      <w:r w:rsidRPr="00F27CD9">
        <w:rPr>
          <w:szCs w:val="28"/>
        </w:rPr>
        <w:t xml:space="preserve"> и </w:t>
      </w:r>
      <w:r>
        <w:rPr>
          <w:szCs w:val="28"/>
        </w:rPr>
        <w:t>9</w:t>
      </w:r>
      <w:r w:rsidRPr="00F27CD9">
        <w:rPr>
          <w:szCs w:val="28"/>
        </w:rPr>
        <w:t xml:space="preserve"> классах, 34 учебные недели, аудиторная нагрузка в неделю – </w:t>
      </w:r>
      <w:r>
        <w:rPr>
          <w:szCs w:val="28"/>
        </w:rPr>
        <w:t>1</w:t>
      </w:r>
      <w:r w:rsidRPr="00F27CD9">
        <w:rPr>
          <w:szCs w:val="28"/>
        </w:rPr>
        <w:t xml:space="preserve"> час. </w:t>
      </w:r>
    </w:p>
    <w:p w14:paraId="52C2B2A2" w14:textId="77777777" w:rsidR="00F27CD9" w:rsidRDefault="00F27CD9" w:rsidP="00F27CD9">
      <w:pPr>
        <w:spacing w:after="120" w:line="240" w:lineRule="auto"/>
        <w:ind w:right="0" w:firstLine="709"/>
        <w:rPr>
          <w:szCs w:val="28"/>
        </w:rPr>
      </w:pPr>
    </w:p>
    <w:p w14:paraId="003B9F05" w14:textId="4B815378" w:rsidR="00F27CD9" w:rsidRPr="00F27CD9" w:rsidRDefault="00F27CD9" w:rsidP="00F27CD9">
      <w:pPr>
        <w:spacing w:after="120" w:line="240" w:lineRule="auto"/>
        <w:ind w:right="0" w:firstLine="709"/>
        <w:rPr>
          <w:b/>
          <w:bCs/>
          <w:szCs w:val="28"/>
        </w:rPr>
      </w:pPr>
      <w:r w:rsidRPr="00F27CD9">
        <w:rPr>
          <w:b/>
          <w:bCs/>
          <w:szCs w:val="28"/>
        </w:rPr>
        <w:t>8 класс</w:t>
      </w:r>
    </w:p>
    <w:p w14:paraId="3B6C0DBE" w14:textId="1A54A1AA" w:rsidR="00F27CD9" w:rsidRPr="00F27CD9" w:rsidRDefault="00F27CD9" w:rsidP="00F27CD9">
      <w:pPr>
        <w:spacing w:after="120" w:line="240" w:lineRule="auto"/>
        <w:ind w:right="0" w:firstLine="709"/>
        <w:rPr>
          <w:b/>
          <w:bCs/>
          <w:szCs w:val="28"/>
        </w:rPr>
      </w:pPr>
      <w:r w:rsidRPr="00F27CD9">
        <w:rPr>
          <w:b/>
          <w:bCs/>
          <w:szCs w:val="28"/>
        </w:rPr>
        <w:t>Информационные технологии</w:t>
      </w:r>
    </w:p>
    <w:p w14:paraId="594495BB" w14:textId="49AF613A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Текстовые документы и технологии их создания. Создание текстовых документов на компьютере.</w:t>
      </w:r>
      <w:r>
        <w:rPr>
          <w:szCs w:val="28"/>
        </w:rPr>
        <w:t xml:space="preserve"> </w:t>
      </w:r>
      <w:r w:rsidRPr="00F27CD9">
        <w:rPr>
          <w:szCs w:val="28"/>
        </w:rPr>
        <w:t>Редактирование текста. Форматирование символов и абзацев</w:t>
      </w:r>
      <w:r>
        <w:rPr>
          <w:szCs w:val="28"/>
        </w:rPr>
        <w:t xml:space="preserve">. </w:t>
      </w:r>
      <w:r w:rsidRPr="00F27CD9">
        <w:rPr>
          <w:szCs w:val="28"/>
        </w:rPr>
        <w:t>Стилевое форматирование</w:t>
      </w:r>
      <w:r>
        <w:rPr>
          <w:szCs w:val="28"/>
        </w:rPr>
        <w:t xml:space="preserve">. </w:t>
      </w:r>
      <w:r w:rsidRPr="00F27CD9">
        <w:rPr>
          <w:szCs w:val="28"/>
        </w:rPr>
        <w:t>Таблицы и списки</w:t>
      </w:r>
      <w:r>
        <w:rPr>
          <w:szCs w:val="28"/>
        </w:rPr>
        <w:t xml:space="preserve">. </w:t>
      </w:r>
      <w:r w:rsidRPr="00F27CD9">
        <w:rPr>
          <w:szCs w:val="28"/>
        </w:rPr>
        <w:t>Многостраничные документы</w:t>
      </w:r>
      <w:r>
        <w:rPr>
          <w:szCs w:val="28"/>
        </w:rPr>
        <w:t xml:space="preserve">. </w:t>
      </w:r>
    </w:p>
    <w:p w14:paraId="6DACC0F6" w14:textId="4861F4FA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Мультимедиа. Создание презентаций. Работа со слайдом</w:t>
      </w:r>
      <w:r>
        <w:rPr>
          <w:szCs w:val="28"/>
        </w:rPr>
        <w:t xml:space="preserve">. </w:t>
      </w:r>
      <w:r w:rsidRPr="00F27CD9">
        <w:rPr>
          <w:szCs w:val="28"/>
        </w:rPr>
        <w:t>Презентации с несколькими слайдами</w:t>
      </w:r>
      <w:r>
        <w:rPr>
          <w:szCs w:val="28"/>
        </w:rPr>
        <w:t>.</w:t>
      </w:r>
    </w:p>
    <w:p w14:paraId="249F1CFC" w14:textId="2E8A256B" w:rsidR="00F27CD9" w:rsidRDefault="00F27CD9" w:rsidP="00247DB5">
      <w:pPr>
        <w:spacing w:after="120" w:line="240" w:lineRule="auto"/>
        <w:ind w:right="0" w:firstLine="709"/>
        <w:rPr>
          <w:b/>
          <w:szCs w:val="28"/>
        </w:rPr>
      </w:pPr>
      <w:r>
        <w:rPr>
          <w:b/>
          <w:szCs w:val="28"/>
        </w:rPr>
        <w:t>Компьютерная графика</w:t>
      </w:r>
    </w:p>
    <w:p w14:paraId="212443B3" w14:textId="572B6255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>Основы компьютерной графики. Интерфейс графического редактора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Основные инструменты графического редактора. Назначение и применение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Создание простых макетов</w:t>
      </w:r>
      <w:r>
        <w:rPr>
          <w:bCs/>
          <w:szCs w:val="28"/>
        </w:rPr>
        <w:t>.</w:t>
      </w:r>
    </w:p>
    <w:p w14:paraId="29479598" w14:textId="5101F7D5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>Работа с изображениями, примитивами, текстом и цветом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Эффекты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Сетки и привязки</w:t>
      </w:r>
    </w:p>
    <w:p w14:paraId="04CA3A77" w14:textId="782451AD" w:rsid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>Анимация. Этапы создания анимации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Создание собственной анимации</w:t>
      </w:r>
      <w:r>
        <w:rPr>
          <w:bCs/>
          <w:szCs w:val="28"/>
        </w:rPr>
        <w:t>.</w:t>
      </w:r>
    </w:p>
    <w:p w14:paraId="245E618B" w14:textId="233FD90E" w:rsidR="00F27CD9" w:rsidRPr="00F27CD9" w:rsidRDefault="00F27CD9" w:rsidP="00F27CD9">
      <w:pPr>
        <w:spacing w:after="120" w:line="240" w:lineRule="auto"/>
        <w:ind w:right="0" w:firstLine="709"/>
        <w:rPr>
          <w:b/>
          <w:bCs/>
          <w:szCs w:val="28"/>
        </w:rPr>
      </w:pPr>
      <w:r w:rsidRPr="00F27CD9">
        <w:rPr>
          <w:b/>
          <w:bCs/>
          <w:szCs w:val="28"/>
        </w:rPr>
        <w:t>Нейросети и искусственный интеллект</w:t>
      </w:r>
    </w:p>
    <w:p w14:paraId="27F4E496" w14:textId="722CE3E4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>Знакомство с нейросетями и искусственным интеллектом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 xml:space="preserve">Использование сервисов ИИ для поиска информации. Оценка полученной информации (сервиса </w:t>
      </w:r>
      <w:proofErr w:type="spellStart"/>
      <w:r w:rsidRPr="00F27CD9">
        <w:rPr>
          <w:bCs/>
          <w:szCs w:val="28"/>
        </w:rPr>
        <w:t>perplexity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>.</w:t>
      </w:r>
    </w:p>
    <w:p w14:paraId="366A5CB7" w14:textId="77777777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 xml:space="preserve">Создание теста с помощью ИИ (сервиса </w:t>
      </w:r>
      <w:proofErr w:type="spellStart"/>
      <w:r w:rsidRPr="00F27CD9">
        <w:rPr>
          <w:bCs/>
          <w:szCs w:val="28"/>
        </w:rPr>
        <w:t>perplexity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 xml:space="preserve">.  </w:t>
      </w:r>
      <w:r w:rsidRPr="00F27CD9">
        <w:rPr>
          <w:bCs/>
          <w:szCs w:val="28"/>
        </w:rPr>
        <w:t xml:space="preserve">Использование ИИ для перевода текстов (Сервис </w:t>
      </w:r>
      <w:proofErr w:type="spellStart"/>
      <w:r w:rsidRPr="00F27CD9">
        <w:rPr>
          <w:bCs/>
          <w:szCs w:val="28"/>
        </w:rPr>
        <w:t>Deepl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 xml:space="preserve">Генерация презентация по готовому тексту с помощью ИИ (сервис </w:t>
      </w:r>
      <w:proofErr w:type="spellStart"/>
      <w:r w:rsidRPr="00F27CD9">
        <w:rPr>
          <w:bCs/>
          <w:szCs w:val="28"/>
        </w:rPr>
        <w:t>Gamma</w:t>
      </w:r>
      <w:proofErr w:type="spellEnd"/>
      <w:r w:rsidRPr="00F27CD9">
        <w:rPr>
          <w:bCs/>
          <w:szCs w:val="28"/>
        </w:rPr>
        <w:t>)</w:t>
      </w:r>
    </w:p>
    <w:p w14:paraId="48BEA061" w14:textId="5495C78E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>Создание инструкции для выполнения проекта с помощью ИИ (</w:t>
      </w:r>
      <w:proofErr w:type="spellStart"/>
      <w:r w:rsidRPr="00F27CD9">
        <w:rPr>
          <w:bCs/>
          <w:szCs w:val="28"/>
        </w:rPr>
        <w:t>GigaChat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>Разработка плана поездки с помощью ИИ (</w:t>
      </w:r>
      <w:proofErr w:type="spellStart"/>
      <w:r w:rsidRPr="00F27CD9">
        <w:rPr>
          <w:bCs/>
          <w:szCs w:val="28"/>
        </w:rPr>
        <w:t>GigaChat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>.</w:t>
      </w:r>
    </w:p>
    <w:p w14:paraId="109C1705" w14:textId="129C9ACC" w:rsidR="00F27CD9" w:rsidRPr="00F27CD9" w:rsidRDefault="00F27CD9" w:rsidP="00F27CD9">
      <w:pPr>
        <w:spacing w:after="120" w:line="240" w:lineRule="auto"/>
        <w:ind w:right="0" w:firstLine="709"/>
        <w:rPr>
          <w:bCs/>
          <w:szCs w:val="28"/>
        </w:rPr>
      </w:pPr>
      <w:r w:rsidRPr="00F27CD9">
        <w:rPr>
          <w:bCs/>
          <w:szCs w:val="28"/>
        </w:rPr>
        <w:t xml:space="preserve">Улучшение качества изображений с помощью ИИ (сервис </w:t>
      </w:r>
      <w:proofErr w:type="spellStart"/>
      <w:r w:rsidRPr="00F27CD9">
        <w:rPr>
          <w:bCs/>
          <w:szCs w:val="28"/>
        </w:rPr>
        <w:t>NeuralWriter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 xml:space="preserve">. </w:t>
      </w:r>
      <w:r w:rsidRPr="00F27CD9">
        <w:rPr>
          <w:bCs/>
          <w:szCs w:val="28"/>
        </w:rPr>
        <w:t xml:space="preserve">Генерация изображений с помощью ИИ (сервис </w:t>
      </w:r>
      <w:proofErr w:type="spellStart"/>
      <w:r w:rsidRPr="00F27CD9">
        <w:rPr>
          <w:bCs/>
          <w:szCs w:val="28"/>
        </w:rPr>
        <w:t>NeuralWriter</w:t>
      </w:r>
      <w:proofErr w:type="spellEnd"/>
      <w:r w:rsidRPr="00F27CD9">
        <w:rPr>
          <w:bCs/>
          <w:szCs w:val="28"/>
        </w:rPr>
        <w:t>)</w:t>
      </w:r>
      <w:r>
        <w:rPr>
          <w:bCs/>
          <w:szCs w:val="28"/>
        </w:rPr>
        <w:t xml:space="preserve">. </w:t>
      </w:r>
    </w:p>
    <w:p w14:paraId="3B950D45" w14:textId="4A89477E" w:rsidR="00F27CD9" w:rsidRDefault="00F27CD9" w:rsidP="00247DB5">
      <w:pPr>
        <w:spacing w:after="120" w:line="240" w:lineRule="auto"/>
        <w:ind w:right="0" w:firstLine="709"/>
        <w:rPr>
          <w:b/>
          <w:bCs/>
          <w:szCs w:val="28"/>
        </w:rPr>
      </w:pPr>
      <w:r>
        <w:rPr>
          <w:b/>
          <w:bCs/>
          <w:szCs w:val="28"/>
        </w:rPr>
        <w:t>9 класс</w:t>
      </w:r>
    </w:p>
    <w:p w14:paraId="58863F74" w14:textId="7F2EA5A1" w:rsidR="00F27CD9" w:rsidRDefault="00F27CD9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F27CD9">
        <w:rPr>
          <w:b/>
          <w:bCs/>
          <w:szCs w:val="28"/>
        </w:rPr>
        <w:t>Информационная безопасность</w:t>
      </w:r>
    </w:p>
    <w:p w14:paraId="62A03CDA" w14:textId="400BD493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lastRenderedPageBreak/>
        <w:t>Что представляет собой</w:t>
      </w:r>
      <w:r w:rsidR="005F1804">
        <w:rPr>
          <w:szCs w:val="28"/>
        </w:rPr>
        <w:t xml:space="preserve"> </w:t>
      </w:r>
      <w:r w:rsidRPr="00F27CD9">
        <w:rPr>
          <w:szCs w:val="28"/>
        </w:rPr>
        <w:t>кибербезопасность и почему потребность в специалистах по кибербезопасности продолжает</w:t>
      </w:r>
      <w:r w:rsidR="005F1804">
        <w:rPr>
          <w:szCs w:val="28"/>
        </w:rPr>
        <w:t xml:space="preserve"> </w:t>
      </w:r>
      <w:r w:rsidRPr="00F27CD9">
        <w:rPr>
          <w:szCs w:val="28"/>
        </w:rPr>
        <w:t>расти. Что такое организационные данные и почему их важно защищать? Кто такие</w:t>
      </w:r>
      <w:r w:rsidR="005F1804">
        <w:rPr>
          <w:szCs w:val="28"/>
        </w:rPr>
        <w:t xml:space="preserve"> </w:t>
      </w:r>
      <w:r w:rsidRPr="00F27CD9">
        <w:rPr>
          <w:szCs w:val="28"/>
        </w:rPr>
        <w:t xml:space="preserve">киберпреступники и что им нужно. </w:t>
      </w:r>
      <w:r w:rsidR="005F1804">
        <w:rPr>
          <w:szCs w:val="28"/>
        </w:rPr>
        <w:t xml:space="preserve">Разбор </w:t>
      </w:r>
      <w:r w:rsidRPr="00F27CD9">
        <w:rPr>
          <w:szCs w:val="28"/>
        </w:rPr>
        <w:t>примеров атак на информационные системы.</w:t>
      </w:r>
    </w:p>
    <w:p w14:paraId="166E2A46" w14:textId="7DEF4E8E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Технические каналы утечки информации: технический, электромагнитный, оптический. Средства</w:t>
      </w:r>
      <w:r w:rsidR="00173830">
        <w:rPr>
          <w:szCs w:val="28"/>
        </w:rPr>
        <w:t xml:space="preserve"> </w:t>
      </w:r>
      <w:r w:rsidRPr="00F27CD9">
        <w:rPr>
          <w:szCs w:val="28"/>
        </w:rPr>
        <w:t>защиты от технических угроз. Экономическая модель защиты информации.</w:t>
      </w:r>
    </w:p>
    <w:p w14:paraId="42098578" w14:textId="3A530CC4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 xml:space="preserve">Симметричные шифры: шифры древней </w:t>
      </w:r>
      <w:r w:rsidR="00173830" w:rsidRPr="00F27CD9">
        <w:rPr>
          <w:szCs w:val="28"/>
        </w:rPr>
        <w:t>Спарты</w:t>
      </w:r>
      <w:r w:rsidRPr="00F27CD9">
        <w:rPr>
          <w:szCs w:val="28"/>
        </w:rPr>
        <w:t xml:space="preserve">, шифр Брайля, </w:t>
      </w:r>
      <w:proofErr w:type="spellStart"/>
      <w:r w:rsidRPr="00F27CD9">
        <w:rPr>
          <w:szCs w:val="28"/>
        </w:rPr>
        <w:t>атбаш</w:t>
      </w:r>
      <w:proofErr w:type="spellEnd"/>
      <w:r w:rsidRPr="00F27CD9">
        <w:rPr>
          <w:szCs w:val="28"/>
        </w:rPr>
        <w:t xml:space="preserve">, Цезаря, </w:t>
      </w:r>
      <w:proofErr w:type="spellStart"/>
      <w:r w:rsidRPr="00F27CD9">
        <w:rPr>
          <w:szCs w:val="28"/>
        </w:rPr>
        <w:t>Гросфельда</w:t>
      </w:r>
      <w:proofErr w:type="spellEnd"/>
      <w:r w:rsidRPr="00F27CD9">
        <w:rPr>
          <w:szCs w:val="28"/>
        </w:rPr>
        <w:t>,</w:t>
      </w:r>
      <w:r w:rsidR="00173830">
        <w:rPr>
          <w:szCs w:val="28"/>
        </w:rPr>
        <w:t xml:space="preserve"> </w:t>
      </w:r>
      <w:proofErr w:type="spellStart"/>
      <w:r w:rsidRPr="00F27CD9">
        <w:rPr>
          <w:szCs w:val="28"/>
        </w:rPr>
        <w:t>Виженера</w:t>
      </w:r>
      <w:proofErr w:type="spellEnd"/>
      <w:r w:rsidRPr="00F27CD9">
        <w:rPr>
          <w:szCs w:val="28"/>
        </w:rPr>
        <w:t xml:space="preserve">, вертикальной перестановки, </w:t>
      </w:r>
      <w:proofErr w:type="spellStart"/>
      <w:r w:rsidRPr="00F27CD9">
        <w:rPr>
          <w:szCs w:val="28"/>
        </w:rPr>
        <w:t>афинный</w:t>
      </w:r>
      <w:proofErr w:type="spellEnd"/>
      <w:r w:rsidRPr="00F27CD9">
        <w:rPr>
          <w:szCs w:val="28"/>
        </w:rPr>
        <w:t xml:space="preserve"> шифр, шифр Хилла, </w:t>
      </w:r>
      <w:proofErr w:type="spellStart"/>
      <w:r w:rsidRPr="00F27CD9">
        <w:rPr>
          <w:szCs w:val="28"/>
        </w:rPr>
        <w:t>Плейфера</w:t>
      </w:r>
      <w:proofErr w:type="spellEnd"/>
      <w:r w:rsidRPr="00F27CD9">
        <w:rPr>
          <w:szCs w:val="28"/>
        </w:rPr>
        <w:t xml:space="preserve">, </w:t>
      </w:r>
      <w:proofErr w:type="spellStart"/>
      <w:r w:rsidRPr="00F27CD9">
        <w:rPr>
          <w:szCs w:val="28"/>
        </w:rPr>
        <w:t>Вернама</w:t>
      </w:r>
      <w:proofErr w:type="spellEnd"/>
      <w:r w:rsidRPr="00F27CD9">
        <w:rPr>
          <w:szCs w:val="28"/>
        </w:rPr>
        <w:t>.</w:t>
      </w:r>
      <w:r w:rsidR="00173830">
        <w:rPr>
          <w:szCs w:val="28"/>
        </w:rPr>
        <w:t xml:space="preserve"> </w:t>
      </w:r>
      <w:r w:rsidRPr="00F27CD9">
        <w:rPr>
          <w:szCs w:val="28"/>
        </w:rPr>
        <w:t>Представление информации в формате BASE64</w:t>
      </w:r>
      <w:r w:rsidR="00173830">
        <w:rPr>
          <w:szCs w:val="28"/>
        </w:rPr>
        <w:t>.</w:t>
      </w:r>
    </w:p>
    <w:p w14:paraId="26C3E73F" w14:textId="6323F95B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 xml:space="preserve">Стеганография. Исторический обзор </w:t>
      </w:r>
      <w:proofErr w:type="spellStart"/>
      <w:r w:rsidRPr="00F27CD9">
        <w:rPr>
          <w:szCs w:val="28"/>
        </w:rPr>
        <w:t>стеганографических</w:t>
      </w:r>
      <w:proofErr w:type="spellEnd"/>
      <w:r w:rsidRPr="00F27CD9">
        <w:rPr>
          <w:szCs w:val="28"/>
        </w:rPr>
        <w:t xml:space="preserve"> систем.</w:t>
      </w:r>
      <w:r w:rsidR="00173830">
        <w:rPr>
          <w:szCs w:val="28"/>
        </w:rPr>
        <w:t xml:space="preserve"> </w:t>
      </w:r>
      <w:r w:rsidRPr="00F27CD9">
        <w:rPr>
          <w:szCs w:val="28"/>
        </w:rPr>
        <w:t xml:space="preserve">Описание </w:t>
      </w:r>
      <w:proofErr w:type="spellStart"/>
      <w:r w:rsidRPr="00F27CD9">
        <w:rPr>
          <w:szCs w:val="28"/>
        </w:rPr>
        <w:t>стеганографических</w:t>
      </w:r>
      <w:proofErr w:type="spellEnd"/>
      <w:r w:rsidRPr="00F27CD9">
        <w:rPr>
          <w:szCs w:val="28"/>
        </w:rPr>
        <w:t xml:space="preserve"> систем. Основные угрозы и типы нарушителей безопасности</w:t>
      </w:r>
      <w:r w:rsidR="00173830">
        <w:rPr>
          <w:szCs w:val="28"/>
        </w:rPr>
        <w:t xml:space="preserve"> </w:t>
      </w:r>
      <w:proofErr w:type="spellStart"/>
      <w:r w:rsidRPr="00F27CD9">
        <w:rPr>
          <w:szCs w:val="28"/>
        </w:rPr>
        <w:t>стеганографических</w:t>
      </w:r>
      <w:proofErr w:type="spellEnd"/>
      <w:r w:rsidRPr="00F27CD9">
        <w:rPr>
          <w:szCs w:val="28"/>
        </w:rPr>
        <w:t xml:space="preserve"> систем. Типы атак на различные </w:t>
      </w:r>
      <w:proofErr w:type="spellStart"/>
      <w:r w:rsidRPr="00F27CD9">
        <w:rPr>
          <w:szCs w:val="28"/>
        </w:rPr>
        <w:t>стеганографические</w:t>
      </w:r>
      <w:proofErr w:type="spellEnd"/>
      <w:r w:rsidRPr="00F27CD9">
        <w:rPr>
          <w:szCs w:val="28"/>
        </w:rPr>
        <w:t xml:space="preserve"> системы.</w:t>
      </w:r>
    </w:p>
    <w:p w14:paraId="04B89342" w14:textId="09B89578" w:rsidR="00F27CD9" w:rsidRP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Основы теории чисел</w:t>
      </w:r>
      <w:r w:rsidR="00173830">
        <w:rPr>
          <w:szCs w:val="28"/>
        </w:rPr>
        <w:t>.</w:t>
      </w:r>
      <w:r w:rsidRPr="00F27CD9">
        <w:rPr>
          <w:szCs w:val="28"/>
        </w:rPr>
        <w:t xml:space="preserve"> Целые числа, простые числа, позиционные</w:t>
      </w:r>
      <w:r w:rsidR="00173830">
        <w:rPr>
          <w:szCs w:val="28"/>
        </w:rPr>
        <w:t xml:space="preserve">. </w:t>
      </w:r>
      <w:r w:rsidRPr="00F27CD9">
        <w:rPr>
          <w:szCs w:val="28"/>
        </w:rPr>
        <w:t>системы счисления. Сравнения по модулю. Уравнения в целых числах. Теория множеств,</w:t>
      </w:r>
      <w:r w:rsidR="00173830">
        <w:rPr>
          <w:szCs w:val="28"/>
        </w:rPr>
        <w:t xml:space="preserve"> </w:t>
      </w:r>
      <w:r w:rsidRPr="00F27CD9">
        <w:rPr>
          <w:szCs w:val="28"/>
        </w:rPr>
        <w:t>множества и функции, комбинаторика, вероятность и случайность. Криптография.</w:t>
      </w:r>
      <w:r w:rsidR="00173830">
        <w:rPr>
          <w:szCs w:val="28"/>
        </w:rPr>
        <w:t xml:space="preserve"> </w:t>
      </w:r>
      <w:r w:rsidRPr="00F27CD9">
        <w:rPr>
          <w:szCs w:val="28"/>
        </w:rPr>
        <w:t xml:space="preserve">Криптоанализ симметричных шифров. Статистическая устойчивость </w:t>
      </w:r>
      <w:proofErr w:type="spellStart"/>
      <w:r w:rsidRPr="00F27CD9">
        <w:rPr>
          <w:szCs w:val="28"/>
        </w:rPr>
        <w:t>шифротекстов</w:t>
      </w:r>
      <w:proofErr w:type="spellEnd"/>
      <w:r w:rsidRPr="00F27CD9">
        <w:rPr>
          <w:szCs w:val="28"/>
        </w:rPr>
        <w:t>.</w:t>
      </w:r>
    </w:p>
    <w:p w14:paraId="5DA37D7E" w14:textId="1FC32E70" w:rsidR="00F27CD9" w:rsidRDefault="00F27CD9" w:rsidP="00F27CD9">
      <w:pPr>
        <w:spacing w:after="120" w:line="240" w:lineRule="auto"/>
        <w:ind w:right="0" w:firstLine="709"/>
        <w:rPr>
          <w:szCs w:val="28"/>
        </w:rPr>
      </w:pPr>
      <w:r w:rsidRPr="00F27CD9">
        <w:rPr>
          <w:szCs w:val="28"/>
        </w:rPr>
        <w:t>Односторонние функции. Передачи зашифрованных сообщений и ключей шифрования по</w:t>
      </w:r>
      <w:r w:rsidR="00173830">
        <w:rPr>
          <w:szCs w:val="28"/>
        </w:rPr>
        <w:t xml:space="preserve"> </w:t>
      </w:r>
      <w:r w:rsidRPr="00F27CD9">
        <w:rPr>
          <w:szCs w:val="28"/>
        </w:rPr>
        <w:t>открытым каналам связи. Хеш функции. Вычислительные сети. Виды сетей, топология сетей,</w:t>
      </w:r>
      <w:r w:rsidR="00173830">
        <w:rPr>
          <w:szCs w:val="28"/>
        </w:rPr>
        <w:t xml:space="preserve"> </w:t>
      </w:r>
      <w:r w:rsidRPr="00F27CD9">
        <w:rPr>
          <w:szCs w:val="28"/>
        </w:rPr>
        <w:t>компоненты сетей. Сетевая модель OSI.</w:t>
      </w:r>
      <w:r w:rsidR="00815610" w:rsidRPr="00815610">
        <w:t xml:space="preserve"> </w:t>
      </w:r>
      <w:r w:rsidR="00815610">
        <w:t>А</w:t>
      </w:r>
      <w:r w:rsidR="00815610" w:rsidRPr="00815610">
        <w:rPr>
          <w:szCs w:val="28"/>
        </w:rPr>
        <w:t xml:space="preserve">дреса сети и номера компьютера в сети. Обзор атак на различные уровни модели OSI. Обзор атак на беспроводные устройства. Политика информационной безопасности организации. </w:t>
      </w:r>
    </w:p>
    <w:p w14:paraId="367C83DF" w14:textId="61DBDD7F" w:rsidR="00173830" w:rsidRDefault="00173830" w:rsidP="00F27CD9">
      <w:pPr>
        <w:spacing w:after="120" w:line="240" w:lineRule="auto"/>
        <w:ind w:right="0" w:firstLine="709"/>
        <w:rPr>
          <w:szCs w:val="28"/>
        </w:rPr>
      </w:pPr>
    </w:p>
    <w:p w14:paraId="3877BB52" w14:textId="77777777" w:rsidR="00173830" w:rsidRDefault="00173830" w:rsidP="00F27CD9">
      <w:pPr>
        <w:spacing w:after="120" w:line="240" w:lineRule="auto"/>
        <w:ind w:right="0" w:firstLine="709"/>
        <w:rPr>
          <w:szCs w:val="28"/>
        </w:rPr>
        <w:sectPr w:rsidR="00173830" w:rsidSect="00F27CD9">
          <w:headerReference w:type="even" r:id="rId7"/>
          <w:headerReference w:type="default" r:id="rId8"/>
          <w:headerReference w:type="first" r:id="rId9"/>
          <w:pgSz w:w="11906" w:h="16838"/>
          <w:pgMar w:top="1188" w:right="1133" w:bottom="993" w:left="1702" w:header="720" w:footer="720" w:gutter="0"/>
          <w:cols w:space="720"/>
        </w:sectPr>
      </w:pPr>
    </w:p>
    <w:p w14:paraId="72A65B96" w14:textId="77777777" w:rsidR="00173830" w:rsidRDefault="00173830" w:rsidP="00173830">
      <w:pPr>
        <w:pStyle w:val="ConsPlusNormal"/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F71DEC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F71DEC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13"/>
        <w:gridCol w:w="5270"/>
        <w:gridCol w:w="1556"/>
        <w:gridCol w:w="4708"/>
      </w:tblGrid>
      <w:tr w:rsidR="00173830" w:rsidRPr="000E3769" w14:paraId="49F5C2A7" w14:textId="77777777" w:rsidTr="007A5010">
        <w:trPr>
          <w:trHeight w:val="627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C837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31769066"/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№ темы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B93A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Тематическое содержание курса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B858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2833CC61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аудиторных часов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78DB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</w:p>
          <w:p w14:paraId="060D5EAD" w14:textId="77777777" w:rsidR="00173830" w:rsidRPr="000E3769" w:rsidRDefault="0017383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830" w:rsidRPr="000E3769" w14:paraId="56AB4666" w14:textId="77777777" w:rsidTr="00ED70F6">
        <w:trPr>
          <w:trHeight w:val="15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5629" w14:textId="0EC4047E" w:rsidR="00173830" w:rsidRPr="000E3769" w:rsidRDefault="00173830" w:rsidP="00ED70F6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класс</w:t>
            </w:r>
          </w:p>
        </w:tc>
      </w:tr>
      <w:bookmarkEnd w:id="1"/>
      <w:tr w:rsidR="00173830" w:rsidRPr="000E3769" w14:paraId="5BDD6461" w14:textId="77777777" w:rsidTr="00ED70F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994A" w14:textId="031CDED8" w:rsidR="00173830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Модуль 1.</w:t>
            </w:r>
            <w:r w:rsidR="000E3769" w:rsidRPr="000E37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73830" w:rsidRPr="000E3769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 технологии</w:t>
            </w:r>
          </w:p>
        </w:tc>
      </w:tr>
      <w:tr w:rsidR="00173830" w:rsidRPr="000E3769" w14:paraId="25A07396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B56E" w14:textId="29CA7E10" w:rsidR="00173830" w:rsidRPr="000E3769" w:rsidRDefault="000E3769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1.1 Текстовые документы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A5CD" w14:textId="7FF65869" w:rsidR="00173830" w:rsidRPr="000E3769" w:rsidRDefault="000E3769" w:rsidP="000E3769">
            <w:pPr>
              <w:spacing w:after="0" w:line="240" w:lineRule="auto"/>
              <w:ind w:right="6" w:firstLine="0"/>
              <w:jc w:val="left"/>
              <w:rPr>
                <w:sz w:val="22"/>
              </w:rPr>
            </w:pPr>
            <w:r w:rsidRPr="000E3769">
              <w:rPr>
                <w:sz w:val="22"/>
              </w:rPr>
              <w:t xml:space="preserve"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81BD" w14:textId="7AF933C7" w:rsidR="00173830" w:rsidRPr="000E3769" w:rsidRDefault="000E3769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F53C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Раскрывать смысл изучаемых понятий.</w:t>
            </w:r>
          </w:p>
          <w:p w14:paraId="0649D737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Анализировать пользовательский интерфейс применяемого программного средства.</w:t>
            </w:r>
          </w:p>
          <w:p w14:paraId="59D21958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Определять условия и возможности применения программного средства для решения типовых задач.</w:t>
            </w:r>
          </w:p>
          <w:p w14:paraId="6C231FEE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1A8CDAEF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Практические работы </w:t>
            </w:r>
          </w:p>
          <w:p w14:paraId="28B7C4D6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Создание небольших текстовых документов посредством квалифицированного клавиатурного письма с использованием базовых средств текстовых редакторов. </w:t>
            </w:r>
          </w:p>
          <w:p w14:paraId="2D07208F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</w:t>
            </w:r>
          </w:p>
          <w:p w14:paraId="0578C720" w14:textId="77777777" w:rsidR="000E3769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Вставка в документ формул, таблиц, изображений, оформление списков.</w:t>
            </w:r>
          </w:p>
          <w:p w14:paraId="6EEA17D0" w14:textId="057BBA72" w:rsidR="00173830" w:rsidRPr="000E3769" w:rsidRDefault="000E3769" w:rsidP="000E3769">
            <w:pPr>
              <w:pStyle w:val="ConsPlusNormal"/>
              <w:ind w:left="430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Создание небольших текстовых документов с цитатами и ссылками на цитируемые источники.</w:t>
            </w:r>
          </w:p>
        </w:tc>
      </w:tr>
      <w:tr w:rsidR="00173830" w:rsidRPr="000E3769" w14:paraId="74BA1CA6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3369" w14:textId="3C0B74FC" w:rsidR="00173830" w:rsidRPr="000E3769" w:rsidRDefault="000E3769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1.2 Мультимедийные презентации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9DBE" w14:textId="6F4C78E8" w:rsidR="00173830" w:rsidRPr="000E3769" w:rsidRDefault="000E3769" w:rsidP="000E3769">
            <w:pPr>
              <w:spacing w:after="0" w:line="240" w:lineRule="auto"/>
              <w:ind w:right="6" w:firstLine="0"/>
              <w:rPr>
                <w:sz w:val="22"/>
              </w:rPr>
            </w:pPr>
            <w:r w:rsidRPr="000E3769">
              <w:rPr>
                <w:sz w:val="22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3160" w14:textId="20D8378E" w:rsidR="00173830" w:rsidRPr="000E3769" w:rsidRDefault="000E3769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4CE4" w14:textId="77777777" w:rsidR="000E3769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Раскрывать смысл изучаемых понятий.</w:t>
            </w:r>
          </w:p>
          <w:p w14:paraId="6EE38D68" w14:textId="77777777" w:rsidR="000E3769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Анализировать пользовательский интерфейс применяемого программного средства.</w:t>
            </w:r>
          </w:p>
          <w:p w14:paraId="2AB4D308" w14:textId="77777777" w:rsidR="000E3769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Определять условия и возможности применения программного средства для решения типовых задач.</w:t>
            </w:r>
          </w:p>
          <w:p w14:paraId="7610A44F" w14:textId="77777777" w:rsidR="000E3769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777C52B2" w14:textId="77777777" w:rsidR="000E3769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работы</w:t>
            </w:r>
          </w:p>
          <w:p w14:paraId="3A0F36E7" w14:textId="777D7B5C" w:rsidR="00173830" w:rsidRPr="000E3769" w:rsidRDefault="000E3769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E3769">
              <w:rPr>
                <w:rFonts w:ascii="Times New Roman" w:hAnsi="Times New Roman" w:cs="Times New Roman"/>
                <w:sz w:val="22"/>
                <w:szCs w:val="22"/>
              </w:rPr>
              <w:tab/>
              <w:t>Создание презентации с гиперссылками на основе готовых шаблонов.</w:t>
            </w:r>
          </w:p>
        </w:tc>
      </w:tr>
      <w:tr w:rsidR="00D41356" w:rsidRPr="000E3769" w14:paraId="7CF03433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0E43" w14:textId="644B1A93" w:rsidR="00D41356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модулю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EBDF" w14:textId="77777777" w:rsidR="00D41356" w:rsidRPr="000E3769" w:rsidRDefault="00D41356" w:rsidP="000E3769">
            <w:pPr>
              <w:spacing w:after="0" w:line="240" w:lineRule="auto"/>
              <w:ind w:right="6"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9817" w14:textId="019241E1" w:rsidR="00D41356" w:rsidRDefault="00D41356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82D" w14:textId="77777777" w:rsidR="00D41356" w:rsidRPr="000E3769" w:rsidRDefault="00D41356" w:rsidP="000E376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769" w:rsidRPr="000E3769" w14:paraId="1F6C394B" w14:textId="77777777" w:rsidTr="000E376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7F0F" w14:textId="21B08113" w:rsidR="000E3769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Модуль 2.</w:t>
            </w:r>
            <w:r w:rsidR="000E3769" w:rsidRPr="000E37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Компьютерная графика</w:t>
            </w:r>
          </w:p>
        </w:tc>
      </w:tr>
      <w:tr w:rsidR="00173830" w:rsidRPr="000E3769" w14:paraId="33A9B36E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B9BB" w14:textId="294CD9F4" w:rsidR="00173830" w:rsidRPr="000E3769" w:rsidRDefault="000E3769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FD3B" w14:textId="0C26A2EB" w:rsidR="000E3769" w:rsidRPr="000E3769" w:rsidRDefault="000E3769" w:rsidP="000E3769">
            <w:pPr>
              <w:spacing w:after="0" w:line="240" w:lineRule="auto"/>
              <w:ind w:right="6" w:firstLine="0"/>
              <w:rPr>
                <w:sz w:val="22"/>
              </w:rPr>
            </w:pPr>
            <w:r w:rsidRPr="000E3769">
              <w:rPr>
                <w:sz w:val="22"/>
              </w:rPr>
              <w:t xml:space="preserve"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      </w:r>
            <w:r w:rsidR="00D41356">
              <w:rPr>
                <w:sz w:val="22"/>
              </w:rPr>
              <w:t>Сетки и привязки.</w:t>
            </w:r>
          </w:p>
          <w:p w14:paraId="730F707A" w14:textId="77777777" w:rsidR="00173830" w:rsidRDefault="000E3769" w:rsidP="000E3769">
            <w:pPr>
              <w:spacing w:after="0" w:line="240" w:lineRule="auto"/>
              <w:ind w:right="6" w:firstLine="0"/>
              <w:rPr>
                <w:sz w:val="22"/>
              </w:rPr>
            </w:pPr>
            <w:r w:rsidRPr="000E3769">
              <w:rPr>
                <w:sz w:val="22"/>
              </w:rPr>
              <w:t xml:space="preserve">Векторная графика. Создание векторных рисунков </w:t>
            </w:r>
            <w:r w:rsidR="00D41356">
              <w:rPr>
                <w:sz w:val="22"/>
              </w:rPr>
              <w:t>средствами векторного редактора</w:t>
            </w:r>
            <w:r w:rsidRPr="000E3769">
              <w:rPr>
                <w:sz w:val="22"/>
              </w:rPr>
              <w:t>. Добавление векторных рисунков в документы.</w:t>
            </w:r>
            <w:r w:rsidR="00D41356">
              <w:rPr>
                <w:sz w:val="22"/>
              </w:rPr>
              <w:t xml:space="preserve"> </w:t>
            </w:r>
          </w:p>
          <w:p w14:paraId="6911A65A" w14:textId="1A2F1798" w:rsidR="00D41356" w:rsidRPr="000E3769" w:rsidRDefault="00D41356" w:rsidP="000E3769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>Анимация. Создание собственной анимации.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A941" w14:textId="060CCCD6" w:rsidR="00173830" w:rsidRPr="000E3769" w:rsidRDefault="00D41356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7AD4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>Раскрывать смысл изучаемых понятий.</w:t>
            </w:r>
          </w:p>
          <w:p w14:paraId="3011C33A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>Анализировать пользовательский интерфейс применяемого программного средства.</w:t>
            </w:r>
          </w:p>
          <w:p w14:paraId="347B41FE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779F7068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3AA83C65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Практические работы </w:t>
            </w:r>
          </w:p>
          <w:p w14:paraId="6321B6D8" w14:textId="77777777" w:rsidR="00D41356" w:rsidRPr="00D41356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Создание и/или редактирование изображения, в том числе цифровых фотографий, с помощью инструментов растрового графического редактора. </w:t>
            </w:r>
          </w:p>
          <w:p w14:paraId="0F2C5AF2" w14:textId="1F70799A" w:rsidR="00173830" w:rsidRPr="000E3769" w:rsidRDefault="00D41356" w:rsidP="00D41356">
            <w:pPr>
              <w:pStyle w:val="ConsPlusNormal"/>
              <w:ind w:left="28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>Создание и редактирование изображения с помощью инструментов векторного графического редактора.</w:t>
            </w:r>
          </w:p>
        </w:tc>
      </w:tr>
      <w:tr w:rsidR="00173830" w:rsidRPr="000E3769" w14:paraId="2F127D06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61AC" w14:textId="0E32EE81" w:rsidR="00173830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модулю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4795" w14:textId="5B3E90CE" w:rsidR="00173830" w:rsidRPr="000E3769" w:rsidRDefault="00173830" w:rsidP="00ED70F6">
            <w:pPr>
              <w:ind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DC32" w14:textId="0B688135" w:rsidR="00173830" w:rsidRPr="000E3769" w:rsidRDefault="00D41356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699" w14:textId="662D6EE6" w:rsidR="00173830" w:rsidRPr="000E3769" w:rsidRDefault="0017383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356" w:rsidRPr="000E3769" w14:paraId="4502E143" w14:textId="77777777" w:rsidTr="00D4135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DE38" w14:textId="26F7A529" w:rsidR="00D41356" w:rsidRPr="00D41356" w:rsidRDefault="00D41356" w:rsidP="00ED70F6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Модуль 3. Нейросети и искусственный интеллект</w:t>
            </w:r>
          </w:p>
        </w:tc>
      </w:tr>
      <w:tr w:rsidR="00D41356" w:rsidRPr="000E3769" w14:paraId="29F15B8C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02B9" w14:textId="749ACEA2" w:rsidR="00D41356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 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Нейросети и искусственный интеллект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F9A7" w14:textId="77777777" w:rsidR="00D41356" w:rsidRPr="00D41356" w:rsidRDefault="00D41356" w:rsidP="00D41356">
            <w:pPr>
              <w:spacing w:after="0" w:line="240" w:lineRule="auto"/>
              <w:ind w:right="6" w:firstLine="0"/>
              <w:rPr>
                <w:sz w:val="22"/>
              </w:rPr>
            </w:pPr>
            <w:r w:rsidRPr="00D41356">
              <w:rPr>
                <w:sz w:val="22"/>
              </w:rPr>
              <w:t xml:space="preserve">Знакомство с нейросетями и искусственным интеллектом. Использование сервисов ИИ для поиска информации. Оценка полученной информации (сервиса </w:t>
            </w:r>
            <w:proofErr w:type="spellStart"/>
            <w:r w:rsidRPr="00D41356">
              <w:rPr>
                <w:sz w:val="22"/>
              </w:rPr>
              <w:t>perplexity</w:t>
            </w:r>
            <w:proofErr w:type="spellEnd"/>
            <w:r w:rsidRPr="00D41356">
              <w:rPr>
                <w:sz w:val="22"/>
              </w:rPr>
              <w:t>).</w:t>
            </w:r>
          </w:p>
          <w:p w14:paraId="30364EFD" w14:textId="77777777" w:rsidR="00D41356" w:rsidRPr="00D41356" w:rsidRDefault="00D41356" w:rsidP="00D41356">
            <w:pPr>
              <w:spacing w:after="0" w:line="240" w:lineRule="auto"/>
              <w:ind w:right="6" w:firstLine="0"/>
              <w:rPr>
                <w:sz w:val="22"/>
              </w:rPr>
            </w:pPr>
            <w:r w:rsidRPr="00D41356">
              <w:rPr>
                <w:sz w:val="22"/>
              </w:rPr>
              <w:t xml:space="preserve">Создание теста с помощью ИИ (сервиса </w:t>
            </w:r>
            <w:proofErr w:type="spellStart"/>
            <w:r w:rsidRPr="00D41356">
              <w:rPr>
                <w:sz w:val="22"/>
              </w:rPr>
              <w:t>perplexity</w:t>
            </w:r>
            <w:proofErr w:type="spellEnd"/>
            <w:r w:rsidRPr="00D41356">
              <w:rPr>
                <w:sz w:val="22"/>
              </w:rPr>
              <w:t xml:space="preserve">).  Использование ИИ для перевода текстов (Сервис </w:t>
            </w:r>
            <w:proofErr w:type="spellStart"/>
            <w:r w:rsidRPr="00D41356">
              <w:rPr>
                <w:sz w:val="22"/>
              </w:rPr>
              <w:t>Deepl</w:t>
            </w:r>
            <w:proofErr w:type="spellEnd"/>
            <w:r w:rsidRPr="00D41356">
              <w:rPr>
                <w:sz w:val="22"/>
              </w:rPr>
              <w:t xml:space="preserve">). Генерация презентация по готовому тексту с помощью ИИ (сервис </w:t>
            </w:r>
            <w:proofErr w:type="spellStart"/>
            <w:r w:rsidRPr="00D41356">
              <w:rPr>
                <w:sz w:val="22"/>
              </w:rPr>
              <w:t>Gamma</w:t>
            </w:r>
            <w:proofErr w:type="spellEnd"/>
            <w:r w:rsidRPr="00D41356">
              <w:rPr>
                <w:sz w:val="22"/>
              </w:rPr>
              <w:t>)</w:t>
            </w:r>
          </w:p>
          <w:p w14:paraId="2E811927" w14:textId="77777777" w:rsidR="00D41356" w:rsidRPr="00D41356" w:rsidRDefault="00D41356" w:rsidP="00D41356">
            <w:pPr>
              <w:spacing w:after="0" w:line="240" w:lineRule="auto"/>
              <w:ind w:right="6" w:firstLine="0"/>
              <w:rPr>
                <w:sz w:val="22"/>
              </w:rPr>
            </w:pPr>
            <w:r w:rsidRPr="00D41356">
              <w:rPr>
                <w:sz w:val="22"/>
              </w:rPr>
              <w:t>Создание инструкции для выполнения проекта с помощью ИИ (</w:t>
            </w:r>
            <w:proofErr w:type="spellStart"/>
            <w:r w:rsidRPr="00D41356">
              <w:rPr>
                <w:sz w:val="22"/>
              </w:rPr>
              <w:t>GigaChat</w:t>
            </w:r>
            <w:proofErr w:type="spellEnd"/>
            <w:r w:rsidRPr="00D41356">
              <w:rPr>
                <w:sz w:val="22"/>
              </w:rPr>
              <w:t>). Разработка плана поездки с помощью ИИ (</w:t>
            </w:r>
            <w:proofErr w:type="spellStart"/>
            <w:r w:rsidRPr="00D41356">
              <w:rPr>
                <w:sz w:val="22"/>
              </w:rPr>
              <w:t>GigaChat</w:t>
            </w:r>
            <w:proofErr w:type="spellEnd"/>
            <w:r w:rsidRPr="00D41356">
              <w:rPr>
                <w:sz w:val="22"/>
              </w:rPr>
              <w:t>).</w:t>
            </w:r>
          </w:p>
          <w:p w14:paraId="78F65E5A" w14:textId="29AEAD75" w:rsidR="00D41356" w:rsidRPr="000E3769" w:rsidRDefault="00D41356" w:rsidP="00D41356">
            <w:pPr>
              <w:spacing w:after="0" w:line="240" w:lineRule="auto"/>
              <w:ind w:right="6" w:firstLine="0"/>
              <w:rPr>
                <w:sz w:val="22"/>
              </w:rPr>
            </w:pPr>
            <w:r w:rsidRPr="00D41356">
              <w:rPr>
                <w:sz w:val="22"/>
              </w:rPr>
              <w:t xml:space="preserve">Улучшение качества изображений с помощью ИИ (сервис </w:t>
            </w:r>
            <w:proofErr w:type="spellStart"/>
            <w:r w:rsidRPr="00D41356">
              <w:rPr>
                <w:sz w:val="22"/>
              </w:rPr>
              <w:t>NeuralWriter</w:t>
            </w:r>
            <w:proofErr w:type="spellEnd"/>
            <w:r w:rsidRPr="00D41356">
              <w:rPr>
                <w:sz w:val="22"/>
              </w:rPr>
              <w:t xml:space="preserve">). Генерация изображений с помощью ИИ (сервис </w:t>
            </w:r>
            <w:proofErr w:type="spellStart"/>
            <w:r w:rsidRPr="00D41356">
              <w:rPr>
                <w:sz w:val="22"/>
              </w:rPr>
              <w:t>NeuralWriter</w:t>
            </w:r>
            <w:proofErr w:type="spellEnd"/>
            <w:r w:rsidRPr="00D41356">
              <w:rPr>
                <w:sz w:val="22"/>
              </w:rPr>
              <w:t>).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9929" w14:textId="23748AE9" w:rsidR="00D41356" w:rsidRPr="000E3769" w:rsidRDefault="00D41356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5343" w14:textId="59C6CBA1" w:rsidR="00D41356" w:rsidRPr="00D41356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Раскрывать смысл изучаемых понятий.</w:t>
            </w:r>
          </w:p>
          <w:p w14:paraId="34F82F4C" w14:textId="77777777" w:rsidR="00D41356" w:rsidRPr="00D41356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>Анализировать пользовательский интерфейс применяемого программного средства.</w:t>
            </w:r>
          </w:p>
          <w:p w14:paraId="303B370D" w14:textId="77777777" w:rsidR="00D41356" w:rsidRPr="00D41356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6ABBA94A" w14:textId="77777777" w:rsidR="00D41356" w:rsidRPr="00D41356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3C5A653C" w14:textId="77777777" w:rsidR="00D41356" w:rsidRPr="00815610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6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Практические работы </w:t>
            </w:r>
          </w:p>
          <w:p w14:paraId="72EA711B" w14:textId="68AEC25F" w:rsidR="00D41356" w:rsidRDefault="00D41356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Создание и </w:t>
            </w:r>
            <w:r w:rsidR="007A5010">
              <w:rPr>
                <w:rFonts w:ascii="Times New Roman" w:hAnsi="Times New Roman" w:cs="Times New Roman"/>
                <w:sz w:val="22"/>
                <w:szCs w:val="22"/>
              </w:rPr>
              <w:t>перевод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5010">
              <w:rPr>
                <w:rFonts w:ascii="Times New Roman" w:hAnsi="Times New Roman" w:cs="Times New Roman"/>
                <w:sz w:val="22"/>
                <w:szCs w:val="22"/>
              </w:rPr>
              <w:t xml:space="preserve">текста </w:t>
            </w: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</w:t>
            </w:r>
            <w:proofErr w:type="spellStart"/>
            <w:r w:rsidR="007A5010">
              <w:rPr>
                <w:rFonts w:ascii="Times New Roman" w:hAnsi="Times New Roman" w:cs="Times New Roman"/>
                <w:sz w:val="22"/>
                <w:szCs w:val="22"/>
              </w:rPr>
              <w:t>нейросети</w:t>
            </w:r>
            <w:proofErr w:type="spellEnd"/>
            <w:r w:rsidR="007A5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5010" w:rsidRPr="007A5010">
              <w:rPr>
                <w:rFonts w:ascii="Times New Roman" w:hAnsi="Times New Roman" w:cs="Times New Roman"/>
                <w:sz w:val="22"/>
                <w:szCs w:val="22"/>
              </w:rPr>
              <w:t>perplexity</w:t>
            </w:r>
            <w:proofErr w:type="spellEnd"/>
            <w:r w:rsidR="007A50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36393CD" w14:textId="3ABAE13E" w:rsidR="007A5010" w:rsidRPr="00D41356" w:rsidRDefault="007A5010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7A5010">
              <w:rPr>
                <w:rFonts w:ascii="Times New Roman" w:hAnsi="Times New Roman" w:cs="Times New Roman"/>
                <w:sz w:val="22"/>
                <w:szCs w:val="22"/>
              </w:rPr>
              <w:t>Генерация презентация по готовому тексту</w:t>
            </w:r>
          </w:p>
          <w:p w14:paraId="515DE9E0" w14:textId="3A456DD3" w:rsidR="00D41356" w:rsidRDefault="007A5010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41356" w:rsidRPr="00D41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41356" w:rsidRPr="00D4135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A501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плана поездки с помощью ИИ </w:t>
            </w:r>
            <w:proofErr w:type="spellStart"/>
            <w:r w:rsidRPr="007A5010">
              <w:rPr>
                <w:rFonts w:ascii="Times New Roman" w:hAnsi="Times New Roman" w:cs="Times New Roman"/>
                <w:sz w:val="22"/>
                <w:szCs w:val="22"/>
              </w:rPr>
              <w:t>GigaChat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F96741D" w14:textId="2C7CB843" w:rsidR="007A5010" w:rsidRPr="000E3769" w:rsidRDefault="007A5010" w:rsidP="00D41356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7A5010">
              <w:rPr>
                <w:rFonts w:ascii="Times New Roman" w:hAnsi="Times New Roman" w:cs="Times New Roman"/>
                <w:sz w:val="22"/>
                <w:szCs w:val="22"/>
              </w:rPr>
              <w:t xml:space="preserve">Генерация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улучшение ка</w:t>
            </w:r>
            <w:r w:rsidR="00815610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ества </w:t>
            </w:r>
            <w:r w:rsidRPr="007A5010">
              <w:rPr>
                <w:rFonts w:ascii="Times New Roman" w:hAnsi="Times New Roman" w:cs="Times New Roman"/>
                <w:sz w:val="22"/>
                <w:szCs w:val="22"/>
              </w:rPr>
              <w:t>изображений с помощью ИИ сервис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0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5010">
              <w:rPr>
                <w:rFonts w:ascii="Times New Roman" w:hAnsi="Times New Roman" w:cs="Times New Roman"/>
                <w:sz w:val="22"/>
                <w:szCs w:val="22"/>
              </w:rPr>
              <w:t>NeuralWriter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41356" w:rsidRPr="000E3769" w14:paraId="2540CAFE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350D" w14:textId="715DF159" w:rsidR="00D41356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1356">
              <w:rPr>
                <w:rFonts w:ascii="Times New Roman" w:hAnsi="Times New Roman" w:cs="Times New Roman"/>
                <w:sz w:val="22"/>
                <w:szCs w:val="22"/>
              </w:rPr>
              <w:t>Резервное время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E878" w14:textId="77777777" w:rsidR="00D41356" w:rsidRPr="000E3769" w:rsidRDefault="00D41356" w:rsidP="00ED70F6">
            <w:pPr>
              <w:ind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3EFF" w14:textId="6B67822B" w:rsidR="00D41356" w:rsidRPr="000E3769" w:rsidRDefault="00D41356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C323" w14:textId="77777777" w:rsidR="00D41356" w:rsidRPr="000E3769" w:rsidRDefault="00D41356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610" w:rsidRPr="000E3769" w14:paraId="6A43EAA3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8E85" w14:textId="7E125D04" w:rsidR="00815610" w:rsidRPr="00D41356" w:rsidRDefault="0081561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модулю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4F79" w14:textId="77777777" w:rsidR="00815610" w:rsidRPr="000E3769" w:rsidRDefault="00815610" w:rsidP="00ED70F6">
            <w:pPr>
              <w:ind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8F8D" w14:textId="622E355C" w:rsidR="00815610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EFB6" w14:textId="77777777" w:rsidR="00815610" w:rsidRPr="000E3769" w:rsidRDefault="0081561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830" w:rsidRPr="000E3769" w14:paraId="05F64F54" w14:textId="77777777" w:rsidTr="00815610">
        <w:trPr>
          <w:trHeight w:val="267"/>
        </w:trPr>
        <w:tc>
          <w:tcPr>
            <w:tcW w:w="2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0009" w14:textId="77E77039" w:rsidR="00173830" w:rsidRPr="000E3769" w:rsidRDefault="00815610" w:rsidP="00815610">
            <w:pPr>
              <w:ind w:firstLine="0"/>
              <w:jc w:val="left"/>
              <w:rPr>
                <w:sz w:val="22"/>
              </w:rPr>
            </w:pPr>
            <w:r w:rsidRPr="00815610">
              <w:rPr>
                <w:sz w:val="22"/>
              </w:rPr>
              <w:t xml:space="preserve">ОБЩЕЕ КОЛИЧЕСТВО ЧАСОВ ПО ПРОГРАММЕ ЗА </w:t>
            </w:r>
            <w:r>
              <w:rPr>
                <w:sz w:val="22"/>
              </w:rPr>
              <w:t>8</w:t>
            </w:r>
            <w:r w:rsidRPr="00815610">
              <w:rPr>
                <w:sz w:val="22"/>
              </w:rPr>
              <w:t xml:space="preserve"> КЛАСС </w:t>
            </w:r>
            <w:r w:rsidR="00173830" w:rsidRPr="000E3769">
              <w:rPr>
                <w:sz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46AB" w14:textId="1FE0E167" w:rsidR="00173830" w:rsidRPr="000E3769" w:rsidRDefault="007A50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C917" w14:textId="77777777" w:rsidR="00173830" w:rsidRPr="000E3769" w:rsidRDefault="0017383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10" w:rsidRPr="000E3769" w14:paraId="05116017" w14:textId="77777777" w:rsidTr="007A5010"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4E4747" w14:textId="77777777" w:rsidR="007A5010" w:rsidRPr="000E3769" w:rsidRDefault="007A501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10" w:rsidRPr="000E3769" w14:paraId="22EF8DA1" w14:textId="77777777" w:rsidTr="007A501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B06A" w14:textId="586D0F51" w:rsidR="007A5010" w:rsidRPr="007A5010" w:rsidRDefault="007A5010" w:rsidP="00ED70F6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0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 класс</w:t>
            </w:r>
          </w:p>
        </w:tc>
      </w:tr>
      <w:tr w:rsidR="007A5010" w:rsidRPr="000E3769" w14:paraId="395CB82B" w14:textId="77777777" w:rsidTr="007A501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4C16" w14:textId="09C89219" w:rsidR="007A5010" w:rsidRPr="007A5010" w:rsidRDefault="007A5010" w:rsidP="00ED70F6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50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Модуль 1. «Информационная безопасность»</w:t>
            </w:r>
          </w:p>
        </w:tc>
      </w:tr>
      <w:tr w:rsidR="007A5010" w:rsidRPr="000E3769" w14:paraId="35B2378C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5513" w14:textId="1F4CC71C" w:rsidR="007A5010" w:rsidRPr="000E3769" w:rsidRDefault="007A5010" w:rsidP="007A5010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1.1 </w:t>
            </w:r>
            <w:r w:rsidRPr="007A5010">
              <w:rPr>
                <w:sz w:val="22"/>
              </w:rPr>
              <w:t>Основы Информационной безопасности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4152" w14:textId="502AE691" w:rsidR="009158E1" w:rsidRPr="000E3769" w:rsidRDefault="007A5010" w:rsidP="009158E1">
            <w:pPr>
              <w:spacing w:after="0" w:line="240" w:lineRule="auto"/>
              <w:ind w:right="6" w:firstLine="0"/>
              <w:rPr>
                <w:sz w:val="22"/>
              </w:rPr>
            </w:pPr>
            <w:proofErr w:type="spellStart"/>
            <w:r w:rsidRPr="007A5010">
              <w:rPr>
                <w:sz w:val="22"/>
              </w:rPr>
              <w:t>Киберприступность</w:t>
            </w:r>
            <w:proofErr w:type="spellEnd"/>
            <w:r w:rsidRPr="007A5010">
              <w:rPr>
                <w:sz w:val="22"/>
              </w:rPr>
              <w:t xml:space="preserve"> как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явление.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Организационные данные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и их защита.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Уязвимости программного</w:t>
            </w:r>
            <w:r w:rsidR="009158E1"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и аппаратного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обеспечения. Типы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вредоносного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программного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обеспечения. Типы атак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на вычислительные</w:t>
            </w:r>
            <w:r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системы</w:t>
            </w:r>
            <w:r>
              <w:rPr>
                <w:sz w:val="22"/>
              </w:rPr>
              <w:t xml:space="preserve">. </w:t>
            </w:r>
            <w:r w:rsidRPr="007A5010">
              <w:rPr>
                <w:sz w:val="22"/>
              </w:rPr>
              <w:t>Примеры атак</w:t>
            </w:r>
            <w:r w:rsidR="009158E1"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на вычислительные</w:t>
            </w:r>
            <w:r w:rsidR="009158E1">
              <w:rPr>
                <w:sz w:val="22"/>
              </w:rPr>
              <w:t xml:space="preserve"> </w:t>
            </w:r>
            <w:r w:rsidRPr="007A5010">
              <w:rPr>
                <w:sz w:val="22"/>
              </w:rPr>
              <w:t>системы</w:t>
            </w:r>
            <w:r w:rsidR="009158E1">
              <w:rPr>
                <w:sz w:val="22"/>
              </w:rPr>
              <w:t xml:space="preserve">. </w:t>
            </w:r>
          </w:p>
          <w:p w14:paraId="17817998" w14:textId="03297CD4" w:rsidR="007A5010" w:rsidRPr="000E3769" w:rsidRDefault="007A5010" w:rsidP="009158E1">
            <w:pPr>
              <w:spacing w:after="0" w:line="240" w:lineRule="auto"/>
              <w:ind w:right="6"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7ED4" w14:textId="62913A0C" w:rsidR="007A5010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43A2" w14:textId="7C76EE2D" w:rsidR="00E14491" w:rsidRDefault="00E14491" w:rsidP="00F27AF1">
            <w:pPr>
              <w:pStyle w:val="ConsPlusNormal"/>
              <w:numPr>
                <w:ilvl w:val="0"/>
                <w:numId w:val="1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14491">
              <w:rPr>
                <w:rFonts w:ascii="Times New Roman" w:hAnsi="Times New Roman" w:cs="Times New Roman"/>
                <w:sz w:val="22"/>
                <w:szCs w:val="22"/>
              </w:rPr>
              <w:t>Раскрывать смысл изучаемых понятий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6F70E1" w14:textId="7414DB30" w:rsidR="00815610" w:rsidRDefault="00E14491" w:rsidP="00F27AF1">
            <w:pPr>
              <w:pStyle w:val="ConsPlusNormal"/>
              <w:numPr>
                <w:ilvl w:val="0"/>
                <w:numId w:val="1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Характеризовать программное обеспечение</w:t>
            </w:r>
            <w:r w:rsidR="0041041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точки зрения их уязвимости. </w:t>
            </w:r>
          </w:p>
          <w:p w14:paraId="55183A21" w14:textId="1A9511BB" w:rsidR="00E14491" w:rsidRDefault="00E14491" w:rsidP="00F27AF1">
            <w:pPr>
              <w:pStyle w:val="ConsPlusNormal"/>
              <w:numPr>
                <w:ilvl w:val="0"/>
                <w:numId w:val="1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Приводить примеры вредоносного программного обеспечения.</w:t>
            </w:r>
          </w:p>
          <w:p w14:paraId="1E912434" w14:textId="5B6F17C3" w:rsidR="00E14491" w:rsidRPr="000E3769" w:rsidRDefault="00410419" w:rsidP="00F27AF1">
            <w:pPr>
              <w:pStyle w:val="ConsPlusNormal"/>
              <w:numPr>
                <w:ilvl w:val="0"/>
                <w:numId w:val="1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14491">
              <w:rPr>
                <w:rFonts w:ascii="Times New Roman" w:hAnsi="Times New Roman" w:cs="Times New Roman"/>
                <w:sz w:val="22"/>
                <w:szCs w:val="22"/>
              </w:rPr>
              <w:t>ыделять типы атак на вычислительные системы.</w:t>
            </w:r>
          </w:p>
          <w:p w14:paraId="0F687737" w14:textId="25CC82FE" w:rsidR="007A5010" w:rsidRPr="000E3769" w:rsidRDefault="007A5010" w:rsidP="008156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10" w:rsidRPr="000E3769" w14:paraId="33E963D4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014B" w14:textId="2D66CB37" w:rsidR="007A5010" w:rsidRPr="000E3769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1.2 </w:t>
            </w:r>
            <w:r w:rsidRPr="009158E1">
              <w:rPr>
                <w:sz w:val="22"/>
              </w:rPr>
              <w:t>Направления обеспечения информационной безопасности.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63C1" w14:textId="6B02F1BE" w:rsidR="007A5010" w:rsidRPr="000E3769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Технические каналы утечки информации: технический, электромагнитный, оптический. Средства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защиты от технических угроз. Экономическая модель защиты информации.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9DDC" w14:textId="06709E1B" w:rsidR="007A5010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2A0D" w14:textId="0EB5DB9D" w:rsid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ab/>
              <w:t>Раскрывать смысл изучаемых понятий.</w:t>
            </w:r>
          </w:p>
          <w:p w14:paraId="735302A5" w14:textId="61DF0F6A" w:rsidR="00410419" w:rsidRP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лассифицировать и оценивать угрозы</w:t>
            </w:r>
          </w:p>
          <w:p w14:paraId="70437405" w14:textId="77777777" w:rsid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информационной безопасности</w:t>
            </w:r>
          </w:p>
          <w:p w14:paraId="727A9B5C" w14:textId="03F074C8" w:rsidR="00410419" w:rsidRP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работы:</w:t>
            </w:r>
          </w:p>
          <w:p w14:paraId="772E3DCD" w14:textId="08C3EAB3" w:rsid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ащит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акустических каналов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утечки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4EE1446" w14:textId="29D9DB85" w:rsid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Защита помещения от электромагнитных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каналов утечки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CB55109" w14:textId="44FFE8AF" w:rsidR="0041041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Защита помещения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оптических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каналов утечки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596C3FB" w14:textId="2B342EBD" w:rsidR="007A5010" w:rsidRPr="000E3769" w:rsidRDefault="00410419" w:rsidP="00410419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асчет экономической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целесообразности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защиты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8E1" w:rsidRPr="000E3769" w14:paraId="2643FF0F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7EE1" w14:textId="095BB3D6" w:rsid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1.3 </w:t>
            </w:r>
            <w:r w:rsidRPr="009158E1">
              <w:rPr>
                <w:sz w:val="22"/>
              </w:rPr>
              <w:t>Защита информации методами симметричного шифрования.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C19A" w14:textId="58B09A54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Введение в криптографию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и алфавитные системы.</w:t>
            </w:r>
          </w:p>
          <w:p w14:paraId="0F05B0C1" w14:textId="27B167EF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Разбор простых способов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шифрования информации</w:t>
            </w:r>
          </w:p>
          <w:p w14:paraId="5CA1D4A9" w14:textId="34C96745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без ключа.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Анаграммы. Шифр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древней </w:t>
            </w:r>
            <w:r>
              <w:rPr>
                <w:sz w:val="22"/>
              </w:rPr>
              <w:t>С</w:t>
            </w:r>
            <w:r w:rsidRPr="009158E1">
              <w:rPr>
                <w:sz w:val="22"/>
              </w:rPr>
              <w:t>парты.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Традиционная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(симметричная)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криптография. Шифр</w:t>
            </w:r>
          </w:p>
          <w:p w14:paraId="425EE193" w14:textId="58099762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 xml:space="preserve">Цезаря. </w:t>
            </w:r>
            <w:proofErr w:type="spellStart"/>
            <w:r w:rsidRPr="009158E1">
              <w:rPr>
                <w:sz w:val="22"/>
              </w:rPr>
              <w:t>Атбаш</w:t>
            </w:r>
            <w:proofErr w:type="spellEnd"/>
            <w:r w:rsidRPr="009158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Замены (Брайля)</w:t>
            </w:r>
            <w:r>
              <w:rPr>
                <w:sz w:val="22"/>
              </w:rPr>
              <w:t xml:space="preserve">. </w:t>
            </w:r>
            <w:r w:rsidRPr="009158E1">
              <w:rPr>
                <w:sz w:val="22"/>
              </w:rPr>
              <w:t>Шифр</w:t>
            </w:r>
            <w:r>
              <w:rPr>
                <w:sz w:val="22"/>
              </w:rPr>
              <w:t xml:space="preserve"> </w:t>
            </w:r>
            <w:proofErr w:type="spellStart"/>
            <w:r w:rsidRPr="009158E1">
              <w:rPr>
                <w:sz w:val="22"/>
              </w:rPr>
              <w:t>Гронсфельда</w:t>
            </w:r>
            <w:proofErr w:type="spellEnd"/>
            <w:r w:rsidRPr="009158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 w:rsidRPr="009158E1">
              <w:rPr>
                <w:sz w:val="22"/>
              </w:rPr>
              <w:t>Виженера</w:t>
            </w:r>
            <w:proofErr w:type="spellEnd"/>
            <w:r w:rsidRPr="009158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Шифр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Вертикальной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перестановки</w:t>
            </w:r>
            <w:r>
              <w:rPr>
                <w:sz w:val="22"/>
              </w:rPr>
              <w:t xml:space="preserve">. </w:t>
            </w:r>
            <w:proofErr w:type="spellStart"/>
            <w:r w:rsidRPr="009158E1">
              <w:rPr>
                <w:sz w:val="22"/>
              </w:rPr>
              <w:t>Афинный</w:t>
            </w:r>
            <w:proofErr w:type="spellEnd"/>
            <w:r w:rsidRPr="009158E1">
              <w:rPr>
                <w:sz w:val="22"/>
              </w:rPr>
              <w:t xml:space="preserve"> шифр.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Шифр Хилла.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Шифр</w:t>
            </w:r>
          </w:p>
          <w:p w14:paraId="78A13F13" w14:textId="3D9A22E9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proofErr w:type="spellStart"/>
            <w:r w:rsidRPr="009158E1">
              <w:rPr>
                <w:sz w:val="22"/>
              </w:rPr>
              <w:t>Плейфера</w:t>
            </w:r>
            <w:proofErr w:type="spellEnd"/>
            <w:r>
              <w:rPr>
                <w:sz w:val="22"/>
              </w:rPr>
              <w:t xml:space="preserve">. </w:t>
            </w:r>
            <w:r w:rsidRPr="009158E1">
              <w:rPr>
                <w:sz w:val="22"/>
              </w:rPr>
              <w:t>Шифр</w:t>
            </w:r>
            <w:r>
              <w:rPr>
                <w:sz w:val="22"/>
              </w:rPr>
              <w:t xml:space="preserve"> </w:t>
            </w:r>
            <w:proofErr w:type="spellStart"/>
            <w:r w:rsidRPr="009158E1">
              <w:rPr>
                <w:sz w:val="22"/>
              </w:rPr>
              <w:t>Вернама</w:t>
            </w:r>
            <w:proofErr w:type="spellEnd"/>
            <w:r w:rsidRPr="009158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Представление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base64</w:t>
            </w:r>
            <w:r>
              <w:rPr>
                <w:sz w:val="22"/>
              </w:rPr>
              <w:t>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A4BA" w14:textId="029EC76D" w:rsidR="009158E1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DAD" w14:textId="72CCA02A" w:rsidR="00410419" w:rsidRDefault="00410419" w:rsidP="00F27AF1">
            <w:pPr>
              <w:pStyle w:val="ConsPlusNormal"/>
              <w:numPr>
                <w:ilvl w:val="0"/>
                <w:numId w:val="2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Раскрывать смысл изучаемых понятий.</w:t>
            </w:r>
          </w:p>
          <w:p w14:paraId="09A551E9" w14:textId="35F3B2C4" w:rsidR="009158E1" w:rsidRPr="00410419" w:rsidRDefault="00410419" w:rsidP="00F27AF1">
            <w:pPr>
              <w:pStyle w:val="ConsPlusNormal"/>
              <w:numPr>
                <w:ilvl w:val="0"/>
                <w:numId w:val="2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практические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шифровке и дешифровке сообщений 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применения технических средств.</w:t>
            </w:r>
          </w:p>
        </w:tc>
      </w:tr>
      <w:tr w:rsidR="009158E1" w:rsidRPr="000E3769" w14:paraId="4E2D28F2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21A7" w14:textId="7ED17600" w:rsid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1.4 </w:t>
            </w:r>
            <w:r w:rsidRPr="009158E1">
              <w:rPr>
                <w:sz w:val="22"/>
              </w:rPr>
              <w:t>Стеганография.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E11B" w14:textId="5961B5CA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 xml:space="preserve">Исторический обзор </w:t>
            </w:r>
            <w:proofErr w:type="spellStart"/>
            <w:r w:rsidRPr="009158E1">
              <w:rPr>
                <w:sz w:val="22"/>
              </w:rPr>
              <w:t>стеганографических</w:t>
            </w:r>
            <w:proofErr w:type="spellEnd"/>
            <w:r w:rsidRPr="009158E1">
              <w:rPr>
                <w:sz w:val="22"/>
              </w:rPr>
              <w:t xml:space="preserve"> систем.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Описание </w:t>
            </w:r>
            <w:proofErr w:type="spellStart"/>
            <w:r w:rsidRPr="009158E1">
              <w:rPr>
                <w:sz w:val="22"/>
              </w:rPr>
              <w:t>стеганографических</w:t>
            </w:r>
            <w:proofErr w:type="spellEnd"/>
            <w:r w:rsidRPr="009158E1">
              <w:rPr>
                <w:sz w:val="22"/>
              </w:rPr>
              <w:t xml:space="preserve"> систем. Основные угрозы и типы нарушителей безопасности</w:t>
            </w:r>
            <w:r>
              <w:rPr>
                <w:sz w:val="22"/>
              </w:rPr>
              <w:t xml:space="preserve"> </w:t>
            </w:r>
            <w:proofErr w:type="spellStart"/>
            <w:r w:rsidRPr="009158E1">
              <w:rPr>
                <w:sz w:val="22"/>
              </w:rPr>
              <w:t>стеганографических</w:t>
            </w:r>
            <w:proofErr w:type="spellEnd"/>
            <w:r w:rsidRPr="009158E1">
              <w:rPr>
                <w:sz w:val="22"/>
              </w:rPr>
              <w:t xml:space="preserve"> систем. Типы атак на различные </w:t>
            </w:r>
            <w:proofErr w:type="spellStart"/>
            <w:r w:rsidRPr="009158E1">
              <w:rPr>
                <w:sz w:val="22"/>
              </w:rPr>
              <w:t>стеганографические</w:t>
            </w:r>
            <w:proofErr w:type="spellEnd"/>
            <w:r w:rsidRPr="009158E1">
              <w:rPr>
                <w:sz w:val="22"/>
              </w:rPr>
              <w:t xml:space="preserve"> системы.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8FB0" w14:textId="2F795484" w:rsidR="009158E1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CD61" w14:textId="060B0189" w:rsidR="00410419" w:rsidRPr="00410419" w:rsidRDefault="00410419" w:rsidP="00F27AF1">
            <w:pPr>
              <w:pStyle w:val="ConsPlusNormal"/>
              <w:numPr>
                <w:ilvl w:val="0"/>
                <w:numId w:val="3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Раскрывать смысл изучаемых понятий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которые позволяют описывать </w:t>
            </w:r>
            <w:proofErr w:type="spellStart"/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стеганографические</w:t>
            </w:r>
            <w:proofErr w:type="spellEnd"/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 системы. </w:t>
            </w:r>
          </w:p>
          <w:p w14:paraId="6F4B11FC" w14:textId="77777777" w:rsidR="00410419" w:rsidRDefault="00410419" w:rsidP="00F27AF1">
            <w:pPr>
              <w:pStyle w:val="ConsPlusNormal"/>
              <w:numPr>
                <w:ilvl w:val="0"/>
                <w:numId w:val="3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с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окрытие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информации в цифровых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объектах.</w:t>
            </w:r>
          </w:p>
          <w:p w14:paraId="7737E851" w14:textId="77777777" w:rsidR="00410419" w:rsidRDefault="00410419" w:rsidP="00F27AF1">
            <w:pPr>
              <w:pStyle w:val="ConsPlusNormal"/>
              <w:numPr>
                <w:ilvl w:val="0"/>
                <w:numId w:val="3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 использовать средства коммуникации; </w:t>
            </w:r>
          </w:p>
          <w:p w14:paraId="76CB6F9D" w14:textId="77777777" w:rsidR="00410419" w:rsidRDefault="00410419" w:rsidP="00F27AF1">
            <w:pPr>
              <w:pStyle w:val="ConsPlusNormal"/>
              <w:numPr>
                <w:ilvl w:val="0"/>
                <w:numId w:val="3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Классифицировать и оценивать угрозы информационной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80A4CB2" w14:textId="23D64F3F" w:rsidR="00410419" w:rsidRPr="000E3769" w:rsidRDefault="00410419" w:rsidP="00F27AF1">
            <w:pPr>
              <w:pStyle w:val="ConsPlusNormal"/>
              <w:numPr>
                <w:ilvl w:val="0"/>
                <w:numId w:val="3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зготавливать защищенное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техническое средство или систему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обработки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8E1" w:rsidRPr="000E3769" w14:paraId="12771948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FFB2" w14:textId="11B8AA91" w:rsid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1.5 </w:t>
            </w:r>
            <w:r w:rsidRPr="009158E1">
              <w:rPr>
                <w:sz w:val="22"/>
              </w:rPr>
              <w:t>Основы теории чисел.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215A" w14:textId="380B9836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Целые числа, простые числа, позиционные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системы счисления. Сравнения по модулю. Уравнения в целых числах. Теория множеств,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множества и функции, комбинаторика, вероятность и случайность. Криптография.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Криптоанализ </w:t>
            </w:r>
            <w:r w:rsidRPr="009158E1">
              <w:rPr>
                <w:sz w:val="22"/>
              </w:rPr>
              <w:lastRenderedPageBreak/>
              <w:t xml:space="preserve">симметричных шифров. Статистическая устойчивость </w:t>
            </w:r>
            <w:proofErr w:type="spellStart"/>
            <w:r w:rsidRPr="009158E1">
              <w:rPr>
                <w:sz w:val="22"/>
              </w:rPr>
              <w:t>шифротекстов</w:t>
            </w:r>
            <w:proofErr w:type="spellEnd"/>
            <w:r w:rsidRPr="009158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Односторонние функции. Передачи зашифрованных сообщений и ключей шифрования по</w:t>
            </w:r>
          </w:p>
          <w:p w14:paraId="2C4359AF" w14:textId="111965D2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открытым каналам связи. Хеш функции.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5888" w14:textId="525D7299" w:rsidR="009158E1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DC70" w14:textId="589D0B58" w:rsidR="00410419" w:rsidRDefault="00410419" w:rsidP="00F27AF1">
            <w:pPr>
              <w:pStyle w:val="ConsPlusNormal"/>
              <w:numPr>
                <w:ilvl w:val="0"/>
                <w:numId w:val="4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Раскрывать смысл изучаемых понятий.</w:t>
            </w:r>
          </w:p>
          <w:p w14:paraId="23551799" w14:textId="1B761437" w:rsidR="009158E1" w:rsidRPr="000E3769" w:rsidRDefault="00410419" w:rsidP="00F27AF1">
            <w:pPr>
              <w:pStyle w:val="ConsPlusNormal"/>
              <w:numPr>
                <w:ilvl w:val="0"/>
                <w:numId w:val="4"/>
              </w:numPr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Использовать типовые</w:t>
            </w:r>
            <w:r w:rsidR="00952CA2" w:rsidRPr="00952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криптографические средства защиты</w:t>
            </w:r>
            <w:r w:rsidR="00952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419">
              <w:rPr>
                <w:rFonts w:ascii="Times New Roman" w:hAnsi="Times New Roman" w:cs="Times New Roman"/>
                <w:sz w:val="22"/>
                <w:szCs w:val="22"/>
              </w:rPr>
              <w:t>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</w:tr>
      <w:tr w:rsidR="009158E1" w:rsidRPr="000E3769" w14:paraId="542FA424" w14:textId="77777777" w:rsidTr="007A5010"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1726" w14:textId="51F037A3" w:rsid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 xml:space="preserve">1.6 </w:t>
            </w:r>
            <w:r w:rsidRPr="009158E1">
              <w:rPr>
                <w:sz w:val="22"/>
              </w:rPr>
              <w:t>Вычислительные сети.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0FC7" w14:textId="583461C5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 w:rsidRPr="009158E1">
              <w:rPr>
                <w:sz w:val="22"/>
              </w:rPr>
              <w:t>Виды сетей, топология сетей,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компоненты сетей. Сетевая модель OSI. Физического</w:t>
            </w:r>
            <w:r>
              <w:rPr>
                <w:sz w:val="22"/>
              </w:rPr>
              <w:t xml:space="preserve">, </w:t>
            </w:r>
            <w:r w:rsidRPr="009158E1">
              <w:rPr>
                <w:sz w:val="22"/>
              </w:rPr>
              <w:t>канального</w:t>
            </w:r>
            <w:r>
              <w:rPr>
                <w:sz w:val="22"/>
              </w:rPr>
              <w:t xml:space="preserve">, транспортного </w:t>
            </w:r>
            <w:r w:rsidRPr="009158E1">
              <w:rPr>
                <w:sz w:val="22"/>
              </w:rPr>
              <w:t>уровней.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Обзор основных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протоколов. Выполнение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задач на расчет </w:t>
            </w:r>
            <w:bookmarkStart w:id="2" w:name="_Hlk179317459"/>
            <w:r w:rsidRPr="009158E1">
              <w:rPr>
                <w:sz w:val="22"/>
              </w:rPr>
              <w:t>адреса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сети и номера компьютера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в сети</w:t>
            </w:r>
            <w:r>
              <w:rPr>
                <w:sz w:val="22"/>
              </w:rPr>
              <w:t xml:space="preserve">. </w:t>
            </w:r>
            <w:r w:rsidRPr="009158E1">
              <w:rPr>
                <w:sz w:val="22"/>
              </w:rPr>
              <w:t>Обзор атак на различные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уровни модели OSI</w:t>
            </w:r>
            <w:r>
              <w:rPr>
                <w:sz w:val="22"/>
              </w:rPr>
              <w:t xml:space="preserve">. </w:t>
            </w:r>
            <w:r w:rsidRPr="009158E1">
              <w:rPr>
                <w:sz w:val="22"/>
              </w:rPr>
              <w:t>Обзор атак на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беспроводные устройства</w:t>
            </w:r>
            <w:r>
              <w:rPr>
                <w:sz w:val="22"/>
              </w:rPr>
              <w:t>.</w:t>
            </w:r>
            <w:r>
              <w:t xml:space="preserve"> </w:t>
            </w:r>
            <w:r w:rsidRPr="009158E1">
              <w:rPr>
                <w:sz w:val="22"/>
              </w:rPr>
              <w:t xml:space="preserve">Политика </w:t>
            </w:r>
            <w:r>
              <w:rPr>
                <w:sz w:val="22"/>
              </w:rPr>
              <w:t>и</w:t>
            </w:r>
            <w:r w:rsidRPr="009158E1">
              <w:rPr>
                <w:sz w:val="22"/>
              </w:rPr>
              <w:t>нформационной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>безопасности</w:t>
            </w:r>
            <w:r>
              <w:rPr>
                <w:sz w:val="22"/>
              </w:rPr>
              <w:t xml:space="preserve"> </w:t>
            </w:r>
            <w:r w:rsidRPr="009158E1">
              <w:rPr>
                <w:sz w:val="22"/>
              </w:rPr>
              <w:t xml:space="preserve">организации. </w:t>
            </w:r>
            <w:bookmarkEnd w:id="2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329D" w14:textId="7C099B18" w:rsidR="009158E1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D0DE" w14:textId="77777777" w:rsidR="00952CA2" w:rsidRPr="00952CA2" w:rsidRDefault="00952CA2" w:rsidP="00952CA2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ab/>
              <w:t>Раскрывать смысл изучаемых понятий.</w:t>
            </w:r>
          </w:p>
          <w:p w14:paraId="38D15663" w14:textId="77777777" w:rsidR="009158E1" w:rsidRDefault="00952CA2" w:rsidP="00952CA2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сети, их роль в современном мире, влияние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информационных технологий на жизнь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человека в обществе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8872009" w14:textId="77777777" w:rsidR="00952CA2" w:rsidRPr="00952CA2" w:rsidRDefault="00952CA2" w:rsidP="00952CA2">
            <w:pPr>
              <w:pStyle w:val="ConsPlusNormal"/>
              <w:ind w:left="430" w:hanging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2C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Практическая работа</w:t>
            </w:r>
          </w:p>
          <w:p w14:paraId="4DE304DA" w14:textId="77777777" w:rsidR="00952CA2" w:rsidRDefault="00952CA2" w:rsidP="00952CA2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Разработка модели 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по различным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топологиям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34B8B67" w14:textId="2312DACC" w:rsidR="00952CA2" w:rsidRPr="000E3769" w:rsidRDefault="00952CA2" w:rsidP="00952CA2">
            <w:pPr>
              <w:pStyle w:val="ConsPlusNormal"/>
              <w:ind w:left="430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Политика 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2CA2">
              <w:rPr>
                <w:rFonts w:ascii="Times New Roman" w:hAnsi="Times New Roman" w:cs="Times New Roman"/>
                <w:sz w:val="22"/>
                <w:szCs w:val="22"/>
              </w:rPr>
              <w:t>вычислительной 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8E1" w:rsidRPr="000E3769" w14:paraId="570AAB73" w14:textId="77777777" w:rsidTr="00815610">
        <w:trPr>
          <w:trHeight w:val="327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0F1A" w14:textId="3DC1C5D6" w:rsid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>Резервное время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0793" w14:textId="77777777" w:rsidR="009158E1" w:rsidRPr="009158E1" w:rsidRDefault="009158E1" w:rsidP="009158E1">
            <w:pPr>
              <w:spacing w:after="0" w:line="240" w:lineRule="auto"/>
              <w:ind w:right="6" w:firstLine="0"/>
              <w:rPr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75E9" w14:textId="4DCF70E4" w:rsidR="009158E1" w:rsidRDefault="009158E1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2783" w14:textId="77777777" w:rsidR="009158E1" w:rsidRPr="000E3769" w:rsidRDefault="009158E1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610" w:rsidRPr="000E3769" w14:paraId="6ED69F9E" w14:textId="77777777" w:rsidTr="00815610">
        <w:trPr>
          <w:trHeight w:val="417"/>
        </w:trPr>
        <w:tc>
          <w:tcPr>
            <w:tcW w:w="2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02EC" w14:textId="6B06ADE3" w:rsidR="00815610" w:rsidRPr="009158E1" w:rsidRDefault="00815610" w:rsidP="009158E1">
            <w:pPr>
              <w:spacing w:after="0" w:line="240" w:lineRule="auto"/>
              <w:ind w:right="6" w:firstLine="0"/>
              <w:rPr>
                <w:sz w:val="22"/>
              </w:rPr>
            </w:pPr>
            <w:r>
              <w:rPr>
                <w:sz w:val="22"/>
              </w:rPr>
              <w:t>Итого по модулю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0D73" w14:textId="193B4B8B" w:rsidR="00815610" w:rsidRDefault="00815610" w:rsidP="00ED70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B5F6" w14:textId="77777777" w:rsidR="00815610" w:rsidRPr="000E3769" w:rsidRDefault="00815610" w:rsidP="00ED70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610" w:rsidRPr="000E3769" w14:paraId="43AFF3C1" w14:textId="77777777" w:rsidTr="00815610">
        <w:trPr>
          <w:trHeight w:val="409"/>
        </w:trPr>
        <w:tc>
          <w:tcPr>
            <w:tcW w:w="2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69A6" w14:textId="4CDE589F" w:rsidR="00815610" w:rsidRPr="009158E1" w:rsidRDefault="00815610" w:rsidP="00815610">
            <w:pPr>
              <w:spacing w:after="0" w:line="240" w:lineRule="auto"/>
              <w:ind w:right="6" w:firstLine="0"/>
              <w:rPr>
                <w:sz w:val="22"/>
              </w:rPr>
            </w:pPr>
            <w:r w:rsidRPr="00815610">
              <w:rPr>
                <w:sz w:val="22"/>
              </w:rPr>
              <w:t xml:space="preserve">ОБЩЕЕ КОЛИЧЕСТВО ЧАСОВ ПО ПРОГРАММЕ ЗА </w:t>
            </w:r>
            <w:r>
              <w:rPr>
                <w:sz w:val="22"/>
              </w:rPr>
              <w:t>9</w:t>
            </w:r>
            <w:r w:rsidRPr="00815610">
              <w:rPr>
                <w:sz w:val="22"/>
              </w:rPr>
              <w:t xml:space="preserve"> КЛАСС </w:t>
            </w:r>
            <w:r w:rsidRPr="000E3769">
              <w:rPr>
                <w:sz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C538" w14:textId="2314B385" w:rsidR="00815610" w:rsidRDefault="00815610" w:rsidP="008156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CCDC" w14:textId="77777777" w:rsidR="00815610" w:rsidRPr="000E3769" w:rsidRDefault="00815610" w:rsidP="008156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072742" w14:textId="49F2F0B2" w:rsidR="009158E1" w:rsidRDefault="009158E1">
      <w:pPr>
        <w:spacing w:after="120" w:line="240" w:lineRule="auto"/>
        <w:ind w:right="0" w:firstLine="709"/>
        <w:rPr>
          <w:szCs w:val="28"/>
        </w:rPr>
      </w:pPr>
    </w:p>
    <w:p w14:paraId="0DAD7CE4" w14:textId="77777777" w:rsidR="00952CA2" w:rsidRDefault="00952CA2">
      <w:pPr>
        <w:spacing w:after="160" w:line="259" w:lineRule="auto"/>
        <w:ind w:right="0" w:firstLine="0"/>
        <w:jc w:val="left"/>
        <w:rPr>
          <w:szCs w:val="28"/>
        </w:rPr>
        <w:sectPr w:rsidR="00952CA2" w:rsidSect="00173830">
          <w:pgSz w:w="16838" w:h="11906" w:orient="landscape"/>
          <w:pgMar w:top="1702" w:right="1188" w:bottom="1133" w:left="993" w:header="720" w:footer="720" w:gutter="0"/>
          <w:cols w:space="720"/>
          <w:docGrid w:linePitch="381"/>
        </w:sectPr>
      </w:pPr>
      <w:r>
        <w:rPr>
          <w:szCs w:val="28"/>
        </w:rPr>
        <w:br w:type="page"/>
      </w:r>
    </w:p>
    <w:p w14:paraId="0A20A187" w14:textId="0062ED45" w:rsidR="00DE5F48" w:rsidRDefault="00DE5F48" w:rsidP="00952CA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</w:t>
      </w:r>
      <w:bookmarkStart w:id="3" w:name="_GoBack"/>
      <w:bookmarkEnd w:id="3"/>
    </w:p>
    <w:p w14:paraId="013D3222" w14:textId="77777777" w:rsidR="00DE5F48" w:rsidRDefault="00DE5F48" w:rsidP="00952CA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C5DDE" w14:textId="20E1606E" w:rsidR="00952CA2" w:rsidRPr="000A004A" w:rsidRDefault="00952CA2" w:rsidP="00952CA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63DE99D8" w14:textId="77777777" w:rsidR="00952CA2" w:rsidRDefault="00952CA2">
      <w:pPr>
        <w:spacing w:after="120" w:line="240" w:lineRule="auto"/>
        <w:ind w:right="0" w:firstLine="709"/>
        <w:rPr>
          <w:b/>
          <w:bCs/>
          <w:szCs w:val="28"/>
        </w:rPr>
      </w:pPr>
    </w:p>
    <w:p w14:paraId="20FE2379" w14:textId="7BD08769" w:rsidR="00952CA2" w:rsidRP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1. </w:t>
      </w:r>
      <w:r w:rsidRPr="00952CA2">
        <w:rPr>
          <w:color w:val="auto"/>
          <w:szCs w:val="28"/>
          <w:lang w:eastAsia="en-US"/>
        </w:rPr>
        <w:t>Информационная безопасность или на расстоянии одного вируса. 7-9 классы. (совместно с Лабораторией Касперского)</w:t>
      </w:r>
      <w:r>
        <w:rPr>
          <w:color w:val="auto"/>
          <w:szCs w:val="28"/>
          <w:lang w:eastAsia="en-US"/>
        </w:rPr>
        <w:t xml:space="preserve"> М.С. </w:t>
      </w:r>
      <w:proofErr w:type="spellStart"/>
      <w:r w:rsidRPr="00952CA2">
        <w:rPr>
          <w:color w:val="auto"/>
          <w:szCs w:val="28"/>
          <w:lang w:eastAsia="en-US"/>
        </w:rPr>
        <w:t>Наместникова</w:t>
      </w:r>
      <w:proofErr w:type="spellEnd"/>
      <w:r w:rsidRPr="00952CA2">
        <w:rPr>
          <w:color w:val="auto"/>
          <w:szCs w:val="28"/>
          <w:lang w:eastAsia="en-US"/>
        </w:rPr>
        <w:t>—</w:t>
      </w:r>
      <w:proofErr w:type="gramStart"/>
      <w:r w:rsidRPr="00952CA2">
        <w:rPr>
          <w:color w:val="auto"/>
          <w:szCs w:val="28"/>
          <w:lang w:eastAsia="en-US"/>
        </w:rPr>
        <w:t>Москва :</w:t>
      </w:r>
      <w:proofErr w:type="gramEnd"/>
      <w:r w:rsidRPr="00952CA2">
        <w:rPr>
          <w:color w:val="auto"/>
          <w:szCs w:val="28"/>
          <w:lang w:eastAsia="en-US"/>
        </w:rPr>
        <w:t xml:space="preserve"> Просвещение, 2024.</w:t>
      </w:r>
    </w:p>
    <w:p w14:paraId="234E1CB0" w14:textId="66CABF71" w:rsidR="00952CA2" w:rsidRP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  <w:r w:rsidRPr="00952CA2">
        <w:rPr>
          <w:color w:val="auto"/>
          <w:szCs w:val="28"/>
          <w:lang w:eastAsia="en-US"/>
        </w:rPr>
        <w:t>2.</w:t>
      </w:r>
      <w:r w:rsidRPr="00952CA2">
        <w:rPr>
          <w:color w:val="auto"/>
          <w:szCs w:val="28"/>
          <w:lang w:eastAsia="en-US"/>
        </w:rPr>
        <w:tab/>
        <w:t xml:space="preserve">Информатика: 8-й класс: углубленный уровень: учебное пособие / </w:t>
      </w:r>
      <w:proofErr w:type="spellStart"/>
      <w:r w:rsidRPr="00952CA2">
        <w:rPr>
          <w:color w:val="auto"/>
          <w:szCs w:val="28"/>
          <w:lang w:eastAsia="en-US"/>
        </w:rPr>
        <w:t>Босова</w:t>
      </w:r>
      <w:proofErr w:type="spellEnd"/>
      <w:r w:rsidRPr="00952CA2">
        <w:rPr>
          <w:color w:val="auto"/>
          <w:szCs w:val="28"/>
          <w:lang w:eastAsia="en-US"/>
        </w:rPr>
        <w:t xml:space="preserve"> Л. Л., </w:t>
      </w:r>
      <w:proofErr w:type="spellStart"/>
      <w:r w:rsidRPr="00952CA2">
        <w:rPr>
          <w:color w:val="auto"/>
          <w:szCs w:val="28"/>
          <w:lang w:eastAsia="en-US"/>
        </w:rPr>
        <w:t>Босова</w:t>
      </w:r>
      <w:proofErr w:type="spellEnd"/>
      <w:r w:rsidRPr="00952CA2">
        <w:rPr>
          <w:color w:val="auto"/>
          <w:szCs w:val="28"/>
          <w:lang w:eastAsia="en-US"/>
        </w:rPr>
        <w:t xml:space="preserve"> А. Ю., </w:t>
      </w:r>
      <w:proofErr w:type="spellStart"/>
      <w:r w:rsidRPr="00952CA2">
        <w:rPr>
          <w:color w:val="auto"/>
          <w:szCs w:val="28"/>
          <w:lang w:eastAsia="en-US"/>
        </w:rPr>
        <w:t>Аквилянов</w:t>
      </w:r>
      <w:proofErr w:type="spellEnd"/>
      <w:r w:rsidRPr="00952CA2">
        <w:rPr>
          <w:color w:val="auto"/>
          <w:szCs w:val="28"/>
          <w:lang w:eastAsia="en-US"/>
        </w:rPr>
        <w:t xml:space="preserve"> Н. А.— Москва: Просвещение, 2024.</w:t>
      </w:r>
    </w:p>
    <w:p w14:paraId="549FC4B9" w14:textId="0B1F3D0D" w:rsid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  <w:r w:rsidRPr="00952CA2">
        <w:rPr>
          <w:color w:val="auto"/>
          <w:szCs w:val="28"/>
          <w:lang w:eastAsia="en-US"/>
        </w:rPr>
        <w:t>3.</w:t>
      </w:r>
      <w:r w:rsidRPr="00952CA2">
        <w:rPr>
          <w:color w:val="auto"/>
          <w:szCs w:val="28"/>
          <w:lang w:eastAsia="en-US"/>
        </w:rPr>
        <w:tab/>
        <w:t xml:space="preserve">Информатика: 9-й класс: углубленный уровень: учебное пособие / </w:t>
      </w:r>
      <w:proofErr w:type="spellStart"/>
      <w:r w:rsidRPr="00952CA2">
        <w:rPr>
          <w:color w:val="auto"/>
          <w:szCs w:val="28"/>
          <w:lang w:eastAsia="en-US"/>
        </w:rPr>
        <w:t>Босова</w:t>
      </w:r>
      <w:proofErr w:type="spellEnd"/>
      <w:r w:rsidRPr="00952CA2">
        <w:rPr>
          <w:color w:val="auto"/>
          <w:szCs w:val="28"/>
          <w:lang w:eastAsia="en-US"/>
        </w:rPr>
        <w:t xml:space="preserve"> Л. Л., </w:t>
      </w:r>
      <w:proofErr w:type="spellStart"/>
      <w:r w:rsidRPr="00952CA2">
        <w:rPr>
          <w:color w:val="auto"/>
          <w:szCs w:val="28"/>
          <w:lang w:eastAsia="en-US"/>
        </w:rPr>
        <w:t>Босова</w:t>
      </w:r>
      <w:proofErr w:type="spellEnd"/>
      <w:r w:rsidRPr="00952CA2">
        <w:rPr>
          <w:color w:val="auto"/>
          <w:szCs w:val="28"/>
          <w:lang w:eastAsia="en-US"/>
        </w:rPr>
        <w:t xml:space="preserve"> А. Ю., </w:t>
      </w:r>
      <w:proofErr w:type="spellStart"/>
      <w:r w:rsidRPr="00952CA2">
        <w:rPr>
          <w:color w:val="auto"/>
          <w:szCs w:val="28"/>
          <w:lang w:eastAsia="en-US"/>
        </w:rPr>
        <w:t>Аквилянов</w:t>
      </w:r>
      <w:proofErr w:type="spellEnd"/>
      <w:r w:rsidRPr="00952CA2">
        <w:rPr>
          <w:color w:val="auto"/>
          <w:szCs w:val="28"/>
          <w:lang w:eastAsia="en-US"/>
        </w:rPr>
        <w:t xml:space="preserve"> Н. А.— Москва: Просвещение, 2024.</w:t>
      </w:r>
    </w:p>
    <w:p w14:paraId="61A00704" w14:textId="3209798D" w:rsid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p w14:paraId="00E07D90" w14:textId="77777777" w:rsidR="00952CA2" w:rsidRDefault="00952CA2" w:rsidP="00952CA2">
      <w:pPr>
        <w:pStyle w:val="aa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литература</w:t>
      </w:r>
      <w:r w:rsidRPr="00637663">
        <w:rPr>
          <w:i/>
          <w:sz w:val="28"/>
          <w:szCs w:val="28"/>
        </w:rPr>
        <w:t>:</w:t>
      </w:r>
    </w:p>
    <w:p w14:paraId="4D7A5CD6" w14:textId="4875DDE2" w:rsidR="00952CA2" w:rsidRP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1. </w:t>
      </w:r>
      <w:r w:rsidRPr="00952CA2">
        <w:rPr>
          <w:color w:val="auto"/>
          <w:szCs w:val="28"/>
          <w:lang w:eastAsia="en-US"/>
        </w:rPr>
        <w:t>Безопасность в цифровом пространстве</w:t>
      </w:r>
      <w:r>
        <w:rPr>
          <w:color w:val="auto"/>
          <w:szCs w:val="28"/>
          <w:lang w:eastAsia="en-US"/>
        </w:rPr>
        <w:t xml:space="preserve"> </w:t>
      </w:r>
      <w:proofErr w:type="spellStart"/>
      <w:r w:rsidRPr="00952CA2">
        <w:rPr>
          <w:color w:val="auto"/>
          <w:szCs w:val="28"/>
          <w:lang w:eastAsia="en-US"/>
        </w:rPr>
        <w:t>Заколдаев</w:t>
      </w:r>
      <w:proofErr w:type="spellEnd"/>
      <w:r w:rsidRPr="00952CA2">
        <w:rPr>
          <w:color w:val="auto"/>
          <w:szCs w:val="28"/>
          <w:lang w:eastAsia="en-US"/>
        </w:rPr>
        <w:t xml:space="preserve"> Д. А., Петренко С. А., Уваров В. А. и др. Под редакцией Минина В.В., Петренко С. А.</w:t>
      </w:r>
      <w:r>
        <w:rPr>
          <w:color w:val="auto"/>
          <w:szCs w:val="28"/>
          <w:lang w:eastAsia="en-US"/>
        </w:rPr>
        <w:t xml:space="preserve"> </w:t>
      </w:r>
      <w:r w:rsidRPr="00952CA2">
        <w:rPr>
          <w:color w:val="auto"/>
          <w:szCs w:val="28"/>
          <w:lang w:eastAsia="en-US"/>
        </w:rPr>
        <w:t>— Москва: Просвещение, 2024.</w:t>
      </w:r>
    </w:p>
    <w:p w14:paraId="573CCCAA" w14:textId="6A485C13" w:rsidR="00952CA2" w:rsidRP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sectPr w:rsidR="00952CA2" w:rsidRPr="00952CA2" w:rsidSect="00952CA2">
      <w:pgSz w:w="11906" w:h="16838"/>
      <w:pgMar w:top="1188" w:right="1133" w:bottom="993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C7A8" w14:textId="77777777" w:rsidR="00F27AF1" w:rsidRDefault="00F27AF1">
      <w:pPr>
        <w:spacing w:after="0" w:line="240" w:lineRule="auto"/>
      </w:pPr>
      <w:r>
        <w:separator/>
      </w:r>
    </w:p>
  </w:endnote>
  <w:endnote w:type="continuationSeparator" w:id="0">
    <w:p w14:paraId="224FF64E" w14:textId="77777777" w:rsidR="00F27AF1" w:rsidRDefault="00F2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20AF" w14:textId="77777777" w:rsidR="00F27AF1" w:rsidRDefault="00F27AF1">
      <w:pPr>
        <w:spacing w:after="0" w:line="240" w:lineRule="auto"/>
      </w:pPr>
      <w:r>
        <w:separator/>
      </w:r>
    </w:p>
  </w:footnote>
  <w:footnote w:type="continuationSeparator" w:id="0">
    <w:p w14:paraId="706FEFF1" w14:textId="77777777" w:rsidR="00F27AF1" w:rsidRDefault="00F2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1CEC" w14:textId="77777777" w:rsidR="00984377" w:rsidRDefault="0098437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8DCE" w14:textId="77777777" w:rsidR="00984377" w:rsidRDefault="0098437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0B34" w14:textId="77777777" w:rsidR="00984377" w:rsidRDefault="0098437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136"/>
    <w:multiLevelType w:val="hybridMultilevel"/>
    <w:tmpl w:val="F00A4304"/>
    <w:lvl w:ilvl="0" w:tplc="CEEE349A">
      <w:start w:val="1"/>
      <w:numFmt w:val="bullet"/>
      <w:lvlText w:val="•"/>
      <w:lvlJc w:val="left"/>
      <w:pPr>
        <w:ind w:left="86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21FE466F"/>
    <w:multiLevelType w:val="hybridMultilevel"/>
    <w:tmpl w:val="B59219DE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2ED7"/>
    <w:multiLevelType w:val="hybridMultilevel"/>
    <w:tmpl w:val="69E4A916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47C4"/>
    <w:multiLevelType w:val="hybridMultilevel"/>
    <w:tmpl w:val="E73C67F2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A"/>
    <w:rsid w:val="00007792"/>
    <w:rsid w:val="00035D77"/>
    <w:rsid w:val="000441D1"/>
    <w:rsid w:val="00076002"/>
    <w:rsid w:val="00096BA0"/>
    <w:rsid w:val="000A5C83"/>
    <w:rsid w:val="000D2482"/>
    <w:rsid w:val="000D3486"/>
    <w:rsid w:val="000E3769"/>
    <w:rsid w:val="000F2C24"/>
    <w:rsid w:val="00103726"/>
    <w:rsid w:val="0012121A"/>
    <w:rsid w:val="00130CD6"/>
    <w:rsid w:val="00173830"/>
    <w:rsid w:val="001827A9"/>
    <w:rsid w:val="0018761C"/>
    <w:rsid w:val="00190198"/>
    <w:rsid w:val="001C0ABB"/>
    <w:rsid w:val="001D4EB9"/>
    <w:rsid w:val="001E1282"/>
    <w:rsid w:val="001E1E8E"/>
    <w:rsid w:val="002076DB"/>
    <w:rsid w:val="00247DB5"/>
    <w:rsid w:val="002508EA"/>
    <w:rsid w:val="00276CFB"/>
    <w:rsid w:val="002E29C7"/>
    <w:rsid w:val="002E6190"/>
    <w:rsid w:val="0031789B"/>
    <w:rsid w:val="00350D5F"/>
    <w:rsid w:val="00374483"/>
    <w:rsid w:val="00392C51"/>
    <w:rsid w:val="003A1ADB"/>
    <w:rsid w:val="00410419"/>
    <w:rsid w:val="00440A5A"/>
    <w:rsid w:val="004472A0"/>
    <w:rsid w:val="00455205"/>
    <w:rsid w:val="00471E3F"/>
    <w:rsid w:val="00473D53"/>
    <w:rsid w:val="00496AA0"/>
    <w:rsid w:val="004B7A04"/>
    <w:rsid w:val="004C29F4"/>
    <w:rsid w:val="004D1BA3"/>
    <w:rsid w:val="004D5AD5"/>
    <w:rsid w:val="004E1ACC"/>
    <w:rsid w:val="0050523E"/>
    <w:rsid w:val="0050555E"/>
    <w:rsid w:val="005211AA"/>
    <w:rsid w:val="00526F11"/>
    <w:rsid w:val="00541FFD"/>
    <w:rsid w:val="005764BA"/>
    <w:rsid w:val="0058301B"/>
    <w:rsid w:val="005855A2"/>
    <w:rsid w:val="005C0965"/>
    <w:rsid w:val="005C69AB"/>
    <w:rsid w:val="005C6F2E"/>
    <w:rsid w:val="005E64B5"/>
    <w:rsid w:val="005F1804"/>
    <w:rsid w:val="006174BF"/>
    <w:rsid w:val="0065307A"/>
    <w:rsid w:val="006658BD"/>
    <w:rsid w:val="006C79A8"/>
    <w:rsid w:val="006D451F"/>
    <w:rsid w:val="00720DE8"/>
    <w:rsid w:val="007538BC"/>
    <w:rsid w:val="007553AD"/>
    <w:rsid w:val="007A4096"/>
    <w:rsid w:val="007A5010"/>
    <w:rsid w:val="007F134A"/>
    <w:rsid w:val="0080224A"/>
    <w:rsid w:val="00805ACC"/>
    <w:rsid w:val="00815610"/>
    <w:rsid w:val="00827B12"/>
    <w:rsid w:val="00851C94"/>
    <w:rsid w:val="0086645E"/>
    <w:rsid w:val="008667B4"/>
    <w:rsid w:val="00880BDD"/>
    <w:rsid w:val="008B18EC"/>
    <w:rsid w:val="008B39BE"/>
    <w:rsid w:val="008B72EC"/>
    <w:rsid w:val="008C7E35"/>
    <w:rsid w:val="008D1262"/>
    <w:rsid w:val="008D4667"/>
    <w:rsid w:val="0090015B"/>
    <w:rsid w:val="00902EE4"/>
    <w:rsid w:val="009158E1"/>
    <w:rsid w:val="00921217"/>
    <w:rsid w:val="0092258D"/>
    <w:rsid w:val="00952CA2"/>
    <w:rsid w:val="009543B8"/>
    <w:rsid w:val="00971C25"/>
    <w:rsid w:val="0097433A"/>
    <w:rsid w:val="00984377"/>
    <w:rsid w:val="009946CE"/>
    <w:rsid w:val="009969C7"/>
    <w:rsid w:val="009A2A1B"/>
    <w:rsid w:val="009C0688"/>
    <w:rsid w:val="009C4C0B"/>
    <w:rsid w:val="009C60C8"/>
    <w:rsid w:val="00A25E74"/>
    <w:rsid w:val="00A37216"/>
    <w:rsid w:val="00A62C7C"/>
    <w:rsid w:val="00A65698"/>
    <w:rsid w:val="00A90659"/>
    <w:rsid w:val="00B14358"/>
    <w:rsid w:val="00B20FD2"/>
    <w:rsid w:val="00B266E3"/>
    <w:rsid w:val="00B87BDE"/>
    <w:rsid w:val="00BA20BA"/>
    <w:rsid w:val="00BE4BFC"/>
    <w:rsid w:val="00BE7EAD"/>
    <w:rsid w:val="00C36FCC"/>
    <w:rsid w:val="00C66DFC"/>
    <w:rsid w:val="00CE439F"/>
    <w:rsid w:val="00CE51C7"/>
    <w:rsid w:val="00CE632A"/>
    <w:rsid w:val="00D153A7"/>
    <w:rsid w:val="00D2612B"/>
    <w:rsid w:val="00D34C89"/>
    <w:rsid w:val="00D41356"/>
    <w:rsid w:val="00D53509"/>
    <w:rsid w:val="00D70538"/>
    <w:rsid w:val="00D71148"/>
    <w:rsid w:val="00D7165D"/>
    <w:rsid w:val="00D71E89"/>
    <w:rsid w:val="00D754DB"/>
    <w:rsid w:val="00D77063"/>
    <w:rsid w:val="00D836C7"/>
    <w:rsid w:val="00D8468B"/>
    <w:rsid w:val="00DA1CCF"/>
    <w:rsid w:val="00DE0B66"/>
    <w:rsid w:val="00DE5446"/>
    <w:rsid w:val="00DE5F48"/>
    <w:rsid w:val="00E0541D"/>
    <w:rsid w:val="00E14491"/>
    <w:rsid w:val="00E249BA"/>
    <w:rsid w:val="00E5641A"/>
    <w:rsid w:val="00E72359"/>
    <w:rsid w:val="00E74D3A"/>
    <w:rsid w:val="00E7782E"/>
    <w:rsid w:val="00E93CED"/>
    <w:rsid w:val="00EB3815"/>
    <w:rsid w:val="00ED515D"/>
    <w:rsid w:val="00F27AF1"/>
    <w:rsid w:val="00F27CD9"/>
    <w:rsid w:val="00F354C7"/>
    <w:rsid w:val="00F56287"/>
    <w:rsid w:val="00F72ADB"/>
    <w:rsid w:val="00FA6E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16"/>
  <w15:docId w15:val="{AAAFECA2-A26A-4847-89DC-34933FC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Заголовок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D53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3A1ADB"/>
    <w:pPr>
      <w:spacing w:after="0" w:line="240" w:lineRule="auto"/>
      <w:ind w:right="0" w:firstLine="540"/>
    </w:pPr>
    <w:rPr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A1A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3183</Words>
  <Characters>18144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dc:description/>
  <cp:lastModifiedBy>Челеховская Марина Андреевна</cp:lastModifiedBy>
  <cp:revision>2</cp:revision>
  <dcterms:created xsi:type="dcterms:W3CDTF">2025-03-13T14:10:00Z</dcterms:created>
  <dcterms:modified xsi:type="dcterms:W3CDTF">2025-03-13T14:10:00Z</dcterms:modified>
</cp:coreProperties>
</file>