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6023" w14:textId="0AA0C1EC" w:rsidR="00F56287" w:rsidRPr="001D2B24" w:rsidRDefault="001D2B24" w:rsidP="001D2B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0143426"/>
      <w:r w:rsidRPr="001D2B24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2009F0E4" w14:textId="072EC877" w:rsidR="001D2B24" w:rsidRPr="001D2B24" w:rsidRDefault="001D2B24" w:rsidP="001D2B24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1"/>
          <w:sz w:val="26"/>
          <w:szCs w:val="26"/>
        </w:rPr>
      </w:pPr>
      <w:r w:rsidRPr="001D2B24">
        <w:rPr>
          <w:b/>
          <w:bCs/>
          <w:sz w:val="26"/>
          <w:szCs w:val="26"/>
        </w:rPr>
        <w:t xml:space="preserve">к </w:t>
      </w:r>
      <w:r>
        <w:rPr>
          <w:b/>
          <w:bCs/>
          <w:kern w:val="1"/>
          <w:sz w:val="26"/>
          <w:szCs w:val="26"/>
        </w:rPr>
        <w:t>рабочей программе</w:t>
      </w:r>
      <w:r w:rsidRPr="001D2B24">
        <w:rPr>
          <w:b/>
          <w:bCs/>
          <w:kern w:val="1"/>
          <w:sz w:val="26"/>
          <w:szCs w:val="26"/>
        </w:rPr>
        <w:t xml:space="preserve"> учебного предмета (курса)</w:t>
      </w:r>
    </w:p>
    <w:p w14:paraId="386B0E28" w14:textId="4F4A49EA" w:rsidR="001D2B24" w:rsidRPr="001D2B24" w:rsidRDefault="001D2B24" w:rsidP="001D2B24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1"/>
          <w:sz w:val="26"/>
          <w:szCs w:val="26"/>
        </w:rPr>
      </w:pPr>
      <w:r w:rsidRPr="001D2B24">
        <w:rPr>
          <w:b/>
          <w:kern w:val="1"/>
          <w:sz w:val="26"/>
          <w:szCs w:val="26"/>
        </w:rPr>
        <w:t>«</w:t>
      </w:r>
      <w:proofErr w:type="gramStart"/>
      <w:r w:rsidRPr="001D2B24">
        <w:rPr>
          <w:b/>
          <w:kern w:val="1"/>
          <w:sz w:val="26"/>
          <w:szCs w:val="26"/>
        </w:rPr>
        <w:t>Естественно-научный</w:t>
      </w:r>
      <w:proofErr w:type="gramEnd"/>
      <w:r w:rsidRPr="001D2B24">
        <w:rPr>
          <w:b/>
          <w:kern w:val="1"/>
          <w:sz w:val="26"/>
          <w:szCs w:val="26"/>
        </w:rPr>
        <w:t xml:space="preserve"> эксперимент»</w:t>
      </w:r>
    </w:p>
    <w:p w14:paraId="543C2D03" w14:textId="7E0AD843" w:rsidR="001D2B24" w:rsidRDefault="001D2B24" w:rsidP="001D2B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B24">
        <w:rPr>
          <w:rFonts w:ascii="Times New Roman" w:hAnsi="Times New Roman" w:cs="Times New Roman"/>
          <w:b/>
          <w:kern w:val="1"/>
          <w:sz w:val="26"/>
          <w:szCs w:val="26"/>
        </w:rPr>
        <w:t>8-9 класс</w:t>
      </w:r>
    </w:p>
    <w:p w14:paraId="30A402E5" w14:textId="77777777" w:rsidR="00F56287" w:rsidRPr="00736DFA" w:rsidRDefault="00F56287" w:rsidP="00F56287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065A4724" w14:textId="5067EB92" w:rsidR="00F56287" w:rsidRDefault="00F56287" w:rsidP="008667B4">
      <w:pPr>
        <w:spacing w:after="0" w:line="276" w:lineRule="auto"/>
        <w:ind w:left="708" w:right="0" w:firstLine="0"/>
        <w:jc w:val="left"/>
        <w:rPr>
          <w:b/>
          <w:sz w:val="26"/>
          <w:szCs w:val="26"/>
        </w:rPr>
      </w:pPr>
    </w:p>
    <w:p w14:paraId="42EE401E" w14:textId="332D04A4" w:rsidR="00D77063" w:rsidRDefault="00D77063" w:rsidP="00D77063">
      <w:pPr>
        <w:spacing w:after="0" w:line="276" w:lineRule="auto"/>
        <w:ind w:left="708" w:right="0" w:hanging="708"/>
        <w:jc w:val="left"/>
        <w:rPr>
          <w:b/>
          <w:sz w:val="26"/>
          <w:szCs w:val="26"/>
          <w:u w:val="single"/>
        </w:rPr>
      </w:pPr>
      <w:r w:rsidRPr="00D77063">
        <w:rPr>
          <w:b/>
          <w:sz w:val="26"/>
          <w:szCs w:val="26"/>
          <w:u w:val="single"/>
        </w:rPr>
        <w:t>Личностные результаты</w:t>
      </w:r>
      <w:r>
        <w:rPr>
          <w:b/>
          <w:sz w:val="26"/>
          <w:szCs w:val="26"/>
          <w:u w:val="single"/>
        </w:rPr>
        <w:t>:</w:t>
      </w:r>
    </w:p>
    <w:bookmarkEnd w:id="0"/>
    <w:p w14:paraId="6117C6E4" w14:textId="77777777" w:rsidR="00D77063" w:rsidRPr="00D77063" w:rsidRDefault="00D77063" w:rsidP="00D77063">
      <w:pPr>
        <w:spacing w:after="0" w:line="276" w:lineRule="auto"/>
        <w:ind w:left="708" w:right="0" w:hanging="708"/>
        <w:jc w:val="left"/>
        <w:rPr>
          <w:b/>
          <w:sz w:val="26"/>
          <w:szCs w:val="26"/>
          <w:u w:val="single"/>
        </w:rPr>
      </w:pPr>
    </w:p>
    <w:p w14:paraId="491E8DA6" w14:textId="77777777" w:rsidR="00D77063" w:rsidRPr="00D77063" w:rsidRDefault="00D77063" w:rsidP="00D77063">
      <w:pPr>
        <w:spacing w:after="0" w:line="276" w:lineRule="auto"/>
        <w:ind w:left="708" w:right="0" w:hanging="708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Патриотическое воспитание:</w:t>
      </w:r>
    </w:p>
    <w:p w14:paraId="02C28149" w14:textId="1FD1FE9B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отношение к биологии как к важной составляющей культуры,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гордость за вклад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российских и советских учёных в развитие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мировой биологической науки.</w:t>
      </w:r>
    </w:p>
    <w:p w14:paraId="7AE6896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/>
          <w:sz w:val="26"/>
          <w:szCs w:val="26"/>
        </w:rPr>
        <w:t>Гражданское воспитание</w:t>
      </w:r>
      <w:r w:rsidRPr="00D77063">
        <w:rPr>
          <w:bCs/>
          <w:sz w:val="26"/>
          <w:szCs w:val="26"/>
        </w:rPr>
        <w:t>:</w:t>
      </w:r>
    </w:p>
    <w:p w14:paraId="793179D3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готовность к конструктивной совместной деятельности при</w:t>
      </w:r>
    </w:p>
    <w:p w14:paraId="7A1B82EB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выполнении исследований и проектов, стремление к взаимопониманию и взаимопомощи.</w:t>
      </w:r>
    </w:p>
    <w:p w14:paraId="0C7A6789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Духовно-нравственное воспитание:</w:t>
      </w:r>
    </w:p>
    <w:p w14:paraId="4EE2B77A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готовность оценивать поведение и поступки с позиции нравственных норм и норм экологической культуры;</w:t>
      </w:r>
    </w:p>
    <w:p w14:paraId="71C9BA30" w14:textId="052214E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понимание значимости нравственного аспекта деятельности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человека в медицине и биологии.</w:t>
      </w:r>
    </w:p>
    <w:p w14:paraId="62F8C177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/>
          <w:sz w:val="26"/>
          <w:szCs w:val="26"/>
        </w:rPr>
        <w:t>Эстетическое воспитание</w:t>
      </w:r>
      <w:r w:rsidRPr="00D77063">
        <w:rPr>
          <w:bCs/>
          <w:sz w:val="26"/>
          <w:szCs w:val="26"/>
        </w:rPr>
        <w:t>:</w:t>
      </w:r>
    </w:p>
    <w:p w14:paraId="60FDFD8D" w14:textId="41E2DBAC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понимание роли биологии в формировании эстетической</w:t>
      </w:r>
      <w:r w:rsidR="009946CE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культуры личности.</w:t>
      </w:r>
    </w:p>
    <w:p w14:paraId="0AF4EBDC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Ценности научного познания:</w:t>
      </w:r>
    </w:p>
    <w:p w14:paraId="6F52C513" w14:textId="1A786F0B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ориентация на современную систему научных представлений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 основных биологических закономерностях, взаимосвязях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человека с природной и социальной средой;</w:t>
      </w:r>
    </w:p>
    <w:p w14:paraId="555F4E0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понимание роли биологической науки в формировании научного мировоззрения;</w:t>
      </w:r>
    </w:p>
    <w:p w14:paraId="78CF5A28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развитие научной любознательности, интереса к биологической науке, навыков исследовательской деятельности.</w:t>
      </w:r>
    </w:p>
    <w:p w14:paraId="45C29D41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Формирование культуры здоровья:</w:t>
      </w:r>
    </w:p>
    <w:p w14:paraId="56178FAB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ответственное отношение к своему здоровью и установка на</w:t>
      </w:r>
    </w:p>
    <w:p w14:paraId="5CC68471" w14:textId="18857C29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здоровый образ жизни (здоровое питание, соблюдение гигиенических правил и норм, сбалансированный режим занятий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и отдыха, регулярная физическая активность);</w:t>
      </w:r>
    </w:p>
    <w:p w14:paraId="46D3D07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6F086BF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соблюдение правил безопасности, в том числе навыки безопасного поведения в природной среде;</w:t>
      </w:r>
    </w:p>
    <w:p w14:paraId="146E255B" w14:textId="73BCA157" w:rsid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сформированность навыка рефлексии, управление собственным эмоциональным состоянием.</w:t>
      </w:r>
    </w:p>
    <w:p w14:paraId="609BD0F9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Трудовое воспитание:</w:t>
      </w:r>
    </w:p>
    <w:p w14:paraId="6E95A2D2" w14:textId="21AD48F9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активное участие в решении практических задач (в рамках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семьи, школы, города, края) биологической и экологической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направленности, интерес к практическому изучению профессий, связанных с биологией.</w:t>
      </w:r>
    </w:p>
    <w:p w14:paraId="7D945509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Экологическое воспитание:</w:t>
      </w:r>
    </w:p>
    <w:p w14:paraId="3E8F3920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ориентация на применение биологических знаний при решении задач в области окружающей среды;</w:t>
      </w:r>
    </w:p>
    <w:p w14:paraId="178F4809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осознание экологических проблем и путей их решения;</w:t>
      </w:r>
    </w:p>
    <w:p w14:paraId="6ECB38B7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готовность к участию в практической деятельности экологической направленности.</w:t>
      </w:r>
    </w:p>
    <w:p w14:paraId="054BAE35" w14:textId="77777777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</w:rPr>
      </w:pPr>
      <w:r w:rsidRPr="00D77063">
        <w:rPr>
          <w:b/>
          <w:sz w:val="26"/>
          <w:szCs w:val="26"/>
        </w:rPr>
        <w:t>Адаптация обучающегося к изменяющимся условиям социальной и природной среды:</w:t>
      </w:r>
    </w:p>
    <w:p w14:paraId="4366E61E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адекватная оценка изменяющихся условий;</w:t>
      </w:r>
    </w:p>
    <w:p w14:paraId="5D96F5F2" w14:textId="77777777" w:rsidR="00D77063" w:rsidRP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14:paraId="3DC5226C" w14:textId="68360552" w:rsidR="00F56287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планирование действий в новой ситуации на основании знаний биологических закономерностей.</w:t>
      </w:r>
    </w:p>
    <w:p w14:paraId="7B771B96" w14:textId="77777777" w:rsidR="00D77063" w:rsidRDefault="00D77063" w:rsidP="00D77063">
      <w:pPr>
        <w:spacing w:after="0" w:line="276" w:lineRule="auto"/>
        <w:ind w:right="0" w:firstLine="0"/>
        <w:rPr>
          <w:bCs/>
          <w:sz w:val="26"/>
          <w:szCs w:val="26"/>
        </w:rPr>
      </w:pPr>
    </w:p>
    <w:p w14:paraId="039B181E" w14:textId="236A52EA" w:rsidR="00D77063" w:rsidRPr="00D77063" w:rsidRDefault="00D77063" w:rsidP="00D77063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bookmarkStart w:id="1" w:name="_Hlk130143467"/>
      <w:r w:rsidRPr="00D77063">
        <w:rPr>
          <w:b/>
          <w:sz w:val="26"/>
          <w:szCs w:val="26"/>
          <w:u w:val="single"/>
        </w:rPr>
        <w:t>Метапредметные результаты</w:t>
      </w:r>
      <w:r>
        <w:rPr>
          <w:b/>
          <w:sz w:val="26"/>
          <w:szCs w:val="26"/>
          <w:u w:val="single"/>
        </w:rPr>
        <w:t>:</w:t>
      </w:r>
    </w:p>
    <w:bookmarkEnd w:id="1"/>
    <w:p w14:paraId="28EB2312" w14:textId="5FAD3C1C" w:rsidR="00F56287" w:rsidRPr="00D77063" w:rsidRDefault="00F56287" w:rsidP="00D77063">
      <w:pPr>
        <w:spacing w:after="0" w:line="276" w:lineRule="auto"/>
        <w:ind w:right="0" w:firstLine="0"/>
        <w:jc w:val="left"/>
        <w:rPr>
          <w:bCs/>
          <w:sz w:val="26"/>
          <w:szCs w:val="26"/>
        </w:rPr>
      </w:pPr>
    </w:p>
    <w:p w14:paraId="2B80463E" w14:textId="77777777" w:rsidR="00D77063" w:rsidRPr="00D77063" w:rsidRDefault="00D77063" w:rsidP="009A2A1B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r w:rsidRPr="00D77063">
        <w:rPr>
          <w:b/>
          <w:sz w:val="26"/>
          <w:szCs w:val="26"/>
          <w:u w:val="single"/>
        </w:rPr>
        <w:t>Универсальные познавательные действия</w:t>
      </w:r>
    </w:p>
    <w:p w14:paraId="73138613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D77063">
        <w:rPr>
          <w:bCs/>
          <w:i/>
          <w:iCs/>
          <w:sz w:val="26"/>
          <w:szCs w:val="26"/>
          <w:u w:val="single"/>
        </w:rPr>
        <w:t>Базовые логические действия:</w:t>
      </w:r>
    </w:p>
    <w:p w14:paraId="4F0B6C2B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и характеризовать существенные признаки биологических объектов (явлений);</w:t>
      </w:r>
    </w:p>
    <w:p w14:paraId="04418704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37C12FB0" w14:textId="2A13E0BD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 учётом предложенной биологической задачи выявлять закономерности и противоречия в рассматриваемых фактах и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наблюдениях; предлагать критерии для выявления закономерностей и противоречий;</w:t>
      </w:r>
    </w:p>
    <w:p w14:paraId="434F73CF" w14:textId="6B52DF46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дефициты информации, данных, необходимых для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решения поставленной задачи;</w:t>
      </w:r>
    </w:p>
    <w:p w14:paraId="4ABFA68C" w14:textId="4071754F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умозаключений по аналогии, формулировать гипотезы о</w:t>
      </w:r>
    </w:p>
    <w:p w14:paraId="2BF4C633" w14:textId="6C12E74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взаимосвязях;</w:t>
      </w:r>
    </w:p>
    <w:p w14:paraId="68646180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D77063">
        <w:rPr>
          <w:bCs/>
          <w:i/>
          <w:iCs/>
          <w:sz w:val="26"/>
          <w:szCs w:val="26"/>
          <w:u w:val="single"/>
        </w:rPr>
        <w:t>Базовые исследовательские действия:</w:t>
      </w:r>
    </w:p>
    <w:p w14:paraId="6DFD5692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использовать вопросы как исследовательский инструмент познания;</w:t>
      </w:r>
    </w:p>
    <w:p w14:paraId="2AEF0E8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00D5C0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формировать гипотезу об истинности собственных суждений,</w:t>
      </w:r>
    </w:p>
    <w:p w14:paraId="0B909CF0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аргументировать свою позицию, мнение;</w:t>
      </w:r>
    </w:p>
    <w:p w14:paraId="20BD2145" w14:textId="3DDC1EC8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проводить по самостоятельно составленному плану наблюдение, биологический эксперимент, небольшое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 xml:space="preserve">исследование по установлению особенностей </w:t>
      </w:r>
      <w:r w:rsidR="000D3486">
        <w:rPr>
          <w:bCs/>
          <w:sz w:val="26"/>
          <w:szCs w:val="26"/>
        </w:rPr>
        <w:t>животного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объекта (процесса) изучения, причинно-следственных связей</w:t>
      </w:r>
    </w:p>
    <w:p w14:paraId="12B212E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и зависимостей биологических объектов между собой;</w:t>
      </w:r>
    </w:p>
    <w:p w14:paraId="44B1F764" w14:textId="4DAB3A71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оценивать на применимость и достоверность информацию,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полученную в ходе наблюдения и эксперимента;</w:t>
      </w:r>
    </w:p>
    <w:p w14:paraId="51E8BE8B" w14:textId="7EBAC9CF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самостоятельно формулировать обобщения и выводы по результатам проведённого наблюдения, эксперимента, владеть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инструментами оценки достоверности полученных выводов и</w:t>
      </w:r>
      <w:r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обобщений;</w:t>
      </w:r>
    </w:p>
    <w:p w14:paraId="5AF3C702" w14:textId="37C52B3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прогнозировать возможное дальнейшее развитие биологических процессов и их последствия в аналогичных или сходных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ситуациях, а также выдвигать предположения об их развитии в новых условиях и контекстах.</w:t>
      </w:r>
    </w:p>
    <w:p w14:paraId="55268C50" w14:textId="77777777" w:rsidR="00D77063" w:rsidRPr="00902EE4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02EE4">
        <w:rPr>
          <w:bCs/>
          <w:i/>
          <w:iCs/>
          <w:sz w:val="26"/>
          <w:szCs w:val="26"/>
          <w:u w:val="single"/>
        </w:rPr>
        <w:t>Работа с информацией:</w:t>
      </w:r>
    </w:p>
    <w:p w14:paraId="6D54B3E1" w14:textId="3B966DB0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применять различные методы, инструменты и запросы при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поиске и отборе биологической информации или данных из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источников с учётом предложенной учебной биологической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задачи;</w:t>
      </w:r>
    </w:p>
    <w:p w14:paraId="75A0D5CE" w14:textId="6B53ED9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выбирать, анализировать, систематизировать и интерпретировать биологическую информацию различных видов и форм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представления;</w:t>
      </w:r>
    </w:p>
    <w:p w14:paraId="01FC61A9" w14:textId="33E62A84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A3B437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запоминать и систематизировать биологическую информацию.</w:t>
      </w:r>
    </w:p>
    <w:p w14:paraId="5E993455" w14:textId="77777777" w:rsidR="00D77063" w:rsidRPr="00902EE4" w:rsidRDefault="00D77063" w:rsidP="009A2A1B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r w:rsidRPr="00902EE4">
        <w:rPr>
          <w:b/>
          <w:sz w:val="26"/>
          <w:szCs w:val="26"/>
          <w:u w:val="single"/>
        </w:rPr>
        <w:t>Универсальные коммуникативные действия</w:t>
      </w:r>
    </w:p>
    <w:p w14:paraId="36797F84" w14:textId="77777777" w:rsidR="00D77063" w:rsidRPr="00902EE4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02EE4">
        <w:rPr>
          <w:bCs/>
          <w:i/>
          <w:iCs/>
          <w:sz w:val="26"/>
          <w:szCs w:val="26"/>
          <w:u w:val="single"/>
        </w:rPr>
        <w:t>Общение:</w:t>
      </w:r>
    </w:p>
    <w:p w14:paraId="03B23859" w14:textId="4F01074D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воспринимать и формулировать суждения, выражать эмоции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в процессе выполнения практических и лабораторных работ;</w:t>
      </w:r>
    </w:p>
    <w:p w14:paraId="151A3E68" w14:textId="12D088F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выражать себя (свою точку зрения) в устных и письменных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текстах;</w:t>
      </w:r>
    </w:p>
    <w:p w14:paraId="5B79DE4D" w14:textId="0FAA8358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распознавать невербальные средства общения, понимать значение социальных знаков, знать и распознавать предпосылки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конфликтных ситуаций и смягчать конфликты, вести переговоры;</w:t>
      </w:r>
    </w:p>
    <w:p w14:paraId="0193E81D" w14:textId="36E383B1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понимать намерения других, проявлять уважительное отношение к собеседнику и в корректной форме формулировать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свои возражения;</w:t>
      </w:r>
    </w:p>
    <w:p w14:paraId="011935A0" w14:textId="1CCDFF34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 ходе диалога и/или дискуссии задавать вопросы по существу обсуждаемой биологической темы и высказывать идеи,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нацеленные на решение биологической задачи и поддержание благожелательности общения;</w:t>
      </w:r>
    </w:p>
    <w:p w14:paraId="3F2AFD8D" w14:textId="712C9A36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сопоставлять свои суждения с суждениями других участников диалога,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обнаруживать различие и сходство позиций;</w:t>
      </w:r>
    </w:p>
    <w:p w14:paraId="6F4DD1D1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публично представлять результаты выполненного биологического опыта (эксперимента, исследования, проекта);</w:t>
      </w:r>
    </w:p>
    <w:p w14:paraId="510BF15C" w14:textId="43FF032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самостоятельно выбирать формат выступления с учётом задач презентации и особенностей аудитории и в соответствии</w:t>
      </w:r>
      <w:r w:rsidR="00902EE4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 ним составлять устные и письменные тексты с использованием иллюстративных материалов.</w:t>
      </w:r>
    </w:p>
    <w:p w14:paraId="5237247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Совместная деятельность (сотрудничество):</w:t>
      </w:r>
    </w:p>
    <w:p w14:paraId="74615512" w14:textId="5E4A276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понимать и использовать преимущества командной и индивидуальной работы при решении конкретной биологической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14:paraId="55099577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BB7CEDE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588164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планировать организацию совместной работы, определять</w:t>
      </w:r>
    </w:p>
    <w:p w14:paraId="50CB96E8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свою роль (с учётом предпочтений и возможностей всех участников взаимодействия), распределять задачи между членами</w:t>
      </w:r>
    </w:p>
    <w:p w14:paraId="2D691873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команды, участвовать в групповых формах работы (обсуждения, обмен мнениями, мозговые штурмы и иные);</w:t>
      </w:r>
    </w:p>
    <w:p w14:paraId="33DBC946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1C53F93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оценивать качество своего вклада в общий продукт по критериям, самостоятельно сформулированным участниками</w:t>
      </w:r>
    </w:p>
    <w:p w14:paraId="5724A645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взаимодействия; сравнивать результаты с исходной задачей</w:t>
      </w:r>
    </w:p>
    <w:p w14:paraId="340B83ED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и вклад каждого члена команды в достижение результатов,</w:t>
      </w:r>
    </w:p>
    <w:p w14:paraId="38D0F34A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разделять сферу ответственности и проявлять готовность к</w:t>
      </w:r>
    </w:p>
    <w:p w14:paraId="43122FB4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предоставлению отчёта перед группой;</w:t>
      </w:r>
    </w:p>
    <w:p w14:paraId="0ADE9FD5" w14:textId="1454429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овладеть системой универсальных коммуникативных действий, которая обеспечивает сформированность социальных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навыков и эмоционального интеллекта обучающихся.</w:t>
      </w:r>
    </w:p>
    <w:p w14:paraId="19A65485" w14:textId="77777777" w:rsidR="00D77063" w:rsidRPr="009A2A1B" w:rsidRDefault="00D77063" w:rsidP="009A2A1B">
      <w:pPr>
        <w:spacing w:after="0" w:line="276" w:lineRule="auto"/>
        <w:ind w:right="0" w:firstLine="0"/>
        <w:rPr>
          <w:b/>
          <w:sz w:val="26"/>
          <w:szCs w:val="26"/>
          <w:u w:val="single"/>
        </w:rPr>
      </w:pPr>
      <w:r w:rsidRPr="009A2A1B">
        <w:rPr>
          <w:b/>
          <w:sz w:val="26"/>
          <w:szCs w:val="26"/>
          <w:u w:val="single"/>
        </w:rPr>
        <w:t>Универсальные регулятивные действия</w:t>
      </w:r>
    </w:p>
    <w:p w14:paraId="1D053741" w14:textId="77777777" w:rsidR="00D77063" w:rsidRPr="009A2A1B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A2A1B">
        <w:rPr>
          <w:bCs/>
          <w:i/>
          <w:iCs/>
          <w:sz w:val="26"/>
          <w:szCs w:val="26"/>
          <w:u w:val="single"/>
        </w:rPr>
        <w:t>Самоорганизация:</w:t>
      </w:r>
    </w:p>
    <w:p w14:paraId="735178C8" w14:textId="2CC4FDB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проблемы для решения в жизненных и учебных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ситуациях, используя биологические знания;</w:t>
      </w:r>
    </w:p>
    <w:p w14:paraId="13069B39" w14:textId="53B350D4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ориентироваться в различных подходах принятия решений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(индивидуальное, принятие решения в группе, принятие решений группой);</w:t>
      </w:r>
    </w:p>
    <w:p w14:paraId="1C584E29" w14:textId="5207342E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самостоятельно составлять алгоритм решения задачи (или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его часть), выбирать способ решения учебной биологической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задачи с учётом имеющихся ресурсов и собственных возможностей, аргументировать предлагаемые варианты решений;</w:t>
      </w:r>
    </w:p>
    <w:p w14:paraId="62EE98AC" w14:textId="67A72933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составлять план действий (план реализации намеченного алгоритма решения), корректировать предложенный алгоритм</w:t>
      </w:r>
      <w:r w:rsidR="009A2A1B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с учётом получения новых биологических знаний об изучаемом биологическом объекте;</w:t>
      </w:r>
    </w:p>
    <w:p w14:paraId="71E45481" w14:textId="60BEC80F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lastRenderedPageBreak/>
        <w:t>• делать выбор и брать ответственность за решение.</w:t>
      </w:r>
    </w:p>
    <w:p w14:paraId="5F8ABB64" w14:textId="77777777" w:rsidR="00D77063" w:rsidRPr="009A2A1B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9A2A1B">
        <w:rPr>
          <w:bCs/>
          <w:i/>
          <w:iCs/>
          <w:sz w:val="26"/>
          <w:szCs w:val="26"/>
          <w:u w:val="single"/>
        </w:rPr>
        <w:t>Самоконтроль (рефлексия):</w:t>
      </w:r>
    </w:p>
    <w:p w14:paraId="6843E622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 xml:space="preserve">• владеть способами самоконтроля, </w:t>
      </w:r>
      <w:proofErr w:type="spellStart"/>
      <w:r w:rsidRPr="00D77063">
        <w:rPr>
          <w:bCs/>
          <w:sz w:val="26"/>
          <w:szCs w:val="26"/>
        </w:rPr>
        <w:t>самомотивации</w:t>
      </w:r>
      <w:proofErr w:type="spellEnd"/>
      <w:r w:rsidRPr="00D77063">
        <w:rPr>
          <w:bCs/>
          <w:sz w:val="26"/>
          <w:szCs w:val="26"/>
        </w:rPr>
        <w:t xml:space="preserve"> и рефлексии;</w:t>
      </w:r>
    </w:p>
    <w:p w14:paraId="0FE09B65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давать адекватную оценку ситуации и предлагать план её изменения;</w:t>
      </w:r>
    </w:p>
    <w:p w14:paraId="2B4EBE2A" w14:textId="60F004B0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учитывать контекст и предвидеть трудности, которые могут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возникнуть при решении учебной биологической задачи,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адаптировать решение к меняющимся обстоятельствам;</w:t>
      </w:r>
    </w:p>
    <w:p w14:paraId="503B4D65" w14:textId="5938234A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объяснять причины достижения (недостижения) результатов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деятельности, давать оценку приобретённому опыту, уметь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находить позитивное в произошедшей ситуации;</w:t>
      </w:r>
    </w:p>
    <w:p w14:paraId="56ABC21A" w14:textId="1B5CC1C8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вносить коррективы в деятельность на основе новых обстоятельств, изменившихся ситуаций, установленных ошибок,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возникших трудностей;</w:t>
      </w:r>
    </w:p>
    <w:p w14:paraId="16423B76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оценивать соответствие результата цели и условиям.</w:t>
      </w:r>
    </w:p>
    <w:p w14:paraId="05EFD372" w14:textId="43AD378F" w:rsidR="00D77063" w:rsidRPr="005211AA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5211AA">
        <w:rPr>
          <w:bCs/>
          <w:i/>
          <w:iCs/>
          <w:sz w:val="26"/>
          <w:szCs w:val="26"/>
          <w:u w:val="single"/>
        </w:rPr>
        <w:t>Эмоциональный интеллект:</w:t>
      </w:r>
    </w:p>
    <w:p w14:paraId="050977E9" w14:textId="1B370BE2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различать, называть и управлять собственными эмоциями и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эмоциями других;</w:t>
      </w:r>
    </w:p>
    <w:p w14:paraId="5749D7FF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выявлять и анализировать причины эмоций;</w:t>
      </w:r>
    </w:p>
    <w:p w14:paraId="071CB4DC" w14:textId="1EE3E1A9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ставить себя на место другого человека, понимать мотивы и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намерения другого;</w:t>
      </w:r>
    </w:p>
    <w:p w14:paraId="7352FE29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регулировать способ выражения эмоций.</w:t>
      </w:r>
    </w:p>
    <w:p w14:paraId="51ED6B79" w14:textId="77777777" w:rsidR="00D77063" w:rsidRPr="00007792" w:rsidRDefault="00D77063" w:rsidP="009A2A1B">
      <w:pPr>
        <w:spacing w:after="0" w:line="276" w:lineRule="auto"/>
        <w:ind w:right="0" w:firstLine="0"/>
        <w:rPr>
          <w:bCs/>
          <w:i/>
          <w:iCs/>
          <w:sz w:val="26"/>
          <w:szCs w:val="26"/>
          <w:u w:val="single"/>
        </w:rPr>
      </w:pPr>
      <w:r w:rsidRPr="00007792">
        <w:rPr>
          <w:bCs/>
          <w:i/>
          <w:iCs/>
          <w:sz w:val="26"/>
          <w:szCs w:val="26"/>
          <w:u w:val="single"/>
        </w:rPr>
        <w:t>Принятие себя и других:</w:t>
      </w:r>
    </w:p>
    <w:p w14:paraId="1C40CF1C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осознанно относиться к другому человеку, его мнению;</w:t>
      </w:r>
    </w:p>
    <w:p w14:paraId="7D5629F4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признавать своё право на ошибку и такое же право другого;</w:t>
      </w:r>
    </w:p>
    <w:p w14:paraId="6D946C1A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открытость себе и другим;</w:t>
      </w:r>
    </w:p>
    <w:p w14:paraId="72040206" w14:textId="77777777" w:rsidR="00D77063" w:rsidRPr="00D77063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 осознавать невозможность контролировать всё вокруг;</w:t>
      </w:r>
    </w:p>
    <w:p w14:paraId="13E7DE75" w14:textId="5DAB6399" w:rsidR="00F56287" w:rsidRDefault="00D77063" w:rsidP="009A2A1B">
      <w:pPr>
        <w:spacing w:after="0" w:line="276" w:lineRule="auto"/>
        <w:ind w:right="0" w:firstLine="0"/>
        <w:rPr>
          <w:bCs/>
          <w:sz w:val="26"/>
          <w:szCs w:val="26"/>
        </w:rPr>
      </w:pPr>
      <w:r w:rsidRPr="00D77063">
        <w:rPr>
          <w:bCs/>
          <w:sz w:val="26"/>
          <w:szCs w:val="26"/>
        </w:rPr>
        <w:t>•</w:t>
      </w:r>
      <w:r w:rsidR="00007792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овладеть системой универсальных учебных регулятивных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действий, которая обеспечивает формирование смысловых</w:t>
      </w:r>
      <w:r w:rsidR="005211AA">
        <w:rPr>
          <w:bCs/>
          <w:sz w:val="26"/>
          <w:szCs w:val="26"/>
        </w:rPr>
        <w:t xml:space="preserve"> </w:t>
      </w:r>
      <w:r w:rsidRPr="00D77063">
        <w:rPr>
          <w:bCs/>
          <w:sz w:val="26"/>
          <w:szCs w:val="26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19F51B98" w14:textId="77777777" w:rsidR="000D3486" w:rsidRDefault="000D3486" w:rsidP="009A2A1B">
      <w:pPr>
        <w:spacing w:after="0" w:line="276" w:lineRule="auto"/>
        <w:ind w:right="0" w:firstLine="0"/>
        <w:rPr>
          <w:bCs/>
          <w:sz w:val="26"/>
          <w:szCs w:val="26"/>
        </w:rPr>
      </w:pPr>
    </w:p>
    <w:p w14:paraId="57F6FC11" w14:textId="6B3068B6" w:rsidR="00A62C7C" w:rsidRPr="00A62C7C" w:rsidRDefault="00A62C7C" w:rsidP="000D3486">
      <w:pPr>
        <w:spacing w:after="0" w:line="276" w:lineRule="auto"/>
        <w:ind w:right="0" w:firstLine="0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>П</w:t>
      </w:r>
      <w:r w:rsidRPr="00D77063">
        <w:rPr>
          <w:b/>
          <w:sz w:val="26"/>
          <w:szCs w:val="26"/>
          <w:u w:val="single"/>
        </w:rPr>
        <w:t>редметные результаты</w:t>
      </w:r>
      <w:r>
        <w:rPr>
          <w:b/>
          <w:sz w:val="26"/>
          <w:szCs w:val="26"/>
          <w:u w:val="single"/>
        </w:rPr>
        <w:t>:</w:t>
      </w:r>
    </w:p>
    <w:p w14:paraId="57629524" w14:textId="47CC7E2D" w:rsid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D3486">
        <w:rPr>
          <w:bCs/>
          <w:sz w:val="26"/>
          <w:szCs w:val="26"/>
        </w:rPr>
        <w:t>Описывать различные группы животных в различных местообитаниях в природе</w:t>
      </w:r>
    </w:p>
    <w:p w14:paraId="2F26A2D9" w14:textId="230FC701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в</w:t>
      </w:r>
      <w:r w:rsidR="000D3486">
        <w:rPr>
          <w:bCs/>
          <w:sz w:val="26"/>
          <w:szCs w:val="26"/>
        </w:rPr>
        <w:t>ести дневник наблюдений за животными в природе и в искусственной среде: аквариум, террариум, инсектарий</w:t>
      </w:r>
    </w:p>
    <w:p w14:paraId="093D2809" w14:textId="3C43D690" w:rsidR="00A62C7C" w:rsidRPr="00A62C7C" w:rsidRDefault="00A62C7C" w:rsidP="00007792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формулировать гипотезы на основе наблюдаемых явлений</w:t>
      </w:r>
    </w:p>
    <w:p w14:paraId="4458F7E7" w14:textId="2F888354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реферировать и тезировать научные тексты о животных</w:t>
      </w:r>
    </w:p>
    <w:p w14:paraId="242B403F" w14:textId="089BA64A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готовить и проводить выступления с представлением результатов своей деятельности, в том числе исследовательской</w:t>
      </w:r>
    </w:p>
    <w:p w14:paraId="0A3B2DE4" w14:textId="17A787A6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ухаживать за животными в аквариуме, инсектарии (</w:t>
      </w:r>
      <w:proofErr w:type="spellStart"/>
      <w:r w:rsidR="00007792">
        <w:rPr>
          <w:bCs/>
          <w:sz w:val="26"/>
          <w:szCs w:val="26"/>
        </w:rPr>
        <w:t>формикарий</w:t>
      </w:r>
      <w:proofErr w:type="spellEnd"/>
      <w:r w:rsidR="00007792">
        <w:rPr>
          <w:bCs/>
          <w:sz w:val="26"/>
          <w:szCs w:val="26"/>
        </w:rPr>
        <w:t>), террариуме</w:t>
      </w:r>
    </w:p>
    <w:p w14:paraId="3C6375C4" w14:textId="52009139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t xml:space="preserve">• </w:t>
      </w:r>
      <w:r w:rsidR="00007792">
        <w:rPr>
          <w:bCs/>
          <w:sz w:val="26"/>
          <w:szCs w:val="26"/>
        </w:rPr>
        <w:t>применять некоторые инструменты работы с биологической информацией: классифицировать, вычленять отдельные признаки, проводить причинно-следственные связи между явлениями</w:t>
      </w:r>
    </w:p>
    <w:p w14:paraId="0AA883F4" w14:textId="0FA81E43" w:rsidR="00A62C7C" w:rsidRPr="00A62C7C" w:rsidRDefault="00A62C7C" w:rsidP="00A62C7C">
      <w:pPr>
        <w:spacing w:after="0" w:line="276" w:lineRule="auto"/>
        <w:ind w:right="0" w:firstLine="0"/>
        <w:rPr>
          <w:bCs/>
          <w:sz w:val="26"/>
          <w:szCs w:val="26"/>
        </w:rPr>
      </w:pPr>
      <w:r w:rsidRPr="00A62C7C">
        <w:rPr>
          <w:bCs/>
          <w:sz w:val="26"/>
          <w:szCs w:val="26"/>
        </w:rPr>
        <w:lastRenderedPageBreak/>
        <w:t>• создавать письменные и устные сообщения, грамотно используя понятийный аппарат изучаемого раздела биологии,</w:t>
      </w:r>
      <w:r>
        <w:rPr>
          <w:bCs/>
          <w:sz w:val="26"/>
          <w:szCs w:val="26"/>
        </w:rPr>
        <w:t xml:space="preserve"> </w:t>
      </w:r>
      <w:r w:rsidRPr="00A62C7C">
        <w:rPr>
          <w:bCs/>
          <w:sz w:val="26"/>
          <w:szCs w:val="26"/>
        </w:rPr>
        <w:t>сопровождать выступление презентацией с учётом особенностей аудитории сверстников.</w:t>
      </w:r>
      <w:bookmarkStart w:id="2" w:name="_GoBack"/>
      <w:bookmarkEnd w:id="2"/>
    </w:p>
    <w:sectPr w:rsidR="00A62C7C" w:rsidRPr="00A62C7C">
      <w:headerReference w:type="even" r:id="rId8"/>
      <w:headerReference w:type="default" r:id="rId9"/>
      <w:headerReference w:type="first" r:id="rId10"/>
      <w:pgSz w:w="11906" w:h="16838"/>
      <w:pgMar w:top="1188" w:right="561" w:bottom="138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4BF4C" w14:textId="77777777" w:rsidR="008321A3" w:rsidRDefault="008321A3">
      <w:pPr>
        <w:spacing w:after="0" w:line="240" w:lineRule="auto"/>
      </w:pPr>
      <w:r>
        <w:separator/>
      </w:r>
    </w:p>
  </w:endnote>
  <w:endnote w:type="continuationSeparator" w:id="0">
    <w:p w14:paraId="7197D115" w14:textId="77777777" w:rsidR="008321A3" w:rsidRDefault="0083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5C5B0" w14:textId="77777777" w:rsidR="008321A3" w:rsidRDefault="008321A3">
      <w:pPr>
        <w:spacing w:after="0" w:line="240" w:lineRule="auto"/>
      </w:pPr>
      <w:r>
        <w:separator/>
      </w:r>
    </w:p>
  </w:footnote>
  <w:footnote w:type="continuationSeparator" w:id="0">
    <w:p w14:paraId="1CE00B15" w14:textId="77777777" w:rsidR="008321A3" w:rsidRDefault="0083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1CEC" w14:textId="77777777" w:rsidR="00E0541D" w:rsidRDefault="00E0541D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48DCE" w14:textId="77777777" w:rsidR="00E0541D" w:rsidRDefault="00E0541D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40B34" w14:textId="77777777" w:rsidR="00E0541D" w:rsidRDefault="00E0541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026"/>
    <w:multiLevelType w:val="multilevel"/>
    <w:tmpl w:val="02CC9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64BEA"/>
    <w:multiLevelType w:val="hybridMultilevel"/>
    <w:tmpl w:val="4762F9FC"/>
    <w:lvl w:ilvl="0" w:tplc="FD46E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A57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EB3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E02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E9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C48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026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A2F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A31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CE5C1E"/>
    <w:multiLevelType w:val="hybridMultilevel"/>
    <w:tmpl w:val="79ECC50E"/>
    <w:lvl w:ilvl="0" w:tplc="452658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EEE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0ED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277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E8E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ED2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00C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2C1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06E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AE2D26"/>
    <w:multiLevelType w:val="hybridMultilevel"/>
    <w:tmpl w:val="4AF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09E8"/>
    <w:multiLevelType w:val="hybridMultilevel"/>
    <w:tmpl w:val="8BFCE2C8"/>
    <w:lvl w:ilvl="0" w:tplc="A4B655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6A0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047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AB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AA5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E2B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8C4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625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097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9B181D"/>
    <w:multiLevelType w:val="hybridMultilevel"/>
    <w:tmpl w:val="AF5AB7CE"/>
    <w:lvl w:ilvl="0" w:tplc="D7021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6E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6E0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838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C01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A44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8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C7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C34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C71559"/>
    <w:multiLevelType w:val="hybridMultilevel"/>
    <w:tmpl w:val="73E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2581A"/>
    <w:multiLevelType w:val="hybridMultilevel"/>
    <w:tmpl w:val="F286B6D4"/>
    <w:lvl w:ilvl="0" w:tplc="40ECEF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A7BF5"/>
    <w:multiLevelType w:val="hybridMultilevel"/>
    <w:tmpl w:val="694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67CAC"/>
    <w:multiLevelType w:val="hybridMultilevel"/>
    <w:tmpl w:val="3DECF10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>
    <w:nsid w:val="4A462991"/>
    <w:multiLevelType w:val="hybridMultilevel"/>
    <w:tmpl w:val="CFCA12D6"/>
    <w:lvl w:ilvl="0" w:tplc="055C03D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255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CFD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8C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0752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A44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4E5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20F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AC9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192E5E"/>
    <w:multiLevelType w:val="hybridMultilevel"/>
    <w:tmpl w:val="FEC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E3E9C"/>
    <w:multiLevelType w:val="hybridMultilevel"/>
    <w:tmpl w:val="64EAC4B4"/>
    <w:lvl w:ilvl="0" w:tplc="E2CC62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632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C6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47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467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40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FA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69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22B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9F40FD"/>
    <w:multiLevelType w:val="hybridMultilevel"/>
    <w:tmpl w:val="CE48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B04DF"/>
    <w:multiLevelType w:val="hybridMultilevel"/>
    <w:tmpl w:val="FBC8D8D2"/>
    <w:lvl w:ilvl="0" w:tplc="7C3C9A4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82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4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D4EE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8D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53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4E3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A4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01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7A3362"/>
    <w:multiLevelType w:val="hybridMultilevel"/>
    <w:tmpl w:val="EF7610FC"/>
    <w:lvl w:ilvl="0" w:tplc="50ECC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82027F"/>
    <w:multiLevelType w:val="hybridMultilevel"/>
    <w:tmpl w:val="983CC774"/>
    <w:lvl w:ilvl="0" w:tplc="48B47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3"/>
  </w:num>
  <w:num w:numId="5">
    <w:abstractNumId w:val="15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6"/>
  </w:num>
  <w:num w:numId="11">
    <w:abstractNumId w:val="17"/>
  </w:num>
  <w:num w:numId="12">
    <w:abstractNumId w:val="14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3A"/>
    <w:rsid w:val="00003BFA"/>
    <w:rsid w:val="00007792"/>
    <w:rsid w:val="00035D77"/>
    <w:rsid w:val="000441D1"/>
    <w:rsid w:val="000A5C83"/>
    <w:rsid w:val="000D2482"/>
    <w:rsid w:val="000D3486"/>
    <w:rsid w:val="00103726"/>
    <w:rsid w:val="00130CD6"/>
    <w:rsid w:val="001827A9"/>
    <w:rsid w:val="0018761C"/>
    <w:rsid w:val="00190198"/>
    <w:rsid w:val="001C0ABB"/>
    <w:rsid w:val="001D2B24"/>
    <w:rsid w:val="001D4EB9"/>
    <w:rsid w:val="001E1282"/>
    <w:rsid w:val="002076DB"/>
    <w:rsid w:val="00231427"/>
    <w:rsid w:val="00276CFB"/>
    <w:rsid w:val="002D1CE7"/>
    <w:rsid w:val="002E29C7"/>
    <w:rsid w:val="002E6190"/>
    <w:rsid w:val="00353267"/>
    <w:rsid w:val="00374483"/>
    <w:rsid w:val="00392C51"/>
    <w:rsid w:val="003D1406"/>
    <w:rsid w:val="003F2078"/>
    <w:rsid w:val="004313DA"/>
    <w:rsid w:val="004472A0"/>
    <w:rsid w:val="00471E3F"/>
    <w:rsid w:val="0048124C"/>
    <w:rsid w:val="004D5AD5"/>
    <w:rsid w:val="0050523E"/>
    <w:rsid w:val="005211AA"/>
    <w:rsid w:val="00526F11"/>
    <w:rsid w:val="00541FFD"/>
    <w:rsid w:val="0058301B"/>
    <w:rsid w:val="005855A2"/>
    <w:rsid w:val="005C0965"/>
    <w:rsid w:val="005C6F2E"/>
    <w:rsid w:val="005E391B"/>
    <w:rsid w:val="006C79A8"/>
    <w:rsid w:val="00720DE8"/>
    <w:rsid w:val="007538BC"/>
    <w:rsid w:val="007553AD"/>
    <w:rsid w:val="0080224A"/>
    <w:rsid w:val="00805ACC"/>
    <w:rsid w:val="008321A3"/>
    <w:rsid w:val="008667B4"/>
    <w:rsid w:val="008B18EC"/>
    <w:rsid w:val="008B72EC"/>
    <w:rsid w:val="008C7E35"/>
    <w:rsid w:val="008D4667"/>
    <w:rsid w:val="00902EE4"/>
    <w:rsid w:val="00921217"/>
    <w:rsid w:val="009543B8"/>
    <w:rsid w:val="0097433A"/>
    <w:rsid w:val="009946CE"/>
    <w:rsid w:val="009969C7"/>
    <w:rsid w:val="009A2A1B"/>
    <w:rsid w:val="00A27CD8"/>
    <w:rsid w:val="00A37216"/>
    <w:rsid w:val="00A62C7C"/>
    <w:rsid w:val="00A65698"/>
    <w:rsid w:val="00A97AAA"/>
    <w:rsid w:val="00B266E3"/>
    <w:rsid w:val="00B87BDE"/>
    <w:rsid w:val="00BA20BA"/>
    <w:rsid w:val="00BE4BFC"/>
    <w:rsid w:val="00BF337C"/>
    <w:rsid w:val="00C1372F"/>
    <w:rsid w:val="00C36FCC"/>
    <w:rsid w:val="00CE439F"/>
    <w:rsid w:val="00CE632A"/>
    <w:rsid w:val="00D13D38"/>
    <w:rsid w:val="00D153A7"/>
    <w:rsid w:val="00D34C89"/>
    <w:rsid w:val="00D70538"/>
    <w:rsid w:val="00D7165D"/>
    <w:rsid w:val="00D77063"/>
    <w:rsid w:val="00D8468B"/>
    <w:rsid w:val="00DA1CCF"/>
    <w:rsid w:val="00DE5446"/>
    <w:rsid w:val="00E0541D"/>
    <w:rsid w:val="00E249BA"/>
    <w:rsid w:val="00E458CB"/>
    <w:rsid w:val="00E74D3A"/>
    <w:rsid w:val="00E7782E"/>
    <w:rsid w:val="00E863B0"/>
    <w:rsid w:val="00ED515D"/>
    <w:rsid w:val="00F36842"/>
    <w:rsid w:val="00F56287"/>
    <w:rsid w:val="00F72ADB"/>
    <w:rsid w:val="00FA6E9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B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3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954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3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5AD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qFormat/>
    <w:rsid w:val="008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66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link w:val="a8"/>
    <w:qFormat/>
    <w:rsid w:val="008667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0" w:firstLine="0"/>
      <w:jc w:val="center"/>
    </w:pPr>
    <w:rPr>
      <w:b/>
      <w:bCs/>
      <w:spacing w:val="-2"/>
      <w:szCs w:val="28"/>
    </w:rPr>
  </w:style>
  <w:style w:type="character" w:customStyle="1" w:styleId="a8">
    <w:name w:val="Название Знак"/>
    <w:basedOn w:val="a0"/>
    <w:link w:val="a7"/>
    <w:rsid w:val="008667B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86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3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954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3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5AD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qFormat/>
    <w:rsid w:val="008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66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link w:val="a8"/>
    <w:qFormat/>
    <w:rsid w:val="008667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0" w:firstLine="0"/>
      <w:jc w:val="center"/>
    </w:pPr>
    <w:rPr>
      <w:b/>
      <w:bCs/>
      <w:spacing w:val="-2"/>
      <w:szCs w:val="28"/>
    </w:rPr>
  </w:style>
  <w:style w:type="character" w:customStyle="1" w:styleId="a8">
    <w:name w:val="Название Знак"/>
    <w:basedOn w:val="a0"/>
    <w:link w:val="a7"/>
    <w:rsid w:val="008667B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86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Вачкова</dc:creator>
  <cp:lastModifiedBy>user</cp:lastModifiedBy>
  <cp:revision>2</cp:revision>
  <dcterms:created xsi:type="dcterms:W3CDTF">2025-03-13T16:07:00Z</dcterms:created>
  <dcterms:modified xsi:type="dcterms:W3CDTF">2025-03-13T16:07:00Z</dcterms:modified>
</cp:coreProperties>
</file>