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ED97" w14:textId="77777777" w:rsidR="00040D0F" w:rsidRDefault="00040D0F" w:rsidP="00040D0F">
      <w:pPr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14:paraId="16C09E30" w14:textId="77777777" w:rsidR="00040D0F" w:rsidRDefault="00040D0F" w:rsidP="00040D0F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7681533A" w14:textId="77777777" w:rsidR="00040D0F" w:rsidRDefault="00040D0F" w:rsidP="00040D0F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62D653" w14:textId="77777777" w:rsidR="00040D0F" w:rsidRDefault="00040D0F" w:rsidP="00040D0F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50A8B" w14:textId="77777777" w:rsidR="00040D0F" w:rsidRDefault="00040D0F" w:rsidP="00040D0F">
      <w:pPr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14:paraId="4E32288C" w14:textId="77777777" w:rsidR="00040D0F" w:rsidRDefault="00040D0F" w:rsidP="00040D0F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4A6995" w14:textId="77777777" w:rsidR="00040D0F" w:rsidRDefault="00040D0F" w:rsidP="00040D0F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7A6608" w14:textId="77777777" w:rsidR="00266044" w:rsidRDefault="00266044" w:rsidP="00266044">
      <w:pPr>
        <w:ind w:left="565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A90E50" w14:textId="77777777" w:rsidR="00266044" w:rsidRDefault="00266044" w:rsidP="00266044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14:paraId="4196B887" w14:textId="77777777" w:rsidR="00266044" w:rsidRDefault="00266044" w:rsidP="00266044">
      <w:pPr>
        <w:ind w:left="6372" w:right="12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proofErr w:type="gramEnd"/>
    </w:p>
    <w:p w14:paraId="55D38915" w14:textId="4E31E5FD" w:rsidR="00040D0F" w:rsidRDefault="00266044" w:rsidP="00266044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u w:val="single"/>
        </w:rPr>
        <w:t>21.06.2024</w:t>
      </w:r>
      <w:bookmarkStart w:id="0" w:name="_GoBack"/>
      <w:bookmarkEnd w:id="0"/>
    </w:p>
    <w:p w14:paraId="2F3ECF09" w14:textId="77777777" w:rsidR="00040D0F" w:rsidRDefault="00040D0F" w:rsidP="00040D0F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17994F09" w14:textId="77777777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 xml:space="preserve">Программа внеурочной деятельности </w:t>
      </w:r>
    </w:p>
    <w:p w14:paraId="6F79B9AC" w14:textId="280EE9A4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  <w:r w:rsidRPr="00DA4F5A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/>
          <w:bCs/>
        </w:rPr>
        <w:t>Лаборатория по изучению водных гадов</w:t>
      </w:r>
      <w:r w:rsidRPr="00DA4F5A">
        <w:rPr>
          <w:rFonts w:ascii="Times New Roman" w:hAnsi="Times New Roman" w:cs="Times New Roman"/>
          <w:bCs/>
        </w:rPr>
        <w:t>»</w:t>
      </w:r>
    </w:p>
    <w:p w14:paraId="2BD4FE89" w14:textId="77777777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</w:p>
    <w:p w14:paraId="25359BC6" w14:textId="77777777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</w:p>
    <w:p w14:paraId="14A5B1C8" w14:textId="77777777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>Разработана Лицеем НИУ ВШЭ</w:t>
      </w:r>
    </w:p>
    <w:p w14:paraId="33A1F7A2" w14:textId="3DA52EBD" w:rsidR="00040D0F" w:rsidRPr="000D664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 xml:space="preserve">Составитель </w:t>
      </w:r>
      <w:r>
        <w:rPr>
          <w:rFonts w:ascii="Times New Roman" w:hAnsi="Times New Roman"/>
          <w:bCs/>
        </w:rPr>
        <w:t>Моручков Антон Александрович</w:t>
      </w:r>
    </w:p>
    <w:p w14:paraId="67A5E19C" w14:textId="77777777" w:rsidR="00040D0F" w:rsidRPr="00C6337D" w:rsidRDefault="00040D0F" w:rsidP="00040D0F">
      <w:pPr>
        <w:ind w:right="129"/>
        <w:rPr>
          <w:rFonts w:ascii="Times New Roman" w:hAnsi="Times New Roman" w:cs="Times New Roman"/>
          <w:bCs/>
        </w:rPr>
      </w:pPr>
    </w:p>
    <w:p w14:paraId="61CCFCC1" w14:textId="77777777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</w:p>
    <w:p w14:paraId="10096536" w14:textId="77777777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>Возраст обучающихся: 1</w:t>
      </w:r>
      <w:r>
        <w:rPr>
          <w:rFonts w:ascii="Times New Roman" w:hAnsi="Times New Roman" w:cs="Times New Roman"/>
          <w:bCs/>
        </w:rPr>
        <w:t>3</w:t>
      </w:r>
      <w:r w:rsidRPr="00C6337D">
        <w:rPr>
          <w:rFonts w:ascii="Times New Roman" w:hAnsi="Times New Roman" w:cs="Times New Roman"/>
          <w:bCs/>
        </w:rPr>
        <w:t>-1</w:t>
      </w:r>
      <w:r>
        <w:rPr>
          <w:rFonts w:ascii="Times New Roman" w:hAnsi="Times New Roman" w:cs="Times New Roman"/>
          <w:bCs/>
        </w:rPr>
        <w:t>6</w:t>
      </w:r>
      <w:r w:rsidRPr="00C6337D">
        <w:rPr>
          <w:rFonts w:ascii="Times New Roman" w:hAnsi="Times New Roman" w:cs="Times New Roman"/>
          <w:bCs/>
        </w:rPr>
        <w:t xml:space="preserve"> лет</w:t>
      </w:r>
    </w:p>
    <w:p w14:paraId="537C8E13" w14:textId="77777777" w:rsidR="00040D0F" w:rsidRDefault="00040D0F" w:rsidP="00040D0F">
      <w:pPr>
        <w:ind w:right="129"/>
        <w:jc w:val="center"/>
        <w:rPr>
          <w:rFonts w:ascii="Times New Roman" w:hAnsi="Times New Roman"/>
          <w:bCs/>
        </w:rPr>
      </w:pPr>
      <w:r w:rsidRPr="00C6337D">
        <w:rPr>
          <w:rFonts w:ascii="Times New Roman" w:hAnsi="Times New Roman" w:cs="Times New Roman"/>
          <w:bCs/>
        </w:rPr>
        <w:t xml:space="preserve">Срок реализации: </w:t>
      </w:r>
      <w:r>
        <w:rPr>
          <w:rFonts w:ascii="Times New Roman" w:hAnsi="Times New Roman" w:cs="Times New Roman"/>
          <w:bCs/>
        </w:rPr>
        <w:t>сентябрь 2024</w:t>
      </w:r>
      <w:r w:rsidRPr="00C6337D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апрель </w:t>
      </w:r>
      <w:r w:rsidRPr="00C6337D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5</w:t>
      </w:r>
      <w:r w:rsidRPr="00C6337D">
        <w:rPr>
          <w:rFonts w:ascii="Times New Roman" w:hAnsi="Times New Roman" w:cs="Times New Roman"/>
          <w:bCs/>
        </w:rPr>
        <w:t xml:space="preserve"> года</w:t>
      </w:r>
    </w:p>
    <w:p w14:paraId="6C63575A" w14:textId="77777777" w:rsidR="00040D0F" w:rsidRDefault="00040D0F" w:rsidP="00040D0F">
      <w:pPr>
        <w:ind w:right="129"/>
        <w:jc w:val="center"/>
        <w:rPr>
          <w:rFonts w:ascii="Times New Roman" w:hAnsi="Times New Roman"/>
          <w:bCs/>
        </w:rPr>
      </w:pPr>
    </w:p>
    <w:p w14:paraId="3A1AF97A" w14:textId="77777777" w:rsidR="00040D0F" w:rsidRPr="00C6337D" w:rsidRDefault="00040D0F" w:rsidP="00040D0F">
      <w:pPr>
        <w:ind w:right="129"/>
        <w:jc w:val="center"/>
        <w:rPr>
          <w:rFonts w:ascii="Times New Roman" w:hAnsi="Times New Roman" w:cs="Times New Roman"/>
          <w:bCs/>
        </w:rPr>
      </w:pPr>
    </w:p>
    <w:p w14:paraId="37E198CF" w14:textId="77777777" w:rsidR="00040D0F" w:rsidRDefault="00040D0F" w:rsidP="00040D0F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</w:p>
    <w:p w14:paraId="51FFFF31" w14:textId="77777777" w:rsidR="00040D0F" w:rsidRDefault="00040D0F" w:rsidP="00C91BE0">
      <w:pPr>
        <w:rPr>
          <w:sz w:val="28"/>
          <w:szCs w:val="28"/>
        </w:rPr>
      </w:pPr>
    </w:p>
    <w:p w14:paraId="178ADF7F" w14:textId="77777777" w:rsidR="00317529" w:rsidRPr="00470728" w:rsidRDefault="00317529" w:rsidP="0047072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72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</w:t>
      </w:r>
      <w:r w:rsidR="004707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0728">
        <w:rPr>
          <w:rFonts w:ascii="Times New Roman" w:hAnsi="Times New Roman" w:cs="Times New Roman"/>
          <w:b/>
          <w:bCs/>
          <w:sz w:val="26"/>
          <w:szCs w:val="26"/>
        </w:rPr>
        <w:t>результаты</w:t>
      </w:r>
      <w:r w:rsidR="004707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1BE0" w:rsidRPr="00470728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14:paraId="45ACCF8C" w14:textId="77777777" w:rsidR="00317529" w:rsidRPr="00470728" w:rsidRDefault="00317529" w:rsidP="004707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44EBE9" w14:textId="70498661" w:rsidR="00317529" w:rsidRDefault="00956BDF" w:rsidP="002703F3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  <w:r w:rsidRPr="00470728">
        <w:rPr>
          <w:rStyle w:val="c2"/>
          <w:color w:val="000000"/>
          <w:sz w:val="26"/>
          <w:szCs w:val="26"/>
        </w:rPr>
        <w:t>Основная</w:t>
      </w:r>
      <w:r w:rsidR="00470728">
        <w:rPr>
          <w:rStyle w:val="c2"/>
          <w:color w:val="000000"/>
          <w:sz w:val="26"/>
          <w:szCs w:val="26"/>
        </w:rPr>
        <w:t xml:space="preserve"> </w:t>
      </w:r>
      <w:r w:rsidR="002703F3">
        <w:rPr>
          <w:rStyle w:val="c2"/>
          <w:color w:val="000000"/>
          <w:sz w:val="26"/>
          <w:szCs w:val="26"/>
        </w:rPr>
        <w:t xml:space="preserve">цель лаборатории – обучение учеников 8 классов основам исследовательской деятельности на материале гидробиологических исследований. Планируется обучение некоторым гидробиологическим и экологическим методам, понятиям наблюдения и эксперимента, формулировкам целей, задач исследования, подбору материала, описанию и анализу полученных результатов. </w:t>
      </w:r>
    </w:p>
    <w:p w14:paraId="4A1AFB79" w14:textId="77777777" w:rsidR="00470728" w:rsidRPr="00470728" w:rsidRDefault="00470728" w:rsidP="0047072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</w:p>
    <w:p w14:paraId="082E22C8" w14:textId="77777777" w:rsidR="00317529" w:rsidRPr="00470728" w:rsidRDefault="00317529" w:rsidP="0047072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728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="00470728">
        <w:rPr>
          <w:rFonts w:ascii="Times New Roman" w:hAnsi="Times New Roman" w:cs="Times New Roman"/>
          <w:b/>
          <w:bCs/>
          <w:sz w:val="26"/>
          <w:szCs w:val="26"/>
        </w:rPr>
        <w:t xml:space="preserve"> внеурочных занятий</w:t>
      </w:r>
    </w:p>
    <w:p w14:paraId="6CF9139E" w14:textId="77777777" w:rsidR="00470728" w:rsidRDefault="00470728" w:rsidP="0047072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</w:p>
    <w:p w14:paraId="0122AB7F" w14:textId="2A19DA64" w:rsidR="002703F3" w:rsidRDefault="002703F3" w:rsidP="002703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Выбор и определение водоема для исследования. </w:t>
      </w:r>
      <w:proofErr w:type="spellStart"/>
      <w:r>
        <w:rPr>
          <w:rStyle w:val="c2"/>
          <w:color w:val="000000"/>
          <w:sz w:val="26"/>
          <w:szCs w:val="26"/>
        </w:rPr>
        <w:t>Рекогнисцировочная</w:t>
      </w:r>
      <w:proofErr w:type="spellEnd"/>
      <w:r>
        <w:rPr>
          <w:rStyle w:val="c2"/>
          <w:color w:val="000000"/>
          <w:sz w:val="26"/>
          <w:szCs w:val="26"/>
        </w:rPr>
        <w:t xml:space="preserve"> поездка на водоем. Определение параметров водоема для исследований. Определение методов, которые можно использовать на данном водоеме. Теоретическая подготовка. Распределение по группам по задачам. Определение темы и цели исследования для каждой группы.</w:t>
      </w:r>
    </w:p>
    <w:p w14:paraId="38697277" w14:textId="030F4AE3" w:rsidR="00317529" w:rsidRDefault="002703F3" w:rsidP="002703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br/>
        <w:t xml:space="preserve">Экспедиция на водоем с забором проб. Первичная обработка и фиксация проб. </w:t>
      </w:r>
    </w:p>
    <w:p w14:paraId="4E05661C" w14:textId="77777777" w:rsidR="002703F3" w:rsidRDefault="002703F3" w:rsidP="002703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6"/>
          <w:szCs w:val="26"/>
        </w:rPr>
      </w:pPr>
    </w:p>
    <w:p w14:paraId="4F0AC859" w14:textId="7976CB48" w:rsidR="002703F3" w:rsidRDefault="002703F3" w:rsidP="002703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Камеральная обработка проб, фиксация результатов</w:t>
      </w:r>
    </w:p>
    <w:p w14:paraId="7E75877B" w14:textId="6111E76E" w:rsidR="002703F3" w:rsidRDefault="002703F3" w:rsidP="002703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 Анализ и обсуждение результатов, подготовка описания исследования. Формулирование выводов.</w:t>
      </w:r>
      <w:r w:rsidR="00AD5330">
        <w:rPr>
          <w:rStyle w:val="c2"/>
          <w:color w:val="000000"/>
          <w:sz w:val="26"/>
          <w:szCs w:val="26"/>
        </w:rPr>
        <w:t xml:space="preserve"> Выделение работ для участия во внешних конкурсах. </w:t>
      </w:r>
    </w:p>
    <w:p w14:paraId="7FE3FF60" w14:textId="7B4D717A" w:rsidR="002703F3" w:rsidRPr="00470728" w:rsidRDefault="002703F3" w:rsidP="002703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Подготовка презентации исследования группами. Предзащита исследований. Выступление на конференции. </w:t>
      </w:r>
    </w:p>
    <w:p w14:paraId="405911BA" w14:textId="77777777" w:rsidR="00317529" w:rsidRPr="00470728" w:rsidRDefault="00317529" w:rsidP="0047072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</w:p>
    <w:p w14:paraId="3409E5E3" w14:textId="77777777" w:rsidR="00317529" w:rsidRDefault="00956BDF" w:rsidP="0047072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728">
        <w:rPr>
          <w:rFonts w:ascii="Times New Roman" w:hAnsi="Times New Roman" w:cs="Times New Roman"/>
          <w:b/>
          <w:bCs/>
          <w:sz w:val="26"/>
          <w:szCs w:val="26"/>
        </w:rPr>
        <w:t>Тематическое</w:t>
      </w:r>
      <w:r w:rsidR="004707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0728">
        <w:rPr>
          <w:rFonts w:ascii="Times New Roman" w:hAnsi="Times New Roman" w:cs="Times New Roman"/>
          <w:b/>
          <w:bCs/>
          <w:sz w:val="26"/>
          <w:szCs w:val="26"/>
        </w:rPr>
        <w:t>планирование</w:t>
      </w:r>
    </w:p>
    <w:p w14:paraId="7AC4FCB8" w14:textId="77777777" w:rsidR="00470728" w:rsidRPr="00470728" w:rsidRDefault="00470728" w:rsidP="00470728">
      <w:pPr>
        <w:pStyle w:val="ConsPlusNormal"/>
        <w:spacing w:line="276" w:lineRule="auto"/>
        <w:ind w:left="709"/>
        <w:jc w:val="both"/>
        <w:rPr>
          <w:rStyle w:val="c2"/>
          <w:rFonts w:ascii="Times New Roman" w:hAnsi="Times New Roman" w:cs="Times New Roman"/>
          <w:b/>
          <w:bCs/>
          <w:sz w:val="26"/>
          <w:szCs w:val="26"/>
        </w:rPr>
      </w:pPr>
    </w:p>
    <w:p w14:paraId="72201514" w14:textId="18B54D8A" w:rsidR="00956BDF" w:rsidRPr="00470728" w:rsidRDefault="0001433F" w:rsidP="002E34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8-9</w:t>
      </w:r>
      <w:r w:rsidR="00470728">
        <w:rPr>
          <w:color w:val="000000"/>
          <w:sz w:val="26"/>
          <w:szCs w:val="26"/>
        </w:rPr>
        <w:t xml:space="preserve"> </w:t>
      </w:r>
      <w:r w:rsidR="00956BDF" w:rsidRPr="00470728">
        <w:rPr>
          <w:color w:val="000000"/>
          <w:sz w:val="26"/>
          <w:szCs w:val="26"/>
        </w:rPr>
        <w:t>класс</w:t>
      </w:r>
    </w:p>
    <w:tbl>
      <w:tblPr>
        <w:tblStyle w:val="a4"/>
        <w:tblW w:w="6502" w:type="dxa"/>
        <w:jc w:val="center"/>
        <w:tblLayout w:type="fixed"/>
        <w:tblLook w:val="04A0" w:firstRow="1" w:lastRow="0" w:firstColumn="1" w:lastColumn="0" w:noHBand="0" w:noVBand="1"/>
      </w:tblPr>
      <w:tblGrid>
        <w:gridCol w:w="5510"/>
        <w:gridCol w:w="992"/>
      </w:tblGrid>
      <w:tr w:rsidR="00956BDF" w:rsidRPr="00470728" w14:paraId="75DD3F84" w14:textId="77777777" w:rsidTr="002E3410">
        <w:trPr>
          <w:jc w:val="center"/>
        </w:trPr>
        <w:tc>
          <w:tcPr>
            <w:tcW w:w="5510" w:type="dxa"/>
          </w:tcPr>
          <w:p w14:paraId="53D59261" w14:textId="77777777" w:rsidR="00956BDF" w:rsidRPr="00470728" w:rsidRDefault="00956BDF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70728">
              <w:rPr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992" w:type="dxa"/>
          </w:tcPr>
          <w:p w14:paraId="435D85A7" w14:textId="77777777" w:rsidR="00956BDF" w:rsidRPr="00470728" w:rsidRDefault="00956BDF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70728">
              <w:rPr>
                <w:color w:val="000000"/>
                <w:sz w:val="26"/>
                <w:szCs w:val="26"/>
              </w:rPr>
              <w:t>Часы</w:t>
            </w:r>
          </w:p>
        </w:tc>
      </w:tr>
      <w:tr w:rsidR="00956BDF" w:rsidRPr="00470728" w14:paraId="411438ED" w14:textId="77777777" w:rsidTr="002E3410">
        <w:trPr>
          <w:jc w:val="center"/>
        </w:trPr>
        <w:tc>
          <w:tcPr>
            <w:tcW w:w="5510" w:type="dxa"/>
          </w:tcPr>
          <w:p w14:paraId="43DAA1B7" w14:textId="2AC7B08C" w:rsidR="00956BDF" w:rsidRPr="00470728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Введение.</w:t>
            </w:r>
          </w:p>
        </w:tc>
        <w:tc>
          <w:tcPr>
            <w:tcW w:w="992" w:type="dxa"/>
          </w:tcPr>
          <w:p w14:paraId="357ABF93" w14:textId="359CA3F1" w:rsidR="00956BDF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956BDF" w:rsidRPr="00470728" w14:paraId="25F9B232" w14:textId="77777777" w:rsidTr="002E3410">
        <w:trPr>
          <w:jc w:val="center"/>
        </w:trPr>
        <w:tc>
          <w:tcPr>
            <w:tcW w:w="5510" w:type="dxa"/>
          </w:tcPr>
          <w:p w14:paraId="3FD8C3B9" w14:textId="0FB2EAD6" w:rsidR="00956BDF" w:rsidRPr="00470728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Рекогнисцировочная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поездка, определение методов</w:t>
            </w:r>
          </w:p>
        </w:tc>
        <w:tc>
          <w:tcPr>
            <w:tcW w:w="992" w:type="dxa"/>
          </w:tcPr>
          <w:p w14:paraId="79D9720F" w14:textId="19896803" w:rsidR="00956BDF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956BDF" w:rsidRPr="00470728" w14:paraId="2F7F24DF" w14:textId="77777777" w:rsidTr="002E3410">
        <w:trPr>
          <w:jc w:val="center"/>
        </w:trPr>
        <w:tc>
          <w:tcPr>
            <w:tcW w:w="5510" w:type="dxa"/>
          </w:tcPr>
          <w:p w14:paraId="7735EEAB" w14:textId="6F20F4E2" w:rsidR="00956BDF" w:rsidRPr="00470728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к экспедиции, описание водоема</w:t>
            </w:r>
          </w:p>
        </w:tc>
        <w:tc>
          <w:tcPr>
            <w:tcW w:w="992" w:type="dxa"/>
          </w:tcPr>
          <w:p w14:paraId="6B121366" w14:textId="66B2C006" w:rsidR="00956BDF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956BDF" w:rsidRPr="00470728" w14:paraId="78B987F5" w14:textId="77777777" w:rsidTr="002E3410">
        <w:trPr>
          <w:jc w:val="center"/>
        </w:trPr>
        <w:tc>
          <w:tcPr>
            <w:tcW w:w="5510" w:type="dxa"/>
          </w:tcPr>
          <w:p w14:paraId="3BB63962" w14:textId="77B473B9" w:rsidR="00956BDF" w:rsidRPr="00470728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Экспедиция на водоем</w:t>
            </w:r>
          </w:p>
        </w:tc>
        <w:tc>
          <w:tcPr>
            <w:tcW w:w="992" w:type="dxa"/>
          </w:tcPr>
          <w:p w14:paraId="58C42B2F" w14:textId="7B0C8D44" w:rsidR="00956BDF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956BDF" w:rsidRPr="00470728" w14:paraId="04D28A20" w14:textId="77777777" w:rsidTr="002E3410">
        <w:trPr>
          <w:jc w:val="center"/>
        </w:trPr>
        <w:tc>
          <w:tcPr>
            <w:tcW w:w="5510" w:type="dxa"/>
          </w:tcPr>
          <w:p w14:paraId="00A1B2B3" w14:textId="14C3C9C2" w:rsidR="00956BDF" w:rsidRPr="00470728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Обработка материала, учет данных</w:t>
            </w:r>
          </w:p>
        </w:tc>
        <w:tc>
          <w:tcPr>
            <w:tcW w:w="992" w:type="dxa"/>
          </w:tcPr>
          <w:p w14:paraId="565137B2" w14:textId="7F8B43D9" w:rsidR="00956BDF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956BDF" w:rsidRPr="00470728" w14:paraId="1026DBB6" w14:textId="77777777" w:rsidTr="002E3410">
        <w:trPr>
          <w:jc w:val="center"/>
        </w:trPr>
        <w:tc>
          <w:tcPr>
            <w:tcW w:w="5510" w:type="dxa"/>
          </w:tcPr>
          <w:p w14:paraId="1C09A021" w14:textId="5B9EEEFD" w:rsidR="00956BDF" w:rsidRPr="00470728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Анализ и обсуждение полученных данных, выводы</w:t>
            </w:r>
          </w:p>
        </w:tc>
        <w:tc>
          <w:tcPr>
            <w:tcW w:w="992" w:type="dxa"/>
          </w:tcPr>
          <w:p w14:paraId="3850D5CD" w14:textId="5EA09A2F" w:rsidR="00956BDF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956BDF" w:rsidRPr="00470728" w14:paraId="510FCC4A" w14:textId="77777777" w:rsidTr="002E3410">
        <w:trPr>
          <w:jc w:val="center"/>
        </w:trPr>
        <w:tc>
          <w:tcPr>
            <w:tcW w:w="5510" w:type="dxa"/>
          </w:tcPr>
          <w:p w14:paraId="3DC79E79" w14:textId="0E69FE8A" w:rsidR="00956BDF" w:rsidRPr="00470728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текста исследования и презентации</w:t>
            </w:r>
          </w:p>
        </w:tc>
        <w:tc>
          <w:tcPr>
            <w:tcW w:w="992" w:type="dxa"/>
          </w:tcPr>
          <w:p w14:paraId="2E175B21" w14:textId="675A92C7" w:rsidR="00956BDF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AD5330" w:rsidRPr="00470728" w14:paraId="27697037" w14:textId="77777777" w:rsidTr="002E3410">
        <w:trPr>
          <w:jc w:val="center"/>
        </w:trPr>
        <w:tc>
          <w:tcPr>
            <w:tcW w:w="5510" w:type="dxa"/>
          </w:tcPr>
          <w:p w14:paraId="432E2BF0" w14:textId="61A7196C" w:rsidR="00AD5330" w:rsidRDefault="00AD533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Представление результатов </w:t>
            </w:r>
          </w:p>
        </w:tc>
        <w:tc>
          <w:tcPr>
            <w:tcW w:w="992" w:type="dxa"/>
          </w:tcPr>
          <w:p w14:paraId="5D588169" w14:textId="769F275E" w:rsidR="00AD5330" w:rsidRPr="00AD533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2E3410" w:rsidRPr="00470728" w14:paraId="1B595A68" w14:textId="77777777" w:rsidTr="002E3410">
        <w:trPr>
          <w:jc w:val="center"/>
        </w:trPr>
        <w:tc>
          <w:tcPr>
            <w:tcW w:w="5510" w:type="dxa"/>
          </w:tcPr>
          <w:p w14:paraId="661D21C6" w14:textId="77777777" w:rsidR="002E3410" w:rsidRPr="00470728" w:rsidRDefault="002E341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14:paraId="06A5A28B" w14:textId="7E0412C8" w:rsidR="002E3410" w:rsidRPr="002E3410" w:rsidRDefault="00AD5330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</w:tr>
    </w:tbl>
    <w:p w14:paraId="4DEE0C31" w14:textId="77777777" w:rsidR="002E3410" w:rsidRDefault="002E3410" w:rsidP="002E34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14:paraId="78E00A9E" w14:textId="77777777" w:rsidR="002E3410" w:rsidRDefault="002E3410" w:rsidP="00E3295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14:paraId="4604458F" w14:textId="77777777" w:rsidR="000E6484" w:rsidRDefault="000E6484" w:rsidP="00E3295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CED6A06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B093150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1AB58855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14:paraId="413BD62F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</w:t>
      </w:r>
      <w:r w:rsidRPr="000E6484">
        <w:rPr>
          <w:rFonts w:ascii="Times New Roman" w:eastAsia="Times New Roman" w:hAnsi="Times New Roman" w:cs="Times New Roman"/>
          <w:sz w:val="26"/>
          <w:szCs w:val="26"/>
        </w:rPr>
        <w:br/>
        <w:t xml:space="preserve">в целом, опыт деятельного выражения собственной гражданской позиции; </w:t>
      </w:r>
    </w:p>
    <w:p w14:paraId="2F94907B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>— опыт природоохранных дел;</w:t>
      </w:r>
    </w:p>
    <w:p w14:paraId="71779C7E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 xml:space="preserve">— опыт разрешения возникающих конфликтных ситуаций в школе, дома </w:t>
      </w:r>
      <w:r w:rsidRPr="000E6484">
        <w:rPr>
          <w:rFonts w:ascii="Times New Roman" w:eastAsia="Times New Roman" w:hAnsi="Times New Roman" w:cs="Times New Roman"/>
          <w:sz w:val="26"/>
          <w:szCs w:val="26"/>
        </w:rPr>
        <w:br/>
        <w:t>или на улице;</w:t>
      </w:r>
    </w:p>
    <w:p w14:paraId="14BB7780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6E4285D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9ED60D6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12A8BEB2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6EA87B0B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508540AB" w14:textId="77777777" w:rsidR="000E6484" w:rsidRPr="000E6484" w:rsidRDefault="000E6484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484">
        <w:rPr>
          <w:rFonts w:ascii="Times New Roman" w:eastAsia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30EBAB6" w14:textId="77777777" w:rsidR="000E6484" w:rsidRPr="000E6484" w:rsidRDefault="000E6484" w:rsidP="000E64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1DA2C0" w14:textId="77777777" w:rsidR="000E6484" w:rsidRPr="000E6484" w:rsidRDefault="000E6484" w:rsidP="000E6484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F94FEF" w14:textId="71AB5504" w:rsidR="00384917" w:rsidRDefault="00384917" w:rsidP="0001433F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Список литературы </w:t>
      </w:r>
    </w:p>
    <w:p w14:paraId="757C2F6E" w14:textId="77777777" w:rsidR="00384917" w:rsidRDefault="00384917" w:rsidP="0038491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348439" w14:textId="4F56CF07" w:rsidR="00384917" w:rsidRPr="00384917" w:rsidRDefault="00384917" w:rsidP="003849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1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01433F" w:rsidRPr="0001433F">
        <w:rPr>
          <w:rFonts w:ascii="Times New Roman" w:eastAsia="Times New Roman" w:hAnsi="Times New Roman" w:cs="Times New Roman"/>
          <w:sz w:val="26"/>
          <w:szCs w:val="26"/>
        </w:rPr>
        <w:t>Чертопруд</w:t>
      </w:r>
      <w:proofErr w:type="spellEnd"/>
      <w:r w:rsidR="0001433F" w:rsidRPr="0001433F">
        <w:rPr>
          <w:rFonts w:ascii="Times New Roman" w:eastAsia="Times New Roman" w:hAnsi="Times New Roman" w:cs="Times New Roman"/>
          <w:sz w:val="26"/>
          <w:szCs w:val="26"/>
        </w:rPr>
        <w:t xml:space="preserve"> М., </w:t>
      </w:r>
      <w:proofErr w:type="spellStart"/>
      <w:r w:rsidR="0001433F" w:rsidRPr="0001433F">
        <w:rPr>
          <w:rFonts w:ascii="Times New Roman" w:eastAsia="Times New Roman" w:hAnsi="Times New Roman" w:cs="Times New Roman"/>
          <w:sz w:val="26"/>
          <w:szCs w:val="26"/>
        </w:rPr>
        <w:t>Чертопруд</w:t>
      </w:r>
      <w:proofErr w:type="spellEnd"/>
      <w:r w:rsidR="0001433F" w:rsidRPr="0001433F">
        <w:rPr>
          <w:rFonts w:ascii="Times New Roman" w:eastAsia="Times New Roman" w:hAnsi="Times New Roman" w:cs="Times New Roman"/>
          <w:sz w:val="26"/>
          <w:szCs w:val="26"/>
        </w:rPr>
        <w:t xml:space="preserve"> Е. Краткий определитель беспозвоночных пресных вод центра Европейской России. М.: КМК, 2011.</w:t>
      </w:r>
    </w:p>
    <w:p w14:paraId="51C162E3" w14:textId="60FB751F" w:rsidR="00E3295A" w:rsidRPr="00384917" w:rsidRDefault="00384917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 xml:space="preserve">Константинов А. С. </w:t>
      </w:r>
      <w:r w:rsidR="00E9604B" w:rsidRPr="00E9604B">
        <w:rPr>
          <w:rFonts w:ascii="Times New Roman" w:eastAsia="Times New Roman" w:hAnsi="Times New Roman" w:cs="Times New Roman"/>
          <w:b/>
          <w:bCs/>
          <w:sz w:val="26"/>
          <w:szCs w:val="26"/>
        </w:rPr>
        <w:t>Общая гидробиология</w:t>
      </w:r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 xml:space="preserve">: Учеб. для студентов биол. спец. </w:t>
      </w:r>
      <w:proofErr w:type="spellStart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>ву</w:t>
      </w:r>
      <w:proofErr w:type="spellEnd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>зов.—</w:t>
      </w:r>
      <w:proofErr w:type="gramEnd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 xml:space="preserve">4-е изд., </w:t>
      </w:r>
      <w:proofErr w:type="spellStart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 xml:space="preserve">. и доп.— М.: </w:t>
      </w:r>
      <w:proofErr w:type="spellStart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>Высш</w:t>
      </w:r>
      <w:proofErr w:type="spellEnd"/>
      <w:r w:rsidR="00E9604B" w:rsidRPr="00E9604B">
        <w:rPr>
          <w:rFonts w:ascii="Times New Roman" w:eastAsia="Times New Roman" w:hAnsi="Times New Roman" w:cs="Times New Roman"/>
          <w:sz w:val="26"/>
          <w:szCs w:val="26"/>
        </w:rPr>
        <w:t>. шк., 1986</w:t>
      </w:r>
    </w:p>
    <w:p w14:paraId="02FB72B0" w14:textId="77777777" w:rsidR="00384917" w:rsidRPr="00384917" w:rsidRDefault="00384917" w:rsidP="003849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17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917">
        <w:rPr>
          <w:rFonts w:ascii="Times New Roman" w:eastAsia="Times New Roman" w:hAnsi="Times New Roman" w:cs="Times New Roman"/>
          <w:sz w:val="26"/>
          <w:szCs w:val="26"/>
        </w:rPr>
        <w:t xml:space="preserve"> Пирогова, Л. И. (2004). Сборник словесных игр</w:t>
      </w:r>
      <w:r w:rsidR="008A1E0B">
        <w:rPr>
          <w:rFonts w:ascii="Times New Roman" w:eastAsia="Times New Roman" w:hAnsi="Times New Roman" w:cs="Times New Roman"/>
          <w:sz w:val="26"/>
          <w:szCs w:val="26"/>
        </w:rPr>
        <w:t xml:space="preserve"> по русскому языку и литературе</w:t>
      </w:r>
      <w:r w:rsidRPr="00384917">
        <w:rPr>
          <w:rFonts w:ascii="Times New Roman" w:eastAsia="Times New Roman" w:hAnsi="Times New Roman" w:cs="Times New Roman"/>
          <w:sz w:val="26"/>
          <w:szCs w:val="26"/>
        </w:rPr>
        <w:t>: приятное с полезным: учеб.-метод. Пособие</w:t>
      </w:r>
    </w:p>
    <w:p w14:paraId="036B83B6" w14:textId="77777777" w:rsidR="00384917" w:rsidRPr="00384917" w:rsidRDefault="00384917" w:rsidP="000E64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84917" w:rsidRPr="003849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9858" w14:textId="77777777" w:rsidR="00957B98" w:rsidRDefault="00957B98" w:rsidP="002E3410">
      <w:pPr>
        <w:spacing w:after="0" w:line="240" w:lineRule="auto"/>
      </w:pPr>
      <w:r>
        <w:separator/>
      </w:r>
    </w:p>
  </w:endnote>
  <w:endnote w:type="continuationSeparator" w:id="0">
    <w:p w14:paraId="017F7D30" w14:textId="77777777" w:rsidR="00957B98" w:rsidRDefault="00957B98" w:rsidP="002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804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0B0E14" w14:textId="42EE1EC6" w:rsidR="002E3410" w:rsidRPr="002E3410" w:rsidRDefault="002E3410">
        <w:pPr>
          <w:pStyle w:val="aa"/>
          <w:jc w:val="center"/>
          <w:rPr>
            <w:rFonts w:ascii="Times New Roman" w:hAnsi="Times New Roman" w:cs="Times New Roman"/>
          </w:rPr>
        </w:pPr>
        <w:r w:rsidRPr="002E3410">
          <w:rPr>
            <w:rFonts w:ascii="Times New Roman" w:hAnsi="Times New Roman" w:cs="Times New Roman"/>
          </w:rPr>
          <w:fldChar w:fldCharType="begin"/>
        </w:r>
        <w:r w:rsidRPr="002E3410">
          <w:rPr>
            <w:rFonts w:ascii="Times New Roman" w:hAnsi="Times New Roman" w:cs="Times New Roman"/>
          </w:rPr>
          <w:instrText>PAGE   \* MERGEFORMAT</w:instrText>
        </w:r>
        <w:r w:rsidRPr="002E3410">
          <w:rPr>
            <w:rFonts w:ascii="Times New Roman" w:hAnsi="Times New Roman" w:cs="Times New Roman"/>
          </w:rPr>
          <w:fldChar w:fldCharType="separate"/>
        </w:r>
        <w:r w:rsidR="00266044">
          <w:rPr>
            <w:rFonts w:ascii="Times New Roman" w:hAnsi="Times New Roman" w:cs="Times New Roman"/>
            <w:noProof/>
          </w:rPr>
          <w:t>2</w:t>
        </w:r>
        <w:r w:rsidRPr="002E3410">
          <w:rPr>
            <w:rFonts w:ascii="Times New Roman" w:hAnsi="Times New Roman" w:cs="Times New Roman"/>
          </w:rPr>
          <w:fldChar w:fldCharType="end"/>
        </w:r>
      </w:p>
    </w:sdtContent>
  </w:sdt>
  <w:p w14:paraId="4F2816BE" w14:textId="77777777" w:rsidR="002E3410" w:rsidRDefault="002E34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78900" w14:textId="77777777" w:rsidR="00957B98" w:rsidRDefault="00957B98" w:rsidP="002E3410">
      <w:pPr>
        <w:spacing w:after="0" w:line="240" w:lineRule="auto"/>
      </w:pPr>
      <w:r>
        <w:separator/>
      </w:r>
    </w:p>
  </w:footnote>
  <w:footnote w:type="continuationSeparator" w:id="0">
    <w:p w14:paraId="0402E90E" w14:textId="77777777" w:rsidR="00957B98" w:rsidRDefault="00957B98" w:rsidP="002E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38D2"/>
    <w:multiLevelType w:val="hybridMultilevel"/>
    <w:tmpl w:val="DC8692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3A35"/>
    <w:multiLevelType w:val="hybridMultilevel"/>
    <w:tmpl w:val="DC86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B"/>
    <w:rsid w:val="00011413"/>
    <w:rsid w:val="0001433F"/>
    <w:rsid w:val="00040D0F"/>
    <w:rsid w:val="000C7BAC"/>
    <w:rsid w:val="000E6484"/>
    <w:rsid w:val="00102B16"/>
    <w:rsid w:val="001A6E7A"/>
    <w:rsid w:val="00266044"/>
    <w:rsid w:val="002703F3"/>
    <w:rsid w:val="002E3410"/>
    <w:rsid w:val="00317529"/>
    <w:rsid w:val="00336066"/>
    <w:rsid w:val="00373254"/>
    <w:rsid w:val="00384917"/>
    <w:rsid w:val="00392B64"/>
    <w:rsid w:val="00460BB3"/>
    <w:rsid w:val="00470728"/>
    <w:rsid w:val="00477452"/>
    <w:rsid w:val="004C3595"/>
    <w:rsid w:val="005126C9"/>
    <w:rsid w:val="005C6AC6"/>
    <w:rsid w:val="005D012B"/>
    <w:rsid w:val="007C4088"/>
    <w:rsid w:val="008A1E0B"/>
    <w:rsid w:val="008E60A0"/>
    <w:rsid w:val="00915CF1"/>
    <w:rsid w:val="0094353D"/>
    <w:rsid w:val="00956BDF"/>
    <w:rsid w:val="00957B98"/>
    <w:rsid w:val="009A5785"/>
    <w:rsid w:val="00A2495A"/>
    <w:rsid w:val="00AD5330"/>
    <w:rsid w:val="00B504CC"/>
    <w:rsid w:val="00B82C47"/>
    <w:rsid w:val="00BB4FF9"/>
    <w:rsid w:val="00C1372F"/>
    <w:rsid w:val="00C36BF0"/>
    <w:rsid w:val="00C91BE0"/>
    <w:rsid w:val="00DE6556"/>
    <w:rsid w:val="00E3295A"/>
    <w:rsid w:val="00E3431C"/>
    <w:rsid w:val="00E9604B"/>
    <w:rsid w:val="00EE4FAC"/>
    <w:rsid w:val="00F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6AF0"/>
  <w15:docId w15:val="{7427B095-35CB-4E82-A42F-6B54D80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7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7529"/>
  </w:style>
  <w:style w:type="paragraph" w:customStyle="1" w:styleId="c25">
    <w:name w:val="c25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7529"/>
  </w:style>
  <w:style w:type="character" w:customStyle="1" w:styleId="c4">
    <w:name w:val="c4"/>
    <w:basedOn w:val="a0"/>
    <w:rsid w:val="00317529"/>
  </w:style>
  <w:style w:type="character" w:customStyle="1" w:styleId="c27">
    <w:name w:val="c27"/>
    <w:basedOn w:val="a0"/>
    <w:rsid w:val="00317529"/>
  </w:style>
  <w:style w:type="character" w:styleId="a3">
    <w:name w:val="Hyperlink"/>
    <w:basedOn w:val="a0"/>
    <w:uiPriority w:val="99"/>
    <w:semiHidden/>
    <w:unhideWhenUsed/>
    <w:rsid w:val="00317529"/>
    <w:rPr>
      <w:color w:val="0000FF"/>
      <w:u w:val="single"/>
    </w:rPr>
  </w:style>
  <w:style w:type="table" w:styleId="a4">
    <w:name w:val="Table Grid"/>
    <w:basedOn w:val="a1"/>
    <w:uiPriority w:val="59"/>
    <w:rsid w:val="0095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9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91BE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C91BE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410"/>
  </w:style>
  <w:style w:type="paragraph" w:styleId="aa">
    <w:name w:val="footer"/>
    <w:basedOn w:val="a"/>
    <w:link w:val="ab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410"/>
  </w:style>
  <w:style w:type="paragraph" w:styleId="ac">
    <w:name w:val="Balloon Text"/>
    <w:basedOn w:val="a"/>
    <w:link w:val="ad"/>
    <w:uiPriority w:val="99"/>
    <w:semiHidden/>
    <w:unhideWhenUsed/>
    <w:rsid w:val="00C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BF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4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Смагин Алексей Александрович</cp:lastModifiedBy>
  <cp:revision>7</cp:revision>
  <cp:lastPrinted>2018-08-24T07:24:00Z</cp:lastPrinted>
  <dcterms:created xsi:type="dcterms:W3CDTF">2023-09-05T12:43:00Z</dcterms:created>
  <dcterms:modified xsi:type="dcterms:W3CDTF">2024-10-24T07:44:00Z</dcterms:modified>
</cp:coreProperties>
</file>