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782C0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высшего образования </w:t>
      </w:r>
      <w:r w:rsidRPr="00BA555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br/>
        <w:t xml:space="preserve">Национальный исследовательский университет </w:t>
      </w:r>
      <w:r w:rsidRPr="00BA555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br/>
        <w:t>«Высшая школа экономики»</w:t>
      </w:r>
    </w:p>
    <w:p w14:paraId="1A7FDD0A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14:paraId="364F8194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2AE668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D5DCE0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Лицей НИУ ВШЭ</w:t>
      </w:r>
    </w:p>
    <w:p w14:paraId="0A8766F4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854F7F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77F19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3B241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left="565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  <w:r w:rsidRPr="00BA55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73A4F17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Лицея НИУ ВШЭ </w:t>
      </w:r>
    </w:p>
    <w:p w14:paraId="22F8F95A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 13</w:t>
      </w:r>
    </w:p>
    <w:p w14:paraId="4482BCEC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21.06.2024</w:t>
      </w:r>
    </w:p>
    <w:p w14:paraId="669691A8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ED7C3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825BE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C8B98" w14:textId="6C2490B5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Программа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курса</w:t>
      </w: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внеурочной деятельности </w:t>
      </w:r>
    </w:p>
    <w:p w14:paraId="52240814" w14:textId="7ADBDD1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«Подготовка к ЕГЭ по 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физике</w:t>
      </w: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»</w:t>
      </w:r>
    </w:p>
    <w:p w14:paraId="4B56DA81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14:paraId="5E096EA3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14:paraId="2AE65302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Разработана Лицеем НИУ ВШЭ</w:t>
      </w:r>
    </w:p>
    <w:p w14:paraId="610B4DDD" w14:textId="476199D4" w:rsidR="006C0C2B" w:rsidRPr="00B504CC" w:rsidRDefault="006C0C2B" w:rsidP="006C0C2B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A5555">
        <w:rPr>
          <w:rFonts w:ascii="Times New Roman" w:eastAsia="Arial" w:hAnsi="Times New Roman" w:cs="Times New Roman"/>
          <w:bCs/>
          <w:sz w:val="26"/>
          <w:szCs w:val="26"/>
        </w:rPr>
        <w:t xml:space="preserve">Составитель: </w:t>
      </w:r>
      <w:r>
        <w:rPr>
          <w:rFonts w:ascii="Times New Roman" w:hAnsi="Times New Roman" w:cs="Times New Roman"/>
          <w:sz w:val="26"/>
          <w:szCs w:val="26"/>
        </w:rPr>
        <w:t>Софронова Алена Дмитриевна</w:t>
      </w:r>
    </w:p>
    <w:p w14:paraId="09B704D5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14:paraId="4D412849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14:paraId="57B3483E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Возраст обучающихся: 15-17 лет</w:t>
      </w:r>
    </w:p>
    <w:p w14:paraId="13E7568E" w14:textId="77AD60D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Срок реализации: 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октябрь</w:t>
      </w: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2024 года – 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май</w:t>
      </w: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202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5</w:t>
      </w: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год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а</w:t>
      </w:r>
    </w:p>
    <w:p w14:paraId="2CF04BDF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14:paraId="199B6C07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14:paraId="7A8BFCFD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14:paraId="67757BCE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11B7E75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36CF0235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3E946B78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EEBA79E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118A4E1D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01E36FBA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0D41E719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344B6A39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4C36E9C2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71B298FE" w14:textId="77777777" w:rsidR="006C0C2B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BA444CD" w14:textId="77777777" w:rsidR="006C0C2B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17F0687B" w14:textId="77777777" w:rsidR="006C0C2B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7CE501D5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78844FB2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06F261AB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Москва, 2024</w:t>
      </w:r>
    </w:p>
    <w:p w14:paraId="278A922C" w14:textId="77777777" w:rsidR="006C0C2B" w:rsidRDefault="006C0C2B" w:rsidP="00A76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A7F6C00" w14:textId="77777777" w:rsidR="006C0C2B" w:rsidRDefault="006C0C2B" w:rsidP="00A76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E2967DC" w14:textId="6AA3CC13" w:rsidR="00A76DAC" w:rsidRDefault="00A76DAC" w:rsidP="006C0C2B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C0C2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lastRenderedPageBreak/>
        <w:t>Пояснительная записка</w:t>
      </w:r>
    </w:p>
    <w:p w14:paraId="48633A09" w14:textId="77777777" w:rsidR="006C0C2B" w:rsidRPr="006C0C2B" w:rsidRDefault="006C0C2B" w:rsidP="006C0C2B">
      <w:pPr>
        <w:pStyle w:val="ae"/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3582187F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программа внеурочной деятельности «Подготовка к ЕГЭ по физике.11 класс» с применением оснащения центра «Точка роста» составлена на основе:</w:t>
      </w:r>
    </w:p>
    <w:p w14:paraId="15725C26" w14:textId="1D5489E4" w:rsidR="005A2137" w:rsidRPr="00BA5555" w:rsidRDefault="006C0C2B" w:rsidP="005A2137">
      <w:pPr>
        <w:pStyle w:val="a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76DAC" w:rsidRPr="00A76D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A2137" w:rsidRPr="00BA5555">
        <w:rPr>
          <w:rFonts w:ascii="Times New Roman" w:eastAsia="Arial" w:hAnsi="Times New Roman"/>
          <w:sz w:val="26"/>
          <w:szCs w:val="26"/>
          <w:lang w:eastAsia="ru-RU"/>
        </w:rPr>
        <w:t>Федеральным законом от 29.12.2012 № 273-ФЗ «Об образовании в</w:t>
      </w:r>
    </w:p>
    <w:p w14:paraId="5F45D9D2" w14:textId="77777777" w:rsidR="005A2137" w:rsidRPr="00BA5555" w:rsidRDefault="005A2137" w:rsidP="005A2137">
      <w:pPr>
        <w:widowControl w:val="0"/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  <w:t xml:space="preserve">       </w:t>
      </w: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>Российской Федерации»;</w:t>
      </w:r>
    </w:p>
    <w:p w14:paraId="15C23A16" w14:textId="77777777" w:rsidR="005A2137" w:rsidRPr="001C4FD2" w:rsidRDefault="005A2137" w:rsidP="005A2137">
      <w:pPr>
        <w:pStyle w:val="ae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hanging="229"/>
        <w:jc w:val="both"/>
        <w:rPr>
          <w:rFonts w:ascii="Times New Roman" w:hAnsi="Times New Roman"/>
          <w:sz w:val="26"/>
          <w:szCs w:val="26"/>
        </w:rPr>
      </w:pPr>
      <w:r w:rsidRPr="001C4FD2">
        <w:rPr>
          <w:rFonts w:ascii="Times New Roman" w:hAnsi="Times New Roman"/>
          <w:sz w:val="26"/>
          <w:szCs w:val="26"/>
        </w:rPr>
        <w:t xml:space="preserve">Приказ </w:t>
      </w:r>
      <w:proofErr w:type="spellStart"/>
      <w:r w:rsidRPr="001C4FD2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Pr="001C4FD2">
        <w:rPr>
          <w:rFonts w:ascii="Times New Roman" w:hAnsi="Times New Roman"/>
          <w:sz w:val="26"/>
          <w:szCs w:val="26"/>
        </w:rPr>
        <w:t xml:space="preserve"> России от 18.05.2023 N 371 "Об утверждении федеральной образовательной программы среднего общего образования" </w:t>
      </w:r>
    </w:p>
    <w:bookmarkEnd w:id="0"/>
    <w:p w14:paraId="06DC5E70" w14:textId="36B9EAD2" w:rsidR="006C0C2B" w:rsidRPr="00BA5555" w:rsidRDefault="006C0C2B" w:rsidP="005A2137">
      <w:pPr>
        <w:shd w:val="clear" w:color="auto" w:fill="FFFFFF"/>
        <w:spacing w:after="0" w:line="240" w:lineRule="auto"/>
        <w:ind w:firstLine="708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>Д</w:t>
      </w: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>анный курс предназначен для учащихся 1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1</w:t>
      </w: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классов, желающих пополнить знания и отработать навыки учащихся  для успешного прохождения ЕГЭ.</w:t>
      </w:r>
    </w:p>
    <w:p w14:paraId="4F1FAD67" w14:textId="5D4838DA" w:rsidR="006C0C2B" w:rsidRPr="00BA5555" w:rsidRDefault="006C0C2B" w:rsidP="006C0C2B">
      <w:pPr>
        <w:ind w:firstLine="708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="005A213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BA5555">
        <w:rPr>
          <w:rFonts w:ascii="Times New Roman" w:eastAsia="Calibri" w:hAnsi="Times New Roman" w:cs="Times New Roman"/>
          <w:b/>
          <w:bCs/>
          <w:sz w:val="26"/>
          <w:szCs w:val="26"/>
        </w:rPr>
        <w:t>Формат проведения занятий</w:t>
      </w:r>
      <w:r w:rsidRPr="00BA5555">
        <w:rPr>
          <w:rFonts w:ascii="Times New Roman" w:eastAsia="Calibri" w:hAnsi="Times New Roman" w:cs="Times New Roman"/>
          <w:bCs/>
          <w:sz w:val="26"/>
          <w:szCs w:val="26"/>
        </w:rPr>
        <w:t xml:space="preserve"> – </w:t>
      </w:r>
      <w:proofErr w:type="spellStart"/>
      <w:r w:rsidRPr="00BA5555">
        <w:rPr>
          <w:rFonts w:ascii="Times New Roman" w:eastAsia="Calibri" w:hAnsi="Times New Roman" w:cs="Times New Roman"/>
          <w:bCs/>
          <w:sz w:val="26"/>
          <w:szCs w:val="26"/>
        </w:rPr>
        <w:t>оффлайн</w:t>
      </w:r>
      <w:proofErr w:type="spellEnd"/>
      <w:r w:rsidRPr="00BA555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</w:p>
    <w:p w14:paraId="0D4C2389" w14:textId="24DDDC62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BA555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</w:t>
      </w:r>
      <w:r w:rsidRPr="00BA5555">
        <w:rPr>
          <w:rFonts w:ascii="Times New Roman" w:eastAsia="Calibri" w:hAnsi="Times New Roman" w:cs="Times New Roman"/>
          <w:b/>
          <w:bCs/>
          <w:sz w:val="26"/>
          <w:szCs w:val="26"/>
        </w:rPr>
        <w:t>Сроки реализации программы:</w:t>
      </w:r>
      <w:r w:rsidRPr="00BA55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октябрь</w:t>
      </w: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2024 года – 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май</w:t>
      </w: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202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5</w:t>
      </w: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год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а</w:t>
      </w:r>
    </w:p>
    <w:p w14:paraId="3CFBED73" w14:textId="77777777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14:paraId="27D134D6" w14:textId="5AF78220" w:rsidR="006C0C2B" w:rsidRPr="00BA5555" w:rsidRDefault="006C0C2B" w:rsidP="006C0C2B">
      <w:pPr>
        <w:widowControl w:val="0"/>
        <w:autoSpaceDE w:val="0"/>
        <w:autoSpaceDN w:val="0"/>
        <w:adjustRightInd w:val="0"/>
        <w:spacing w:after="0" w:line="240" w:lineRule="auto"/>
        <w:ind w:right="129"/>
        <w:rPr>
          <w:rFonts w:ascii="Times New Roman" w:eastAsia="Calibri" w:hAnsi="Times New Roman" w:cs="Times New Roman"/>
          <w:bCs/>
          <w:sz w:val="26"/>
          <w:szCs w:val="26"/>
        </w:rPr>
      </w:pPr>
      <w:r w:rsidRPr="00BA555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</w:t>
      </w:r>
      <w:r w:rsidRPr="00BA5555">
        <w:rPr>
          <w:rFonts w:ascii="Times New Roman" w:eastAsia="Calibri" w:hAnsi="Times New Roman" w:cs="Times New Roman"/>
          <w:b/>
          <w:bCs/>
          <w:sz w:val="26"/>
          <w:szCs w:val="26"/>
        </w:rPr>
        <w:t>Общая трудоемкость программы</w:t>
      </w:r>
      <w:r w:rsidRPr="00BA5555">
        <w:rPr>
          <w:rFonts w:ascii="Times New Roman" w:eastAsia="Calibri" w:hAnsi="Times New Roman" w:cs="Times New Roman"/>
          <w:bCs/>
          <w:sz w:val="26"/>
          <w:szCs w:val="26"/>
        </w:rPr>
        <w:t xml:space="preserve">: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56 ч. </w:t>
      </w:r>
      <w:r w:rsidRPr="00BA5555">
        <w:rPr>
          <w:rFonts w:ascii="Times New Roman" w:eastAsia="Calibri" w:hAnsi="Times New Roman" w:cs="Times New Roman"/>
          <w:bCs/>
          <w:sz w:val="26"/>
          <w:szCs w:val="26"/>
        </w:rPr>
        <w:t>(</w:t>
      </w:r>
      <w:r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Pr="00BA5555">
        <w:rPr>
          <w:rFonts w:ascii="Times New Roman" w:eastAsia="Calibri" w:hAnsi="Times New Roman" w:cs="Times New Roman"/>
          <w:bCs/>
          <w:sz w:val="26"/>
          <w:szCs w:val="26"/>
        </w:rPr>
        <w:t xml:space="preserve"> ч.</w:t>
      </w:r>
      <w:r>
        <w:rPr>
          <w:rFonts w:ascii="Times New Roman" w:eastAsia="Calibri" w:hAnsi="Times New Roman" w:cs="Times New Roman"/>
          <w:bCs/>
          <w:sz w:val="26"/>
          <w:szCs w:val="26"/>
        </w:rPr>
        <w:t>/</w:t>
      </w:r>
      <w:r w:rsidRPr="00BA5555">
        <w:rPr>
          <w:rFonts w:ascii="Times New Roman" w:eastAsia="Calibri" w:hAnsi="Times New Roman" w:cs="Times New Roman"/>
          <w:bCs/>
          <w:sz w:val="26"/>
          <w:szCs w:val="26"/>
        </w:rPr>
        <w:t>в неделю).</w:t>
      </w:r>
    </w:p>
    <w:p w14:paraId="78FD1CAE" w14:textId="77777777" w:rsidR="00A76DAC" w:rsidRPr="00A76DAC" w:rsidRDefault="00A76DAC" w:rsidP="00A76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1422770" w14:textId="77777777" w:rsidR="00A76DAC" w:rsidRPr="00A76DAC" w:rsidRDefault="00A76DAC" w:rsidP="00A76DAC">
      <w:pPr>
        <w:pStyle w:val="a5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76DAC">
        <w:rPr>
          <w:b/>
          <w:bCs/>
          <w:color w:val="000000"/>
          <w:sz w:val="26"/>
          <w:szCs w:val="26"/>
        </w:rPr>
        <w:t>Цели:</w:t>
      </w:r>
    </w:p>
    <w:p w14:paraId="01EFC0A5" w14:textId="77777777" w:rsidR="00A76DAC" w:rsidRPr="00A76DAC" w:rsidRDefault="00A76DAC" w:rsidP="006C0C2B">
      <w:pPr>
        <w:pStyle w:val="a5"/>
        <w:numPr>
          <w:ilvl w:val="0"/>
          <w:numId w:val="3"/>
        </w:numPr>
        <w:shd w:val="clear" w:color="auto" w:fill="FFFFFF"/>
        <w:spacing w:before="0" w:beforeAutospacing="0" w:after="125" w:afterAutospacing="0"/>
        <w:jc w:val="both"/>
        <w:rPr>
          <w:color w:val="000000"/>
          <w:sz w:val="26"/>
          <w:szCs w:val="26"/>
        </w:rPr>
      </w:pPr>
      <w:r w:rsidRPr="00A76DAC">
        <w:rPr>
          <w:color w:val="000000"/>
          <w:sz w:val="26"/>
          <w:szCs w:val="26"/>
          <w:shd w:val="clear" w:color="auto" w:fill="FFFFFF"/>
        </w:rPr>
        <w:t>Подготовка учащихся к успешной сдаче ЕГЭ по физике;</w:t>
      </w:r>
    </w:p>
    <w:p w14:paraId="65BE1BF5" w14:textId="77777777" w:rsidR="00A76DAC" w:rsidRPr="00A76DAC" w:rsidRDefault="00A76DAC" w:rsidP="006C0C2B">
      <w:pPr>
        <w:pStyle w:val="a5"/>
        <w:numPr>
          <w:ilvl w:val="0"/>
          <w:numId w:val="3"/>
        </w:numPr>
        <w:shd w:val="clear" w:color="auto" w:fill="FFFFFF"/>
        <w:spacing w:before="0" w:beforeAutospacing="0" w:after="125" w:afterAutospacing="0"/>
        <w:jc w:val="both"/>
        <w:rPr>
          <w:color w:val="000000"/>
          <w:sz w:val="26"/>
          <w:szCs w:val="26"/>
        </w:rPr>
      </w:pPr>
      <w:r w:rsidRPr="00A76DAC">
        <w:rPr>
          <w:color w:val="000000"/>
          <w:sz w:val="26"/>
          <w:szCs w:val="26"/>
        </w:rPr>
        <w:t>Формирование целостного представления о мире, основанного на приобретенных знаниях, умениях, навыках и способах практической деятельности;</w:t>
      </w:r>
    </w:p>
    <w:p w14:paraId="494371AE" w14:textId="77777777" w:rsidR="00A76DAC" w:rsidRPr="00A76DAC" w:rsidRDefault="00A76DAC" w:rsidP="006C0C2B">
      <w:pPr>
        <w:pStyle w:val="a5"/>
        <w:numPr>
          <w:ilvl w:val="0"/>
          <w:numId w:val="3"/>
        </w:numPr>
        <w:shd w:val="clear" w:color="auto" w:fill="FFFFFF"/>
        <w:spacing w:before="0" w:beforeAutospacing="0" w:after="125" w:afterAutospacing="0"/>
        <w:jc w:val="both"/>
        <w:rPr>
          <w:color w:val="000000"/>
          <w:sz w:val="26"/>
          <w:szCs w:val="26"/>
        </w:rPr>
      </w:pPr>
      <w:r w:rsidRPr="00A76DAC">
        <w:rPr>
          <w:color w:val="000000"/>
          <w:sz w:val="26"/>
          <w:szCs w:val="26"/>
        </w:rPr>
        <w:t>Приобретение опыта индивидуальной и коллективной деятельности при решении задач;</w:t>
      </w:r>
    </w:p>
    <w:p w14:paraId="3B6CEB5D" w14:textId="77777777" w:rsidR="00A76DAC" w:rsidRPr="00A76DAC" w:rsidRDefault="00A76DAC" w:rsidP="006C0C2B">
      <w:pPr>
        <w:pStyle w:val="a5"/>
        <w:numPr>
          <w:ilvl w:val="0"/>
          <w:numId w:val="3"/>
        </w:numPr>
        <w:shd w:val="clear" w:color="auto" w:fill="FFFFFF"/>
        <w:spacing w:before="0" w:beforeAutospacing="0" w:after="125" w:afterAutospacing="0"/>
        <w:jc w:val="both"/>
        <w:rPr>
          <w:color w:val="000000"/>
          <w:sz w:val="26"/>
          <w:szCs w:val="26"/>
        </w:rPr>
      </w:pPr>
      <w:r w:rsidRPr="00A76DAC">
        <w:rPr>
          <w:color w:val="000000"/>
          <w:sz w:val="26"/>
          <w:szCs w:val="26"/>
        </w:rPr>
        <w:t>Развитие мотивации личности к познанию и творчеству;</w:t>
      </w:r>
    </w:p>
    <w:p w14:paraId="5C8E2FBE" w14:textId="77777777" w:rsidR="00A76DAC" w:rsidRPr="00A76DAC" w:rsidRDefault="00A76DAC" w:rsidP="006C0C2B">
      <w:pPr>
        <w:pStyle w:val="a5"/>
        <w:numPr>
          <w:ilvl w:val="0"/>
          <w:numId w:val="3"/>
        </w:numPr>
        <w:shd w:val="clear" w:color="auto" w:fill="FFFFFF"/>
        <w:spacing w:before="0" w:beforeAutospacing="0" w:after="125" w:afterAutospacing="0"/>
        <w:jc w:val="both"/>
        <w:rPr>
          <w:color w:val="000000"/>
          <w:sz w:val="26"/>
          <w:szCs w:val="26"/>
        </w:rPr>
      </w:pPr>
      <w:r w:rsidRPr="00A76DAC">
        <w:rPr>
          <w:color w:val="000000"/>
          <w:sz w:val="26"/>
          <w:szCs w:val="26"/>
        </w:rPr>
        <w:t>Подготовка к осуществлению осознанного выбора профессиональной ориентации;</w:t>
      </w:r>
    </w:p>
    <w:p w14:paraId="55CA6783" w14:textId="77777777" w:rsidR="00A76DAC" w:rsidRPr="00A76DAC" w:rsidRDefault="00A76DAC" w:rsidP="006C0C2B">
      <w:pPr>
        <w:pStyle w:val="a5"/>
        <w:shd w:val="clear" w:color="auto" w:fill="FFFFFF"/>
        <w:spacing w:before="0" w:beforeAutospacing="0" w:after="125" w:afterAutospacing="0"/>
        <w:jc w:val="both"/>
        <w:rPr>
          <w:color w:val="000000"/>
          <w:sz w:val="26"/>
          <w:szCs w:val="26"/>
        </w:rPr>
      </w:pPr>
      <w:r w:rsidRPr="00A76DAC">
        <w:rPr>
          <w:b/>
          <w:bCs/>
          <w:color w:val="000000"/>
          <w:sz w:val="26"/>
          <w:szCs w:val="26"/>
        </w:rPr>
        <w:t>Задачи:</w:t>
      </w:r>
    </w:p>
    <w:p w14:paraId="50F1DE1C" w14:textId="77777777" w:rsidR="00A76DAC" w:rsidRPr="00A76DAC" w:rsidRDefault="00A76DAC" w:rsidP="006C0C2B">
      <w:pPr>
        <w:pStyle w:val="a5"/>
        <w:numPr>
          <w:ilvl w:val="0"/>
          <w:numId w:val="4"/>
        </w:numPr>
        <w:shd w:val="clear" w:color="auto" w:fill="FFFFFF"/>
        <w:spacing w:before="0" w:beforeAutospacing="0" w:after="125" w:afterAutospacing="0"/>
        <w:jc w:val="both"/>
        <w:rPr>
          <w:color w:val="000000"/>
          <w:sz w:val="26"/>
          <w:szCs w:val="26"/>
        </w:rPr>
      </w:pPr>
      <w:r w:rsidRPr="00A76DAC">
        <w:rPr>
          <w:b/>
          <w:bCs/>
          <w:i/>
          <w:iCs/>
          <w:color w:val="000000"/>
          <w:sz w:val="26"/>
          <w:szCs w:val="26"/>
        </w:rPr>
        <w:t>Образовательные: </w:t>
      </w:r>
      <w:r w:rsidRPr="00A76DAC">
        <w:rPr>
          <w:color w:val="000000"/>
          <w:sz w:val="26"/>
          <w:szCs w:val="26"/>
        </w:rPr>
        <w:t>способствовать самореализации кружковцев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формировать представителей о классификации, приемах и методах решения школьных физических задач, научить решать задачи нестандартными методами, развитие познавательных интересов при выполнении экспериментальных исследований с использованием информационных технологий, подготовить к успешной сдачи ЕГЭ по физике.</w:t>
      </w:r>
    </w:p>
    <w:p w14:paraId="69E2C9FC" w14:textId="77777777" w:rsidR="00A76DAC" w:rsidRPr="00A76DAC" w:rsidRDefault="00A76DAC" w:rsidP="006C0C2B">
      <w:pPr>
        <w:pStyle w:val="a5"/>
        <w:numPr>
          <w:ilvl w:val="0"/>
          <w:numId w:val="4"/>
        </w:numPr>
        <w:shd w:val="clear" w:color="auto" w:fill="FFFFFF"/>
        <w:spacing w:before="0" w:beforeAutospacing="0" w:after="125" w:afterAutospacing="0"/>
        <w:jc w:val="both"/>
        <w:rPr>
          <w:color w:val="000000"/>
          <w:sz w:val="26"/>
          <w:szCs w:val="26"/>
        </w:rPr>
      </w:pPr>
      <w:r w:rsidRPr="00A76DAC">
        <w:rPr>
          <w:b/>
          <w:bCs/>
          <w:i/>
          <w:iCs/>
          <w:color w:val="000000"/>
          <w:sz w:val="26"/>
          <w:szCs w:val="26"/>
        </w:rPr>
        <w:t>Воспитательные: </w:t>
      </w:r>
      <w:r w:rsidRPr="00A76DAC">
        <w:rPr>
          <w:color w:val="000000"/>
          <w:sz w:val="26"/>
          <w:szCs w:val="26"/>
        </w:rPr>
        <w:t>воспитание убежденности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14:paraId="3C6BC561" w14:textId="77777777" w:rsidR="00A76DAC" w:rsidRPr="00A76DAC" w:rsidRDefault="00A76DAC" w:rsidP="006C0C2B">
      <w:pPr>
        <w:pStyle w:val="a5"/>
        <w:numPr>
          <w:ilvl w:val="0"/>
          <w:numId w:val="4"/>
        </w:numPr>
        <w:shd w:val="clear" w:color="auto" w:fill="FFFFFF"/>
        <w:spacing w:before="0" w:beforeAutospacing="0" w:after="125" w:afterAutospacing="0"/>
        <w:jc w:val="both"/>
        <w:rPr>
          <w:color w:val="000000"/>
          <w:sz w:val="26"/>
          <w:szCs w:val="26"/>
        </w:rPr>
      </w:pPr>
      <w:r w:rsidRPr="00A76DAC">
        <w:rPr>
          <w:b/>
          <w:bCs/>
          <w:i/>
          <w:iCs/>
          <w:color w:val="000000"/>
          <w:sz w:val="26"/>
          <w:szCs w:val="26"/>
        </w:rPr>
        <w:t>Развивающие: </w:t>
      </w:r>
      <w:r w:rsidRPr="00A76DAC">
        <w:rPr>
          <w:color w:val="000000"/>
          <w:sz w:val="26"/>
          <w:szCs w:val="26"/>
        </w:rPr>
        <w:t xml:space="preserve">совершенствование полученных в основном курсе знаний и умений; развитие умений и навыков учащихся самостоятельно работать с научно-популярной литературой, умений практически применять физические знания в жизни, развитие творческих способностей, формирование у </w:t>
      </w:r>
      <w:r w:rsidRPr="00A76DAC">
        <w:rPr>
          <w:color w:val="000000"/>
          <w:sz w:val="26"/>
          <w:szCs w:val="26"/>
        </w:rPr>
        <w:lastRenderedPageBreak/>
        <w:t>учащихся активности и самостоятельности, инициативы. Повышение культуры общения и поведения.</w:t>
      </w:r>
    </w:p>
    <w:p w14:paraId="18DA1663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D7FE53F" w14:textId="0D6865A6" w:rsidR="00A76DAC" w:rsidRPr="00A76DAC" w:rsidRDefault="00A76DAC" w:rsidP="006C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="006C0C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2. </w:t>
      </w:r>
      <w:r w:rsidRPr="00A76D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Планируемые результаты освоения курса </w:t>
      </w:r>
    </w:p>
    <w:p w14:paraId="7E8A4E8A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6D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Личностные результаты:</w:t>
      </w:r>
    </w:p>
    <w:p w14:paraId="1AF40E3A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–ориентация обучающихся на достижение личного счастья, реализацию</w:t>
      </w:r>
    </w:p>
    <w:p w14:paraId="1FD297EC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позитивных жизненных перспектив, инициативность, креативность, готовность и</w:t>
      </w:r>
    </w:p>
    <w:p w14:paraId="6D1AEBD5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способность к личностному самоопределению, способность ставить цели и строить</w:t>
      </w:r>
    </w:p>
    <w:p w14:paraId="3CD645F0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жизненные планы;</w:t>
      </w:r>
    </w:p>
    <w:p w14:paraId="0345CFE6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–готовность и способность обеспечить себе и своим близким достойную</w:t>
      </w:r>
    </w:p>
    <w:p w14:paraId="28455783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жизнь в процессе самостоятельной, творческой и ответственной деятельности;</w:t>
      </w:r>
    </w:p>
    <w:p w14:paraId="61D55F4D" w14:textId="52CB1D0D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–готовность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способность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отстаиванию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личного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достоинства, собственного мнения, готовность и способность вырабатывать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собственную позицию по отношению к общественно-политическим событиям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прошлого и настоящего на основе осознания и осмысления истории, духовных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ценностей и достижений нашей страны;</w:t>
      </w:r>
    </w:p>
    <w:p w14:paraId="51B5EC0E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–готовность и способность обучающихся к саморазвитию и самовоспитанию</w:t>
      </w:r>
    </w:p>
    <w:p w14:paraId="4B2DC22E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общечеловеческими ценностями и идеалами гражданского</w:t>
      </w:r>
    </w:p>
    <w:p w14:paraId="357F4A89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общества, потребность в физическом самосовершенствовании, занятиях спортивно-</w:t>
      </w:r>
    </w:p>
    <w:p w14:paraId="6F5B2BDB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оздоровительной деятельностью;</w:t>
      </w:r>
    </w:p>
    <w:p w14:paraId="17AE5258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–принятие и реализация ценностей здорового и безопасного образа жизни,</w:t>
      </w:r>
    </w:p>
    <w:p w14:paraId="1599AF19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бережное, ответственное и компетентное отношение к собственному физическому</w:t>
      </w:r>
    </w:p>
    <w:p w14:paraId="43DEFD3E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психологическому здоровью;</w:t>
      </w:r>
    </w:p>
    <w:p w14:paraId="5CA5FEFA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–неприятие вредных привычек: курения, употребления алкоголя, наркотиков.</w:t>
      </w:r>
    </w:p>
    <w:p w14:paraId="67339349" w14:textId="78C9CBBD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–способность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осознанию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идентичности в поликультурном социуме, чувство причастности к историко-культурной общности российского народа и судьбе России, патриотизм, готовность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служению Отечеству, его защите;</w:t>
      </w:r>
    </w:p>
    <w:p w14:paraId="40A648E3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гражданственность, гражданская позиция активного и ответственного члена</w:t>
      </w:r>
    </w:p>
    <w:p w14:paraId="4646FF7C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российского общества, осознающего свои конституционные права и обязанности,</w:t>
      </w:r>
    </w:p>
    <w:p w14:paraId="2CC41BC7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уважающего закон и правопорядок, осознанно принимающего традиционные</w:t>
      </w:r>
    </w:p>
    <w:p w14:paraId="7A6A7210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национальные и общечеловеческие гуманистические и демократические ценности,</w:t>
      </w:r>
    </w:p>
    <w:p w14:paraId="60A6C8AC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готового к участию в общественной жизни;</w:t>
      </w:r>
    </w:p>
    <w:p w14:paraId="796D47DF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мировоззрение, соответствующее современному уровню развития науки и</w:t>
      </w:r>
    </w:p>
    <w:p w14:paraId="706B2A99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 практики, основанное на диалоге культур, а также различных форм</w:t>
      </w:r>
    </w:p>
    <w:p w14:paraId="5A4E21B2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общественного сознания, осознание своего места в поликультурном мире;</w:t>
      </w:r>
    </w:p>
    <w:p w14:paraId="026F9C15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готовность обучающихся к конструктивному участию в принятии решений,</w:t>
      </w:r>
    </w:p>
    <w:p w14:paraId="0EC3931F" w14:textId="2BA1B39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затрагивающих их права и интересы, в том числе в различных формах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самоорганизации,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самоуправления,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общественно-значимой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деятельности;</w:t>
      </w:r>
    </w:p>
    <w:p w14:paraId="7FEFB64C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нравственное сознание и поведение на основе усвоения общечеловеческих</w:t>
      </w:r>
    </w:p>
    <w:p w14:paraId="2A316EA2" w14:textId="5F6A571A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ценностей, готовности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способности вести диалог с другими людьми, достигать в нем взаимопонимания,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находить общие цели и сотрудничать для их достижения;</w:t>
      </w:r>
    </w:p>
    <w:p w14:paraId="456DFB6B" w14:textId="1B07660E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принятие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гуманистических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ценностей,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осознанное,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уважительное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</w:p>
    <w:p w14:paraId="2753050D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доброжелательное отношение к другому человеку, его мнению, мировоззрению;</w:t>
      </w:r>
    </w:p>
    <w:p w14:paraId="36F57AA5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-способность к сопереживанию и формирование позитивного отношения к</w:t>
      </w:r>
    </w:p>
    <w:p w14:paraId="026EEB41" w14:textId="05E2EA4D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людям, формирование выраженной в поведении нравственной позиции, в том числе</w:t>
      </w:r>
    </w:p>
    <w:p w14:paraId="7443D1E2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способности к сознательному выбору добра, нравственного сознания и поведения</w:t>
      </w:r>
    </w:p>
    <w:p w14:paraId="68D7D0EC" w14:textId="6D433CD3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основе усвоения общечеловеческих ценностей и нравственных чувств;</w:t>
      </w:r>
    </w:p>
    <w:p w14:paraId="3A76EE63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–развитие компетенций сотрудничества со сверстниками, детьми младшего</w:t>
      </w:r>
    </w:p>
    <w:p w14:paraId="7FA42114" w14:textId="5C31E1C1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возраста,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взрослыми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образовательной,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общественно-полезной,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учебно-</w:t>
      </w:r>
    </w:p>
    <w:p w14:paraId="569609A7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исследовательской, проектной и других видах деятельности.</w:t>
      </w:r>
    </w:p>
    <w:p w14:paraId="54FD4294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окружающему миру, живой природе, художественной культуре;</w:t>
      </w:r>
    </w:p>
    <w:p w14:paraId="12F00BB9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–мировоззрение, соответствующее современному уровню развития науки,</w:t>
      </w:r>
    </w:p>
    <w:p w14:paraId="1DFE7786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значимости науки, готовность к научно-техническому творчеству, владение</w:t>
      </w:r>
    </w:p>
    <w:p w14:paraId="463C15D0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достоверной информацией о передовых достижениях и открытиях мировой и</w:t>
      </w:r>
    </w:p>
    <w:p w14:paraId="0A1DA701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отечественной науки, заинтересованность в научных знаниях об устройстве мира и</w:t>
      </w:r>
    </w:p>
    <w:p w14:paraId="2E9C8E0E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общества;</w:t>
      </w:r>
    </w:p>
    <w:p w14:paraId="47028DDF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–готовность и способность к образованию, в том числе самообразованию; сознательное отношение к непрерывному образованию как условию успешной профессиональной и общественной деятельности;</w:t>
      </w:r>
    </w:p>
    <w:p w14:paraId="4809753C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Метапредметные результаты:</w:t>
      </w:r>
    </w:p>
    <w:p w14:paraId="2DE354BE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Регулятивные: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Выпускник научится:</w:t>
      </w:r>
    </w:p>
    <w:p w14:paraId="0536BD9E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самостоятельно определять цели, задавать параметры и критерии, по</w:t>
      </w:r>
    </w:p>
    <w:p w14:paraId="2014F98B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которым можно определить, что цель достигнута;</w:t>
      </w:r>
    </w:p>
    <w:p w14:paraId="5FB6043D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оценивать возможные последствия достижения поставленной цели в</w:t>
      </w:r>
    </w:p>
    <w:p w14:paraId="64CD8195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деятельности, собственной жизни и жизни окружающих людей, основываясь на</w:t>
      </w:r>
    </w:p>
    <w:p w14:paraId="3AF120C6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соображениях этики и морали;</w:t>
      </w:r>
    </w:p>
    <w:p w14:paraId="73419FC6" w14:textId="0008309E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ставить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формулировать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собственные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образовательной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 и жизненных ситуациях;</w:t>
      </w:r>
    </w:p>
    <w:p w14:paraId="379B5D73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оценивать ресурсы, в том числе время и другие нематериальные ресурсы,</w:t>
      </w:r>
    </w:p>
    <w:p w14:paraId="5E5CDB9E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необходимые для достижения поставленной цели;</w:t>
      </w:r>
    </w:p>
    <w:p w14:paraId="2B622A3F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выбирать путь достижения цели, планировать решение поставленных задач,</w:t>
      </w:r>
    </w:p>
    <w:p w14:paraId="6FFB714D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оптимизируя материальные и нематериальные затраты;</w:t>
      </w:r>
    </w:p>
    <w:p w14:paraId="1C367C94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организовывать эффективный поиск ресурсов, необходимых для достижения</w:t>
      </w:r>
    </w:p>
    <w:p w14:paraId="7155F8ED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поставленной цели;</w:t>
      </w:r>
    </w:p>
    <w:p w14:paraId="0A3BA106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сопоставлять полученный результат деятельности с поставленной заранее</w:t>
      </w:r>
    </w:p>
    <w:p w14:paraId="2C9D1FA6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целью.</w:t>
      </w:r>
    </w:p>
    <w:p w14:paraId="22D3ED30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Познавательные:</w:t>
      </w:r>
    </w:p>
    <w:p w14:paraId="373F01A9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Выпускник научится:</w:t>
      </w:r>
    </w:p>
    <w:p w14:paraId="072F8538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искать и находить обобщенные способы решения задач, в том числе,</w:t>
      </w:r>
    </w:p>
    <w:p w14:paraId="45165A22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развернутый информационный поиск и ставить на его основе новые</w:t>
      </w:r>
    </w:p>
    <w:p w14:paraId="058CAB50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(учебные и познавательные) задачи;</w:t>
      </w:r>
    </w:p>
    <w:p w14:paraId="0094D131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критически оценивать и интерпретировать информацию с разных позиций,</w:t>
      </w:r>
    </w:p>
    <w:p w14:paraId="6829EFF5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распознавать и фиксировать противоречия в информационных источниках;</w:t>
      </w:r>
    </w:p>
    <w:p w14:paraId="2BE77BD3" w14:textId="4ED3BA5F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использовать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различные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модельно-схематические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</w:t>
      </w:r>
    </w:p>
    <w:p w14:paraId="6A860938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представления существенных связей и отношений, а также противоречий,</w:t>
      </w:r>
    </w:p>
    <w:p w14:paraId="331C92B2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выявленных в информационных источниках;</w:t>
      </w:r>
    </w:p>
    <w:p w14:paraId="6A3478F9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находить и приводить критические аргументы в отношении действий и</w:t>
      </w:r>
    </w:p>
    <w:p w14:paraId="7A11DF24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суждений другого; спокойно и разумно относиться к критическим замечаниям в</w:t>
      </w:r>
    </w:p>
    <w:p w14:paraId="1AAA5D7E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отношении собственного суждения, рассматривать их как ресурс собственного</w:t>
      </w:r>
    </w:p>
    <w:p w14:paraId="14D17687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развития;</w:t>
      </w:r>
    </w:p>
    <w:p w14:paraId="42BCE505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выходить за рамки учебного предмета и осуществлять целенаправленный</w:t>
      </w:r>
    </w:p>
    <w:p w14:paraId="63AAD1B2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поиск возможностей для широкого переноса средств и способов действия;</w:t>
      </w:r>
    </w:p>
    <w:p w14:paraId="27BE9481" w14:textId="57B150F2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выстраивать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индивидуальную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образовательную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траекторию,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ограничения со стороны других участников и ресурсные ограничения;</w:t>
      </w:r>
    </w:p>
    <w:p w14:paraId="5553E3F1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менять и удерживать разные позиции в познавательной деятельности.</w:t>
      </w:r>
    </w:p>
    <w:p w14:paraId="0E5C6E8B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Коммуникативные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0B0983BF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Выпускник научится:</w:t>
      </w:r>
    </w:p>
    <w:p w14:paraId="070FE12D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–осуществлять деловую коммуникацию как со сверстниками, так и со</w:t>
      </w:r>
    </w:p>
    <w:p w14:paraId="073E23F6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взрослыми (как внутри образовательной организации, так и за ее пределами),</w:t>
      </w:r>
    </w:p>
    <w:p w14:paraId="75F65913" w14:textId="6059330C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подбирать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партнеров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деловой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коммуникации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исходя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соображений</w:t>
      </w:r>
    </w:p>
    <w:p w14:paraId="06C41D66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результативности взаимодействия, а не личных симпатий;</w:t>
      </w:r>
    </w:p>
    <w:p w14:paraId="20CE5CEA" w14:textId="780CE473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–при осуществлении групповой работы быть как руководителем, так и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леном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команды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разных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ролях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(генератор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идей,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критик,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исполнитель,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выступающий, эксперт и т.д.);</w:t>
      </w:r>
    </w:p>
    <w:p w14:paraId="27CF3475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–координировать и выполнять работу в условиях реального, виртуального и</w:t>
      </w:r>
    </w:p>
    <w:p w14:paraId="531C2FDD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комбинированного взаимодействия;</w:t>
      </w:r>
    </w:p>
    <w:p w14:paraId="7B65166F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–развернуто, логично и точно излагать свою точку зрения с использованием</w:t>
      </w:r>
    </w:p>
    <w:p w14:paraId="701AA8C4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адекватных (устных и письменных) языковых средств;</w:t>
      </w:r>
    </w:p>
    <w:p w14:paraId="49C95E90" w14:textId="77777777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–распознавать конфликтные ситуации и предотвращать их, выстраивать деловую и образовательную коммуникацию, избегая личностных оценочных суждений.</w:t>
      </w:r>
    </w:p>
    <w:p w14:paraId="4D3DA1CA" w14:textId="77777777" w:rsidR="00A76DAC" w:rsidRPr="00A76DAC" w:rsidRDefault="00A76DAC" w:rsidP="006C0C2B">
      <w:pPr>
        <w:shd w:val="clear" w:color="auto" w:fill="FFFFFF"/>
        <w:spacing w:after="14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Предметные результаты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5074964D" w14:textId="77777777" w:rsidR="00A76DAC" w:rsidRPr="00A76DAC" w:rsidRDefault="00A76DAC" w:rsidP="006C0C2B">
      <w:pPr>
        <w:shd w:val="clear" w:color="auto" w:fill="FFFFFF"/>
        <w:spacing w:after="14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 сформированность представлений о закономерной связи и познаваемости явлений природы, об объективности научного знания;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14:paraId="23B6F299" w14:textId="77777777" w:rsidR="00A76DAC" w:rsidRPr="00A76DAC" w:rsidRDefault="00A76DAC" w:rsidP="006C0C2B">
      <w:pPr>
        <w:shd w:val="clear" w:color="auto" w:fill="FFFFFF"/>
        <w:spacing w:after="14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  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14:paraId="3C859D44" w14:textId="77777777" w:rsidR="00A76DAC" w:rsidRPr="00A76DAC" w:rsidRDefault="00A76DAC" w:rsidP="006C0C2B">
      <w:pPr>
        <w:shd w:val="clear" w:color="auto" w:fill="FFFFFF"/>
        <w:spacing w:after="14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  сформированность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– 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14:paraId="6CEF10B1" w14:textId="77777777" w:rsidR="00A76DAC" w:rsidRPr="00A76DAC" w:rsidRDefault="00A76DAC" w:rsidP="006C0C2B">
      <w:pPr>
        <w:shd w:val="clear" w:color="auto" w:fill="FFFFFF"/>
        <w:spacing w:after="14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  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исследования, владение умениями описывать и объяснять самостоятельно проведенные эксперименты, анализировать результаты полученной измерительной информации, определять достоверность полученного результата;</w:t>
      </w:r>
    </w:p>
    <w:p w14:paraId="2A605215" w14:textId="77777777" w:rsidR="00A76DAC" w:rsidRPr="00A76DAC" w:rsidRDefault="00A76DAC" w:rsidP="006C0C2B">
      <w:pPr>
        <w:shd w:val="clear" w:color="auto" w:fill="FFFFFF"/>
        <w:spacing w:after="14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   сформированность умения решать простые физические задачи;</w:t>
      </w:r>
    </w:p>
    <w:p w14:paraId="4C39CC2A" w14:textId="77777777" w:rsidR="00A76DAC" w:rsidRPr="00A76DAC" w:rsidRDefault="00A76DAC" w:rsidP="006C0C2B">
      <w:pPr>
        <w:shd w:val="clear" w:color="auto" w:fill="FFFFFF"/>
        <w:spacing w:after="14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  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14:paraId="605A4D9C" w14:textId="77777777" w:rsidR="00A76DAC" w:rsidRPr="00A76DAC" w:rsidRDefault="00A76DAC" w:rsidP="006C0C2B">
      <w:pPr>
        <w:shd w:val="clear" w:color="auto" w:fill="FFFFFF"/>
        <w:spacing w:after="14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–   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14:paraId="03603829" w14:textId="77777777" w:rsidR="00A76DAC" w:rsidRPr="00A76DAC" w:rsidRDefault="00A76DAC" w:rsidP="006C0C2B">
      <w:pPr>
        <w:shd w:val="clear" w:color="auto" w:fill="FFFFFF"/>
        <w:spacing w:after="14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   сформированность собственной позиции по отношению к физической информации, получаемой из разных источников.</w:t>
      </w:r>
    </w:p>
    <w:p w14:paraId="352F5AF4" w14:textId="4189BDFF" w:rsidR="00A76DAC" w:rsidRPr="00A76DAC" w:rsidRDefault="00A76DAC" w:rsidP="006C0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C0C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</w:t>
      </w:r>
      <w:r w:rsidRPr="00A76D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6C0C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3. </w:t>
      </w:r>
      <w:r w:rsidRPr="00A76D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Содержание курса внеурочной деятельности.</w:t>
      </w:r>
    </w:p>
    <w:p w14:paraId="74C101BA" w14:textId="21A514A1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6D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1.Отработка умений и навыков при решении задач первой части ЕГЭ.</w:t>
      </w:r>
    </w:p>
    <w:p w14:paraId="2B6C3A87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Скорость, ускорение, равномерное прямолинейное движение, равноускоренное прямолинейное движение (графики).</w:t>
      </w:r>
    </w:p>
    <w:p w14:paraId="720E0D8E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суперпозиции сил, законы Ньютона, момент силы, закон сохранения импульса</w:t>
      </w:r>
    </w:p>
    <w:p w14:paraId="202AE97D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 всемирного тяготения, закон Гука, сила трения, давление, движение по окружности</w:t>
      </w:r>
    </w:p>
    <w:p w14:paraId="6858A97A" w14:textId="63443FF0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 сохранения импульса, кинетическая и потенциальная энергии, работа и мощность силы, закон сохранения механической энергии.</w:t>
      </w:r>
    </w:p>
    <w:p w14:paraId="119B95DB" w14:textId="0FABB96D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Условие равновесия твердого тела, закон Паскаля, сила Архимеда, математический и пружинный маятники, механические волны, звук.</w:t>
      </w:r>
    </w:p>
    <w:p w14:paraId="18D0C01D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Механика (изменение физических величин в процессах).</w:t>
      </w:r>
    </w:p>
    <w:p w14:paraId="1B66CBF0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Механика (установление соответствия между графиками и физическими величинами;</w:t>
      </w:r>
    </w:p>
    <w:p w14:paraId="51AA80E4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 физическими величинами и формулами).</w:t>
      </w:r>
    </w:p>
    <w:p w14:paraId="5DFCC506" w14:textId="223009C1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Модели строения газов, жидкостей и твердых тел. Диффузия, броуновское движение, модель идеального газа. </w:t>
      </w:r>
      <w:proofErr w:type="spellStart"/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Изопроцессы</w:t>
      </w:r>
      <w:proofErr w:type="spellEnd"/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Насыщенные и ненасыщенные пары, влажность воздуха. Изменение агрегатных состояний вещества, тепловое равновесие, теплопередача (объяснение явлений).</w:t>
      </w:r>
    </w:p>
    <w:p w14:paraId="1E1A54EC" w14:textId="1C89FAC1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Связь между давлением и средней кинетической энергией, абсолютная температура, связь температуры со средней кинетической энергией, уравнение Менделеева–</w:t>
      </w:r>
      <w:proofErr w:type="spellStart"/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Клапейрона</w:t>
      </w:r>
      <w:proofErr w:type="spellEnd"/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изопроцессы</w:t>
      </w:r>
      <w:proofErr w:type="spellEnd"/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DD4FDDF" w14:textId="75A91E29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Относительная влажность воздуха, количество теплоты, работа в термодинамике, первый закон термодинамики, КПД тепловой машины.</w:t>
      </w:r>
    </w:p>
    <w:p w14:paraId="4F1C47ED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МКТ, термодинамика (изменение физических величин в процессах).</w:t>
      </w:r>
    </w:p>
    <w:p w14:paraId="202C70FE" w14:textId="2DCAB46C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МКТ, термодинамика (установление соответствия между графиками и физическими величинами, между физическими величинами и формулами).</w:t>
      </w:r>
    </w:p>
    <w:p w14:paraId="63F7776B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Электризация тел, проводники и диэлектрики в электрическом поле, конденсатор,</w:t>
      </w:r>
    </w:p>
    <w:p w14:paraId="254BD84A" w14:textId="06A70FB4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 существования электрического тока, носители электрических зарядов, опыт Эрстеда, явление электромагнитной индукции, правило Ленца, интерференция свята, дифракция и дисперсия света (объяснение явлений).</w:t>
      </w:r>
    </w:p>
    <w:p w14:paraId="6A85EC2B" w14:textId="1C7A1808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суперпозиции электрических полей, магнитное поле проводника с током, сила Ампера, сила Лоренца, правило Ленца (определение направления).</w:t>
      </w:r>
    </w:p>
    <w:p w14:paraId="2FF61FD5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Закон Кулона, конденсатор, сила тока, закон Ома для участка цепи, последовательное и параллельное соединение проводников, работа и мощность тока, закон Джоуля –Ленца Поток вектора магнитной индукции, закон электромагнитной индукции Фарадея, индуктивность, энергия магнитного поля катушки с током, колебательный контур, законы отражения и преломления света, ход лучей в линзе </w:t>
      </w:r>
    </w:p>
    <w:p w14:paraId="1A829EA6" w14:textId="7132410A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Электродинамика (изменение физических величин в процессах)</w:t>
      </w:r>
    </w:p>
    <w:p w14:paraId="200D1056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Электродинамика (установление соответствия между графиками и физическими</w:t>
      </w:r>
    </w:p>
    <w:p w14:paraId="30387867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величинами между физическими величинами и формулами)</w:t>
      </w:r>
    </w:p>
    <w:p w14:paraId="3A24A98A" w14:textId="1E089A66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Инвариантность скорости света в вакууме. Планетарная модель атома. Нуклонная модель ядра. Изотопы.</w:t>
      </w:r>
    </w:p>
    <w:p w14:paraId="2B88ED0D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Радиоактивность. Ядерные реакции. Деление и синтез ядер.</w:t>
      </w:r>
    </w:p>
    <w:p w14:paraId="3EFAC977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Фотоны, линейчатые спектры, закон радиоактивного распада.</w:t>
      </w:r>
    </w:p>
    <w:p w14:paraId="360FA77C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Квантовая физика (изменение физических величин в процессах).</w:t>
      </w:r>
    </w:p>
    <w:p w14:paraId="1198FDF1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Квантовая физика (установление соответствия между графиками и физическими</w:t>
      </w:r>
    </w:p>
    <w:p w14:paraId="3552BB60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величинами, между физическими величинами и формулами).</w:t>
      </w:r>
    </w:p>
    <w:p w14:paraId="41EB2DE3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Механика – квантовая физика (методы научного познания).</w:t>
      </w:r>
    </w:p>
    <w:p w14:paraId="764C3966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Астрономия и строение Вселенной.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14:paraId="6542F962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2.Техника и технология задач высокого уровня сложности.</w:t>
      </w:r>
    </w:p>
    <w:p w14:paraId="55662434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Механика (расчетная задача).</w:t>
      </w:r>
    </w:p>
    <w:p w14:paraId="4A87C58B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Молекулярная физика, термодинамика (расчетная задача).</w:t>
      </w:r>
    </w:p>
    <w:p w14:paraId="55B2397D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Электродинамика (расчетная задача).</w:t>
      </w:r>
    </w:p>
    <w:p w14:paraId="31546201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Квантовая физика (расчетная задача).</w:t>
      </w:r>
    </w:p>
    <w:p w14:paraId="0D4081EE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Механика – квантовая физика (качественная задача).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14:paraId="7EC53876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организации учебных занятий.</w:t>
      </w:r>
    </w:p>
    <w:p w14:paraId="6F13FF20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Урок открытия нового знания.</w:t>
      </w:r>
    </w:p>
    <w:p w14:paraId="6D2F5CFE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Урок рефлексии.</w:t>
      </w:r>
    </w:p>
    <w:p w14:paraId="4D0F6B8B" w14:textId="258FED0B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A47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Урок общеметодологической направленности (обобщения и систематизации знаний).</w:t>
      </w:r>
    </w:p>
    <w:p w14:paraId="639D834B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Урок развивающего контроля.</w:t>
      </w:r>
    </w:p>
    <w:p w14:paraId="2CC2BF3F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Самостоятельная работа.</w:t>
      </w:r>
    </w:p>
    <w:p w14:paraId="462F960C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Основные виды учебной деятельности:</w:t>
      </w:r>
    </w:p>
    <w:p w14:paraId="2A9C331C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1.Целеполагание, прогнозирование результатов деятельности, рефлексия.</w:t>
      </w:r>
    </w:p>
    <w:p w14:paraId="45619077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2.Решение проблемной задачи.</w:t>
      </w:r>
    </w:p>
    <w:p w14:paraId="4AEFF029" w14:textId="61E71FF1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3.Оценивание и интерпретация информации из разных источников.</w:t>
      </w:r>
    </w:p>
    <w:p w14:paraId="71DD20F2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4.Моделирование ситуации.</w:t>
      </w:r>
    </w:p>
    <w:p w14:paraId="4B45CBC4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5.Деятельность по алгоритму.</w:t>
      </w:r>
    </w:p>
    <w:p w14:paraId="4FA6EEC0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6.Планирование совместной учебной деятельности.</w:t>
      </w:r>
    </w:p>
    <w:p w14:paraId="52221FB4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7.Изложение своей точки зрения.</w:t>
      </w:r>
    </w:p>
    <w:p w14:paraId="02272213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252D2AC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Виды деятельности со словесной (знаковой) основой:</w:t>
      </w:r>
    </w:p>
    <w:p w14:paraId="2E68EAED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Слушание объяснений учителя.</w:t>
      </w:r>
    </w:p>
    <w:p w14:paraId="0A0959CC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Слушание и анализ выступлений своих товарищей.</w:t>
      </w:r>
    </w:p>
    <w:p w14:paraId="23C69677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Самостоятельная работа с учебником.</w:t>
      </w:r>
    </w:p>
    <w:p w14:paraId="14872548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Работа с научно-популярной литературой.</w:t>
      </w:r>
    </w:p>
    <w:p w14:paraId="1FADEAAA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Отбор и сравнение материала по нескольким источникам.</w:t>
      </w:r>
    </w:p>
    <w:p w14:paraId="6E103560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Вывод и доказательство формул.</w:t>
      </w:r>
    </w:p>
    <w:p w14:paraId="7EDC97DC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Анализ формул.</w:t>
      </w:r>
    </w:p>
    <w:p w14:paraId="6FBADA04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Решение текстовых количественных и качественных задач.</w:t>
      </w:r>
    </w:p>
    <w:p w14:paraId="6E4AB879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Выполнение заданий по разграничению понятий.</w:t>
      </w:r>
    </w:p>
    <w:p w14:paraId="4393DEE3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Систематизация учебного материала.</w:t>
      </w: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14:paraId="1ADA77B8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Виды деятельности на основе восприятия элементов действительности:</w:t>
      </w:r>
    </w:p>
    <w:p w14:paraId="4A2F8BBC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Просмотр учебных фильмов.</w:t>
      </w:r>
    </w:p>
    <w:p w14:paraId="1D10867D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Анализ графиков, таблиц, схем.</w:t>
      </w:r>
    </w:p>
    <w:p w14:paraId="1E041F10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Объяснение наблюдаемых явлений.</w:t>
      </w:r>
    </w:p>
    <w:p w14:paraId="1F285E63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Изучение устройства приборов по моделям и чертежам.</w:t>
      </w:r>
    </w:p>
    <w:p w14:paraId="6AB9D0EE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Анализ проблемных ситуаций.</w:t>
      </w:r>
    </w:p>
    <w:p w14:paraId="759139E9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6D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Виды деятельности с практической (опытной) основой:</w:t>
      </w:r>
    </w:p>
    <w:p w14:paraId="5F679EB9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 Работа с кинематическими схемами.</w:t>
      </w:r>
    </w:p>
    <w:p w14:paraId="2540FB72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 Решение экспериментальных задач.</w:t>
      </w:r>
    </w:p>
    <w:p w14:paraId="48FB0EE4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 Работа с раздаточным материалом.</w:t>
      </w:r>
    </w:p>
    <w:p w14:paraId="62772FCC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 Построение гипотезы на основе анализа имеющихся данных.</w:t>
      </w:r>
    </w:p>
    <w:p w14:paraId="11717F54" w14:textId="77777777" w:rsidR="00A76DAC" w:rsidRPr="00A76DAC" w:rsidRDefault="00A76DAC" w:rsidP="00A7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 Проверка методики экспериментальной работы.</w:t>
      </w:r>
    </w:p>
    <w:p w14:paraId="4A2E614D" w14:textId="77777777" w:rsidR="00A76DAC" w:rsidRPr="00A76DAC" w:rsidRDefault="00A76DAC" w:rsidP="00A76DAC">
      <w:pPr>
        <w:rPr>
          <w:rFonts w:ascii="Times New Roman" w:hAnsi="Times New Roman" w:cs="Times New Roman"/>
          <w:b/>
          <w:sz w:val="26"/>
          <w:szCs w:val="26"/>
        </w:rPr>
      </w:pPr>
    </w:p>
    <w:p w14:paraId="619158F1" w14:textId="172F3508" w:rsidR="00317529" w:rsidRPr="00A76DAC" w:rsidRDefault="00956BDF" w:rsidP="006C0C2B">
      <w:pPr>
        <w:pStyle w:val="ConsPlusNormal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76DAC">
        <w:rPr>
          <w:rFonts w:ascii="Times New Roman" w:hAnsi="Times New Roman" w:cs="Times New Roman"/>
          <w:b/>
          <w:bCs/>
          <w:sz w:val="26"/>
          <w:szCs w:val="26"/>
        </w:rPr>
        <w:t>Тематическое</w:t>
      </w:r>
      <w:r w:rsidR="00470728" w:rsidRPr="00A76DA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76DAC">
        <w:rPr>
          <w:rFonts w:ascii="Times New Roman" w:hAnsi="Times New Roman" w:cs="Times New Roman"/>
          <w:b/>
          <w:bCs/>
          <w:sz w:val="26"/>
          <w:szCs w:val="26"/>
        </w:rPr>
        <w:t>планирование</w:t>
      </w:r>
    </w:p>
    <w:p w14:paraId="200E0413" w14:textId="77777777" w:rsidR="00470728" w:rsidRPr="00A76DAC" w:rsidRDefault="00470728" w:rsidP="00470728">
      <w:pPr>
        <w:pStyle w:val="ConsPlusNormal"/>
        <w:spacing w:line="276" w:lineRule="auto"/>
        <w:ind w:left="709"/>
        <w:jc w:val="both"/>
        <w:rPr>
          <w:rStyle w:val="c2"/>
          <w:rFonts w:ascii="Times New Roman" w:hAnsi="Times New Roman" w:cs="Times New Roman"/>
          <w:b/>
          <w:bCs/>
          <w:sz w:val="26"/>
          <w:szCs w:val="26"/>
        </w:rPr>
      </w:pPr>
    </w:p>
    <w:p w14:paraId="2B8002E4" w14:textId="77777777" w:rsidR="00956BDF" w:rsidRPr="00A76DAC" w:rsidRDefault="00B504CC" w:rsidP="002E3410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A76DAC">
        <w:rPr>
          <w:color w:val="000000"/>
          <w:sz w:val="26"/>
          <w:szCs w:val="26"/>
        </w:rPr>
        <w:t>11</w:t>
      </w:r>
      <w:r w:rsidR="002E3410" w:rsidRPr="00A76DAC">
        <w:rPr>
          <w:color w:val="000000"/>
          <w:sz w:val="26"/>
          <w:szCs w:val="26"/>
        </w:rPr>
        <w:t xml:space="preserve"> </w:t>
      </w:r>
      <w:r w:rsidR="00956BDF" w:rsidRPr="00A76DAC">
        <w:rPr>
          <w:color w:val="000000"/>
          <w:sz w:val="26"/>
          <w:szCs w:val="26"/>
        </w:rPr>
        <w:t>класс</w:t>
      </w:r>
    </w:p>
    <w:tbl>
      <w:tblPr>
        <w:tblStyle w:val="a4"/>
        <w:tblW w:w="6502" w:type="dxa"/>
        <w:jc w:val="center"/>
        <w:tblLayout w:type="fixed"/>
        <w:tblLook w:val="04A0" w:firstRow="1" w:lastRow="0" w:firstColumn="1" w:lastColumn="0" w:noHBand="0" w:noVBand="1"/>
      </w:tblPr>
      <w:tblGrid>
        <w:gridCol w:w="5510"/>
        <w:gridCol w:w="992"/>
      </w:tblGrid>
      <w:tr w:rsidR="002E3410" w:rsidRPr="00A76DAC" w14:paraId="4C31A8F3" w14:textId="77777777" w:rsidTr="002E3410">
        <w:trPr>
          <w:jc w:val="center"/>
        </w:trPr>
        <w:tc>
          <w:tcPr>
            <w:tcW w:w="5510" w:type="dxa"/>
          </w:tcPr>
          <w:p w14:paraId="68FBA411" w14:textId="77777777" w:rsidR="002E3410" w:rsidRPr="00A76DAC" w:rsidRDefault="002E3410" w:rsidP="0047641A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992" w:type="dxa"/>
          </w:tcPr>
          <w:p w14:paraId="18D205B5" w14:textId="77777777" w:rsidR="002E3410" w:rsidRPr="00A76DAC" w:rsidRDefault="002E3410" w:rsidP="0047641A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Часы</w:t>
            </w:r>
          </w:p>
        </w:tc>
      </w:tr>
      <w:tr w:rsidR="00956BDF" w:rsidRPr="00A76DAC" w14:paraId="0BDC4588" w14:textId="77777777" w:rsidTr="002E3410">
        <w:trPr>
          <w:jc w:val="center"/>
        </w:trPr>
        <w:tc>
          <w:tcPr>
            <w:tcW w:w="5510" w:type="dxa"/>
          </w:tcPr>
          <w:p w14:paraId="282B54F6" w14:textId="45432D05" w:rsidR="00956BDF" w:rsidRPr="00A76DAC" w:rsidRDefault="00A76DAC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Кинематика</w:t>
            </w:r>
          </w:p>
        </w:tc>
        <w:tc>
          <w:tcPr>
            <w:tcW w:w="992" w:type="dxa"/>
          </w:tcPr>
          <w:p w14:paraId="21671D50" w14:textId="469E4BF0" w:rsidR="00956BDF" w:rsidRPr="00A76DAC" w:rsidRDefault="00A76DAC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4</w:t>
            </w:r>
          </w:p>
        </w:tc>
      </w:tr>
      <w:tr w:rsidR="00956BDF" w:rsidRPr="00A76DAC" w14:paraId="12DE4BBE" w14:textId="77777777" w:rsidTr="002E3410">
        <w:trPr>
          <w:jc w:val="center"/>
        </w:trPr>
        <w:tc>
          <w:tcPr>
            <w:tcW w:w="5510" w:type="dxa"/>
          </w:tcPr>
          <w:p w14:paraId="1C64201D" w14:textId="70805D5F" w:rsidR="00956BDF" w:rsidRPr="00A76DAC" w:rsidRDefault="00A76DAC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Динамика</w:t>
            </w:r>
          </w:p>
        </w:tc>
        <w:tc>
          <w:tcPr>
            <w:tcW w:w="992" w:type="dxa"/>
          </w:tcPr>
          <w:p w14:paraId="4830CABB" w14:textId="41D41127" w:rsidR="00956BDF" w:rsidRPr="00A76DAC" w:rsidRDefault="00A76DAC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4</w:t>
            </w:r>
          </w:p>
        </w:tc>
      </w:tr>
      <w:tr w:rsidR="00956BDF" w:rsidRPr="00A76DAC" w14:paraId="0CBEDF97" w14:textId="77777777" w:rsidTr="002E3410">
        <w:trPr>
          <w:jc w:val="center"/>
        </w:trPr>
        <w:tc>
          <w:tcPr>
            <w:tcW w:w="5510" w:type="dxa"/>
          </w:tcPr>
          <w:p w14:paraId="750C6966" w14:textId="6D650BE1" w:rsidR="00956BDF" w:rsidRPr="00A76DAC" w:rsidRDefault="00A76DAC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Законы сохранения в механике</w:t>
            </w:r>
          </w:p>
        </w:tc>
        <w:tc>
          <w:tcPr>
            <w:tcW w:w="992" w:type="dxa"/>
          </w:tcPr>
          <w:p w14:paraId="783462CA" w14:textId="7FA2CC45" w:rsidR="00956BDF" w:rsidRPr="00A76DAC" w:rsidRDefault="00A76DAC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4</w:t>
            </w:r>
          </w:p>
        </w:tc>
      </w:tr>
      <w:tr w:rsidR="00956BDF" w:rsidRPr="00A76DAC" w14:paraId="737D336B" w14:textId="77777777" w:rsidTr="002E3410">
        <w:trPr>
          <w:jc w:val="center"/>
        </w:trPr>
        <w:tc>
          <w:tcPr>
            <w:tcW w:w="5510" w:type="dxa"/>
          </w:tcPr>
          <w:p w14:paraId="11944F3E" w14:textId="266E97B8" w:rsidR="00956BDF" w:rsidRPr="00A76DAC" w:rsidRDefault="00A76DAC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Статика</w:t>
            </w:r>
          </w:p>
        </w:tc>
        <w:tc>
          <w:tcPr>
            <w:tcW w:w="992" w:type="dxa"/>
          </w:tcPr>
          <w:p w14:paraId="01B0B786" w14:textId="238381BB" w:rsidR="00956BDF" w:rsidRPr="00A76DAC" w:rsidRDefault="00A76DAC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4</w:t>
            </w:r>
          </w:p>
        </w:tc>
      </w:tr>
      <w:tr w:rsidR="00956BDF" w:rsidRPr="00A76DAC" w14:paraId="7CEA58F7" w14:textId="77777777" w:rsidTr="002E3410">
        <w:trPr>
          <w:jc w:val="center"/>
        </w:trPr>
        <w:tc>
          <w:tcPr>
            <w:tcW w:w="5510" w:type="dxa"/>
          </w:tcPr>
          <w:p w14:paraId="252A825E" w14:textId="42B040AF" w:rsidR="00956BDF" w:rsidRPr="00A76DAC" w:rsidRDefault="00A76DAC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Молекулярная физика</w:t>
            </w:r>
          </w:p>
        </w:tc>
        <w:tc>
          <w:tcPr>
            <w:tcW w:w="992" w:type="dxa"/>
          </w:tcPr>
          <w:p w14:paraId="6AD80951" w14:textId="0714B6C8" w:rsidR="00956BDF" w:rsidRPr="00A76DAC" w:rsidRDefault="00A76DAC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4</w:t>
            </w:r>
          </w:p>
        </w:tc>
      </w:tr>
      <w:tr w:rsidR="00956BDF" w:rsidRPr="00A76DAC" w14:paraId="5C744804" w14:textId="77777777" w:rsidTr="002E3410">
        <w:trPr>
          <w:jc w:val="center"/>
        </w:trPr>
        <w:tc>
          <w:tcPr>
            <w:tcW w:w="5510" w:type="dxa"/>
          </w:tcPr>
          <w:p w14:paraId="4563F557" w14:textId="673451C6" w:rsidR="00956BDF" w:rsidRPr="00A76DAC" w:rsidRDefault="00A76DAC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Термодинамика</w:t>
            </w:r>
          </w:p>
        </w:tc>
        <w:tc>
          <w:tcPr>
            <w:tcW w:w="992" w:type="dxa"/>
          </w:tcPr>
          <w:p w14:paraId="26C7DCF4" w14:textId="40B4D3F3" w:rsidR="00956BDF" w:rsidRPr="00A76DAC" w:rsidRDefault="00A76DAC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4</w:t>
            </w:r>
          </w:p>
        </w:tc>
      </w:tr>
      <w:tr w:rsidR="00A76DAC" w:rsidRPr="00A76DAC" w14:paraId="626BB77F" w14:textId="77777777" w:rsidTr="002E3410">
        <w:trPr>
          <w:jc w:val="center"/>
        </w:trPr>
        <w:tc>
          <w:tcPr>
            <w:tcW w:w="5510" w:type="dxa"/>
          </w:tcPr>
          <w:p w14:paraId="7CF1A93F" w14:textId="6655043D" w:rsidR="00A76DAC" w:rsidRPr="00A76DAC" w:rsidRDefault="00A76DAC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Электростатика</w:t>
            </w:r>
          </w:p>
        </w:tc>
        <w:tc>
          <w:tcPr>
            <w:tcW w:w="992" w:type="dxa"/>
          </w:tcPr>
          <w:p w14:paraId="5DF6DC3B" w14:textId="7433DB14" w:rsidR="00A76DAC" w:rsidRPr="00A76DAC" w:rsidRDefault="00A76DAC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2</w:t>
            </w:r>
          </w:p>
        </w:tc>
      </w:tr>
      <w:tr w:rsidR="00A76DAC" w:rsidRPr="00A76DAC" w14:paraId="3F8B94B6" w14:textId="77777777" w:rsidTr="002E3410">
        <w:trPr>
          <w:jc w:val="center"/>
        </w:trPr>
        <w:tc>
          <w:tcPr>
            <w:tcW w:w="5510" w:type="dxa"/>
          </w:tcPr>
          <w:p w14:paraId="5F5B3E55" w14:textId="47E857DF" w:rsidR="00A76DAC" w:rsidRPr="00A76DAC" w:rsidRDefault="00A76DAC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Постоянный ток</w:t>
            </w:r>
          </w:p>
        </w:tc>
        <w:tc>
          <w:tcPr>
            <w:tcW w:w="992" w:type="dxa"/>
          </w:tcPr>
          <w:p w14:paraId="4A732CD4" w14:textId="04688B40" w:rsidR="00A76DAC" w:rsidRPr="00A76DAC" w:rsidRDefault="00A76DAC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4</w:t>
            </w:r>
          </w:p>
        </w:tc>
      </w:tr>
      <w:tr w:rsidR="00A76DAC" w:rsidRPr="00A76DAC" w14:paraId="3B028629" w14:textId="77777777" w:rsidTr="002E3410">
        <w:trPr>
          <w:jc w:val="center"/>
        </w:trPr>
        <w:tc>
          <w:tcPr>
            <w:tcW w:w="5510" w:type="dxa"/>
          </w:tcPr>
          <w:p w14:paraId="52656E7A" w14:textId="7C086EAD" w:rsidR="00A76DAC" w:rsidRPr="00A76DAC" w:rsidRDefault="00A76DAC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Магнетизм</w:t>
            </w:r>
          </w:p>
        </w:tc>
        <w:tc>
          <w:tcPr>
            <w:tcW w:w="992" w:type="dxa"/>
          </w:tcPr>
          <w:p w14:paraId="184C1D08" w14:textId="6A8AEBF7" w:rsidR="00A76DAC" w:rsidRPr="00A76DAC" w:rsidRDefault="00A76DAC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2</w:t>
            </w:r>
          </w:p>
        </w:tc>
      </w:tr>
      <w:tr w:rsidR="00A76DAC" w:rsidRPr="00A76DAC" w14:paraId="2FDE304C" w14:textId="77777777" w:rsidTr="002E3410">
        <w:trPr>
          <w:jc w:val="center"/>
        </w:trPr>
        <w:tc>
          <w:tcPr>
            <w:tcW w:w="5510" w:type="dxa"/>
          </w:tcPr>
          <w:p w14:paraId="1102EEEB" w14:textId="4B6AA3E3" w:rsidR="00A76DAC" w:rsidRPr="00A76DAC" w:rsidRDefault="00A76DAC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Квантовая физика</w:t>
            </w:r>
          </w:p>
        </w:tc>
        <w:tc>
          <w:tcPr>
            <w:tcW w:w="992" w:type="dxa"/>
          </w:tcPr>
          <w:p w14:paraId="38946472" w14:textId="551E1108" w:rsidR="00A76DAC" w:rsidRPr="00A76DAC" w:rsidRDefault="00A76DAC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2</w:t>
            </w:r>
          </w:p>
        </w:tc>
      </w:tr>
      <w:tr w:rsidR="00A76DAC" w:rsidRPr="00A76DAC" w14:paraId="37482026" w14:textId="77777777" w:rsidTr="002E3410">
        <w:trPr>
          <w:jc w:val="center"/>
        </w:trPr>
        <w:tc>
          <w:tcPr>
            <w:tcW w:w="5510" w:type="dxa"/>
          </w:tcPr>
          <w:p w14:paraId="4B8EAEDA" w14:textId="1C356668" w:rsidR="00A76DAC" w:rsidRPr="00A76DAC" w:rsidRDefault="00A76DAC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Оформление задач второй части</w:t>
            </w:r>
          </w:p>
        </w:tc>
        <w:tc>
          <w:tcPr>
            <w:tcW w:w="992" w:type="dxa"/>
          </w:tcPr>
          <w:p w14:paraId="3BD6B770" w14:textId="36661164" w:rsidR="00A76DAC" w:rsidRPr="00A76DAC" w:rsidRDefault="00A76DAC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2</w:t>
            </w:r>
          </w:p>
        </w:tc>
      </w:tr>
      <w:tr w:rsidR="00956BDF" w:rsidRPr="00A76DAC" w14:paraId="16DB8CDF" w14:textId="77777777" w:rsidTr="002E3410">
        <w:trPr>
          <w:jc w:val="center"/>
        </w:trPr>
        <w:tc>
          <w:tcPr>
            <w:tcW w:w="5510" w:type="dxa"/>
          </w:tcPr>
          <w:p w14:paraId="73FBB750" w14:textId="16F1C04E" w:rsidR="00956BDF" w:rsidRPr="00A76DAC" w:rsidRDefault="00A76DAC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Качественные задачи</w:t>
            </w:r>
          </w:p>
        </w:tc>
        <w:tc>
          <w:tcPr>
            <w:tcW w:w="992" w:type="dxa"/>
          </w:tcPr>
          <w:p w14:paraId="1AB46D8D" w14:textId="2CFB7AAF" w:rsidR="00956BDF" w:rsidRPr="00A76DAC" w:rsidRDefault="00A76DAC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4</w:t>
            </w:r>
          </w:p>
        </w:tc>
      </w:tr>
      <w:tr w:rsidR="00A76DAC" w:rsidRPr="00A76DAC" w14:paraId="75355F5E" w14:textId="77777777" w:rsidTr="002E3410">
        <w:trPr>
          <w:jc w:val="center"/>
        </w:trPr>
        <w:tc>
          <w:tcPr>
            <w:tcW w:w="5510" w:type="dxa"/>
          </w:tcPr>
          <w:p w14:paraId="41E1A7E8" w14:textId="1F0FA628" w:rsidR="00A76DAC" w:rsidRPr="00A76DAC" w:rsidRDefault="00A76DAC" w:rsidP="0047072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 xml:space="preserve">Разбор типовых вариантов </w:t>
            </w:r>
          </w:p>
        </w:tc>
        <w:tc>
          <w:tcPr>
            <w:tcW w:w="992" w:type="dxa"/>
          </w:tcPr>
          <w:p w14:paraId="08F33498" w14:textId="5F2ABD1F" w:rsidR="00A76DAC" w:rsidRPr="00A76DAC" w:rsidRDefault="00A76DAC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16</w:t>
            </w:r>
          </w:p>
        </w:tc>
      </w:tr>
      <w:tr w:rsidR="002E3410" w:rsidRPr="00A76DAC" w14:paraId="60B58C85" w14:textId="77777777" w:rsidTr="0047641A">
        <w:trPr>
          <w:jc w:val="center"/>
        </w:trPr>
        <w:tc>
          <w:tcPr>
            <w:tcW w:w="5510" w:type="dxa"/>
          </w:tcPr>
          <w:p w14:paraId="7FB807E5" w14:textId="77777777" w:rsidR="002E3410" w:rsidRPr="00A76DAC" w:rsidRDefault="002E3410" w:rsidP="0047641A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14:paraId="5213E7EF" w14:textId="4160C27B" w:rsidR="002E3410" w:rsidRPr="00A76DAC" w:rsidRDefault="00A76DAC" w:rsidP="002E3410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76DAC">
              <w:rPr>
                <w:color w:val="000000"/>
                <w:sz w:val="26"/>
                <w:szCs w:val="26"/>
              </w:rPr>
              <w:t>56</w:t>
            </w:r>
          </w:p>
        </w:tc>
      </w:tr>
    </w:tbl>
    <w:p w14:paraId="2FDCBC35" w14:textId="77777777" w:rsidR="002E3410" w:rsidRPr="00A76DAC" w:rsidRDefault="002E3410" w:rsidP="00E3295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</w:p>
    <w:p w14:paraId="52D8C538" w14:textId="0A88DE27" w:rsidR="00384917" w:rsidRPr="00A76DAC" w:rsidRDefault="00384917" w:rsidP="00A76DA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6DAC">
        <w:rPr>
          <w:rFonts w:ascii="Times New Roman" w:hAnsi="Times New Roman" w:cs="Times New Roman"/>
          <w:b/>
          <w:bCs/>
          <w:sz w:val="26"/>
          <w:szCs w:val="26"/>
        </w:rPr>
        <w:t>Список литературы</w:t>
      </w:r>
    </w:p>
    <w:p w14:paraId="6112C5DA" w14:textId="77777777" w:rsidR="00384917" w:rsidRPr="00A76DAC" w:rsidRDefault="00384917" w:rsidP="00384917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34970A6" w14:textId="2798E83C" w:rsidR="00A76DAC" w:rsidRPr="00A76DAC" w:rsidRDefault="00A76DAC" w:rsidP="00A76DAC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>Сборник нормативных документов. Физика. Федеральный компонент государственного стандарта. Федеральный базисный план. Составители: Э.Д. Днепров, А.Г. Аркадьев, - М: Дрофа, 2004.;</w:t>
      </w:r>
    </w:p>
    <w:p w14:paraId="4373704A" w14:textId="77777777" w:rsidR="00A76DAC" w:rsidRPr="00A76DAC" w:rsidRDefault="00A76DAC" w:rsidP="00A76DAC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Программы для общеобразовательных учреждений: Физика. Астрономия. 7-11 </w:t>
      </w:r>
      <w:proofErr w:type="spellStart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>кл</w:t>
      </w:r>
      <w:proofErr w:type="spellEnd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Сост. Ю. И. Дик, В. А. Коровин. – 2-е изд., </w:t>
      </w:r>
      <w:proofErr w:type="spellStart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>испр</w:t>
      </w:r>
      <w:proofErr w:type="spellEnd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>. – М: Дрофа, 2001.</w:t>
      </w:r>
    </w:p>
    <w:p w14:paraId="3EA79482" w14:textId="77777777" w:rsidR="00A76DAC" w:rsidRPr="00A76DAC" w:rsidRDefault="00A76DAC" w:rsidP="00A76DAC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>Рымкевич</w:t>
      </w:r>
      <w:proofErr w:type="spellEnd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А.П. Сборник задач по физике 10 11 классы: 13-е изд.  - М.; Дрофа, 2014  </w:t>
      </w:r>
    </w:p>
    <w:p w14:paraId="3DF91FF6" w14:textId="77777777" w:rsidR="00A76DAC" w:rsidRPr="00A76DAC" w:rsidRDefault="00A76DAC" w:rsidP="00A76DAC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Мякишев Г.Я., Синяков А.З. Физика: Молекулярная физика. Термодинамика. 10 </w:t>
      </w:r>
      <w:proofErr w:type="spellStart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>кл</w:t>
      </w:r>
      <w:proofErr w:type="spellEnd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.: Учебник для </w:t>
      </w:r>
      <w:proofErr w:type="spellStart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>угл.изучения</w:t>
      </w:r>
      <w:proofErr w:type="spellEnd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физики – М.; Дрофа, 2005</w:t>
      </w:r>
    </w:p>
    <w:p w14:paraId="194BE6F4" w14:textId="77777777" w:rsidR="00A76DAC" w:rsidRPr="00A76DAC" w:rsidRDefault="00A76DAC" w:rsidP="00A76DAC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Мякишев Г.Я., Синяков А.З., </w:t>
      </w:r>
      <w:proofErr w:type="spellStart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>Слободсков</w:t>
      </w:r>
      <w:proofErr w:type="spellEnd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Б.А. Физика: Электродинамика 10-11 </w:t>
      </w:r>
      <w:proofErr w:type="spellStart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>кл</w:t>
      </w:r>
      <w:proofErr w:type="spellEnd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.: Учебник для </w:t>
      </w:r>
      <w:proofErr w:type="spellStart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>угл.изучения</w:t>
      </w:r>
      <w:proofErr w:type="spellEnd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физики: 3-е изд. – М.; Дрофа, 2015</w:t>
      </w:r>
    </w:p>
    <w:p w14:paraId="0FE7D62A" w14:textId="77777777" w:rsidR="00A76DAC" w:rsidRPr="00A76DAC" w:rsidRDefault="00A76DAC" w:rsidP="00A76DAC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zh-CN"/>
        </w:rPr>
      </w:pPr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Мякишев Г.Я., Синяков А.З. Механика. 10 </w:t>
      </w:r>
      <w:proofErr w:type="spellStart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>кл</w:t>
      </w:r>
      <w:proofErr w:type="spellEnd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.: Учебник для </w:t>
      </w:r>
      <w:proofErr w:type="spellStart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>угл.изучения</w:t>
      </w:r>
      <w:proofErr w:type="spellEnd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физики: 3-е изд. – М.; Дрофа, 2005</w:t>
      </w:r>
    </w:p>
    <w:p w14:paraId="4C0FD396" w14:textId="77777777" w:rsidR="00A76DAC" w:rsidRPr="00A76DAC" w:rsidRDefault="00A76DAC" w:rsidP="00A76DAC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zh-CN"/>
        </w:rPr>
      </w:pPr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Мякишев Г.Я., Синяков А.З. Колебания и волны. 11 </w:t>
      </w:r>
      <w:proofErr w:type="spellStart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>кл</w:t>
      </w:r>
      <w:proofErr w:type="spellEnd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.: Учебник для </w:t>
      </w:r>
      <w:proofErr w:type="spellStart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>угл.изучения</w:t>
      </w:r>
      <w:proofErr w:type="spellEnd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физики: 2-е изд. – М.; Дрофа, 2015</w:t>
      </w:r>
    </w:p>
    <w:p w14:paraId="16350287" w14:textId="77777777" w:rsidR="00A76DAC" w:rsidRPr="00A76DAC" w:rsidRDefault="00A76DAC" w:rsidP="00A76DAC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zh-CN"/>
        </w:rPr>
      </w:pPr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Мякишев Г.Я., Синяков А.З. Оптика. Квантовая физика. 11 </w:t>
      </w:r>
      <w:proofErr w:type="spellStart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>кл</w:t>
      </w:r>
      <w:proofErr w:type="spellEnd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.: Учебник для </w:t>
      </w:r>
      <w:proofErr w:type="spellStart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>угл.изучения</w:t>
      </w:r>
      <w:proofErr w:type="spellEnd"/>
      <w:r w:rsidRPr="00A76D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физики. – М.; Дрофа, 2014</w:t>
      </w:r>
    </w:p>
    <w:p w14:paraId="0AAEB124" w14:textId="733C181C" w:rsidR="00A76DAC" w:rsidRPr="00A76DAC" w:rsidRDefault="00A76DAC" w:rsidP="00A76DAC">
      <w:pPr>
        <w:pStyle w:val="ae"/>
        <w:numPr>
          <w:ilvl w:val="0"/>
          <w:numId w:val="5"/>
        </w:numPr>
        <w:jc w:val="both"/>
        <w:rPr>
          <w:rFonts w:ascii="Times New Roman" w:hAnsi="Times New Roman"/>
          <w:bCs/>
          <w:sz w:val="26"/>
          <w:szCs w:val="26"/>
        </w:rPr>
      </w:pPr>
      <w:r w:rsidRPr="00A76DAC">
        <w:rPr>
          <w:rFonts w:ascii="Times New Roman" w:hAnsi="Times New Roman"/>
          <w:bCs/>
          <w:sz w:val="26"/>
          <w:szCs w:val="26"/>
        </w:rPr>
        <w:t xml:space="preserve">Бутиков Е. И., Кондратьев А. С. Физика. </w:t>
      </w:r>
      <w:proofErr w:type="spellStart"/>
      <w:r w:rsidRPr="00A76DAC">
        <w:rPr>
          <w:rFonts w:ascii="Times New Roman" w:hAnsi="Times New Roman"/>
          <w:bCs/>
          <w:sz w:val="26"/>
          <w:szCs w:val="26"/>
        </w:rPr>
        <w:t>Т.т</w:t>
      </w:r>
      <w:proofErr w:type="spellEnd"/>
      <w:r w:rsidRPr="00A76DAC">
        <w:rPr>
          <w:rFonts w:ascii="Times New Roman" w:hAnsi="Times New Roman"/>
          <w:bCs/>
          <w:sz w:val="26"/>
          <w:szCs w:val="26"/>
        </w:rPr>
        <w:t>. 1 – 3. – М. – С-П.: ФИЗМАТЛИТ, 2001.</w:t>
      </w:r>
    </w:p>
    <w:p w14:paraId="6ACE591D" w14:textId="77777777" w:rsidR="00A76DAC" w:rsidRPr="00A76DAC" w:rsidRDefault="00A76DAC" w:rsidP="00A76DAC">
      <w:pPr>
        <w:pStyle w:val="ae"/>
        <w:numPr>
          <w:ilvl w:val="0"/>
          <w:numId w:val="5"/>
        </w:numPr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A76DAC">
        <w:rPr>
          <w:rFonts w:ascii="Times New Roman" w:hAnsi="Times New Roman"/>
          <w:bCs/>
          <w:sz w:val="26"/>
          <w:szCs w:val="26"/>
        </w:rPr>
        <w:t>Белолипецкий</w:t>
      </w:r>
      <w:proofErr w:type="spellEnd"/>
      <w:r w:rsidRPr="00A76DAC">
        <w:rPr>
          <w:rFonts w:ascii="Times New Roman" w:hAnsi="Times New Roman"/>
          <w:bCs/>
          <w:sz w:val="26"/>
          <w:szCs w:val="26"/>
        </w:rPr>
        <w:t xml:space="preserve"> С.Н., </w:t>
      </w:r>
      <w:proofErr w:type="spellStart"/>
      <w:r w:rsidRPr="00A76DAC">
        <w:rPr>
          <w:rFonts w:ascii="Times New Roman" w:hAnsi="Times New Roman"/>
          <w:bCs/>
          <w:sz w:val="26"/>
          <w:szCs w:val="26"/>
        </w:rPr>
        <w:t>Еркович</w:t>
      </w:r>
      <w:proofErr w:type="spellEnd"/>
      <w:r w:rsidRPr="00A76DAC">
        <w:rPr>
          <w:rFonts w:ascii="Times New Roman" w:hAnsi="Times New Roman"/>
          <w:bCs/>
          <w:sz w:val="26"/>
          <w:szCs w:val="26"/>
        </w:rPr>
        <w:t xml:space="preserve"> О.С., </w:t>
      </w:r>
      <w:proofErr w:type="spellStart"/>
      <w:r w:rsidRPr="00A76DAC">
        <w:rPr>
          <w:rFonts w:ascii="Times New Roman" w:hAnsi="Times New Roman"/>
          <w:bCs/>
          <w:sz w:val="26"/>
          <w:szCs w:val="26"/>
        </w:rPr>
        <w:t>Казаковцева</w:t>
      </w:r>
      <w:proofErr w:type="spellEnd"/>
      <w:r w:rsidRPr="00A76DAC">
        <w:rPr>
          <w:rFonts w:ascii="Times New Roman" w:hAnsi="Times New Roman"/>
          <w:bCs/>
          <w:sz w:val="26"/>
          <w:szCs w:val="26"/>
        </w:rPr>
        <w:t xml:space="preserve"> В.А., </w:t>
      </w:r>
      <w:proofErr w:type="spellStart"/>
      <w:r w:rsidRPr="00A76DAC">
        <w:rPr>
          <w:rFonts w:ascii="Times New Roman" w:hAnsi="Times New Roman"/>
          <w:bCs/>
          <w:sz w:val="26"/>
          <w:szCs w:val="26"/>
        </w:rPr>
        <w:t>Цвецинская</w:t>
      </w:r>
      <w:proofErr w:type="spellEnd"/>
      <w:r w:rsidRPr="00A76DAC">
        <w:rPr>
          <w:rFonts w:ascii="Times New Roman" w:hAnsi="Times New Roman"/>
          <w:bCs/>
          <w:sz w:val="26"/>
          <w:szCs w:val="26"/>
        </w:rPr>
        <w:t xml:space="preserve"> Т.С. Задачник по физике. – М.: ФИЗМАТЛИТ, 2005.</w:t>
      </w:r>
    </w:p>
    <w:p w14:paraId="093D9FBB" w14:textId="77777777" w:rsidR="00A76DAC" w:rsidRPr="00A76DAC" w:rsidRDefault="00A76DAC" w:rsidP="00A76DAC">
      <w:pPr>
        <w:pStyle w:val="ae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A76DAC">
        <w:rPr>
          <w:rFonts w:ascii="Times New Roman" w:hAnsi="Times New Roman"/>
          <w:sz w:val="26"/>
          <w:szCs w:val="26"/>
        </w:rPr>
        <w:t>С.И  Кашина, Ю.И. Сезонов. Сборник задач по физике. – М.: Высшая школа, 1996.</w:t>
      </w:r>
    </w:p>
    <w:p w14:paraId="1C257585" w14:textId="77777777" w:rsidR="00A76DAC" w:rsidRPr="00A76DAC" w:rsidRDefault="00A76DAC" w:rsidP="00A76DAC">
      <w:pPr>
        <w:pStyle w:val="ae"/>
        <w:numPr>
          <w:ilvl w:val="0"/>
          <w:numId w:val="5"/>
        </w:numPr>
        <w:jc w:val="both"/>
        <w:rPr>
          <w:rFonts w:ascii="Times New Roman" w:hAnsi="Times New Roman"/>
          <w:bCs/>
          <w:sz w:val="26"/>
          <w:szCs w:val="26"/>
        </w:rPr>
      </w:pPr>
      <w:r w:rsidRPr="00A76DAC">
        <w:rPr>
          <w:rFonts w:ascii="Times New Roman" w:hAnsi="Times New Roman"/>
          <w:sz w:val="26"/>
          <w:szCs w:val="26"/>
        </w:rPr>
        <w:t>Н.И. Гольдфарб. Физика. Задачник. 9 – 11 классы. – М.: Дрофа, 2015.</w:t>
      </w:r>
    </w:p>
    <w:p w14:paraId="5FD8C7BB" w14:textId="641A25B6" w:rsidR="00384917" w:rsidRPr="00A76DAC" w:rsidRDefault="00384917" w:rsidP="00A76DA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84917" w:rsidRPr="00A76D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93047" w14:textId="77777777" w:rsidR="00622B7E" w:rsidRDefault="00622B7E" w:rsidP="002E3410">
      <w:pPr>
        <w:spacing w:after="0" w:line="240" w:lineRule="auto"/>
      </w:pPr>
      <w:r>
        <w:separator/>
      </w:r>
    </w:p>
  </w:endnote>
  <w:endnote w:type="continuationSeparator" w:id="0">
    <w:p w14:paraId="7C8F8BF7" w14:textId="77777777" w:rsidR="00622B7E" w:rsidRDefault="00622B7E" w:rsidP="002E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19A52" w14:textId="5F6982C9" w:rsidR="002E3410" w:rsidRPr="002E3410" w:rsidRDefault="002E3410">
    <w:pPr>
      <w:pStyle w:val="aa"/>
      <w:jc w:val="center"/>
      <w:rPr>
        <w:rFonts w:ascii="Times New Roman" w:hAnsi="Times New Roman" w:cs="Times New Roman"/>
      </w:rPr>
    </w:pPr>
  </w:p>
  <w:p w14:paraId="0E3A2CEF" w14:textId="77777777" w:rsidR="002E3410" w:rsidRDefault="002E34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D705E" w14:textId="77777777" w:rsidR="00622B7E" w:rsidRDefault="00622B7E" w:rsidP="002E3410">
      <w:pPr>
        <w:spacing w:after="0" w:line="240" w:lineRule="auto"/>
      </w:pPr>
      <w:r>
        <w:separator/>
      </w:r>
    </w:p>
  </w:footnote>
  <w:footnote w:type="continuationSeparator" w:id="0">
    <w:p w14:paraId="7027CC58" w14:textId="77777777" w:rsidR="00622B7E" w:rsidRDefault="00622B7E" w:rsidP="002E3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</w:rPr>
    </w:lvl>
  </w:abstractNum>
  <w:abstractNum w:abstractNumId="1" w15:restartNumberingAfterBreak="0">
    <w:nsid w:val="28D823DB"/>
    <w:multiLevelType w:val="hybridMultilevel"/>
    <w:tmpl w:val="C5D627AE"/>
    <w:lvl w:ilvl="0" w:tplc="F23C7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3219A1"/>
    <w:multiLevelType w:val="multilevel"/>
    <w:tmpl w:val="BC720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384D76"/>
    <w:multiLevelType w:val="multilevel"/>
    <w:tmpl w:val="BE5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18086E"/>
    <w:multiLevelType w:val="hybridMultilevel"/>
    <w:tmpl w:val="399ED656"/>
    <w:lvl w:ilvl="0" w:tplc="9A24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4D167E"/>
    <w:multiLevelType w:val="hybridMultilevel"/>
    <w:tmpl w:val="6008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A38D2"/>
    <w:multiLevelType w:val="hybridMultilevel"/>
    <w:tmpl w:val="DC8692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013A35"/>
    <w:multiLevelType w:val="hybridMultilevel"/>
    <w:tmpl w:val="DC86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2B"/>
    <w:rsid w:val="00011413"/>
    <w:rsid w:val="000C7BAC"/>
    <w:rsid w:val="000E6484"/>
    <w:rsid w:val="00102B16"/>
    <w:rsid w:val="001A6E7A"/>
    <w:rsid w:val="002E3410"/>
    <w:rsid w:val="00317529"/>
    <w:rsid w:val="00336066"/>
    <w:rsid w:val="00373254"/>
    <w:rsid w:val="00384917"/>
    <w:rsid w:val="00392B64"/>
    <w:rsid w:val="00460BB3"/>
    <w:rsid w:val="00470728"/>
    <w:rsid w:val="004C3595"/>
    <w:rsid w:val="005126C9"/>
    <w:rsid w:val="005A2137"/>
    <w:rsid w:val="005C6AC6"/>
    <w:rsid w:val="005D012B"/>
    <w:rsid w:val="00622B7E"/>
    <w:rsid w:val="006C0C2B"/>
    <w:rsid w:val="007C4088"/>
    <w:rsid w:val="008A1E0B"/>
    <w:rsid w:val="008E60A0"/>
    <w:rsid w:val="0094353D"/>
    <w:rsid w:val="00956BDF"/>
    <w:rsid w:val="009A5785"/>
    <w:rsid w:val="00A2495A"/>
    <w:rsid w:val="00A4798C"/>
    <w:rsid w:val="00A76DAC"/>
    <w:rsid w:val="00AF2321"/>
    <w:rsid w:val="00B504CC"/>
    <w:rsid w:val="00B82C47"/>
    <w:rsid w:val="00BB4FF9"/>
    <w:rsid w:val="00C105FD"/>
    <w:rsid w:val="00C36BF0"/>
    <w:rsid w:val="00C91BE0"/>
    <w:rsid w:val="00DD6D12"/>
    <w:rsid w:val="00DE6556"/>
    <w:rsid w:val="00E3295A"/>
    <w:rsid w:val="00E3431C"/>
    <w:rsid w:val="00EE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61E6"/>
  <w15:docId w15:val="{7427B095-35CB-4E82-A42F-6B54D804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75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">
    <w:name w:val="c1"/>
    <w:basedOn w:val="a"/>
    <w:rsid w:val="0031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7529"/>
  </w:style>
  <w:style w:type="paragraph" w:customStyle="1" w:styleId="c25">
    <w:name w:val="c25"/>
    <w:basedOn w:val="a"/>
    <w:rsid w:val="0031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17529"/>
  </w:style>
  <w:style w:type="character" w:customStyle="1" w:styleId="c4">
    <w:name w:val="c4"/>
    <w:basedOn w:val="a0"/>
    <w:rsid w:val="00317529"/>
  </w:style>
  <w:style w:type="character" w:customStyle="1" w:styleId="c27">
    <w:name w:val="c27"/>
    <w:basedOn w:val="a0"/>
    <w:rsid w:val="00317529"/>
  </w:style>
  <w:style w:type="character" w:styleId="a3">
    <w:name w:val="Hyperlink"/>
    <w:basedOn w:val="a0"/>
    <w:uiPriority w:val="99"/>
    <w:semiHidden/>
    <w:unhideWhenUsed/>
    <w:rsid w:val="00317529"/>
    <w:rPr>
      <w:color w:val="0000FF"/>
      <w:u w:val="single"/>
    </w:rPr>
  </w:style>
  <w:style w:type="table" w:styleId="a4">
    <w:name w:val="Table Grid"/>
    <w:basedOn w:val="a1"/>
    <w:uiPriority w:val="59"/>
    <w:rsid w:val="0095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C9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C91BE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C91BE0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2E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3410"/>
  </w:style>
  <w:style w:type="paragraph" w:styleId="aa">
    <w:name w:val="footer"/>
    <w:basedOn w:val="a"/>
    <w:link w:val="ab"/>
    <w:uiPriority w:val="99"/>
    <w:unhideWhenUsed/>
    <w:rsid w:val="002E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410"/>
  </w:style>
  <w:style w:type="paragraph" w:styleId="ac">
    <w:name w:val="Balloon Text"/>
    <w:basedOn w:val="a"/>
    <w:link w:val="ad"/>
    <w:uiPriority w:val="99"/>
    <w:semiHidden/>
    <w:unhideWhenUsed/>
    <w:rsid w:val="00C3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6BF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76DA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Авдеева Татьяна Петровна</cp:lastModifiedBy>
  <cp:revision>6</cp:revision>
  <cp:lastPrinted>2018-08-24T07:24:00Z</cp:lastPrinted>
  <dcterms:created xsi:type="dcterms:W3CDTF">2023-09-05T12:43:00Z</dcterms:created>
  <dcterms:modified xsi:type="dcterms:W3CDTF">2024-10-14T09:10:00Z</dcterms:modified>
</cp:coreProperties>
</file>