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BF7E79" w:rsidRPr="00BF7E79" w14:paraId="09201A3A" w14:textId="77777777" w:rsidTr="00BF7E79">
        <w:tc>
          <w:tcPr>
            <w:tcW w:w="5778" w:type="dxa"/>
          </w:tcPr>
          <w:p w14:paraId="59A5F6E4" w14:textId="77777777" w:rsidR="00BF7E79" w:rsidRPr="00BF7E79" w:rsidRDefault="00BF7E79" w:rsidP="00BF7E79">
            <w:pPr>
              <w:pStyle w:val="a5"/>
              <w:tabs>
                <w:tab w:val="left" w:pos="709"/>
              </w:tabs>
              <w:spacing w:line="276" w:lineRule="auto"/>
              <w:contextualSpacing/>
              <w:jc w:val="left"/>
              <w:rPr>
                <w:sz w:val="26"/>
                <w:szCs w:val="26"/>
              </w:rPr>
            </w:pPr>
            <w:r w:rsidRPr="00BF7E79">
              <w:rPr>
                <w:sz w:val="26"/>
                <w:szCs w:val="26"/>
              </w:rPr>
              <w:t xml:space="preserve">Национальный </w:t>
            </w:r>
          </w:p>
          <w:p w14:paraId="4EFD7673" w14:textId="77777777" w:rsidR="00BF7E79" w:rsidRPr="00BF7E79" w:rsidRDefault="00BF7E79" w:rsidP="00BF7E79">
            <w:pPr>
              <w:pStyle w:val="a5"/>
              <w:tabs>
                <w:tab w:val="left" w:pos="709"/>
              </w:tabs>
              <w:spacing w:line="276" w:lineRule="auto"/>
              <w:contextualSpacing/>
              <w:jc w:val="left"/>
              <w:rPr>
                <w:sz w:val="26"/>
                <w:szCs w:val="26"/>
              </w:rPr>
            </w:pPr>
            <w:r w:rsidRPr="00BF7E79">
              <w:rPr>
                <w:sz w:val="26"/>
                <w:szCs w:val="26"/>
              </w:rPr>
              <w:t xml:space="preserve">исследовательский университет </w:t>
            </w:r>
          </w:p>
          <w:p w14:paraId="6CB5E9A6" w14:textId="77777777" w:rsidR="00BF7E79" w:rsidRPr="00BF7E79" w:rsidRDefault="00BF7E79" w:rsidP="00BF7E79">
            <w:pPr>
              <w:pStyle w:val="a5"/>
              <w:tabs>
                <w:tab w:val="left" w:pos="709"/>
              </w:tabs>
              <w:spacing w:line="276" w:lineRule="auto"/>
              <w:contextualSpacing/>
              <w:jc w:val="left"/>
              <w:rPr>
                <w:sz w:val="26"/>
                <w:szCs w:val="26"/>
              </w:rPr>
            </w:pPr>
            <w:r w:rsidRPr="00BF7E79">
              <w:rPr>
                <w:sz w:val="26"/>
                <w:szCs w:val="26"/>
              </w:rPr>
              <w:t>«Высшая школа экономики»</w:t>
            </w:r>
          </w:p>
          <w:p w14:paraId="19D17746" w14:textId="77777777" w:rsidR="00BF7E79" w:rsidRPr="00BF7E79" w:rsidRDefault="00BF7E79" w:rsidP="00BF7E79">
            <w:pPr>
              <w:pStyle w:val="a5"/>
              <w:tabs>
                <w:tab w:val="left" w:pos="709"/>
              </w:tabs>
              <w:spacing w:line="276" w:lineRule="auto"/>
              <w:contextualSpacing/>
              <w:jc w:val="both"/>
              <w:rPr>
                <w:sz w:val="26"/>
                <w:szCs w:val="26"/>
              </w:rPr>
            </w:pPr>
          </w:p>
          <w:p w14:paraId="13D9768C" w14:textId="77777777" w:rsidR="00BF7E79" w:rsidRPr="00BF7E79" w:rsidRDefault="00BF7E79" w:rsidP="00BF7E79">
            <w:pPr>
              <w:pStyle w:val="a4"/>
              <w:spacing w:before="0" w:beforeAutospacing="0" w:after="0" w:afterAutospacing="0" w:line="276" w:lineRule="auto"/>
              <w:contextualSpacing/>
              <w:outlineLvl w:val="0"/>
              <w:rPr>
                <w:b/>
                <w:bCs/>
                <w:sz w:val="26"/>
                <w:szCs w:val="26"/>
              </w:rPr>
            </w:pPr>
            <w:r w:rsidRPr="00BF7E79">
              <w:rPr>
                <w:b/>
                <w:bCs/>
                <w:sz w:val="26"/>
                <w:szCs w:val="26"/>
              </w:rPr>
              <w:t>Лицей</w:t>
            </w:r>
          </w:p>
          <w:p w14:paraId="18A5A297" w14:textId="77777777" w:rsidR="00BF7E79" w:rsidRPr="00BF7E79" w:rsidRDefault="00BF7E79" w:rsidP="00BF7E79">
            <w:pPr>
              <w:pStyle w:val="a4"/>
              <w:spacing w:before="0" w:beforeAutospacing="0" w:after="0" w:afterAutospacing="0" w:line="276" w:lineRule="auto"/>
              <w:contextualSpacing/>
              <w:outlineLvl w:val="0"/>
              <w:rPr>
                <w:b/>
                <w:bCs/>
                <w:sz w:val="26"/>
                <w:szCs w:val="26"/>
              </w:rPr>
            </w:pPr>
          </w:p>
          <w:p w14:paraId="255B4A82" w14:textId="77777777" w:rsidR="00BF7E79" w:rsidRPr="00BF7E79" w:rsidRDefault="00BF7E79" w:rsidP="00BF7E79">
            <w:pPr>
              <w:spacing w:line="276" w:lineRule="auto"/>
              <w:contextualSpacing/>
              <w:rPr>
                <w:rFonts w:ascii="Times New Roman" w:hAnsi="Times New Roman" w:cs="Times New Roman"/>
                <w:sz w:val="26"/>
                <w:szCs w:val="26"/>
              </w:rPr>
            </w:pPr>
          </w:p>
          <w:p w14:paraId="3A4613ED" w14:textId="77777777" w:rsidR="00BF7E79" w:rsidRPr="00BF7E79" w:rsidRDefault="00BF7E79" w:rsidP="00BF7E79">
            <w:pPr>
              <w:contextualSpacing/>
              <w:rPr>
                <w:rFonts w:ascii="Times New Roman" w:hAnsi="Times New Roman" w:cs="Times New Roman"/>
                <w:sz w:val="26"/>
                <w:szCs w:val="26"/>
              </w:rPr>
            </w:pPr>
          </w:p>
        </w:tc>
        <w:tc>
          <w:tcPr>
            <w:tcW w:w="3960" w:type="dxa"/>
          </w:tcPr>
          <w:p w14:paraId="2D773581" w14:textId="2D259D55" w:rsidR="00BF7E79" w:rsidRPr="00BF7E79" w:rsidRDefault="00BF7E79" w:rsidP="00BF7E79">
            <w:pPr>
              <w:spacing w:line="276" w:lineRule="auto"/>
              <w:rPr>
                <w:rFonts w:ascii="Times New Roman" w:hAnsi="Times New Roman" w:cs="Times New Roman"/>
                <w:sz w:val="26"/>
                <w:szCs w:val="26"/>
              </w:rPr>
            </w:pPr>
            <w:r w:rsidRPr="00BF7E79">
              <w:rPr>
                <w:rFonts w:ascii="Times New Roman" w:hAnsi="Times New Roman" w:cs="Times New Roman"/>
                <w:b/>
                <w:sz w:val="26"/>
                <w:szCs w:val="26"/>
              </w:rPr>
              <w:t>Приложение 6</w:t>
            </w:r>
            <w:r>
              <w:rPr>
                <w:rFonts w:ascii="Times New Roman" w:hAnsi="Times New Roman" w:cs="Times New Roman"/>
                <w:b/>
                <w:sz w:val="26"/>
                <w:szCs w:val="26"/>
              </w:rPr>
              <w:t>40</w:t>
            </w:r>
          </w:p>
          <w:p w14:paraId="514C5780" w14:textId="77777777" w:rsidR="00BF7E79" w:rsidRPr="00BF7E79" w:rsidRDefault="00BF7E79" w:rsidP="00BF7E79">
            <w:pPr>
              <w:pStyle w:val="a5"/>
              <w:tabs>
                <w:tab w:val="left" w:pos="709"/>
              </w:tabs>
              <w:spacing w:line="276" w:lineRule="auto"/>
              <w:contextualSpacing/>
              <w:jc w:val="left"/>
              <w:rPr>
                <w:b w:val="0"/>
                <w:sz w:val="26"/>
                <w:szCs w:val="26"/>
              </w:rPr>
            </w:pPr>
            <w:r w:rsidRPr="00BF7E79">
              <w:rPr>
                <w:b w:val="0"/>
                <w:sz w:val="26"/>
                <w:szCs w:val="26"/>
              </w:rPr>
              <w:t>УТВЕРЖДЕНО</w:t>
            </w:r>
          </w:p>
          <w:p w14:paraId="78C5A7D5" w14:textId="77777777" w:rsidR="00BF7E79" w:rsidRPr="00BF7E79" w:rsidRDefault="00BF7E79" w:rsidP="00BF7E79">
            <w:pPr>
              <w:pStyle w:val="a5"/>
              <w:tabs>
                <w:tab w:val="left" w:pos="709"/>
              </w:tabs>
              <w:spacing w:line="276" w:lineRule="auto"/>
              <w:contextualSpacing/>
              <w:jc w:val="left"/>
              <w:rPr>
                <w:b w:val="0"/>
                <w:sz w:val="26"/>
                <w:szCs w:val="26"/>
              </w:rPr>
            </w:pPr>
            <w:r w:rsidRPr="00BF7E79">
              <w:rPr>
                <w:b w:val="0"/>
                <w:sz w:val="26"/>
                <w:szCs w:val="26"/>
              </w:rPr>
              <w:t xml:space="preserve">педагогическим советом </w:t>
            </w:r>
          </w:p>
          <w:p w14:paraId="51C48A84" w14:textId="77777777" w:rsidR="00BF7E79" w:rsidRPr="00BF7E79" w:rsidRDefault="00BF7E79" w:rsidP="00BF7E79">
            <w:pPr>
              <w:pStyle w:val="a5"/>
              <w:tabs>
                <w:tab w:val="left" w:pos="709"/>
              </w:tabs>
              <w:spacing w:line="276" w:lineRule="auto"/>
              <w:contextualSpacing/>
              <w:jc w:val="left"/>
              <w:rPr>
                <w:b w:val="0"/>
                <w:sz w:val="26"/>
                <w:szCs w:val="26"/>
              </w:rPr>
            </w:pPr>
            <w:r w:rsidRPr="00BF7E79">
              <w:rPr>
                <w:b w:val="0"/>
                <w:sz w:val="26"/>
                <w:szCs w:val="26"/>
              </w:rPr>
              <w:t>Лицея НИУ ВШЭ</w:t>
            </w:r>
          </w:p>
          <w:p w14:paraId="7C02D8C5" w14:textId="77777777" w:rsidR="00BF7E79" w:rsidRPr="00BF7E79" w:rsidRDefault="00BF7E79" w:rsidP="00BF7E79">
            <w:pPr>
              <w:pStyle w:val="a5"/>
              <w:tabs>
                <w:tab w:val="left" w:pos="709"/>
              </w:tabs>
              <w:spacing w:line="276" w:lineRule="auto"/>
              <w:contextualSpacing/>
              <w:jc w:val="left"/>
              <w:rPr>
                <w:b w:val="0"/>
                <w:sz w:val="26"/>
                <w:szCs w:val="26"/>
              </w:rPr>
            </w:pPr>
            <w:r w:rsidRPr="00BF7E79">
              <w:rPr>
                <w:b w:val="0"/>
                <w:sz w:val="26"/>
                <w:szCs w:val="26"/>
              </w:rPr>
              <w:t>протокол № 13 от 21.06.2024</w:t>
            </w:r>
          </w:p>
          <w:p w14:paraId="1442F036" w14:textId="77777777" w:rsidR="00BF7E79" w:rsidRPr="00BF7E79" w:rsidRDefault="00BF7E79" w:rsidP="00BF7E79">
            <w:pPr>
              <w:pStyle w:val="a5"/>
              <w:tabs>
                <w:tab w:val="left" w:pos="709"/>
              </w:tabs>
              <w:spacing w:line="276" w:lineRule="auto"/>
              <w:contextualSpacing/>
              <w:jc w:val="left"/>
              <w:rPr>
                <w:sz w:val="26"/>
                <w:szCs w:val="26"/>
              </w:rPr>
            </w:pPr>
          </w:p>
          <w:p w14:paraId="6705F7CB" w14:textId="77777777" w:rsidR="00BF7E79" w:rsidRPr="00BF7E79" w:rsidRDefault="00BF7E79" w:rsidP="00BF7E79">
            <w:pPr>
              <w:pStyle w:val="a5"/>
              <w:tabs>
                <w:tab w:val="left" w:pos="709"/>
              </w:tabs>
              <w:spacing w:line="276" w:lineRule="auto"/>
              <w:contextualSpacing/>
              <w:jc w:val="left"/>
              <w:rPr>
                <w:sz w:val="26"/>
                <w:szCs w:val="26"/>
              </w:rPr>
            </w:pPr>
          </w:p>
          <w:p w14:paraId="6B001F14" w14:textId="77777777" w:rsidR="00BF7E79" w:rsidRPr="00BF7E79" w:rsidRDefault="00BF7E79" w:rsidP="00BF7E79">
            <w:pPr>
              <w:pStyle w:val="a5"/>
              <w:tabs>
                <w:tab w:val="left" w:pos="709"/>
              </w:tabs>
              <w:spacing w:line="276" w:lineRule="auto"/>
              <w:contextualSpacing/>
              <w:jc w:val="left"/>
              <w:rPr>
                <w:sz w:val="26"/>
                <w:szCs w:val="26"/>
              </w:rPr>
            </w:pPr>
          </w:p>
          <w:p w14:paraId="7EB53786" w14:textId="77777777" w:rsidR="00BF7E79" w:rsidRPr="00BF7E79" w:rsidRDefault="00BF7E79" w:rsidP="00BF7E79">
            <w:pPr>
              <w:pStyle w:val="a5"/>
              <w:tabs>
                <w:tab w:val="left" w:pos="709"/>
              </w:tabs>
              <w:spacing w:line="276" w:lineRule="auto"/>
              <w:contextualSpacing/>
              <w:jc w:val="left"/>
              <w:rPr>
                <w:sz w:val="26"/>
                <w:szCs w:val="26"/>
              </w:rPr>
            </w:pPr>
          </w:p>
        </w:tc>
      </w:tr>
    </w:tbl>
    <w:p w14:paraId="573A761F" w14:textId="77777777" w:rsidR="001D2AB9" w:rsidRPr="00C93A31" w:rsidRDefault="001D2AB9" w:rsidP="001D2AB9">
      <w:pPr>
        <w:pStyle w:val="ConsPlusNormal"/>
        <w:jc w:val="both"/>
        <w:rPr>
          <w:rFonts w:ascii="Times New Roman" w:hAnsi="Times New Roman" w:cs="Times New Roman"/>
          <w:sz w:val="26"/>
          <w:szCs w:val="26"/>
        </w:rPr>
      </w:pPr>
    </w:p>
    <w:p w14:paraId="78D2663D" w14:textId="3F548224" w:rsidR="001D2AB9" w:rsidRDefault="001D2AB9" w:rsidP="001D2AB9">
      <w:pPr>
        <w:pStyle w:val="ConsPlusNormal"/>
        <w:jc w:val="both"/>
        <w:rPr>
          <w:rFonts w:ascii="Times New Roman" w:hAnsi="Times New Roman" w:cs="Times New Roman"/>
          <w:sz w:val="26"/>
          <w:szCs w:val="26"/>
        </w:rPr>
      </w:pPr>
    </w:p>
    <w:p w14:paraId="2811843C" w14:textId="430AAD84" w:rsidR="00BF7E79" w:rsidRDefault="00BF7E79" w:rsidP="001D2AB9">
      <w:pPr>
        <w:pStyle w:val="ConsPlusNormal"/>
        <w:jc w:val="both"/>
        <w:rPr>
          <w:rFonts w:ascii="Times New Roman" w:hAnsi="Times New Roman" w:cs="Times New Roman"/>
          <w:sz w:val="26"/>
          <w:szCs w:val="26"/>
        </w:rPr>
      </w:pPr>
    </w:p>
    <w:p w14:paraId="0BAF71E1" w14:textId="64B07ECE" w:rsidR="00BF7E79" w:rsidRDefault="00BF7E79" w:rsidP="001D2AB9">
      <w:pPr>
        <w:pStyle w:val="ConsPlusNormal"/>
        <w:jc w:val="both"/>
        <w:rPr>
          <w:rFonts w:ascii="Times New Roman" w:hAnsi="Times New Roman" w:cs="Times New Roman"/>
          <w:sz w:val="26"/>
          <w:szCs w:val="26"/>
        </w:rPr>
      </w:pPr>
    </w:p>
    <w:p w14:paraId="61FD9C45" w14:textId="77777777" w:rsidR="00BF7E79" w:rsidRPr="00C93A31" w:rsidRDefault="00BF7E79" w:rsidP="001D2AB9">
      <w:pPr>
        <w:pStyle w:val="ConsPlusNormal"/>
        <w:jc w:val="both"/>
        <w:rPr>
          <w:rFonts w:ascii="Times New Roman" w:hAnsi="Times New Roman" w:cs="Times New Roman"/>
          <w:sz w:val="26"/>
          <w:szCs w:val="26"/>
        </w:rPr>
      </w:pPr>
    </w:p>
    <w:p w14:paraId="3AA93057" w14:textId="77777777" w:rsidR="001D2AB9" w:rsidRDefault="001D2AB9" w:rsidP="001D2AB9">
      <w:pPr>
        <w:pStyle w:val="ConsPlusNormal"/>
        <w:jc w:val="center"/>
        <w:rPr>
          <w:rFonts w:ascii="Times New Roman" w:hAnsi="Times New Roman" w:cs="Times New Roman"/>
          <w:b/>
          <w:bCs/>
          <w:sz w:val="26"/>
          <w:szCs w:val="26"/>
        </w:rPr>
      </w:pPr>
    </w:p>
    <w:p w14:paraId="07B04EF4" w14:textId="77777777" w:rsidR="001D2AB9" w:rsidRDefault="001D2AB9" w:rsidP="001D2AB9">
      <w:pPr>
        <w:pStyle w:val="ConsPlusNormal"/>
        <w:jc w:val="center"/>
        <w:rPr>
          <w:rFonts w:ascii="Times New Roman" w:hAnsi="Times New Roman" w:cs="Times New Roman"/>
          <w:b/>
          <w:bCs/>
          <w:sz w:val="26"/>
          <w:szCs w:val="26"/>
        </w:rPr>
      </w:pPr>
    </w:p>
    <w:p w14:paraId="11D195D9" w14:textId="77777777" w:rsidR="001D2AB9" w:rsidRDefault="001D2AB9" w:rsidP="001D2AB9">
      <w:pPr>
        <w:pStyle w:val="ConsPlusNormal"/>
        <w:jc w:val="center"/>
        <w:rPr>
          <w:rFonts w:ascii="Times New Roman" w:hAnsi="Times New Roman" w:cs="Times New Roman"/>
          <w:b/>
          <w:bCs/>
          <w:sz w:val="26"/>
          <w:szCs w:val="26"/>
        </w:rPr>
      </w:pPr>
    </w:p>
    <w:p w14:paraId="306E69F1" w14:textId="77777777" w:rsidR="001D2AB9" w:rsidRDefault="001D2AB9" w:rsidP="001D2AB9">
      <w:pPr>
        <w:pStyle w:val="ConsPlusNormal"/>
        <w:jc w:val="center"/>
        <w:rPr>
          <w:rFonts w:ascii="Times New Roman" w:hAnsi="Times New Roman" w:cs="Times New Roman"/>
          <w:b/>
          <w:bCs/>
          <w:sz w:val="26"/>
          <w:szCs w:val="26"/>
        </w:rPr>
      </w:pPr>
    </w:p>
    <w:p w14:paraId="16E320AA" w14:textId="723631C7" w:rsidR="001D2AB9" w:rsidRPr="00BF7E79" w:rsidRDefault="00BF7E79" w:rsidP="001D2AB9">
      <w:pPr>
        <w:pStyle w:val="ConsPlusNormal"/>
        <w:jc w:val="center"/>
        <w:rPr>
          <w:rFonts w:ascii="Times New Roman" w:hAnsi="Times New Roman" w:cs="Times New Roman"/>
          <w:bCs/>
          <w:sz w:val="26"/>
          <w:szCs w:val="26"/>
        </w:rPr>
      </w:pPr>
      <w:r w:rsidRPr="00BF7E79">
        <w:rPr>
          <w:rFonts w:ascii="Times New Roman" w:hAnsi="Times New Roman" w:cs="Times New Roman"/>
          <w:bCs/>
          <w:sz w:val="26"/>
          <w:szCs w:val="26"/>
        </w:rPr>
        <w:t>Рабочая программа по учебному предмету (курсу)</w:t>
      </w:r>
    </w:p>
    <w:p w14:paraId="6D7BBE90" w14:textId="77777777" w:rsidR="006A1CC3" w:rsidRDefault="00BF7E79" w:rsidP="001D2AB9">
      <w:pPr>
        <w:pStyle w:val="ConsPlusNormal"/>
        <w:jc w:val="center"/>
        <w:rPr>
          <w:rFonts w:ascii="Times New Roman" w:hAnsi="Times New Roman" w:cs="Times New Roman"/>
          <w:bCs/>
          <w:sz w:val="26"/>
          <w:szCs w:val="26"/>
        </w:rPr>
      </w:pPr>
      <w:r w:rsidRPr="00BF7E79">
        <w:rPr>
          <w:rFonts w:ascii="Times New Roman" w:hAnsi="Times New Roman" w:cs="Times New Roman"/>
          <w:bCs/>
          <w:sz w:val="26"/>
          <w:szCs w:val="26"/>
        </w:rPr>
        <w:t>«</w:t>
      </w:r>
      <w:r w:rsidR="001D2AB9" w:rsidRPr="00BF7E79">
        <w:rPr>
          <w:rFonts w:ascii="Times New Roman" w:hAnsi="Times New Roman" w:cs="Times New Roman"/>
          <w:bCs/>
          <w:sz w:val="26"/>
          <w:szCs w:val="26"/>
        </w:rPr>
        <w:t>География</w:t>
      </w:r>
      <w:r w:rsidRPr="00BF7E79">
        <w:rPr>
          <w:rFonts w:ascii="Times New Roman" w:hAnsi="Times New Roman" w:cs="Times New Roman"/>
          <w:bCs/>
          <w:sz w:val="26"/>
          <w:szCs w:val="26"/>
        </w:rPr>
        <w:t>»</w:t>
      </w:r>
    </w:p>
    <w:p w14:paraId="3F4A8BC1" w14:textId="4AD1EBE3" w:rsidR="006A1CC3" w:rsidRDefault="006A1CC3" w:rsidP="006A1CC3">
      <w:pPr>
        <w:pStyle w:val="ConsPlusNormal"/>
        <w:jc w:val="center"/>
        <w:rPr>
          <w:rFonts w:ascii="Times New Roman" w:hAnsi="Times New Roman" w:cs="Times New Roman"/>
          <w:sz w:val="26"/>
          <w:szCs w:val="26"/>
        </w:rPr>
      </w:pPr>
      <w:r>
        <w:rPr>
          <w:rFonts w:hAnsi="Times New Roman"/>
          <w:sz w:val="26"/>
          <w:szCs w:val="26"/>
        </w:rPr>
        <w:t>Направление</w:t>
      </w:r>
      <w:r>
        <w:rPr>
          <w:rFonts w:hAnsi="Times New Roman"/>
          <w:sz w:val="26"/>
          <w:szCs w:val="26"/>
        </w:rPr>
        <w:t xml:space="preserve"> </w:t>
      </w:r>
      <w:r w:rsidRPr="0096635F">
        <w:rPr>
          <w:rFonts w:hAnsi="Times New Roman"/>
          <w:sz w:val="26"/>
          <w:szCs w:val="26"/>
        </w:rPr>
        <w:t>«Экономика</w:t>
      </w:r>
      <w:r w:rsidRPr="0096635F">
        <w:rPr>
          <w:rFonts w:hAnsi="Times New Roman"/>
          <w:sz w:val="26"/>
          <w:szCs w:val="26"/>
        </w:rPr>
        <w:t xml:space="preserve"> </w:t>
      </w:r>
      <w:r w:rsidRPr="0096635F">
        <w:rPr>
          <w:rFonts w:hAnsi="Times New Roman"/>
          <w:sz w:val="26"/>
          <w:szCs w:val="26"/>
        </w:rPr>
        <w:t>и</w:t>
      </w:r>
      <w:r w:rsidRPr="0096635F">
        <w:rPr>
          <w:rFonts w:hAnsi="Times New Roman"/>
          <w:sz w:val="26"/>
          <w:szCs w:val="26"/>
        </w:rPr>
        <w:t xml:space="preserve"> </w:t>
      </w:r>
      <w:r>
        <w:rPr>
          <w:rFonts w:hAnsi="Times New Roman"/>
          <w:sz w:val="26"/>
          <w:szCs w:val="26"/>
        </w:rPr>
        <w:t>математика</w:t>
      </w:r>
      <w:bookmarkStart w:id="0" w:name="_GoBack"/>
      <w:bookmarkEnd w:id="0"/>
      <w:r w:rsidRPr="0096635F">
        <w:rPr>
          <w:rFonts w:hAnsi="Times New Roman"/>
          <w:sz w:val="26"/>
          <w:szCs w:val="26"/>
        </w:rPr>
        <w:t>»</w:t>
      </w:r>
      <w:r>
        <w:rPr>
          <w:rFonts w:ascii="Times New Roman"/>
          <w:sz w:val="26"/>
          <w:szCs w:val="26"/>
        </w:rPr>
        <w:t xml:space="preserve">  </w:t>
      </w:r>
    </w:p>
    <w:p w14:paraId="2268D2A1" w14:textId="29E04541" w:rsidR="001D2AB9" w:rsidRPr="00BF7E79" w:rsidRDefault="006A1CC3" w:rsidP="006A1CC3">
      <w:pPr>
        <w:pStyle w:val="ConsPlusNormal"/>
        <w:jc w:val="center"/>
        <w:rPr>
          <w:rFonts w:ascii="Times New Roman" w:hAnsi="Times New Roman" w:cs="Times New Roman"/>
          <w:bCs/>
          <w:sz w:val="26"/>
          <w:szCs w:val="26"/>
        </w:rPr>
      </w:pPr>
      <w:r>
        <w:rPr>
          <w:rFonts w:ascii="Times New Roman"/>
          <w:sz w:val="26"/>
          <w:szCs w:val="26"/>
        </w:rPr>
        <w:t>(</w:t>
      </w:r>
      <w:r>
        <w:rPr>
          <w:rFonts w:hAnsi="Times New Roman"/>
          <w:sz w:val="26"/>
          <w:szCs w:val="26"/>
        </w:rPr>
        <w:t>с</w:t>
      </w:r>
      <w:r>
        <w:rPr>
          <w:rFonts w:hAnsi="Times New Roman"/>
          <w:sz w:val="26"/>
          <w:szCs w:val="26"/>
        </w:rPr>
        <w:t xml:space="preserve"> </w:t>
      </w:r>
      <w:r>
        <w:rPr>
          <w:rFonts w:hAnsi="Times New Roman"/>
          <w:sz w:val="26"/>
          <w:szCs w:val="26"/>
        </w:rPr>
        <w:t>применением</w:t>
      </w:r>
      <w:r>
        <w:rPr>
          <w:rFonts w:hAnsi="Times New Roman"/>
          <w:sz w:val="26"/>
          <w:szCs w:val="26"/>
        </w:rPr>
        <w:t xml:space="preserve"> </w:t>
      </w:r>
      <w:r>
        <w:rPr>
          <w:rFonts w:hAnsi="Times New Roman"/>
          <w:sz w:val="26"/>
          <w:szCs w:val="26"/>
        </w:rPr>
        <w:t>технологии</w:t>
      </w:r>
      <w:r>
        <w:rPr>
          <w:rFonts w:hAnsi="Times New Roman"/>
          <w:sz w:val="26"/>
          <w:szCs w:val="26"/>
        </w:rPr>
        <w:t xml:space="preserve"> </w:t>
      </w:r>
      <w:r>
        <w:rPr>
          <w:rFonts w:hAnsi="Times New Roman"/>
          <w:sz w:val="26"/>
          <w:szCs w:val="26"/>
        </w:rPr>
        <w:t>смешанного</w:t>
      </w:r>
      <w:r>
        <w:rPr>
          <w:rFonts w:hAnsi="Times New Roman"/>
          <w:sz w:val="26"/>
          <w:szCs w:val="26"/>
        </w:rPr>
        <w:t xml:space="preserve"> </w:t>
      </w:r>
      <w:r>
        <w:rPr>
          <w:rFonts w:hAnsi="Times New Roman"/>
          <w:sz w:val="26"/>
          <w:szCs w:val="26"/>
        </w:rPr>
        <w:t>обучения</w:t>
      </w:r>
      <w:r>
        <w:rPr>
          <w:rFonts w:ascii="Times New Roman"/>
          <w:sz w:val="26"/>
          <w:szCs w:val="26"/>
        </w:rPr>
        <w:t>)</w:t>
      </w:r>
      <w:r w:rsidR="001D2AB9" w:rsidRPr="00BF7E79">
        <w:rPr>
          <w:rFonts w:ascii="Times New Roman" w:hAnsi="Times New Roman" w:cs="Times New Roman"/>
          <w:bCs/>
          <w:sz w:val="26"/>
          <w:szCs w:val="26"/>
        </w:rPr>
        <w:t xml:space="preserve">  </w:t>
      </w:r>
    </w:p>
    <w:p w14:paraId="2A653F29" w14:textId="664D87D5" w:rsidR="001D2AB9" w:rsidRPr="00BF7E79" w:rsidRDefault="001D2AB9" w:rsidP="001D2AB9">
      <w:pPr>
        <w:pStyle w:val="ConsPlusNormal"/>
        <w:jc w:val="center"/>
        <w:rPr>
          <w:rFonts w:ascii="Times New Roman" w:hAnsi="Times New Roman" w:cs="Times New Roman"/>
          <w:bCs/>
          <w:sz w:val="26"/>
          <w:szCs w:val="26"/>
        </w:rPr>
      </w:pPr>
      <w:r w:rsidRPr="00BF7E79">
        <w:rPr>
          <w:rFonts w:ascii="Times New Roman" w:hAnsi="Times New Roman" w:cs="Times New Roman"/>
          <w:bCs/>
          <w:sz w:val="26"/>
          <w:szCs w:val="26"/>
        </w:rPr>
        <w:t>11 класс</w:t>
      </w:r>
    </w:p>
    <w:p w14:paraId="0934C51D" w14:textId="77777777" w:rsidR="001D2AB9" w:rsidRPr="00C93A31" w:rsidRDefault="001D2AB9" w:rsidP="001D2AB9">
      <w:pPr>
        <w:pStyle w:val="ConsPlusNormal"/>
        <w:jc w:val="center"/>
        <w:rPr>
          <w:rFonts w:ascii="Times New Roman" w:hAnsi="Times New Roman" w:cs="Times New Roman"/>
          <w:sz w:val="26"/>
          <w:szCs w:val="26"/>
        </w:rPr>
      </w:pPr>
    </w:p>
    <w:p w14:paraId="487AAC5F" w14:textId="77777777" w:rsidR="001D2AB9" w:rsidRPr="00C93A31" w:rsidRDefault="001D2AB9" w:rsidP="001D2AB9">
      <w:pPr>
        <w:pStyle w:val="ConsPlusNormal"/>
        <w:jc w:val="center"/>
        <w:rPr>
          <w:rFonts w:ascii="Times New Roman" w:hAnsi="Times New Roman" w:cs="Times New Roman"/>
          <w:sz w:val="26"/>
          <w:szCs w:val="26"/>
        </w:rPr>
      </w:pPr>
    </w:p>
    <w:p w14:paraId="25339340" w14:textId="77777777" w:rsidR="001D2AB9" w:rsidRPr="00C93A31" w:rsidRDefault="001D2AB9" w:rsidP="001D2AB9">
      <w:pPr>
        <w:pStyle w:val="ConsPlusNormal"/>
        <w:jc w:val="center"/>
        <w:rPr>
          <w:rFonts w:ascii="Times New Roman" w:hAnsi="Times New Roman" w:cs="Times New Roman"/>
          <w:sz w:val="26"/>
          <w:szCs w:val="26"/>
        </w:rPr>
      </w:pPr>
    </w:p>
    <w:p w14:paraId="46A4D6D1" w14:textId="77777777" w:rsidR="001D2AB9" w:rsidRPr="00C93A31" w:rsidRDefault="001D2AB9" w:rsidP="001D2AB9">
      <w:pPr>
        <w:pStyle w:val="ConsPlusNormal"/>
        <w:jc w:val="center"/>
        <w:rPr>
          <w:rFonts w:ascii="Times New Roman" w:hAnsi="Times New Roman" w:cs="Times New Roman"/>
          <w:sz w:val="26"/>
          <w:szCs w:val="26"/>
        </w:rPr>
      </w:pPr>
    </w:p>
    <w:p w14:paraId="3CD1DE3A" w14:textId="77777777" w:rsidR="001D2AB9" w:rsidRPr="00C93A31" w:rsidRDefault="001D2AB9" w:rsidP="001D2AB9">
      <w:pPr>
        <w:pStyle w:val="ConsPlusNormal"/>
        <w:jc w:val="center"/>
        <w:rPr>
          <w:rFonts w:ascii="Times New Roman" w:hAnsi="Times New Roman" w:cs="Times New Roman"/>
          <w:sz w:val="26"/>
          <w:szCs w:val="26"/>
        </w:rPr>
      </w:pPr>
    </w:p>
    <w:p w14:paraId="5A4729CA" w14:textId="77777777" w:rsidR="001D2AB9" w:rsidRPr="00C93A31" w:rsidRDefault="001D2AB9" w:rsidP="001D2AB9">
      <w:pPr>
        <w:pStyle w:val="ConsPlusNormal"/>
        <w:jc w:val="center"/>
        <w:rPr>
          <w:rFonts w:ascii="Times New Roman" w:hAnsi="Times New Roman" w:cs="Times New Roman"/>
          <w:sz w:val="26"/>
          <w:szCs w:val="26"/>
        </w:rPr>
      </w:pPr>
    </w:p>
    <w:p w14:paraId="771B1899" w14:textId="77777777" w:rsidR="001D2AB9" w:rsidRPr="00C93A31" w:rsidRDefault="001D2AB9" w:rsidP="001D2AB9">
      <w:pPr>
        <w:pStyle w:val="ConsPlusNormal"/>
        <w:jc w:val="center"/>
        <w:rPr>
          <w:rFonts w:ascii="Times New Roman" w:hAnsi="Times New Roman" w:cs="Times New Roman"/>
          <w:sz w:val="26"/>
          <w:szCs w:val="26"/>
        </w:rPr>
      </w:pPr>
    </w:p>
    <w:p w14:paraId="658BAD33" w14:textId="77777777" w:rsidR="001D2AB9" w:rsidRDefault="001D2AB9" w:rsidP="001D2AB9">
      <w:pPr>
        <w:pStyle w:val="ConsPlusNormal"/>
        <w:jc w:val="center"/>
        <w:rPr>
          <w:rFonts w:ascii="Times New Roman" w:hAnsi="Times New Roman" w:cs="Times New Roman"/>
          <w:sz w:val="26"/>
          <w:szCs w:val="26"/>
        </w:rPr>
      </w:pPr>
    </w:p>
    <w:p w14:paraId="3A80750A" w14:textId="77777777" w:rsidR="001D2AB9" w:rsidRPr="00C93A31" w:rsidRDefault="001D2AB9" w:rsidP="001D2AB9">
      <w:pPr>
        <w:pStyle w:val="ConsPlusNormal"/>
        <w:jc w:val="center"/>
        <w:rPr>
          <w:rFonts w:ascii="Times New Roman" w:hAnsi="Times New Roman" w:cs="Times New Roman"/>
          <w:sz w:val="26"/>
          <w:szCs w:val="26"/>
        </w:rPr>
      </w:pPr>
    </w:p>
    <w:p w14:paraId="6D16CF9B" w14:textId="77777777" w:rsidR="001D2AB9" w:rsidRPr="00C93A31" w:rsidRDefault="001D2AB9" w:rsidP="001D2AB9">
      <w:pPr>
        <w:pStyle w:val="ConsPlusNormal"/>
        <w:jc w:val="center"/>
        <w:rPr>
          <w:rFonts w:ascii="Times New Roman" w:hAnsi="Times New Roman" w:cs="Times New Roman"/>
          <w:sz w:val="26"/>
          <w:szCs w:val="26"/>
        </w:rPr>
      </w:pPr>
    </w:p>
    <w:p w14:paraId="1F275862" w14:textId="77777777" w:rsidR="001D2AB9" w:rsidRPr="00C93A31" w:rsidRDefault="001D2AB9" w:rsidP="001D2AB9">
      <w:pPr>
        <w:pStyle w:val="ConsPlusNormal"/>
        <w:jc w:val="center"/>
        <w:rPr>
          <w:rFonts w:ascii="Times New Roman" w:hAnsi="Times New Roman" w:cs="Times New Roman"/>
          <w:sz w:val="26"/>
          <w:szCs w:val="26"/>
        </w:rPr>
      </w:pPr>
    </w:p>
    <w:p w14:paraId="437670CE" w14:textId="77777777" w:rsidR="001D2AB9" w:rsidRPr="00C93A31" w:rsidRDefault="001D2AB9" w:rsidP="001D2AB9">
      <w:pPr>
        <w:pStyle w:val="ConsPlusNormal"/>
        <w:jc w:val="center"/>
        <w:rPr>
          <w:rFonts w:ascii="Times New Roman" w:hAnsi="Times New Roman" w:cs="Times New Roman"/>
          <w:sz w:val="26"/>
          <w:szCs w:val="26"/>
        </w:rPr>
      </w:pPr>
    </w:p>
    <w:p w14:paraId="31D27A6F" w14:textId="77777777" w:rsidR="001D2AB9" w:rsidRPr="00C93A31" w:rsidRDefault="001D2AB9" w:rsidP="001D2AB9">
      <w:pPr>
        <w:pStyle w:val="ConsPlusNormal"/>
        <w:jc w:val="center"/>
        <w:rPr>
          <w:rFonts w:ascii="Times New Roman" w:hAnsi="Times New Roman" w:cs="Times New Roman"/>
          <w:sz w:val="26"/>
          <w:szCs w:val="26"/>
        </w:rPr>
      </w:pPr>
    </w:p>
    <w:p w14:paraId="72AFC7DE" w14:textId="77777777" w:rsidR="001D2AB9" w:rsidRPr="00C93A31" w:rsidRDefault="001D2AB9" w:rsidP="001D2AB9">
      <w:pPr>
        <w:pStyle w:val="ConsPlusNormal"/>
        <w:jc w:val="center"/>
        <w:rPr>
          <w:rFonts w:ascii="Times New Roman" w:hAnsi="Times New Roman" w:cs="Times New Roman"/>
          <w:sz w:val="26"/>
          <w:szCs w:val="26"/>
        </w:rPr>
      </w:pPr>
    </w:p>
    <w:p w14:paraId="5C937DCB" w14:textId="68B63F4A" w:rsidR="001D2AB9" w:rsidRPr="00BF7E79" w:rsidRDefault="001D2AB9" w:rsidP="001D2AB9">
      <w:pPr>
        <w:pStyle w:val="ConsPlusNormal"/>
        <w:jc w:val="right"/>
        <w:rPr>
          <w:rFonts w:ascii="Times New Roman" w:hAnsi="Times New Roman" w:cs="Times New Roman"/>
          <w:sz w:val="26"/>
          <w:szCs w:val="26"/>
          <w:u w:val="single"/>
        </w:rPr>
      </w:pPr>
      <w:r w:rsidRPr="00BF7E79">
        <w:rPr>
          <w:rFonts w:ascii="Times New Roman" w:hAnsi="Times New Roman" w:cs="Times New Roman"/>
          <w:bCs/>
          <w:sz w:val="26"/>
          <w:szCs w:val="26"/>
        </w:rPr>
        <w:t>Авторы:</w:t>
      </w:r>
      <w:r w:rsidRPr="00BF7E79">
        <w:rPr>
          <w:rFonts w:ascii="Times New Roman" w:hAnsi="Times New Roman" w:cs="Times New Roman"/>
          <w:sz w:val="26"/>
          <w:szCs w:val="26"/>
        </w:rPr>
        <w:t xml:space="preserve"> </w:t>
      </w:r>
    </w:p>
    <w:p w14:paraId="214DAF30" w14:textId="352942DC" w:rsidR="001D2AB9" w:rsidRDefault="001D2AB9" w:rsidP="001D2AB9">
      <w:pPr>
        <w:pStyle w:val="ConsPlusNormal"/>
        <w:jc w:val="right"/>
        <w:rPr>
          <w:rFonts w:ascii="Times New Roman" w:hAnsi="Times New Roman" w:cs="Times New Roman"/>
          <w:sz w:val="26"/>
          <w:szCs w:val="26"/>
          <w:u w:val="single"/>
        </w:rPr>
      </w:pPr>
      <w:proofErr w:type="spellStart"/>
      <w:r>
        <w:rPr>
          <w:rFonts w:ascii="Times New Roman" w:hAnsi="Times New Roman" w:cs="Times New Roman"/>
          <w:sz w:val="26"/>
          <w:szCs w:val="26"/>
          <w:u w:val="single"/>
        </w:rPr>
        <w:t>Макалова</w:t>
      </w:r>
      <w:proofErr w:type="spellEnd"/>
      <w:r>
        <w:rPr>
          <w:rFonts w:ascii="Times New Roman" w:hAnsi="Times New Roman" w:cs="Times New Roman"/>
          <w:sz w:val="26"/>
          <w:szCs w:val="26"/>
          <w:u w:val="single"/>
        </w:rPr>
        <w:t xml:space="preserve"> П</w:t>
      </w:r>
      <w:r w:rsidR="00BF7E79">
        <w:rPr>
          <w:rFonts w:ascii="Times New Roman" w:hAnsi="Times New Roman" w:cs="Times New Roman"/>
          <w:sz w:val="26"/>
          <w:szCs w:val="26"/>
          <w:u w:val="single"/>
        </w:rPr>
        <w:t>.</w:t>
      </w:r>
      <w:r>
        <w:rPr>
          <w:rFonts w:ascii="Times New Roman" w:hAnsi="Times New Roman" w:cs="Times New Roman"/>
          <w:sz w:val="26"/>
          <w:szCs w:val="26"/>
          <w:u w:val="single"/>
        </w:rPr>
        <w:t>Г</w:t>
      </w:r>
      <w:r w:rsidR="00BF7E79">
        <w:rPr>
          <w:rFonts w:ascii="Times New Roman" w:hAnsi="Times New Roman" w:cs="Times New Roman"/>
          <w:sz w:val="26"/>
          <w:szCs w:val="26"/>
          <w:u w:val="single"/>
        </w:rPr>
        <w:t>.</w:t>
      </w:r>
    </w:p>
    <w:p w14:paraId="3C468121" w14:textId="13CE1255" w:rsidR="001D2AB9" w:rsidRPr="00C93A31" w:rsidRDefault="001D2AB9" w:rsidP="001D2AB9">
      <w:pPr>
        <w:pStyle w:val="ConsPlusNormal"/>
        <w:jc w:val="right"/>
        <w:rPr>
          <w:rFonts w:ascii="Times New Roman" w:hAnsi="Times New Roman" w:cs="Times New Roman"/>
          <w:sz w:val="26"/>
          <w:szCs w:val="26"/>
          <w:u w:val="single"/>
        </w:rPr>
      </w:pPr>
      <w:proofErr w:type="spellStart"/>
      <w:r>
        <w:rPr>
          <w:rFonts w:ascii="Times New Roman" w:hAnsi="Times New Roman" w:cs="Times New Roman"/>
          <w:sz w:val="26"/>
          <w:szCs w:val="26"/>
          <w:u w:val="single"/>
        </w:rPr>
        <w:t>Моручков</w:t>
      </w:r>
      <w:proofErr w:type="spellEnd"/>
      <w:r>
        <w:rPr>
          <w:rFonts w:ascii="Times New Roman" w:hAnsi="Times New Roman" w:cs="Times New Roman"/>
          <w:sz w:val="26"/>
          <w:szCs w:val="26"/>
          <w:u w:val="single"/>
        </w:rPr>
        <w:t xml:space="preserve"> А</w:t>
      </w:r>
      <w:r w:rsidR="00BF7E79">
        <w:rPr>
          <w:rFonts w:ascii="Times New Roman" w:hAnsi="Times New Roman" w:cs="Times New Roman"/>
          <w:sz w:val="26"/>
          <w:szCs w:val="26"/>
          <w:u w:val="single"/>
        </w:rPr>
        <w:t>.</w:t>
      </w:r>
      <w:r>
        <w:rPr>
          <w:rFonts w:ascii="Times New Roman" w:hAnsi="Times New Roman" w:cs="Times New Roman"/>
          <w:sz w:val="26"/>
          <w:szCs w:val="26"/>
          <w:u w:val="single"/>
        </w:rPr>
        <w:t>А</w:t>
      </w:r>
      <w:r w:rsidR="00BF7E79">
        <w:rPr>
          <w:rFonts w:ascii="Times New Roman" w:hAnsi="Times New Roman" w:cs="Times New Roman"/>
          <w:sz w:val="26"/>
          <w:szCs w:val="26"/>
          <w:u w:val="single"/>
        </w:rPr>
        <w:t>.</w:t>
      </w:r>
    </w:p>
    <w:p w14:paraId="77D4ADC5" w14:textId="77777777" w:rsidR="001D2AB9" w:rsidRPr="00C93A31" w:rsidRDefault="001D2AB9" w:rsidP="001D2AB9">
      <w:pPr>
        <w:pStyle w:val="ConsPlusNormal"/>
        <w:jc w:val="right"/>
        <w:rPr>
          <w:rFonts w:ascii="Times New Roman" w:hAnsi="Times New Roman" w:cs="Times New Roman"/>
          <w:sz w:val="26"/>
          <w:szCs w:val="26"/>
        </w:rPr>
      </w:pPr>
    </w:p>
    <w:p w14:paraId="351B5627" w14:textId="77777777" w:rsidR="001D2AB9" w:rsidRDefault="001D2AB9" w:rsidP="001D2AB9">
      <w:pPr>
        <w:pStyle w:val="ConsPlusNormal"/>
        <w:jc w:val="right"/>
        <w:rPr>
          <w:rFonts w:ascii="Times New Roman" w:hAnsi="Times New Roman" w:cs="Times New Roman"/>
          <w:sz w:val="26"/>
          <w:szCs w:val="26"/>
        </w:rPr>
      </w:pPr>
    </w:p>
    <w:p w14:paraId="74C4EC1C" w14:textId="77777777" w:rsidR="001D2AB9" w:rsidRPr="00C93A31" w:rsidRDefault="001D2AB9" w:rsidP="001D2AB9">
      <w:pPr>
        <w:pStyle w:val="ConsPlusNormal"/>
        <w:jc w:val="right"/>
        <w:rPr>
          <w:rFonts w:ascii="Times New Roman" w:hAnsi="Times New Roman" w:cs="Times New Roman"/>
          <w:sz w:val="26"/>
          <w:szCs w:val="26"/>
        </w:rPr>
      </w:pPr>
    </w:p>
    <w:p w14:paraId="41A2D520" w14:textId="77777777" w:rsidR="001D2AB9" w:rsidRPr="00C93A31" w:rsidRDefault="001D2AB9" w:rsidP="001D2AB9">
      <w:pPr>
        <w:pStyle w:val="ConsPlusNormal"/>
        <w:jc w:val="right"/>
        <w:rPr>
          <w:rFonts w:ascii="Times New Roman" w:hAnsi="Times New Roman" w:cs="Times New Roman"/>
          <w:sz w:val="26"/>
          <w:szCs w:val="26"/>
        </w:rPr>
      </w:pPr>
    </w:p>
    <w:p w14:paraId="1ED6F648" w14:textId="77777777" w:rsidR="001D2AB9" w:rsidRPr="00C93A31" w:rsidRDefault="001D2AB9" w:rsidP="001D2AB9">
      <w:pPr>
        <w:pStyle w:val="ConsPlusNormal"/>
        <w:jc w:val="right"/>
        <w:rPr>
          <w:rFonts w:ascii="Times New Roman" w:hAnsi="Times New Roman" w:cs="Times New Roman"/>
          <w:sz w:val="26"/>
          <w:szCs w:val="26"/>
        </w:rPr>
      </w:pPr>
    </w:p>
    <w:p w14:paraId="37B2F0D6" w14:textId="63A20571" w:rsidR="001D2AB9" w:rsidRDefault="001D2AB9" w:rsidP="001D2AB9">
      <w:pPr>
        <w:ind w:firstLine="284"/>
        <w:jc w:val="both"/>
        <w:rPr>
          <w:rFonts w:ascii="Times New Roman" w:hAnsi="Times New Roman" w:cs="Times New Roman"/>
          <w:sz w:val="28"/>
          <w:szCs w:val="28"/>
        </w:rPr>
      </w:pPr>
    </w:p>
    <w:p w14:paraId="59B7B397" w14:textId="77718523" w:rsidR="00BF7E79" w:rsidRDefault="00BF7E79" w:rsidP="001D2AB9">
      <w:pPr>
        <w:ind w:firstLine="284"/>
        <w:jc w:val="both"/>
        <w:rPr>
          <w:rFonts w:ascii="Times New Roman" w:hAnsi="Times New Roman" w:cs="Times New Roman"/>
          <w:sz w:val="28"/>
          <w:szCs w:val="28"/>
        </w:rPr>
      </w:pPr>
    </w:p>
    <w:p w14:paraId="66CE22EC" w14:textId="77777777" w:rsidR="001D2AB9" w:rsidRDefault="001D2AB9" w:rsidP="001D2AB9">
      <w:pPr>
        <w:pStyle w:val="ConsPlusNormal"/>
        <w:numPr>
          <w:ilvl w:val="0"/>
          <w:numId w:val="1"/>
        </w:numPr>
        <w:ind w:hanging="294"/>
        <w:jc w:val="both"/>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учебного предмета (курса)</w:t>
      </w:r>
    </w:p>
    <w:p w14:paraId="0D1EA821" w14:textId="77777777" w:rsidR="001D2AB9" w:rsidRDefault="001D2AB9" w:rsidP="001D2AB9">
      <w:pPr>
        <w:pStyle w:val="ConsPlusNormal"/>
        <w:jc w:val="both"/>
        <w:rPr>
          <w:rFonts w:ascii="Times New Roman" w:hAnsi="Times New Roman" w:cs="Times New Roman"/>
          <w:b/>
          <w:bCs/>
          <w:sz w:val="28"/>
          <w:szCs w:val="28"/>
        </w:rPr>
      </w:pPr>
    </w:p>
    <w:p w14:paraId="6C24BF25" w14:textId="77777777" w:rsidR="001D2AB9" w:rsidRDefault="001D2AB9" w:rsidP="001D2AB9">
      <w:pPr>
        <w:pStyle w:val="ConsPlusNormal"/>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Личностные,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и предметные результаты освоения учебного предмета</w:t>
      </w:r>
    </w:p>
    <w:p w14:paraId="58C5E161" w14:textId="77777777" w:rsidR="001D2AB9" w:rsidRDefault="001D2AB9" w:rsidP="001D2AB9">
      <w:pPr>
        <w:pStyle w:val="ConsPlusNormal"/>
        <w:ind w:firstLine="426"/>
        <w:jc w:val="both"/>
        <w:rPr>
          <w:rFonts w:ascii="Times New Roman" w:hAnsi="Times New Roman" w:cs="Times New Roman"/>
          <w:b/>
          <w:bCs/>
          <w:sz w:val="28"/>
          <w:szCs w:val="28"/>
        </w:rPr>
      </w:pPr>
    </w:p>
    <w:p w14:paraId="3A6438A8" w14:textId="77777777" w:rsidR="001D2AB9" w:rsidRPr="00646F30" w:rsidRDefault="001D2AB9" w:rsidP="001D2AB9">
      <w:pPr>
        <w:ind w:firstLine="284"/>
        <w:jc w:val="both"/>
        <w:rPr>
          <w:rFonts w:ascii="Times New Roman" w:hAnsi="Times New Roman" w:cs="Times New Roman"/>
          <w:b/>
          <w:bCs/>
          <w:sz w:val="28"/>
          <w:szCs w:val="28"/>
        </w:rPr>
      </w:pPr>
      <w:r w:rsidRPr="00646F30">
        <w:rPr>
          <w:rFonts w:ascii="Times New Roman" w:hAnsi="Times New Roman" w:cs="Times New Roman"/>
          <w:b/>
          <w:bCs/>
          <w:sz w:val="28"/>
          <w:szCs w:val="28"/>
        </w:rPr>
        <w:t>Личностные результаты</w:t>
      </w:r>
    </w:p>
    <w:p w14:paraId="31DE468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442CB7"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гражданского воспитания:</w:t>
      </w:r>
    </w:p>
    <w:p w14:paraId="4D743E7F"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w:t>
      </w:r>
    </w:p>
    <w:p w14:paraId="7F8E7C0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183A10D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06A49D0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28499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9B127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00207AD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гуманитарной и волонтёрской деятельности;</w:t>
      </w:r>
    </w:p>
    <w:p w14:paraId="791607A9"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патриотического воспитания:</w:t>
      </w:r>
    </w:p>
    <w:p w14:paraId="5D30D202"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4F5897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AA6916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73254F6B"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духовно-нравственного воспитания:</w:t>
      </w:r>
    </w:p>
    <w:p w14:paraId="7964B9B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духовных ценностей российского народа;</w:t>
      </w:r>
    </w:p>
    <w:p w14:paraId="2836DA96"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нравственного сознания, этического поведения;</w:t>
      </w:r>
    </w:p>
    <w:p w14:paraId="5B6C6C4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6981E98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37E9D4A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903CB3"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эстетического воспитания:</w:t>
      </w:r>
    </w:p>
    <w:p w14:paraId="587568A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B3DCA4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C8500C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7C5C2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5EE7963C"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ценности научного познания:</w:t>
      </w:r>
    </w:p>
    <w:p w14:paraId="757B6EBC"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54149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совершенствование языковой и читательской культуры как средства взаимодействия между людьми и познания мира для применения различных </w:t>
      </w:r>
      <w:r w:rsidRPr="00646F30">
        <w:rPr>
          <w:rFonts w:ascii="Times New Roman" w:hAnsi="Times New Roman" w:cs="Times New Roman"/>
          <w:sz w:val="28"/>
          <w:szCs w:val="28"/>
        </w:rPr>
        <w:lastRenderedPageBreak/>
        <w:t>источников географической информации в решении учебных и (или) практико-ориентированных задач;</w:t>
      </w:r>
    </w:p>
    <w:p w14:paraId="03A5B24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6B61396"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физического воспитания, формирования культуры здоровья и эмоционального благополучия:</w:t>
      </w:r>
    </w:p>
    <w:p w14:paraId="121A0C48"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0C55CEC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52EA204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7AE50CEB" w14:textId="77777777" w:rsidR="001D2AB9"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трудового воспитания:</w:t>
      </w:r>
    </w:p>
    <w:p w14:paraId="402D9E5D"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sz w:val="28"/>
          <w:szCs w:val="28"/>
        </w:rPr>
        <w:t>готовность к труду, осознание ценности мастерства, трудолюбие;</w:t>
      </w:r>
    </w:p>
    <w:p w14:paraId="31212D8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0DC626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1B87C9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1D8F640D" w14:textId="77777777" w:rsidR="001D2AB9" w:rsidRPr="00646F30" w:rsidRDefault="001D2AB9" w:rsidP="001D2AB9">
      <w:pPr>
        <w:ind w:firstLine="284"/>
        <w:jc w:val="both"/>
        <w:rPr>
          <w:rFonts w:ascii="Times New Roman" w:hAnsi="Times New Roman" w:cs="Times New Roman"/>
          <w:i/>
          <w:iCs/>
          <w:sz w:val="28"/>
          <w:szCs w:val="28"/>
          <w:u w:val="single"/>
        </w:rPr>
      </w:pPr>
      <w:r w:rsidRPr="00646F30">
        <w:rPr>
          <w:rFonts w:ascii="Times New Roman" w:hAnsi="Times New Roman" w:cs="Times New Roman"/>
          <w:i/>
          <w:iCs/>
          <w:sz w:val="28"/>
          <w:szCs w:val="28"/>
          <w:u w:val="single"/>
        </w:rPr>
        <w:t>экологического воспитания:</w:t>
      </w:r>
    </w:p>
    <w:p w14:paraId="20FE01FF" w14:textId="77777777" w:rsidR="001D2AB9" w:rsidRPr="00646F30" w:rsidRDefault="001D2AB9" w:rsidP="001D2AB9">
      <w:pPr>
        <w:ind w:firstLine="284"/>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B9F51C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3A1022D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активное неприятие действий, приносящих вред окружающей среде;</w:t>
      </w:r>
    </w:p>
    <w:p w14:paraId="1815881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D13C3F6"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lastRenderedPageBreak/>
        <w:t>расширение опыта деятельности экологической направленности.</w:t>
      </w:r>
    </w:p>
    <w:p w14:paraId="4A517EC5" w14:textId="77777777" w:rsidR="001D2AB9" w:rsidRPr="00646F30" w:rsidRDefault="001D2AB9" w:rsidP="001D2AB9">
      <w:pPr>
        <w:jc w:val="both"/>
        <w:rPr>
          <w:rFonts w:ascii="Times New Roman" w:hAnsi="Times New Roman" w:cs="Times New Roman"/>
          <w:b/>
          <w:bCs/>
          <w:sz w:val="28"/>
          <w:szCs w:val="28"/>
        </w:rPr>
      </w:pPr>
      <w:proofErr w:type="spellStart"/>
      <w:r w:rsidRPr="00646F30">
        <w:rPr>
          <w:rFonts w:ascii="Times New Roman" w:hAnsi="Times New Roman" w:cs="Times New Roman"/>
          <w:b/>
          <w:bCs/>
          <w:sz w:val="28"/>
          <w:szCs w:val="28"/>
        </w:rPr>
        <w:t>Метапредметные</w:t>
      </w:r>
      <w:proofErr w:type="spellEnd"/>
      <w:r w:rsidRPr="00646F30">
        <w:rPr>
          <w:rFonts w:ascii="Times New Roman" w:hAnsi="Times New Roman" w:cs="Times New Roman"/>
          <w:b/>
          <w:bCs/>
          <w:sz w:val="28"/>
          <w:szCs w:val="28"/>
        </w:rPr>
        <w:t xml:space="preserve"> результаты</w:t>
      </w:r>
    </w:p>
    <w:p w14:paraId="3379339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BC2003"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0B24E0D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0D36CF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46F30">
        <w:rPr>
          <w:rFonts w:ascii="Times New Roman" w:hAnsi="Times New Roman" w:cs="Times New Roman"/>
          <w:sz w:val="28"/>
          <w:szCs w:val="28"/>
        </w:rPr>
        <w:t>явлений</w:t>
      </w:r>
      <w:proofErr w:type="gramEnd"/>
      <w:r w:rsidRPr="00646F30">
        <w:rPr>
          <w:rFonts w:ascii="Times New Roman" w:hAnsi="Times New Roman" w:cs="Times New Roman"/>
          <w:sz w:val="28"/>
          <w:szCs w:val="28"/>
        </w:rPr>
        <w:t xml:space="preserve"> и обобщения;</w:t>
      </w:r>
    </w:p>
    <w:p w14:paraId="6A07B15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определять цели деятельности, задавать параметры и критерии их достижения;</w:t>
      </w:r>
    </w:p>
    <w:p w14:paraId="442B5B9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14:paraId="4E660C9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14:paraId="3BFE016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вносить коррективы в деятельность, оценивать соответствие результатов целям;</w:t>
      </w:r>
    </w:p>
    <w:p w14:paraId="1A88B29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9394E5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14:paraId="767E10A7"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1BC5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объектов, процессов и явлений;</w:t>
      </w:r>
    </w:p>
    <w:p w14:paraId="23B3688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владеть видами деятельности по получению нового географического знания, его интерпретации, преобразованию и применению в различных </w:t>
      </w:r>
      <w:r w:rsidRPr="00646F30">
        <w:rPr>
          <w:rFonts w:ascii="Times New Roman" w:hAnsi="Times New Roman" w:cs="Times New Roman"/>
          <w:sz w:val="28"/>
          <w:szCs w:val="28"/>
        </w:rPr>
        <w:lastRenderedPageBreak/>
        <w:t>учебных ситуациях, в том числе при создании учебных и социальных проектов;</w:t>
      </w:r>
    </w:p>
    <w:p w14:paraId="34BE578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научной терминологией, ключевыми понятиями и методами;</w:t>
      </w:r>
    </w:p>
    <w:p w14:paraId="0531281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14:paraId="49DAF35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B5F7F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F5C04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 оценивать приобретённый опыт;</w:t>
      </w:r>
    </w:p>
    <w:p w14:paraId="18DD401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7AEFF72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интегрировать знания из разных предметных областей;</w:t>
      </w:r>
    </w:p>
    <w:p w14:paraId="62E9CD1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3E6CD1AE"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6FB4C52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4FBFA7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14:paraId="51C4F2A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достоверность информации;</w:t>
      </w:r>
    </w:p>
    <w:p w14:paraId="0B9E1D2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D1404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359AC45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14:paraId="0D6B4FC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владеть различными способами общения и взаимодействия;</w:t>
      </w:r>
    </w:p>
    <w:p w14:paraId="68E0E0D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аргументированно вести диалог, уметь смягчать конфликтные ситуации;</w:t>
      </w:r>
    </w:p>
    <w:p w14:paraId="161E2D2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EB7594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14:paraId="7AE9F640"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14:paraId="7C98EB2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8366A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7906FDBF"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w:t>
      </w:r>
    </w:p>
    <w:p w14:paraId="1C416EB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расширять рамки учебного предмета на основе личных предпочтений; </w:t>
      </w:r>
    </w:p>
    <w:p w14:paraId="1542274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делать осознанный выбор, аргументировать его, брать ответственность за решение;</w:t>
      </w:r>
    </w:p>
    <w:p w14:paraId="25EA51E6"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приобретённый опыт;</w:t>
      </w:r>
    </w:p>
    <w:p w14:paraId="29549C61"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FFF51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F69D0D0"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давать оценку новым ситуациям, оценивать соответствие результатов целям;</w:t>
      </w:r>
    </w:p>
    <w:p w14:paraId="297C9F85"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2D0070A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риски и своевременно принимать решения по их снижению;</w:t>
      </w:r>
    </w:p>
    <w:p w14:paraId="04EDBCF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использовать приёмы рефлексии для оценки ситуации, выбора верного решения;</w:t>
      </w:r>
    </w:p>
    <w:p w14:paraId="2F77E9F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мотивы и аргументы других при анализе результатов деятельности;</w:t>
      </w:r>
    </w:p>
    <w:p w14:paraId="26584B9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lastRenderedPageBreak/>
        <w:t>способность понимать своё эмоциональное состояние, видеть направления развития собственной эмоциональной сферы, быть уверенным в себе;</w:t>
      </w:r>
    </w:p>
    <w:p w14:paraId="245931B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ответственность;</w:t>
      </w:r>
    </w:p>
    <w:p w14:paraId="0CD5A42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7B07687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стремиться к достижению цели и успеху;</w:t>
      </w:r>
    </w:p>
    <w:p w14:paraId="663FD0E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уметь действовать, исходя из своих возможностей;</w:t>
      </w:r>
    </w:p>
    <w:p w14:paraId="393E444D"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14:paraId="24CF06A8"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14:paraId="353F15DA"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мотивы и аргументы других при анализе результатов деятельности;</w:t>
      </w:r>
    </w:p>
    <w:p w14:paraId="50361639"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признавать своё право и право других на ошибки;</w:t>
      </w:r>
    </w:p>
    <w:p w14:paraId="45FF743B"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развивать способность понимать мир с позиции другого человека.</w:t>
      </w:r>
    </w:p>
    <w:p w14:paraId="741AC802"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 обучающегося будут сформированы следующие умения совместной деятельности:</w:t>
      </w:r>
    </w:p>
    <w:p w14:paraId="4277E6FE"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использовать преимущества командной и индивидуальной работы;</w:t>
      </w:r>
    </w:p>
    <w:p w14:paraId="0CE57844"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 xml:space="preserve">выбирать тематику и </w:t>
      </w:r>
      <w:proofErr w:type="gramStart"/>
      <w:r w:rsidRPr="00646F30">
        <w:rPr>
          <w:rFonts w:ascii="Times New Roman" w:hAnsi="Times New Roman" w:cs="Times New Roman"/>
          <w:sz w:val="28"/>
          <w:szCs w:val="28"/>
        </w:rPr>
        <w:t>методы совместных действий с учётом общих интересов</w:t>
      </w:r>
      <w:proofErr w:type="gramEnd"/>
      <w:r w:rsidRPr="00646F30">
        <w:rPr>
          <w:rFonts w:ascii="Times New Roman" w:hAnsi="Times New Roman" w:cs="Times New Roman"/>
          <w:sz w:val="28"/>
          <w:szCs w:val="28"/>
        </w:rPr>
        <w:t xml:space="preserve"> и возможностей каждого члена коллектива;</w:t>
      </w:r>
    </w:p>
    <w:p w14:paraId="5A4381F2"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DD186C" w14:textId="77777777" w:rsidR="001D2AB9" w:rsidRPr="00646F30"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3EFEDC93" w14:textId="77777777" w:rsidR="001D2AB9" w:rsidRDefault="001D2AB9" w:rsidP="001D2AB9">
      <w:pPr>
        <w:ind w:firstLine="284"/>
        <w:jc w:val="both"/>
        <w:rPr>
          <w:rFonts w:ascii="Times New Roman" w:hAnsi="Times New Roman" w:cs="Times New Roman"/>
          <w:sz w:val="28"/>
          <w:szCs w:val="28"/>
        </w:rPr>
      </w:pPr>
      <w:r w:rsidRPr="00646F30">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5260B843" w14:textId="77777777" w:rsidR="001D2AB9" w:rsidRPr="00646F30" w:rsidRDefault="001D2AB9" w:rsidP="001D2AB9">
      <w:pPr>
        <w:ind w:firstLine="284"/>
        <w:jc w:val="both"/>
        <w:rPr>
          <w:rFonts w:ascii="Times New Roman" w:hAnsi="Times New Roman" w:cs="Times New Roman"/>
          <w:b/>
          <w:bCs/>
          <w:sz w:val="28"/>
          <w:szCs w:val="28"/>
        </w:rPr>
      </w:pPr>
      <w:r w:rsidRPr="00646F30">
        <w:rPr>
          <w:rFonts w:ascii="Times New Roman" w:hAnsi="Times New Roman" w:cs="Times New Roman"/>
          <w:b/>
          <w:bCs/>
          <w:sz w:val="28"/>
          <w:szCs w:val="28"/>
        </w:rPr>
        <w:t xml:space="preserve">Предметные результаты </w:t>
      </w:r>
    </w:p>
    <w:p w14:paraId="6389B968"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w:t>
      </w:r>
      <w:r w:rsidRPr="00646F30">
        <w:rPr>
          <w:rFonts w:ascii="Times New Roman" w:hAnsi="Times New Roman" w:cs="Times New Roman"/>
          <w:sz w:val="28"/>
          <w:szCs w:val="28"/>
        </w:rPr>
        <w:lastRenderedPageBreak/>
        <w:t>принимает участие современная географическая наука, на региональном уровне, в разных странах, в том числе в России;</w:t>
      </w:r>
    </w:p>
    <w:p w14:paraId="359AA72B"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90BF50A" w14:textId="77777777" w:rsidR="001D2AB9"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AC440F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5FE519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46F30">
        <w:rPr>
          <w:rFonts w:ascii="Times New Roman" w:hAnsi="Times New Roman" w:cs="Times New Roman"/>
          <w:sz w:val="28"/>
          <w:szCs w:val="28"/>
        </w:rPr>
        <w:t>субурбанизацию</w:t>
      </w:r>
      <w:proofErr w:type="spellEnd"/>
      <w:r w:rsidRPr="00646F30">
        <w:rPr>
          <w:rFonts w:ascii="Times New Roman" w:hAnsi="Times New Roman" w:cs="Times New Roman"/>
          <w:sz w:val="28"/>
          <w:szCs w:val="28"/>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88D480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w:t>
      </w:r>
      <w:r w:rsidRPr="00646F30">
        <w:rPr>
          <w:rFonts w:ascii="Times New Roman" w:hAnsi="Times New Roman" w:cs="Times New Roman"/>
          <w:sz w:val="28"/>
          <w:szCs w:val="28"/>
        </w:rPr>
        <w:lastRenderedPageBreak/>
        <w:t>для классификации ландшафтов с использованием источников географической информации;</w:t>
      </w:r>
    </w:p>
    <w:p w14:paraId="6F120305"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взаимосвязи между социально-экономическими и </w:t>
      </w:r>
      <w:proofErr w:type="spellStart"/>
      <w:r w:rsidRPr="00646F30">
        <w:rPr>
          <w:rFonts w:ascii="Times New Roman" w:hAnsi="Times New Roman" w:cs="Times New Roman"/>
          <w:sz w:val="28"/>
          <w:szCs w:val="28"/>
        </w:rPr>
        <w:t>геоэкологическими</w:t>
      </w:r>
      <w:proofErr w:type="spellEnd"/>
      <w:r w:rsidRPr="00646F30">
        <w:rPr>
          <w:rFonts w:ascii="Times New Roman" w:hAnsi="Times New Roman" w:cs="Times New Roman"/>
          <w:sz w:val="28"/>
          <w:szCs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210AD10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701B6E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57D2D96B"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46F30">
        <w:rPr>
          <w:rFonts w:ascii="Times New Roman" w:hAnsi="Times New Roman" w:cs="Times New Roman"/>
          <w:sz w:val="28"/>
          <w:szCs w:val="28"/>
        </w:rPr>
        <w:t>субурбанизация</w:t>
      </w:r>
      <w:proofErr w:type="spellEnd"/>
      <w:r w:rsidRPr="00646F30">
        <w:rPr>
          <w:rFonts w:ascii="Times New Roman" w:hAnsi="Times New Roman" w:cs="Times New Roman"/>
          <w:sz w:val="28"/>
          <w:szCs w:val="28"/>
        </w:rPr>
        <w:t xml:space="preserve">, ложная урбанизация, мегалополисы, развитые и развивающиеся, новые индустриальные, нефтедобывающие страны, </w:t>
      </w:r>
      <w:proofErr w:type="spellStart"/>
      <w:r w:rsidRPr="00646F30">
        <w:rPr>
          <w:rFonts w:ascii="Times New Roman" w:hAnsi="Times New Roman" w:cs="Times New Roman"/>
          <w:sz w:val="28"/>
          <w:szCs w:val="28"/>
        </w:rPr>
        <w:t>ресурсообеспеченность</w:t>
      </w:r>
      <w:proofErr w:type="spellEnd"/>
      <w:r w:rsidRPr="00646F30">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46F30">
        <w:rPr>
          <w:rFonts w:ascii="Times New Roman" w:hAnsi="Times New Roman" w:cs="Times New Roman"/>
          <w:sz w:val="28"/>
          <w:szCs w:val="28"/>
        </w:rPr>
        <w:t>деглобализация</w:t>
      </w:r>
      <w:proofErr w:type="spellEnd"/>
      <w:r w:rsidRPr="00646F30">
        <w:rPr>
          <w:rFonts w:ascii="Times New Roman" w:hAnsi="Times New Roman" w:cs="Times New Roman"/>
          <w:sz w:val="28"/>
          <w:szCs w:val="28"/>
        </w:rPr>
        <w:t>, "</w:t>
      </w:r>
      <w:proofErr w:type="spellStart"/>
      <w:r w:rsidRPr="00646F30">
        <w:rPr>
          <w:rFonts w:ascii="Times New Roman" w:hAnsi="Times New Roman" w:cs="Times New Roman"/>
          <w:sz w:val="28"/>
          <w:szCs w:val="28"/>
        </w:rPr>
        <w:t>энергопереход</w:t>
      </w:r>
      <w:proofErr w:type="spellEnd"/>
      <w:r w:rsidRPr="00646F30">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4EEBB05E"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42D9DF77"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lastRenderedPageBreak/>
        <w:t>сформированность</w:t>
      </w:r>
      <w:proofErr w:type="spellEnd"/>
      <w:r w:rsidRPr="00646F30">
        <w:rPr>
          <w:rFonts w:ascii="Times New Roman" w:hAnsi="Times New Roman" w:cs="Times New Roman"/>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B5E9F7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8194E49" w14:textId="77777777" w:rsidR="001D2AB9" w:rsidRPr="00646F30" w:rsidRDefault="001D2AB9" w:rsidP="001D2AB9">
      <w:pPr>
        <w:jc w:val="both"/>
        <w:rPr>
          <w:rFonts w:ascii="Times New Roman" w:hAnsi="Times New Roman" w:cs="Times New Roman"/>
          <w:sz w:val="28"/>
          <w:szCs w:val="28"/>
        </w:rPr>
      </w:pPr>
      <w:r>
        <w:rPr>
          <w:rFonts w:ascii="Times New Roman" w:hAnsi="Times New Roman" w:cs="Times New Roman"/>
          <w:sz w:val="28"/>
          <w:szCs w:val="28"/>
        </w:rPr>
        <w:t>о</w:t>
      </w:r>
      <w:r w:rsidRPr="00646F30">
        <w:rPr>
          <w:rFonts w:ascii="Times New Roman" w:hAnsi="Times New Roman" w:cs="Times New Roman"/>
          <w:sz w:val="28"/>
          <w:szCs w:val="28"/>
        </w:rPr>
        <w:t>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DDD121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50D13A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41B849E2"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14:paraId="55F736D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800E5B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578D1F4"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271B53E3"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14:paraId="5E6DE190"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lastRenderedPageBreak/>
        <w:t>использовать различные источники географической информации для решения учебных и (или) практико-ориентированных задач;</w:t>
      </w:r>
    </w:p>
    <w:p w14:paraId="387330B2"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объяснения изученных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61FFF45"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490D568"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оценки разнообразных явлений и процессов:</w:t>
      </w:r>
    </w:p>
    <w:p w14:paraId="4357BA5E"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оценивать географические факторы, определяющие сущность и динамику важнейших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w:t>
      </w:r>
    </w:p>
    <w:p w14:paraId="17957BD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оценивать изученные социально-экономические и </w:t>
      </w:r>
      <w:proofErr w:type="spellStart"/>
      <w:r w:rsidRPr="00646F30">
        <w:rPr>
          <w:rFonts w:ascii="Times New Roman" w:hAnsi="Times New Roman" w:cs="Times New Roman"/>
          <w:sz w:val="28"/>
          <w:szCs w:val="28"/>
        </w:rPr>
        <w:t>геоэкологические</w:t>
      </w:r>
      <w:proofErr w:type="spellEnd"/>
      <w:r w:rsidRPr="00646F30">
        <w:rPr>
          <w:rFonts w:ascii="Times New Roman" w:hAnsi="Times New Roman" w:cs="Times New Roman"/>
          <w:sz w:val="28"/>
          <w:szCs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CBCE32F"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46F30">
        <w:rPr>
          <w:rFonts w:ascii="Times New Roman" w:hAnsi="Times New Roman" w:cs="Times New Roman"/>
          <w:sz w:val="28"/>
          <w:szCs w:val="28"/>
        </w:rPr>
        <w:t>геосистем</w:t>
      </w:r>
      <w:proofErr w:type="spellEnd"/>
      <w:r w:rsidRPr="00646F30">
        <w:rPr>
          <w:rFonts w:ascii="Times New Roman" w:hAnsi="Times New Roman" w:cs="Times New Roman"/>
          <w:sz w:val="28"/>
          <w:szCs w:val="28"/>
        </w:rPr>
        <w:t xml:space="preserve"> в результате природных и антропогенных воздействий на примере регионов и стран мира, на планетарном уровне.</w:t>
      </w:r>
      <w:r>
        <w:rPr>
          <w:rFonts w:ascii="Times New Roman" w:hAnsi="Times New Roman" w:cs="Times New Roman"/>
          <w:sz w:val="28"/>
          <w:szCs w:val="28"/>
        </w:rPr>
        <w:t xml:space="preserve"> </w:t>
      </w:r>
      <w:r w:rsidRPr="00646F30">
        <w:rPr>
          <w:rFonts w:ascii="Times New Roman" w:hAnsi="Times New Roman" w:cs="Times New Roman"/>
          <w:sz w:val="28"/>
          <w:szCs w:val="28"/>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5647A7C"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освоение и применение знаний о размещении основных географических объектов и территориальной организации природы и общества: выбирать и </w:t>
      </w:r>
      <w:r w:rsidRPr="00646F30">
        <w:rPr>
          <w:rFonts w:ascii="Times New Roman" w:hAnsi="Times New Roman" w:cs="Times New Roman"/>
          <w:sz w:val="28"/>
          <w:szCs w:val="28"/>
        </w:rPr>
        <w:lastRenderedPageBreak/>
        <w:t>использовать источники географической информации для определения положения и взаиморасположения регионов и стран в пространстве;</w:t>
      </w:r>
    </w:p>
    <w:p w14:paraId="0ABBBCEB"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F4B3CFD"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46FA9E6"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AD5BD4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устанавливать взаимосвязи между социально-экономическими и </w:t>
      </w:r>
      <w:proofErr w:type="spellStart"/>
      <w:r w:rsidRPr="00646F30">
        <w:rPr>
          <w:rFonts w:ascii="Times New Roman" w:hAnsi="Times New Roman" w:cs="Times New Roman"/>
          <w:sz w:val="28"/>
          <w:szCs w:val="28"/>
        </w:rPr>
        <w:t>геоэкологическими</w:t>
      </w:r>
      <w:proofErr w:type="spellEnd"/>
      <w:r w:rsidRPr="00646F30">
        <w:rPr>
          <w:rFonts w:ascii="Times New Roman" w:hAnsi="Times New Roman" w:cs="Times New Roman"/>
          <w:sz w:val="28"/>
          <w:szCs w:val="28"/>
        </w:rPr>
        <w:t xml:space="preserve"> процессами и явлениями в изученных странах; природными условиями и размещением населения, природными условиями и </w:t>
      </w:r>
      <w:proofErr w:type="gramStart"/>
      <w:r w:rsidRPr="00646F30">
        <w:rPr>
          <w:rFonts w:ascii="Times New Roman" w:hAnsi="Times New Roman" w:cs="Times New Roman"/>
          <w:sz w:val="28"/>
          <w:szCs w:val="28"/>
        </w:rPr>
        <w:t>природно-ресурсным капиталом</w:t>
      </w:r>
      <w:proofErr w:type="gramEnd"/>
      <w:r w:rsidRPr="00646F30">
        <w:rPr>
          <w:rFonts w:ascii="Times New Roman" w:hAnsi="Times New Roman" w:cs="Times New Roman"/>
          <w:sz w:val="28"/>
          <w:szCs w:val="28"/>
        </w:rPr>
        <w:t xml:space="preserve"> и отраслевой структурой хозяйства изученных стран;</w:t>
      </w:r>
    </w:p>
    <w:p w14:paraId="64CB867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EF2611D"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6384863A"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46F30">
        <w:rPr>
          <w:rFonts w:ascii="Times New Roman" w:hAnsi="Times New Roman" w:cs="Times New Roman"/>
          <w:sz w:val="28"/>
          <w:szCs w:val="28"/>
        </w:rPr>
        <w:t>субурбанизация</w:t>
      </w:r>
      <w:proofErr w:type="spellEnd"/>
      <w:r w:rsidRPr="00646F30">
        <w:rPr>
          <w:rFonts w:ascii="Times New Roman" w:hAnsi="Times New Roman" w:cs="Times New Roman"/>
          <w:sz w:val="28"/>
          <w:szCs w:val="28"/>
        </w:rPr>
        <w:t xml:space="preserve">, ложная урбанизация; </w:t>
      </w:r>
      <w:r w:rsidRPr="00646F30">
        <w:rPr>
          <w:rFonts w:ascii="Times New Roman" w:hAnsi="Times New Roman" w:cs="Times New Roman"/>
          <w:sz w:val="28"/>
          <w:szCs w:val="28"/>
        </w:rPr>
        <w:lastRenderedPageBreak/>
        <w:t xml:space="preserve">мегалополисы, развитые и развивающиеся, новые индустриальные, нефтедобывающие страны; </w:t>
      </w:r>
      <w:proofErr w:type="spellStart"/>
      <w:r w:rsidRPr="00646F30">
        <w:rPr>
          <w:rFonts w:ascii="Times New Roman" w:hAnsi="Times New Roman" w:cs="Times New Roman"/>
          <w:sz w:val="28"/>
          <w:szCs w:val="28"/>
        </w:rPr>
        <w:t>ресурсообеспеченность</w:t>
      </w:r>
      <w:proofErr w:type="spellEnd"/>
      <w:r w:rsidRPr="00646F30">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46F30">
        <w:rPr>
          <w:rFonts w:ascii="Times New Roman" w:hAnsi="Times New Roman" w:cs="Times New Roman"/>
          <w:sz w:val="28"/>
          <w:szCs w:val="28"/>
        </w:rPr>
        <w:t>деглобализация</w:t>
      </w:r>
      <w:proofErr w:type="spellEnd"/>
      <w:r w:rsidRPr="00646F30">
        <w:rPr>
          <w:rFonts w:ascii="Times New Roman" w:hAnsi="Times New Roman" w:cs="Times New Roman"/>
          <w:sz w:val="28"/>
          <w:szCs w:val="28"/>
        </w:rPr>
        <w:t>, "</w:t>
      </w:r>
      <w:proofErr w:type="spellStart"/>
      <w:r w:rsidRPr="00646F30">
        <w:rPr>
          <w:rFonts w:ascii="Times New Roman" w:hAnsi="Times New Roman" w:cs="Times New Roman"/>
          <w:sz w:val="28"/>
          <w:szCs w:val="28"/>
        </w:rPr>
        <w:t>энергопереход</w:t>
      </w:r>
      <w:proofErr w:type="spellEnd"/>
      <w:r w:rsidRPr="00646F30">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6E1E401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198E07E7"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8D1F67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9E9335C"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2641B46"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57737E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lastRenderedPageBreak/>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9A7787F"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8C67E19"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31E05661"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14:paraId="065EA42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77CC28A2"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объяснения изученных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E3FBF17" w14:textId="77777777" w:rsidR="001D2AB9" w:rsidRPr="00646F30"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E92D975"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46F30">
        <w:rPr>
          <w:rFonts w:ascii="Times New Roman" w:hAnsi="Times New Roman" w:cs="Times New Roman"/>
          <w:sz w:val="28"/>
          <w:szCs w:val="28"/>
        </w:rPr>
        <w:t>геоэкологических</w:t>
      </w:r>
      <w:proofErr w:type="spellEnd"/>
      <w:r w:rsidRPr="00646F30">
        <w:rPr>
          <w:rFonts w:ascii="Times New Roman" w:hAnsi="Times New Roman" w:cs="Times New Roman"/>
          <w:sz w:val="28"/>
          <w:szCs w:val="28"/>
        </w:rPr>
        <w:t xml:space="preserve"> процессов; изученные социально-экономические и </w:t>
      </w:r>
      <w:proofErr w:type="spellStart"/>
      <w:r w:rsidRPr="00646F30">
        <w:rPr>
          <w:rFonts w:ascii="Times New Roman" w:hAnsi="Times New Roman" w:cs="Times New Roman"/>
          <w:sz w:val="28"/>
          <w:szCs w:val="28"/>
        </w:rPr>
        <w:t>геоэкологические</w:t>
      </w:r>
      <w:proofErr w:type="spellEnd"/>
      <w:r w:rsidRPr="00646F30">
        <w:rPr>
          <w:rFonts w:ascii="Times New Roman" w:hAnsi="Times New Roman" w:cs="Times New Roman"/>
          <w:sz w:val="28"/>
          <w:szCs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w:t>
      </w:r>
      <w:r w:rsidRPr="00646F30">
        <w:rPr>
          <w:rFonts w:ascii="Times New Roman" w:hAnsi="Times New Roman" w:cs="Times New Roman"/>
          <w:sz w:val="28"/>
          <w:szCs w:val="28"/>
        </w:rPr>
        <w:lastRenderedPageBreak/>
        <w:t>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02AD19FA" w14:textId="77777777" w:rsidR="001D2AB9" w:rsidRPr="00646F30" w:rsidRDefault="001D2AB9" w:rsidP="001D2AB9">
      <w:pPr>
        <w:jc w:val="both"/>
        <w:rPr>
          <w:rFonts w:ascii="Times New Roman" w:hAnsi="Times New Roman" w:cs="Times New Roman"/>
          <w:sz w:val="28"/>
          <w:szCs w:val="28"/>
        </w:rPr>
      </w:pPr>
      <w:proofErr w:type="spellStart"/>
      <w:r w:rsidRPr="00646F30">
        <w:rPr>
          <w:rFonts w:ascii="Times New Roman" w:hAnsi="Times New Roman" w:cs="Times New Roman"/>
          <w:sz w:val="28"/>
          <w:szCs w:val="28"/>
        </w:rPr>
        <w:t>сформированность</w:t>
      </w:r>
      <w:proofErr w:type="spellEnd"/>
      <w:r w:rsidRPr="00646F30">
        <w:rPr>
          <w:rFonts w:ascii="Times New Roman" w:hAnsi="Times New Roman" w:cs="Times New Roman"/>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5CA2F56" w14:textId="77777777" w:rsidR="001D2AB9" w:rsidRPr="00923885" w:rsidRDefault="001D2AB9" w:rsidP="001D2AB9">
      <w:pPr>
        <w:jc w:val="both"/>
        <w:rPr>
          <w:rFonts w:ascii="Times New Roman" w:hAnsi="Times New Roman" w:cs="Times New Roman"/>
          <w:sz w:val="28"/>
          <w:szCs w:val="28"/>
        </w:rPr>
      </w:pPr>
      <w:r w:rsidRPr="00646F30">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p>
    <w:p w14:paraId="222B02A9" w14:textId="77777777" w:rsidR="001D2AB9" w:rsidRDefault="001D2AB9" w:rsidP="00F0148A">
      <w:pPr>
        <w:ind w:firstLine="284"/>
        <w:jc w:val="both"/>
        <w:rPr>
          <w:rFonts w:ascii="Times New Roman" w:hAnsi="Times New Roman" w:cs="Times New Roman"/>
          <w:b/>
          <w:bCs/>
          <w:sz w:val="28"/>
          <w:szCs w:val="28"/>
        </w:rPr>
      </w:pPr>
    </w:p>
    <w:p w14:paraId="11DB9D9C" w14:textId="507B8631" w:rsidR="00F0148A" w:rsidRPr="002A7C1F" w:rsidRDefault="00F0148A" w:rsidP="002A7C1F">
      <w:pPr>
        <w:pStyle w:val="a8"/>
        <w:numPr>
          <w:ilvl w:val="0"/>
          <w:numId w:val="1"/>
        </w:numPr>
        <w:jc w:val="both"/>
        <w:rPr>
          <w:rFonts w:ascii="Times New Roman" w:hAnsi="Times New Roman" w:cs="Times New Roman"/>
          <w:b/>
          <w:bCs/>
          <w:sz w:val="28"/>
          <w:szCs w:val="28"/>
        </w:rPr>
      </w:pPr>
      <w:r w:rsidRPr="002A7C1F">
        <w:rPr>
          <w:rFonts w:ascii="Times New Roman" w:hAnsi="Times New Roman" w:cs="Times New Roman"/>
          <w:b/>
          <w:bCs/>
          <w:sz w:val="28"/>
          <w:szCs w:val="28"/>
        </w:rPr>
        <w:t>Содержание учебного предмета</w:t>
      </w:r>
    </w:p>
    <w:p w14:paraId="712794DC" w14:textId="77777777" w:rsidR="002A7C1F" w:rsidRDefault="002A7C1F" w:rsidP="002A7C1F">
      <w:pPr>
        <w:ind w:firstLine="284"/>
        <w:jc w:val="both"/>
        <w:rPr>
          <w:rFonts w:ascii="Times New Roman" w:hAnsi="Times New Roman" w:cs="Times New Roman"/>
          <w:b/>
          <w:bCs/>
          <w:sz w:val="28"/>
          <w:szCs w:val="28"/>
        </w:rPr>
      </w:pPr>
      <w:r>
        <w:rPr>
          <w:rFonts w:ascii="Times New Roman" w:hAnsi="Times New Roman" w:cs="Times New Roman"/>
          <w:b/>
          <w:bCs/>
          <w:sz w:val="28"/>
          <w:szCs w:val="28"/>
        </w:rPr>
        <w:t>11 класс, 68 часов</w:t>
      </w:r>
      <w:r>
        <w:rPr>
          <w:rFonts w:ascii="Times New Roman" w:hAnsi="Times New Roman" w:cs="Times New Roman"/>
          <w:b/>
          <w:bCs/>
          <w:sz w:val="28"/>
          <w:szCs w:val="28"/>
        </w:rPr>
        <w:t xml:space="preserve"> </w:t>
      </w:r>
    </w:p>
    <w:p w14:paraId="40172B58" w14:textId="721A2C6F" w:rsidR="002A7C1F" w:rsidRDefault="002A7C1F" w:rsidP="002A7C1F">
      <w:pPr>
        <w:ind w:firstLine="284"/>
        <w:jc w:val="both"/>
        <w:rPr>
          <w:rFonts w:ascii="Times New Roman" w:hAnsi="Times New Roman" w:cs="Times New Roman"/>
          <w:b/>
          <w:bCs/>
          <w:sz w:val="28"/>
          <w:szCs w:val="28"/>
        </w:rPr>
      </w:pPr>
      <w:r>
        <w:rPr>
          <w:rFonts w:ascii="Times New Roman" w:hAnsi="Times New Roman" w:cs="Times New Roman"/>
          <w:b/>
          <w:bCs/>
          <w:sz w:val="28"/>
          <w:szCs w:val="28"/>
        </w:rPr>
        <w:t>(34ч аудиторной нагрузки + 34ч внеаудиторной нагрузки)</w:t>
      </w:r>
    </w:p>
    <w:p w14:paraId="54EBF76B" w14:textId="1EA624AB" w:rsidR="00F0148A" w:rsidRPr="00F0148A" w:rsidRDefault="00F0148A" w:rsidP="00F0148A">
      <w:pPr>
        <w:ind w:firstLine="284"/>
        <w:jc w:val="both"/>
        <w:rPr>
          <w:rFonts w:ascii="Times New Roman" w:hAnsi="Times New Roman" w:cs="Times New Roman"/>
          <w:sz w:val="28"/>
          <w:szCs w:val="28"/>
        </w:rPr>
      </w:pPr>
      <w:r w:rsidRPr="00823151">
        <w:rPr>
          <w:rFonts w:ascii="Times New Roman" w:hAnsi="Times New Roman" w:cs="Times New Roman"/>
          <w:b/>
          <w:bCs/>
          <w:sz w:val="28"/>
          <w:szCs w:val="28"/>
        </w:rPr>
        <w:t xml:space="preserve">Тема 1. </w:t>
      </w:r>
      <w:r w:rsidRPr="00F0148A">
        <w:rPr>
          <w:rFonts w:ascii="Times New Roman" w:hAnsi="Times New Roman" w:cs="Times New Roman"/>
          <w:b/>
          <w:bCs/>
          <w:sz w:val="28"/>
          <w:szCs w:val="28"/>
        </w:rPr>
        <w:t>География как наука.</w:t>
      </w:r>
    </w:p>
    <w:p w14:paraId="685C7199" w14:textId="58342047" w:rsidR="00F0148A" w:rsidRDefault="0093640B" w:rsidP="00F0148A">
      <w:pPr>
        <w:ind w:firstLine="284"/>
        <w:jc w:val="both"/>
        <w:rPr>
          <w:rFonts w:ascii="Times New Roman" w:hAnsi="Times New Roman" w:cs="Times New Roman"/>
          <w:sz w:val="28"/>
          <w:szCs w:val="28"/>
        </w:rPr>
      </w:pPr>
      <w:bookmarkStart w:id="1" w:name="sub_123311"/>
      <w:r w:rsidRPr="0093640B">
        <w:rPr>
          <w:rFonts w:ascii="Times New Roman" w:hAnsi="Times New Roman" w:cs="Times New Roman"/>
          <w:b/>
          <w:bCs/>
          <w:sz w:val="28"/>
          <w:szCs w:val="28"/>
        </w:rPr>
        <w:t>1.1</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Традиционные и новые методы исследований в географических науках, их использование в разных сферах человеческой деятельности.</w:t>
      </w:r>
      <w:r w:rsidR="00F0148A">
        <w:rPr>
          <w:rFonts w:ascii="Times New Roman" w:hAnsi="Times New Roman" w:cs="Times New Roman"/>
          <w:sz w:val="28"/>
          <w:szCs w:val="28"/>
        </w:rPr>
        <w:t xml:space="preserve"> </w:t>
      </w:r>
      <w:r w:rsidR="00F0148A" w:rsidRPr="00F0148A">
        <w:rPr>
          <w:rFonts w:ascii="Times New Roman" w:hAnsi="Times New Roman" w:cs="Times New Roman"/>
          <w:sz w:val="28"/>
          <w:szCs w:val="28"/>
        </w:rPr>
        <w:t>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bookmarkStart w:id="2" w:name="sub_123312"/>
      <w:bookmarkEnd w:id="1"/>
      <w:r w:rsidR="00F0148A">
        <w:rPr>
          <w:rFonts w:ascii="Times New Roman" w:hAnsi="Times New Roman" w:cs="Times New Roman"/>
          <w:sz w:val="28"/>
          <w:szCs w:val="28"/>
        </w:rPr>
        <w:t xml:space="preserve"> </w:t>
      </w:r>
      <w:r w:rsidR="00F0148A" w:rsidRPr="00F0148A">
        <w:rPr>
          <w:rFonts w:ascii="Times New Roman" w:hAnsi="Times New Roman" w:cs="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62C726C5" w14:textId="72A91C02" w:rsidR="00175267" w:rsidRDefault="00774062" w:rsidP="00F0148A">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w:t>
      </w:r>
      <w:r w:rsidR="00175267">
        <w:rPr>
          <w:rFonts w:ascii="Times New Roman" w:hAnsi="Times New Roman" w:cs="Times New Roman"/>
          <w:sz w:val="28"/>
          <w:szCs w:val="28"/>
        </w:rPr>
        <w:t xml:space="preserve"> к теме:</w:t>
      </w:r>
    </w:p>
    <w:tbl>
      <w:tblPr>
        <w:tblStyle w:val="a3"/>
        <w:tblW w:w="0" w:type="auto"/>
        <w:tblLook w:val="04A0" w:firstRow="1" w:lastRow="0" w:firstColumn="1" w:lastColumn="0" w:noHBand="0" w:noVBand="1"/>
      </w:tblPr>
      <w:tblGrid>
        <w:gridCol w:w="3256"/>
        <w:gridCol w:w="6089"/>
      </w:tblGrid>
      <w:tr w:rsidR="00175267" w14:paraId="5B10A6E2" w14:textId="77777777" w:rsidTr="00175267">
        <w:tc>
          <w:tcPr>
            <w:tcW w:w="3256" w:type="dxa"/>
          </w:tcPr>
          <w:p w14:paraId="11B101BC" w14:textId="1E77CCFA" w:rsidR="00175267" w:rsidRDefault="00175267" w:rsidP="00F0148A">
            <w:pPr>
              <w:jc w:val="both"/>
              <w:rPr>
                <w:rFonts w:ascii="Times New Roman" w:hAnsi="Times New Roman" w:cs="Times New Roman"/>
                <w:sz w:val="28"/>
                <w:szCs w:val="28"/>
              </w:rPr>
            </w:pPr>
            <w:r>
              <w:rPr>
                <w:rFonts w:ascii="Times New Roman" w:hAnsi="Times New Roman" w:cs="Times New Roman"/>
                <w:sz w:val="28"/>
                <w:szCs w:val="28"/>
              </w:rPr>
              <w:t>Ролик 1</w:t>
            </w:r>
          </w:p>
        </w:tc>
        <w:tc>
          <w:tcPr>
            <w:tcW w:w="6089" w:type="dxa"/>
          </w:tcPr>
          <w:p w14:paraId="4E9C3E58" w14:textId="6C844229" w:rsidR="00175267" w:rsidRDefault="00175267" w:rsidP="00F0148A">
            <w:pPr>
              <w:jc w:val="both"/>
              <w:rPr>
                <w:rFonts w:ascii="Times New Roman" w:hAnsi="Times New Roman" w:cs="Times New Roman"/>
                <w:sz w:val="28"/>
                <w:szCs w:val="28"/>
              </w:rPr>
            </w:pPr>
            <w:r w:rsidRPr="00175267">
              <w:rPr>
                <w:rFonts w:ascii="Times New Roman" w:hAnsi="Times New Roman" w:cs="Times New Roman"/>
                <w:sz w:val="28"/>
                <w:szCs w:val="28"/>
              </w:rPr>
              <w:t>Вводный урок. Знакомство. Цели, задачи, структура курса. Основной терминологический аппарат</w:t>
            </w:r>
          </w:p>
        </w:tc>
      </w:tr>
      <w:tr w:rsidR="00175267" w14:paraId="41474118" w14:textId="77777777" w:rsidTr="00175267">
        <w:tc>
          <w:tcPr>
            <w:tcW w:w="3256" w:type="dxa"/>
          </w:tcPr>
          <w:p w14:paraId="28DF220A" w14:textId="031FA512" w:rsidR="00175267" w:rsidRDefault="00175267" w:rsidP="00F0148A">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329AFBA" w14:textId="2EC7D34A" w:rsidR="00175267" w:rsidRDefault="00175267" w:rsidP="00F0148A">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44CB7309" w14:textId="77777777" w:rsidTr="00175267">
        <w:tc>
          <w:tcPr>
            <w:tcW w:w="3256" w:type="dxa"/>
          </w:tcPr>
          <w:p w14:paraId="65991D58" w14:textId="0B794603" w:rsidR="00175267" w:rsidRDefault="00175267" w:rsidP="00F0148A">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E079AD3" w14:textId="26EF164C" w:rsidR="00175267" w:rsidRDefault="00175267" w:rsidP="00F0148A">
            <w:pPr>
              <w:jc w:val="both"/>
              <w:rPr>
                <w:rFonts w:ascii="Times New Roman" w:hAnsi="Times New Roman" w:cs="Times New Roman"/>
                <w:sz w:val="28"/>
                <w:szCs w:val="28"/>
              </w:rPr>
            </w:pPr>
            <w:r>
              <w:rPr>
                <w:rFonts w:ascii="Times New Roman" w:hAnsi="Times New Roman" w:cs="Times New Roman"/>
                <w:sz w:val="28"/>
                <w:szCs w:val="28"/>
              </w:rPr>
              <w:t>Да</w:t>
            </w:r>
          </w:p>
        </w:tc>
      </w:tr>
    </w:tbl>
    <w:p w14:paraId="26A722F3" w14:textId="3218B555" w:rsidR="00175267" w:rsidRDefault="00175267"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2BE63516" w14:textId="77777777" w:rsidTr="00BF7E79">
        <w:tc>
          <w:tcPr>
            <w:tcW w:w="3256" w:type="dxa"/>
          </w:tcPr>
          <w:p w14:paraId="4373E8D2" w14:textId="22D01744"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2</w:t>
            </w:r>
          </w:p>
        </w:tc>
        <w:tc>
          <w:tcPr>
            <w:tcW w:w="6089" w:type="dxa"/>
          </w:tcPr>
          <w:p w14:paraId="50B787EB" w14:textId="2782E899"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 xml:space="preserve">Методы исследования в географической науке. Подходы к изучению стран и регионов. Универсализм и </w:t>
            </w:r>
            <w:proofErr w:type="spellStart"/>
            <w:r w:rsidRPr="00175267">
              <w:rPr>
                <w:rFonts w:ascii="Times New Roman" w:hAnsi="Times New Roman" w:cs="Times New Roman"/>
                <w:sz w:val="28"/>
                <w:szCs w:val="28"/>
              </w:rPr>
              <w:t>уникализм</w:t>
            </w:r>
            <w:proofErr w:type="spellEnd"/>
          </w:p>
        </w:tc>
      </w:tr>
      <w:tr w:rsidR="00175267" w14:paraId="072FFBFA" w14:textId="77777777" w:rsidTr="00BF7E79">
        <w:tc>
          <w:tcPr>
            <w:tcW w:w="3256" w:type="dxa"/>
          </w:tcPr>
          <w:p w14:paraId="398F6A5B"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4DEFE4F9"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3B2EDCCD" w14:textId="77777777" w:rsidTr="00BF7E79">
        <w:tc>
          <w:tcPr>
            <w:tcW w:w="3256" w:type="dxa"/>
          </w:tcPr>
          <w:p w14:paraId="56E25F4A"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456E7FEF"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78F147FB" w14:textId="77777777" w:rsidR="00175267" w:rsidRPr="00F0148A" w:rsidRDefault="00175267" w:rsidP="00F0148A">
      <w:pPr>
        <w:ind w:firstLine="284"/>
        <w:jc w:val="both"/>
        <w:rPr>
          <w:rFonts w:ascii="Times New Roman" w:hAnsi="Times New Roman" w:cs="Times New Roman"/>
          <w:sz w:val="28"/>
          <w:szCs w:val="28"/>
        </w:rPr>
      </w:pPr>
    </w:p>
    <w:p w14:paraId="4B22C5CB" w14:textId="252E93D4" w:rsidR="00F0148A" w:rsidRPr="00F0148A" w:rsidRDefault="0093640B" w:rsidP="00F0148A">
      <w:pPr>
        <w:ind w:firstLine="284"/>
        <w:jc w:val="both"/>
        <w:rPr>
          <w:rFonts w:ascii="Times New Roman" w:hAnsi="Times New Roman" w:cs="Times New Roman"/>
          <w:sz w:val="28"/>
          <w:szCs w:val="28"/>
        </w:rPr>
      </w:pPr>
      <w:bookmarkStart w:id="3" w:name="sub_12332"/>
      <w:bookmarkEnd w:id="2"/>
      <w:r w:rsidRPr="0093640B">
        <w:rPr>
          <w:rFonts w:ascii="Times New Roman" w:hAnsi="Times New Roman" w:cs="Times New Roman"/>
          <w:b/>
          <w:bCs/>
          <w:sz w:val="28"/>
          <w:szCs w:val="28"/>
        </w:rPr>
        <w:lastRenderedPageBreak/>
        <w:t>1.2</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Природопользование и геоэкология.</w:t>
      </w:r>
      <w:bookmarkStart w:id="4" w:name="sub_123321"/>
      <w:bookmarkEnd w:id="3"/>
      <w:r w:rsidR="00F0148A">
        <w:rPr>
          <w:rFonts w:ascii="Times New Roman" w:hAnsi="Times New Roman" w:cs="Times New Roman"/>
          <w:sz w:val="28"/>
          <w:szCs w:val="28"/>
        </w:rPr>
        <w:t xml:space="preserve"> </w:t>
      </w:r>
      <w:r w:rsidR="00F0148A" w:rsidRPr="00F0148A">
        <w:rPr>
          <w:rFonts w:ascii="Times New Roman" w:hAnsi="Times New Roman" w:cs="Times New Roman"/>
          <w:sz w:val="28"/>
          <w:szCs w:val="28"/>
        </w:rPr>
        <w:t xml:space="preserve">Географическая среда. Географическая среда как </w:t>
      </w:r>
      <w:proofErr w:type="spellStart"/>
      <w:r w:rsidR="00F0148A" w:rsidRPr="00F0148A">
        <w:rPr>
          <w:rFonts w:ascii="Times New Roman" w:hAnsi="Times New Roman" w:cs="Times New Roman"/>
          <w:sz w:val="28"/>
          <w:szCs w:val="28"/>
        </w:rPr>
        <w:t>геосистема</w:t>
      </w:r>
      <w:proofErr w:type="spellEnd"/>
      <w:r w:rsidR="00F0148A" w:rsidRPr="00F0148A">
        <w:rPr>
          <w:rFonts w:ascii="Times New Roman" w:hAnsi="Times New Roman" w:cs="Times New Roman"/>
          <w:sz w:val="28"/>
          <w:szCs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271BAF0" w14:textId="17B7CC67" w:rsidR="00F0148A" w:rsidRPr="00F0148A" w:rsidRDefault="0093640B" w:rsidP="00F0148A">
      <w:pPr>
        <w:ind w:firstLine="284"/>
        <w:jc w:val="both"/>
        <w:rPr>
          <w:rFonts w:ascii="Times New Roman" w:hAnsi="Times New Roman" w:cs="Times New Roman"/>
          <w:sz w:val="28"/>
          <w:szCs w:val="28"/>
        </w:rPr>
      </w:pPr>
      <w:bookmarkStart w:id="5" w:name="sub_123322"/>
      <w:bookmarkEnd w:id="4"/>
      <w:r w:rsidRPr="0093640B">
        <w:rPr>
          <w:rFonts w:ascii="Times New Roman" w:hAnsi="Times New Roman" w:cs="Times New Roman"/>
          <w:b/>
          <w:bCs/>
          <w:sz w:val="28"/>
          <w:szCs w:val="28"/>
        </w:rPr>
        <w:t>1.3</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Естественный и антропогенный ландшафты. Проблема сохранения ландшафтного и культурного разнообразия на Земле.</w:t>
      </w:r>
      <w:r w:rsidR="00F0148A">
        <w:rPr>
          <w:rFonts w:ascii="Times New Roman" w:hAnsi="Times New Roman" w:cs="Times New Roman"/>
          <w:sz w:val="28"/>
          <w:szCs w:val="28"/>
        </w:rPr>
        <w:t xml:space="preserve"> </w:t>
      </w:r>
      <w:bookmarkStart w:id="6" w:name="sub_123323"/>
      <w:bookmarkEnd w:id="5"/>
      <w:r w:rsidR="00F0148A" w:rsidRPr="00F0148A">
        <w:rPr>
          <w:rFonts w:ascii="Times New Roman" w:hAnsi="Times New Roman" w:cs="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9C8C657" w14:textId="77777777" w:rsidR="00774062" w:rsidRDefault="0093640B" w:rsidP="00774062">
      <w:pPr>
        <w:ind w:firstLine="284"/>
        <w:jc w:val="both"/>
        <w:rPr>
          <w:rFonts w:ascii="Times New Roman" w:hAnsi="Times New Roman" w:cs="Times New Roman"/>
          <w:sz w:val="28"/>
          <w:szCs w:val="28"/>
        </w:rPr>
      </w:pPr>
      <w:bookmarkStart w:id="7" w:name="sub_123324"/>
      <w:bookmarkEnd w:id="6"/>
      <w:r w:rsidRPr="0093640B">
        <w:rPr>
          <w:rFonts w:ascii="Times New Roman" w:hAnsi="Times New Roman" w:cs="Times New Roman"/>
          <w:b/>
          <w:bCs/>
          <w:sz w:val="28"/>
          <w:szCs w:val="28"/>
        </w:rPr>
        <w:t>1.4</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00F0148A" w:rsidRPr="00F0148A">
        <w:rPr>
          <w:rFonts w:ascii="Times New Roman" w:hAnsi="Times New Roman" w:cs="Times New Roman"/>
          <w:sz w:val="28"/>
          <w:szCs w:val="28"/>
        </w:rPr>
        <w:t>Ресурсообеспеченность</w:t>
      </w:r>
      <w:proofErr w:type="spellEnd"/>
      <w:r w:rsidR="00F0148A" w:rsidRPr="00F0148A">
        <w:rPr>
          <w:rFonts w:ascii="Times New Roman" w:hAnsi="Times New Roman" w:cs="Times New Roman"/>
          <w:sz w:val="28"/>
          <w:szCs w:val="28"/>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00F0148A" w:rsidRPr="00F0148A">
        <w:rPr>
          <w:rFonts w:ascii="Times New Roman" w:hAnsi="Times New Roman" w:cs="Times New Roman"/>
          <w:sz w:val="28"/>
          <w:szCs w:val="28"/>
        </w:rPr>
        <w:t>Гидроэнергоресурсы</w:t>
      </w:r>
      <w:proofErr w:type="spellEnd"/>
      <w:r w:rsidR="00F0148A" w:rsidRPr="00F0148A">
        <w:rPr>
          <w:rFonts w:ascii="Times New Roman" w:hAnsi="Times New Roman" w:cs="Times New Roman"/>
          <w:sz w:val="28"/>
          <w:szCs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w:t>
      </w:r>
    </w:p>
    <w:p w14:paraId="0D922260" w14:textId="63803D9E"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47BED8AB" w14:textId="77777777" w:rsidTr="00BF7E79">
        <w:tc>
          <w:tcPr>
            <w:tcW w:w="3256" w:type="dxa"/>
          </w:tcPr>
          <w:p w14:paraId="68E51D4F" w14:textId="13144E74"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20</w:t>
            </w:r>
          </w:p>
        </w:tc>
        <w:tc>
          <w:tcPr>
            <w:tcW w:w="6089" w:type="dxa"/>
          </w:tcPr>
          <w:p w14:paraId="38A25C61" w14:textId="50C763F3" w:rsidR="0064633A" w:rsidRDefault="0064633A" w:rsidP="00BF7E79">
            <w:pPr>
              <w:jc w:val="both"/>
              <w:rPr>
                <w:rFonts w:ascii="Times New Roman" w:hAnsi="Times New Roman" w:cs="Times New Roman"/>
                <w:sz w:val="28"/>
                <w:szCs w:val="28"/>
              </w:rPr>
            </w:pPr>
            <w:proofErr w:type="spellStart"/>
            <w:r w:rsidRPr="0064633A">
              <w:rPr>
                <w:rFonts w:ascii="Times New Roman" w:hAnsi="Times New Roman" w:cs="Times New Roman"/>
                <w:sz w:val="28"/>
                <w:szCs w:val="28"/>
              </w:rPr>
              <w:t>Ресурсоведение</w:t>
            </w:r>
            <w:proofErr w:type="spellEnd"/>
            <w:r w:rsidRPr="0064633A">
              <w:rPr>
                <w:rFonts w:ascii="Times New Roman" w:hAnsi="Times New Roman" w:cs="Times New Roman"/>
                <w:sz w:val="28"/>
                <w:szCs w:val="28"/>
              </w:rPr>
              <w:t xml:space="preserve">. </w:t>
            </w:r>
            <w:proofErr w:type="spellStart"/>
            <w:r w:rsidRPr="0064633A">
              <w:rPr>
                <w:rFonts w:ascii="Times New Roman" w:hAnsi="Times New Roman" w:cs="Times New Roman"/>
                <w:sz w:val="28"/>
                <w:szCs w:val="28"/>
              </w:rPr>
              <w:t>Ресурсообеспеченность</w:t>
            </w:r>
            <w:proofErr w:type="spellEnd"/>
            <w:r w:rsidRPr="0064633A">
              <w:rPr>
                <w:rFonts w:ascii="Times New Roman" w:hAnsi="Times New Roman" w:cs="Times New Roman"/>
                <w:sz w:val="28"/>
                <w:szCs w:val="28"/>
              </w:rPr>
              <w:t>. Геоэкология. Взаимодействие общества и природы. Охрана окружающей среды</w:t>
            </w:r>
          </w:p>
        </w:tc>
      </w:tr>
      <w:tr w:rsidR="0064633A" w14:paraId="12530106" w14:textId="77777777" w:rsidTr="00BF7E79">
        <w:tc>
          <w:tcPr>
            <w:tcW w:w="3256" w:type="dxa"/>
          </w:tcPr>
          <w:p w14:paraId="7F8AF361"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0A7D996"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48C5E52C" w14:textId="77777777" w:rsidTr="00BF7E79">
        <w:tc>
          <w:tcPr>
            <w:tcW w:w="3256" w:type="dxa"/>
          </w:tcPr>
          <w:p w14:paraId="155AF922"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5E14386F"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07B5C8FC" w14:textId="77777777" w:rsidR="0064633A" w:rsidRPr="00F0148A" w:rsidRDefault="0064633A" w:rsidP="00F0148A">
      <w:pPr>
        <w:ind w:firstLine="284"/>
        <w:jc w:val="both"/>
        <w:rPr>
          <w:rFonts w:ascii="Times New Roman" w:hAnsi="Times New Roman" w:cs="Times New Roman"/>
          <w:sz w:val="28"/>
          <w:szCs w:val="28"/>
        </w:rPr>
      </w:pPr>
    </w:p>
    <w:p w14:paraId="7CAB89AF" w14:textId="2F0AF66D" w:rsidR="00F0148A" w:rsidRPr="00F0148A" w:rsidRDefault="00F0148A" w:rsidP="00F0148A">
      <w:pPr>
        <w:ind w:firstLine="284"/>
        <w:jc w:val="both"/>
        <w:rPr>
          <w:rFonts w:ascii="Times New Roman" w:hAnsi="Times New Roman" w:cs="Times New Roman"/>
          <w:b/>
          <w:bCs/>
          <w:sz w:val="28"/>
          <w:szCs w:val="28"/>
        </w:rPr>
      </w:pPr>
      <w:bookmarkStart w:id="8" w:name="sub_12333"/>
      <w:bookmarkEnd w:id="7"/>
      <w:r w:rsidRPr="00F0148A">
        <w:rPr>
          <w:rFonts w:ascii="Times New Roman" w:hAnsi="Times New Roman" w:cs="Times New Roman"/>
          <w:b/>
          <w:bCs/>
          <w:sz w:val="28"/>
          <w:szCs w:val="28"/>
        </w:rPr>
        <w:t>Тема 2. Современная политическая карта.</w:t>
      </w:r>
    </w:p>
    <w:p w14:paraId="074C9A49" w14:textId="4B87362A" w:rsidR="00F0148A" w:rsidRDefault="00F0148A" w:rsidP="00F0148A">
      <w:pPr>
        <w:ind w:firstLine="284"/>
        <w:jc w:val="both"/>
        <w:rPr>
          <w:rFonts w:ascii="Times New Roman" w:hAnsi="Times New Roman" w:cs="Times New Roman"/>
          <w:sz w:val="28"/>
          <w:szCs w:val="28"/>
        </w:rPr>
      </w:pPr>
      <w:bookmarkStart w:id="9" w:name="sub_123331"/>
      <w:bookmarkEnd w:id="8"/>
      <w:r w:rsidRPr="00F0148A">
        <w:rPr>
          <w:rFonts w:ascii="Times New Roman" w:hAnsi="Times New Roman" w:cs="Times New Roman"/>
          <w:sz w:val="28"/>
          <w:szCs w:val="28"/>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0148A">
        <w:rPr>
          <w:rFonts w:ascii="Times New Roman" w:hAnsi="Times New Roman" w:cs="Times New Roman"/>
          <w:sz w:val="28"/>
          <w:szCs w:val="28"/>
        </w:rPr>
        <w:t>приарктического</w:t>
      </w:r>
      <w:proofErr w:type="spellEnd"/>
      <w:r w:rsidRPr="00F0148A">
        <w:rPr>
          <w:rFonts w:ascii="Times New Roman" w:hAnsi="Times New Roman" w:cs="Times New Roman"/>
          <w:sz w:val="28"/>
          <w:szCs w:val="28"/>
        </w:rPr>
        <w:t xml:space="preserve"> государства.</w:t>
      </w:r>
      <w:bookmarkStart w:id="10" w:name="sub_123332"/>
      <w:bookmarkEnd w:id="9"/>
      <w:r>
        <w:rPr>
          <w:rFonts w:ascii="Times New Roman" w:hAnsi="Times New Roman" w:cs="Times New Roman"/>
          <w:sz w:val="28"/>
          <w:szCs w:val="28"/>
        </w:rPr>
        <w:t xml:space="preserve"> </w:t>
      </w:r>
      <w:r w:rsidRPr="00F0148A">
        <w:rPr>
          <w:rFonts w:ascii="Times New Roman" w:hAnsi="Times New Roman" w:cs="Times New Roma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211EE943" w14:textId="77777777" w:rsidR="00175267" w:rsidRDefault="00175267" w:rsidP="00175267">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14:paraId="0ABF9783" w14:textId="77777777" w:rsidTr="00BF7E79">
        <w:tc>
          <w:tcPr>
            <w:tcW w:w="3256" w:type="dxa"/>
          </w:tcPr>
          <w:p w14:paraId="39E76B5C" w14:textId="0E12627A"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7</w:t>
            </w:r>
          </w:p>
        </w:tc>
        <w:tc>
          <w:tcPr>
            <w:tcW w:w="6089" w:type="dxa"/>
          </w:tcPr>
          <w:p w14:paraId="7E0E6EDA" w14:textId="15A6AF4C"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Политическая география. Вводный урок. Основные понятия</w:t>
            </w:r>
          </w:p>
        </w:tc>
      </w:tr>
      <w:tr w:rsidR="00175267" w14:paraId="4C0221DE" w14:textId="77777777" w:rsidTr="00BF7E79">
        <w:tc>
          <w:tcPr>
            <w:tcW w:w="3256" w:type="dxa"/>
          </w:tcPr>
          <w:p w14:paraId="732428DF"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4D40DA43"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65F67A21" w14:textId="77777777" w:rsidTr="00BF7E79">
        <w:tc>
          <w:tcPr>
            <w:tcW w:w="3256" w:type="dxa"/>
          </w:tcPr>
          <w:p w14:paraId="08DA2036"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31273F0"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BB829D1" w14:textId="77777777" w:rsidR="00175267" w:rsidRDefault="00175267" w:rsidP="00175267">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6D81912E" w14:textId="77777777" w:rsidTr="00BF7E79">
        <w:tc>
          <w:tcPr>
            <w:tcW w:w="3256" w:type="dxa"/>
          </w:tcPr>
          <w:p w14:paraId="23290AFF" w14:textId="0C5BC899"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8</w:t>
            </w:r>
          </w:p>
        </w:tc>
        <w:tc>
          <w:tcPr>
            <w:tcW w:w="6089" w:type="dxa"/>
          </w:tcPr>
          <w:p w14:paraId="7897AAD4" w14:textId="767D11BD"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Основные геополитические школы и концепции</w:t>
            </w:r>
          </w:p>
        </w:tc>
      </w:tr>
      <w:tr w:rsidR="00175267" w14:paraId="75292A88" w14:textId="77777777" w:rsidTr="00BF7E79">
        <w:tc>
          <w:tcPr>
            <w:tcW w:w="3256" w:type="dxa"/>
          </w:tcPr>
          <w:p w14:paraId="1EAB8FD1"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6B91360"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73DA487E" w14:textId="77777777" w:rsidTr="00BF7E79">
        <w:tc>
          <w:tcPr>
            <w:tcW w:w="3256" w:type="dxa"/>
          </w:tcPr>
          <w:p w14:paraId="47518962"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1E1056AF"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81C1092" w14:textId="77777777" w:rsidR="00175267" w:rsidRPr="00F0148A" w:rsidRDefault="00175267" w:rsidP="00175267">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51C95DDA" w14:textId="77777777" w:rsidTr="00BF7E79">
        <w:tc>
          <w:tcPr>
            <w:tcW w:w="3256" w:type="dxa"/>
          </w:tcPr>
          <w:p w14:paraId="45962849" w14:textId="4AC852B8"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9</w:t>
            </w:r>
          </w:p>
        </w:tc>
        <w:tc>
          <w:tcPr>
            <w:tcW w:w="6089" w:type="dxa"/>
          </w:tcPr>
          <w:p w14:paraId="2C94568E" w14:textId="54AEA447"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Государственный строй и формы правления стран мира. Монархии, республики. Соотношение светской и духовной власти</w:t>
            </w:r>
          </w:p>
        </w:tc>
      </w:tr>
      <w:tr w:rsidR="00175267" w14:paraId="3F3DAC79" w14:textId="77777777" w:rsidTr="00BF7E79">
        <w:tc>
          <w:tcPr>
            <w:tcW w:w="3256" w:type="dxa"/>
          </w:tcPr>
          <w:p w14:paraId="35224CFC"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7FF042C0"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0B39908A" w14:textId="77777777" w:rsidTr="00BF7E79">
        <w:tc>
          <w:tcPr>
            <w:tcW w:w="3256" w:type="dxa"/>
          </w:tcPr>
          <w:p w14:paraId="3C0E6703"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F92BBC1"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D35C845" w14:textId="3A6AC52A" w:rsidR="00175267" w:rsidRDefault="00175267"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110772B0" w14:textId="77777777" w:rsidTr="00BF7E79">
        <w:tc>
          <w:tcPr>
            <w:tcW w:w="3256" w:type="dxa"/>
          </w:tcPr>
          <w:p w14:paraId="2260A671" w14:textId="3A729CE9"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10</w:t>
            </w:r>
          </w:p>
        </w:tc>
        <w:tc>
          <w:tcPr>
            <w:tcW w:w="6089" w:type="dxa"/>
          </w:tcPr>
          <w:p w14:paraId="70DE08E0" w14:textId="3D3930EF"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Административно-территориальное устройство стран мира. Понятия федерации, конференции, автономии, непризнанных государств. Федерализм и регионализм. Борьба за независимость. Непризнанные государства</w:t>
            </w:r>
          </w:p>
        </w:tc>
      </w:tr>
      <w:tr w:rsidR="00175267" w14:paraId="6623D2BA" w14:textId="77777777" w:rsidTr="00BF7E79">
        <w:tc>
          <w:tcPr>
            <w:tcW w:w="3256" w:type="dxa"/>
          </w:tcPr>
          <w:p w14:paraId="65C78069"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1961802"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0F2B5C66" w14:textId="77777777" w:rsidTr="00BF7E79">
        <w:tc>
          <w:tcPr>
            <w:tcW w:w="3256" w:type="dxa"/>
          </w:tcPr>
          <w:p w14:paraId="075806C9"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5708FEFF"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2D1ABD97" w14:textId="0D846DC7" w:rsidR="00175267" w:rsidRDefault="00175267" w:rsidP="00F0148A">
      <w:pPr>
        <w:ind w:firstLine="284"/>
        <w:jc w:val="both"/>
        <w:rPr>
          <w:rFonts w:ascii="Times New Roman" w:hAnsi="Times New Roman" w:cs="Times New Roman"/>
          <w:sz w:val="28"/>
          <w:szCs w:val="28"/>
        </w:rPr>
      </w:pPr>
    </w:p>
    <w:p w14:paraId="20C78D88" w14:textId="0D601AD3" w:rsidR="00F0148A" w:rsidRPr="00F0148A" w:rsidRDefault="00F0148A" w:rsidP="00F0148A">
      <w:pPr>
        <w:ind w:firstLine="284"/>
        <w:jc w:val="both"/>
        <w:rPr>
          <w:rFonts w:ascii="Times New Roman" w:hAnsi="Times New Roman" w:cs="Times New Roman"/>
          <w:b/>
          <w:bCs/>
          <w:sz w:val="28"/>
          <w:szCs w:val="28"/>
        </w:rPr>
      </w:pPr>
      <w:bookmarkStart w:id="11" w:name="sub_12334"/>
      <w:bookmarkEnd w:id="10"/>
      <w:r w:rsidRPr="00F0148A">
        <w:rPr>
          <w:rFonts w:ascii="Times New Roman" w:hAnsi="Times New Roman" w:cs="Times New Roman"/>
          <w:b/>
          <w:bCs/>
          <w:sz w:val="28"/>
          <w:szCs w:val="28"/>
        </w:rPr>
        <w:t>Тема 3. Население мира.</w:t>
      </w:r>
    </w:p>
    <w:p w14:paraId="228D57ED" w14:textId="4EE86C80" w:rsidR="00F0148A" w:rsidRDefault="0093640B" w:rsidP="00F0148A">
      <w:pPr>
        <w:ind w:firstLine="284"/>
        <w:jc w:val="both"/>
        <w:rPr>
          <w:rFonts w:ascii="Times New Roman" w:hAnsi="Times New Roman" w:cs="Times New Roman"/>
          <w:sz w:val="28"/>
          <w:szCs w:val="28"/>
        </w:rPr>
      </w:pPr>
      <w:bookmarkStart w:id="12" w:name="sub_123341"/>
      <w:bookmarkEnd w:id="11"/>
      <w:r w:rsidRPr="0093640B">
        <w:rPr>
          <w:rFonts w:ascii="Times New Roman" w:hAnsi="Times New Roman" w:cs="Times New Roman"/>
          <w:b/>
          <w:bCs/>
          <w:sz w:val="28"/>
          <w:szCs w:val="28"/>
        </w:rPr>
        <w:t>3.1</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302AFB84"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175267" w14:paraId="00788201" w14:textId="77777777" w:rsidTr="00BF7E79">
        <w:tc>
          <w:tcPr>
            <w:tcW w:w="3256" w:type="dxa"/>
          </w:tcPr>
          <w:p w14:paraId="44A9B1F1" w14:textId="406548A6"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13</w:t>
            </w:r>
          </w:p>
        </w:tc>
        <w:tc>
          <w:tcPr>
            <w:tcW w:w="6089" w:type="dxa"/>
          </w:tcPr>
          <w:p w14:paraId="3D1C4464" w14:textId="26E76378"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Изменение численности населения мира. Численность и воспроизводство населения. Демографический переход</w:t>
            </w:r>
          </w:p>
        </w:tc>
      </w:tr>
      <w:tr w:rsidR="00175267" w14:paraId="026C6BD8" w14:textId="77777777" w:rsidTr="00BF7E79">
        <w:tc>
          <w:tcPr>
            <w:tcW w:w="3256" w:type="dxa"/>
          </w:tcPr>
          <w:p w14:paraId="2A201364"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B94B18E"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069ED3BE" w14:textId="77777777" w:rsidTr="00BF7E79">
        <w:tc>
          <w:tcPr>
            <w:tcW w:w="3256" w:type="dxa"/>
          </w:tcPr>
          <w:p w14:paraId="1471F1BC"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7253743A"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5974FA7" w14:textId="77777777" w:rsidR="00175267" w:rsidRPr="00F0148A" w:rsidRDefault="00175267" w:rsidP="00F0148A">
      <w:pPr>
        <w:ind w:firstLine="284"/>
        <w:jc w:val="both"/>
        <w:rPr>
          <w:rFonts w:ascii="Times New Roman" w:hAnsi="Times New Roman" w:cs="Times New Roman"/>
          <w:sz w:val="28"/>
          <w:szCs w:val="28"/>
        </w:rPr>
      </w:pPr>
    </w:p>
    <w:p w14:paraId="07BFFAAC" w14:textId="669055A9" w:rsidR="00F0148A" w:rsidRDefault="0093640B" w:rsidP="00F0148A">
      <w:pPr>
        <w:ind w:firstLine="284"/>
        <w:jc w:val="both"/>
        <w:rPr>
          <w:rFonts w:ascii="Times New Roman" w:hAnsi="Times New Roman" w:cs="Times New Roman"/>
          <w:sz w:val="28"/>
          <w:szCs w:val="28"/>
        </w:rPr>
      </w:pPr>
      <w:bookmarkStart w:id="13" w:name="sub_123342"/>
      <w:bookmarkEnd w:id="12"/>
      <w:r w:rsidRPr="0093640B">
        <w:rPr>
          <w:rFonts w:ascii="Times New Roman" w:hAnsi="Times New Roman" w:cs="Times New Roman"/>
          <w:b/>
          <w:bCs/>
          <w:sz w:val="28"/>
          <w:szCs w:val="28"/>
        </w:rPr>
        <w:lastRenderedPageBreak/>
        <w:t>3.</w:t>
      </w:r>
      <w:r>
        <w:rPr>
          <w:rFonts w:ascii="Times New Roman" w:hAnsi="Times New Roman" w:cs="Times New Roman"/>
          <w:b/>
          <w:bCs/>
          <w:sz w:val="28"/>
          <w:szCs w:val="28"/>
        </w:rPr>
        <w:t xml:space="preserve">2 </w:t>
      </w:r>
      <w:r w:rsidR="00F0148A" w:rsidRPr="00F0148A">
        <w:rPr>
          <w:rFonts w:ascii="Times New Roman" w:hAnsi="Times New Roman" w:cs="Times New Roman"/>
          <w:sz w:val="28"/>
          <w:szCs w:val="28"/>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1D8CE95B"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175267" w14:paraId="39C2713F" w14:textId="77777777" w:rsidTr="00BF7E79">
        <w:tc>
          <w:tcPr>
            <w:tcW w:w="3256" w:type="dxa"/>
          </w:tcPr>
          <w:p w14:paraId="10BA234D" w14:textId="00ED4C99"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14</w:t>
            </w:r>
          </w:p>
        </w:tc>
        <w:tc>
          <w:tcPr>
            <w:tcW w:w="6089" w:type="dxa"/>
          </w:tcPr>
          <w:p w14:paraId="4FE9071B" w14:textId="1B9B9BE9"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Возрастно-половой состав населения мира. Понятие трудоспособности, трудовых ресурсов. Демографическая политика</w:t>
            </w:r>
          </w:p>
        </w:tc>
      </w:tr>
      <w:tr w:rsidR="00175267" w14:paraId="1A2FA08B" w14:textId="77777777" w:rsidTr="00BF7E79">
        <w:tc>
          <w:tcPr>
            <w:tcW w:w="3256" w:type="dxa"/>
          </w:tcPr>
          <w:p w14:paraId="737F60F0"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78B6DC55"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63CDA3C9" w14:textId="77777777" w:rsidTr="00BF7E79">
        <w:tc>
          <w:tcPr>
            <w:tcW w:w="3256" w:type="dxa"/>
          </w:tcPr>
          <w:p w14:paraId="302EAB1F"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96787B3"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31133FA" w14:textId="6AA4154F" w:rsidR="00175267" w:rsidRDefault="00175267" w:rsidP="00175267">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7C5D35DF" w14:textId="77777777" w:rsidTr="00BF7E79">
        <w:tc>
          <w:tcPr>
            <w:tcW w:w="3256" w:type="dxa"/>
          </w:tcPr>
          <w:p w14:paraId="1438D8D0" w14:textId="33CD4968"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17</w:t>
            </w:r>
          </w:p>
        </w:tc>
        <w:tc>
          <w:tcPr>
            <w:tcW w:w="6089" w:type="dxa"/>
          </w:tcPr>
          <w:p w14:paraId="63E2517E" w14:textId="52E16A58"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Этнолингвистический состав населения. Языковые семьи и языковые группы. Этнические конфликты Религиозный состав населения. Конфессиональная география</w:t>
            </w:r>
          </w:p>
        </w:tc>
      </w:tr>
      <w:tr w:rsidR="00175267" w14:paraId="28E7026E" w14:textId="77777777" w:rsidTr="00BF7E79">
        <w:tc>
          <w:tcPr>
            <w:tcW w:w="3256" w:type="dxa"/>
          </w:tcPr>
          <w:p w14:paraId="1EE8A9D2"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5EC78FDD"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57764249" w14:textId="77777777" w:rsidTr="00BF7E79">
        <w:tc>
          <w:tcPr>
            <w:tcW w:w="3256" w:type="dxa"/>
          </w:tcPr>
          <w:p w14:paraId="4154F414"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73246CFE"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3D2737B" w14:textId="77777777" w:rsidR="00175267" w:rsidRPr="00F0148A" w:rsidRDefault="00175267" w:rsidP="00175267">
      <w:pPr>
        <w:ind w:firstLine="284"/>
        <w:jc w:val="both"/>
        <w:rPr>
          <w:rFonts w:ascii="Times New Roman" w:hAnsi="Times New Roman" w:cs="Times New Roman"/>
          <w:sz w:val="28"/>
          <w:szCs w:val="28"/>
        </w:rPr>
      </w:pPr>
    </w:p>
    <w:p w14:paraId="05778DA8" w14:textId="623017C8" w:rsidR="00F0148A" w:rsidRDefault="0093640B" w:rsidP="00F0148A">
      <w:pPr>
        <w:ind w:firstLine="284"/>
        <w:jc w:val="both"/>
        <w:rPr>
          <w:rFonts w:ascii="Times New Roman" w:hAnsi="Times New Roman" w:cs="Times New Roman"/>
          <w:sz w:val="28"/>
          <w:szCs w:val="28"/>
        </w:rPr>
      </w:pPr>
      <w:bookmarkStart w:id="14" w:name="sub_123343"/>
      <w:bookmarkEnd w:id="13"/>
      <w:r w:rsidRPr="0093640B">
        <w:rPr>
          <w:rFonts w:ascii="Times New Roman" w:hAnsi="Times New Roman" w:cs="Times New Roman"/>
          <w:b/>
          <w:bCs/>
          <w:sz w:val="28"/>
          <w:szCs w:val="28"/>
        </w:rPr>
        <w:t>3.</w:t>
      </w:r>
      <w:r>
        <w:rPr>
          <w:rFonts w:ascii="Times New Roman" w:hAnsi="Times New Roman" w:cs="Times New Roman"/>
          <w:b/>
          <w:bCs/>
          <w:sz w:val="28"/>
          <w:szCs w:val="28"/>
        </w:rPr>
        <w:t>3</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BCF81A0"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175267" w14:paraId="2C953E7F" w14:textId="77777777" w:rsidTr="00BF7E79">
        <w:tc>
          <w:tcPr>
            <w:tcW w:w="3256" w:type="dxa"/>
          </w:tcPr>
          <w:p w14:paraId="5295913E" w14:textId="29C8BC23"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15</w:t>
            </w:r>
          </w:p>
        </w:tc>
        <w:tc>
          <w:tcPr>
            <w:tcW w:w="6089" w:type="dxa"/>
          </w:tcPr>
          <w:p w14:paraId="4EF1C812" w14:textId="40878BB9"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Размещение и плотность населения мира. Территориальные структуры населения. Миграции населения. Центры притяжения трудовых ресурсов</w:t>
            </w:r>
          </w:p>
        </w:tc>
      </w:tr>
      <w:tr w:rsidR="00175267" w14:paraId="3B3454DE" w14:textId="77777777" w:rsidTr="00BF7E79">
        <w:tc>
          <w:tcPr>
            <w:tcW w:w="3256" w:type="dxa"/>
          </w:tcPr>
          <w:p w14:paraId="748B4D73"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F272147"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2B4A4A92" w14:textId="77777777" w:rsidTr="00BF7E79">
        <w:tc>
          <w:tcPr>
            <w:tcW w:w="3256" w:type="dxa"/>
          </w:tcPr>
          <w:p w14:paraId="61A8ABB4"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1ECFF72D"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A0D3C2E" w14:textId="5A986FC3" w:rsidR="00175267" w:rsidRDefault="00175267"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175267" w14:paraId="19AD4190" w14:textId="77777777" w:rsidTr="00BF7E79">
        <w:tc>
          <w:tcPr>
            <w:tcW w:w="3256" w:type="dxa"/>
          </w:tcPr>
          <w:p w14:paraId="189929A9" w14:textId="280BAA7D"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16</w:t>
            </w:r>
          </w:p>
        </w:tc>
        <w:tc>
          <w:tcPr>
            <w:tcW w:w="6089" w:type="dxa"/>
          </w:tcPr>
          <w:p w14:paraId="46DFFB01" w14:textId="061040D4"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Городское и сельское население. Феномен урбанизации. Городской образ жизни. Модели городов</w:t>
            </w:r>
          </w:p>
        </w:tc>
      </w:tr>
      <w:tr w:rsidR="00175267" w14:paraId="2354894C" w14:textId="77777777" w:rsidTr="00BF7E79">
        <w:tc>
          <w:tcPr>
            <w:tcW w:w="3256" w:type="dxa"/>
          </w:tcPr>
          <w:p w14:paraId="26B8EFE1"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lastRenderedPageBreak/>
              <w:t>Примерная длительность</w:t>
            </w:r>
          </w:p>
        </w:tc>
        <w:tc>
          <w:tcPr>
            <w:tcW w:w="6089" w:type="dxa"/>
          </w:tcPr>
          <w:p w14:paraId="1FD757EB"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24F6CA3E" w14:textId="77777777" w:rsidTr="00BF7E79">
        <w:tc>
          <w:tcPr>
            <w:tcW w:w="3256" w:type="dxa"/>
          </w:tcPr>
          <w:p w14:paraId="7D23E18D"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490E039"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D78EB7F" w14:textId="77777777" w:rsidR="00175267" w:rsidRPr="00F0148A" w:rsidRDefault="00175267" w:rsidP="00F0148A">
      <w:pPr>
        <w:ind w:firstLine="284"/>
        <w:jc w:val="both"/>
        <w:rPr>
          <w:rFonts w:ascii="Times New Roman" w:hAnsi="Times New Roman" w:cs="Times New Roman"/>
          <w:sz w:val="28"/>
          <w:szCs w:val="28"/>
        </w:rPr>
      </w:pPr>
    </w:p>
    <w:p w14:paraId="5630B7E2" w14:textId="0B263885" w:rsidR="00F0148A" w:rsidRDefault="0093640B" w:rsidP="00F0148A">
      <w:pPr>
        <w:ind w:firstLine="284"/>
        <w:jc w:val="both"/>
        <w:rPr>
          <w:rFonts w:ascii="Times New Roman" w:hAnsi="Times New Roman" w:cs="Times New Roman"/>
          <w:sz w:val="28"/>
          <w:szCs w:val="28"/>
        </w:rPr>
      </w:pPr>
      <w:bookmarkStart w:id="15" w:name="sub_123344"/>
      <w:bookmarkEnd w:id="14"/>
      <w:r w:rsidRPr="0093640B">
        <w:rPr>
          <w:rFonts w:ascii="Times New Roman" w:hAnsi="Times New Roman" w:cs="Times New Roman"/>
          <w:b/>
          <w:bCs/>
          <w:sz w:val="28"/>
          <w:szCs w:val="28"/>
        </w:rPr>
        <w:t>3.</w:t>
      </w:r>
      <w:r>
        <w:rPr>
          <w:rFonts w:ascii="Times New Roman" w:hAnsi="Times New Roman" w:cs="Times New Roman"/>
          <w:b/>
          <w:bCs/>
          <w:sz w:val="28"/>
          <w:szCs w:val="28"/>
        </w:rPr>
        <w:t>4</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703DFB82"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175267" w14:paraId="6058A468" w14:textId="77777777" w:rsidTr="00BF7E79">
        <w:tc>
          <w:tcPr>
            <w:tcW w:w="3256" w:type="dxa"/>
          </w:tcPr>
          <w:p w14:paraId="4BC449FC" w14:textId="40A06A75"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Ролик 18</w:t>
            </w:r>
          </w:p>
        </w:tc>
        <w:tc>
          <w:tcPr>
            <w:tcW w:w="6089" w:type="dxa"/>
          </w:tcPr>
          <w:p w14:paraId="44573352" w14:textId="5ACBB311" w:rsidR="00175267" w:rsidRDefault="00175267" w:rsidP="00BF7E79">
            <w:pPr>
              <w:jc w:val="both"/>
              <w:rPr>
                <w:rFonts w:ascii="Times New Roman" w:hAnsi="Times New Roman" w:cs="Times New Roman"/>
                <w:sz w:val="28"/>
                <w:szCs w:val="28"/>
              </w:rPr>
            </w:pPr>
            <w:r w:rsidRPr="00175267">
              <w:rPr>
                <w:rFonts w:ascii="Times New Roman" w:hAnsi="Times New Roman" w:cs="Times New Roman"/>
                <w:sz w:val="28"/>
                <w:szCs w:val="28"/>
              </w:rPr>
              <w:t>Уровень и качество жизни населения. Комплексные индикаторы человеческого развития. ИЧР</w:t>
            </w:r>
          </w:p>
        </w:tc>
      </w:tr>
      <w:tr w:rsidR="00175267" w14:paraId="1A2B57EB" w14:textId="77777777" w:rsidTr="00BF7E79">
        <w:tc>
          <w:tcPr>
            <w:tcW w:w="3256" w:type="dxa"/>
          </w:tcPr>
          <w:p w14:paraId="43A81EE5"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3B60D5C"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175267" w14:paraId="29093526" w14:textId="77777777" w:rsidTr="00BF7E79">
        <w:tc>
          <w:tcPr>
            <w:tcW w:w="3256" w:type="dxa"/>
          </w:tcPr>
          <w:p w14:paraId="0BD88F84"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E0676D3" w14:textId="77777777" w:rsidR="00175267" w:rsidRDefault="00175267"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7E0A13F8" w14:textId="77777777" w:rsidR="00175267" w:rsidRPr="00F0148A" w:rsidRDefault="00175267" w:rsidP="00F0148A">
      <w:pPr>
        <w:ind w:firstLine="284"/>
        <w:jc w:val="both"/>
        <w:rPr>
          <w:rFonts w:ascii="Times New Roman" w:hAnsi="Times New Roman" w:cs="Times New Roman"/>
          <w:sz w:val="28"/>
          <w:szCs w:val="28"/>
        </w:rPr>
      </w:pPr>
    </w:p>
    <w:p w14:paraId="181E08AC" w14:textId="78274E7E" w:rsidR="00F0148A" w:rsidRPr="00F0148A" w:rsidRDefault="00F0148A" w:rsidP="00F0148A">
      <w:pPr>
        <w:ind w:firstLine="284"/>
        <w:jc w:val="both"/>
        <w:rPr>
          <w:rFonts w:ascii="Times New Roman" w:hAnsi="Times New Roman" w:cs="Times New Roman"/>
          <w:b/>
          <w:bCs/>
          <w:sz w:val="28"/>
          <w:szCs w:val="28"/>
        </w:rPr>
      </w:pPr>
      <w:bookmarkStart w:id="16" w:name="sub_12335"/>
      <w:bookmarkEnd w:id="15"/>
      <w:r w:rsidRPr="00F0148A">
        <w:rPr>
          <w:rFonts w:ascii="Times New Roman" w:hAnsi="Times New Roman" w:cs="Times New Roman"/>
          <w:b/>
          <w:bCs/>
          <w:sz w:val="28"/>
          <w:szCs w:val="28"/>
        </w:rPr>
        <w:t>Тема 4. Мировое хозяйство.</w:t>
      </w:r>
    </w:p>
    <w:p w14:paraId="533F6B1A" w14:textId="7344C4F1" w:rsidR="00F0148A" w:rsidRDefault="0093640B" w:rsidP="00F0148A">
      <w:pPr>
        <w:ind w:firstLine="284"/>
        <w:jc w:val="both"/>
        <w:rPr>
          <w:rFonts w:ascii="Times New Roman" w:hAnsi="Times New Roman" w:cs="Times New Roman"/>
          <w:sz w:val="28"/>
          <w:szCs w:val="28"/>
        </w:rPr>
      </w:pPr>
      <w:bookmarkStart w:id="17" w:name="sub_123351"/>
      <w:bookmarkEnd w:id="16"/>
      <w:r w:rsidRPr="0093640B">
        <w:rPr>
          <w:rFonts w:ascii="Times New Roman" w:hAnsi="Times New Roman" w:cs="Times New Roman"/>
          <w:b/>
          <w:bCs/>
          <w:sz w:val="28"/>
          <w:szCs w:val="28"/>
        </w:rPr>
        <w:t>4.1</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09B3FB60"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7E59BC4A" w14:textId="77777777" w:rsidTr="00BF7E79">
        <w:tc>
          <w:tcPr>
            <w:tcW w:w="3256" w:type="dxa"/>
          </w:tcPr>
          <w:p w14:paraId="0615D5EF" w14:textId="3C4361D1"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21</w:t>
            </w:r>
          </w:p>
        </w:tc>
        <w:tc>
          <w:tcPr>
            <w:tcW w:w="6089" w:type="dxa"/>
          </w:tcPr>
          <w:p w14:paraId="0EBCDC3D" w14:textId="587F52D2"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Современное мировое хозяйство. Международное географическое разделение труда. Глобализация. Научно-технический прогресс и научно-техническая революция (НТР)</w:t>
            </w:r>
          </w:p>
        </w:tc>
      </w:tr>
      <w:tr w:rsidR="0064633A" w14:paraId="0EE7B1EA" w14:textId="77777777" w:rsidTr="00BF7E79">
        <w:tc>
          <w:tcPr>
            <w:tcW w:w="3256" w:type="dxa"/>
          </w:tcPr>
          <w:p w14:paraId="5399628F"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E66F592"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5B490407" w14:textId="77777777" w:rsidTr="00BF7E79">
        <w:tc>
          <w:tcPr>
            <w:tcW w:w="3256" w:type="dxa"/>
          </w:tcPr>
          <w:p w14:paraId="69A1299C"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6C62A13"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B2C5451" w14:textId="77777777" w:rsidR="0064633A" w:rsidRPr="00F0148A" w:rsidRDefault="0064633A" w:rsidP="0064633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64633A" w14:paraId="4FEB886B" w14:textId="77777777" w:rsidTr="00BF7E79">
        <w:tc>
          <w:tcPr>
            <w:tcW w:w="3256" w:type="dxa"/>
          </w:tcPr>
          <w:p w14:paraId="324F6F01" w14:textId="615D81C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22</w:t>
            </w:r>
          </w:p>
        </w:tc>
        <w:tc>
          <w:tcPr>
            <w:tcW w:w="6089" w:type="dxa"/>
          </w:tcPr>
          <w:p w14:paraId="2C623DD9" w14:textId="560C9314"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Отраслевая и территориальная структура мирового хозяйства. Факторы размещения производительных сил</w:t>
            </w:r>
          </w:p>
        </w:tc>
      </w:tr>
      <w:tr w:rsidR="0064633A" w14:paraId="6B8463FC" w14:textId="77777777" w:rsidTr="00BF7E79">
        <w:tc>
          <w:tcPr>
            <w:tcW w:w="3256" w:type="dxa"/>
          </w:tcPr>
          <w:p w14:paraId="19DD61DE"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5D0031D3"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333D6975" w14:textId="77777777" w:rsidTr="00BF7E79">
        <w:tc>
          <w:tcPr>
            <w:tcW w:w="3256" w:type="dxa"/>
          </w:tcPr>
          <w:p w14:paraId="50FCAFCF"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8F17C62"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0444491" w14:textId="6681ABC5" w:rsidR="0064633A" w:rsidRDefault="0064633A"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64633A" w14:paraId="22C37CA5" w14:textId="77777777" w:rsidTr="00BF7E79">
        <w:tc>
          <w:tcPr>
            <w:tcW w:w="3256" w:type="dxa"/>
          </w:tcPr>
          <w:p w14:paraId="079702D9" w14:textId="365ABD32"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23</w:t>
            </w:r>
          </w:p>
        </w:tc>
        <w:tc>
          <w:tcPr>
            <w:tcW w:w="6089" w:type="dxa"/>
          </w:tcPr>
          <w:p w14:paraId="4754FEE5" w14:textId="1A783A23"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Понятие отраслей, видов экономической деятельности, секторов экономики. Структура ВВП разных стран мира</w:t>
            </w:r>
          </w:p>
        </w:tc>
      </w:tr>
      <w:tr w:rsidR="0064633A" w14:paraId="3D194030" w14:textId="77777777" w:rsidTr="00BF7E79">
        <w:tc>
          <w:tcPr>
            <w:tcW w:w="3256" w:type="dxa"/>
          </w:tcPr>
          <w:p w14:paraId="40919D8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D555136"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7B77E9F7" w14:textId="77777777" w:rsidTr="00BF7E79">
        <w:tc>
          <w:tcPr>
            <w:tcW w:w="3256" w:type="dxa"/>
          </w:tcPr>
          <w:p w14:paraId="0CC0346D"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44A7FBE9"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7A78A79" w14:textId="77777777" w:rsidR="0064633A" w:rsidRPr="00F0148A" w:rsidRDefault="0064633A" w:rsidP="00F0148A">
      <w:pPr>
        <w:ind w:firstLine="284"/>
        <w:jc w:val="both"/>
        <w:rPr>
          <w:rFonts w:ascii="Times New Roman" w:hAnsi="Times New Roman" w:cs="Times New Roman"/>
          <w:sz w:val="28"/>
          <w:szCs w:val="28"/>
        </w:rPr>
      </w:pPr>
    </w:p>
    <w:p w14:paraId="70038BAE" w14:textId="1B65E6B4" w:rsidR="00F0148A" w:rsidRPr="00F0148A" w:rsidRDefault="0093640B" w:rsidP="00F0148A">
      <w:pPr>
        <w:ind w:firstLine="284"/>
        <w:jc w:val="both"/>
        <w:rPr>
          <w:rFonts w:ascii="Times New Roman" w:hAnsi="Times New Roman" w:cs="Times New Roman"/>
          <w:sz w:val="28"/>
          <w:szCs w:val="28"/>
        </w:rPr>
      </w:pPr>
      <w:bookmarkStart w:id="18" w:name="sub_123352"/>
      <w:bookmarkEnd w:id="17"/>
      <w:r w:rsidRPr="0093640B">
        <w:rPr>
          <w:rFonts w:ascii="Times New Roman" w:hAnsi="Times New Roman" w:cs="Times New Roman"/>
          <w:b/>
          <w:bCs/>
          <w:sz w:val="28"/>
          <w:szCs w:val="28"/>
        </w:rPr>
        <w:t>4.</w:t>
      </w:r>
      <w:r>
        <w:rPr>
          <w:rFonts w:ascii="Times New Roman" w:hAnsi="Times New Roman" w:cs="Times New Roman"/>
          <w:b/>
          <w:bCs/>
          <w:sz w:val="28"/>
          <w:szCs w:val="28"/>
        </w:rPr>
        <w:t>2</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6EFF014" w14:textId="4D4841F7" w:rsidR="00F0148A" w:rsidRDefault="0093640B" w:rsidP="00F0148A">
      <w:pPr>
        <w:ind w:firstLine="284"/>
        <w:jc w:val="both"/>
        <w:rPr>
          <w:rFonts w:ascii="Times New Roman" w:hAnsi="Times New Roman" w:cs="Times New Roman"/>
          <w:sz w:val="28"/>
          <w:szCs w:val="28"/>
        </w:rPr>
      </w:pPr>
      <w:bookmarkStart w:id="19" w:name="sub_123353"/>
      <w:bookmarkEnd w:id="18"/>
      <w:r w:rsidRPr="0093640B">
        <w:rPr>
          <w:rFonts w:ascii="Times New Roman" w:hAnsi="Times New Roman" w:cs="Times New Roman"/>
          <w:b/>
          <w:bCs/>
          <w:sz w:val="28"/>
          <w:szCs w:val="28"/>
        </w:rPr>
        <w:t>4.</w:t>
      </w:r>
      <w:r>
        <w:rPr>
          <w:rFonts w:ascii="Times New Roman" w:hAnsi="Times New Roman" w:cs="Times New Roman"/>
          <w:b/>
          <w:bCs/>
          <w:sz w:val="28"/>
          <w:szCs w:val="28"/>
        </w:rPr>
        <w:t>3</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География главных отраслей мирового хозяйства.</w:t>
      </w:r>
      <w:r>
        <w:rPr>
          <w:rFonts w:ascii="Times New Roman" w:hAnsi="Times New Roman" w:cs="Times New Roman"/>
          <w:sz w:val="28"/>
          <w:szCs w:val="28"/>
        </w:rPr>
        <w:t xml:space="preserve"> </w:t>
      </w:r>
      <w:bookmarkEnd w:id="19"/>
      <w:r w:rsidR="00F0148A" w:rsidRPr="00F0148A">
        <w:rPr>
          <w:rFonts w:ascii="Times New Roman" w:hAnsi="Times New Roman" w:cs="Times New Roman"/>
          <w:sz w:val="28"/>
          <w:szCs w:val="28"/>
        </w:rPr>
        <w:t>Топливно-энергетический комплекс мира: основные этапы развития, "</w:t>
      </w:r>
      <w:proofErr w:type="spellStart"/>
      <w:r w:rsidR="00F0148A" w:rsidRPr="00F0148A">
        <w:rPr>
          <w:rFonts w:ascii="Times New Roman" w:hAnsi="Times New Roman" w:cs="Times New Roman"/>
          <w:sz w:val="28"/>
          <w:szCs w:val="28"/>
        </w:rPr>
        <w:t>энергопереход</w:t>
      </w:r>
      <w:proofErr w:type="spellEnd"/>
      <w:r w:rsidR="00F0148A" w:rsidRPr="00F0148A">
        <w:rPr>
          <w:rFonts w:ascii="Times New Roman" w:hAnsi="Times New Roman" w:cs="Times New Roman"/>
          <w:sz w:val="28"/>
          <w:szCs w:val="28"/>
        </w:rPr>
        <w:t xml:space="preserve">". География отраслей топливной промышленности. </w:t>
      </w:r>
      <w:r w:rsidRPr="00F0148A">
        <w:rPr>
          <w:rFonts w:ascii="Times New Roman" w:hAnsi="Times New Roman" w:cs="Times New Roman"/>
          <w:sz w:val="28"/>
          <w:szCs w:val="28"/>
        </w:rPr>
        <w:t>Страны-лидеры по запасам и добыче нефти, природного газа и угля.</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61E61E44"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76C28F36" w14:textId="77777777" w:rsidTr="00BF7E79">
        <w:tc>
          <w:tcPr>
            <w:tcW w:w="3256" w:type="dxa"/>
          </w:tcPr>
          <w:p w14:paraId="35D1EDF8" w14:textId="762FCF0C"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25</w:t>
            </w:r>
          </w:p>
        </w:tc>
        <w:tc>
          <w:tcPr>
            <w:tcW w:w="6089" w:type="dxa"/>
          </w:tcPr>
          <w:p w14:paraId="51A309FA" w14:textId="36C393D7"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Топливно-энергетический комплекс (ТЭК)</w:t>
            </w:r>
          </w:p>
        </w:tc>
      </w:tr>
      <w:tr w:rsidR="0064633A" w14:paraId="578E3E76" w14:textId="77777777" w:rsidTr="00BF7E79">
        <w:tc>
          <w:tcPr>
            <w:tcW w:w="3256" w:type="dxa"/>
          </w:tcPr>
          <w:p w14:paraId="20FD1131"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78940F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72416877" w14:textId="77777777" w:rsidTr="00BF7E79">
        <w:tc>
          <w:tcPr>
            <w:tcW w:w="3256" w:type="dxa"/>
          </w:tcPr>
          <w:p w14:paraId="06FF22F1"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4EC2483"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525183E2" w14:textId="77777777" w:rsidR="0064633A" w:rsidRPr="00F0148A" w:rsidRDefault="0064633A" w:rsidP="0064633A">
      <w:pPr>
        <w:ind w:firstLine="284"/>
        <w:jc w:val="both"/>
        <w:rPr>
          <w:rFonts w:ascii="Times New Roman" w:hAnsi="Times New Roman" w:cs="Times New Roman"/>
          <w:sz w:val="28"/>
          <w:szCs w:val="28"/>
        </w:rPr>
      </w:pPr>
    </w:p>
    <w:p w14:paraId="3DD9DFE5" w14:textId="496AA056" w:rsidR="00F0148A" w:rsidRPr="00F0148A" w:rsidRDefault="0093640B" w:rsidP="00F0148A">
      <w:pPr>
        <w:ind w:firstLine="284"/>
        <w:jc w:val="both"/>
        <w:rPr>
          <w:rFonts w:ascii="Times New Roman" w:hAnsi="Times New Roman" w:cs="Times New Roman"/>
          <w:sz w:val="28"/>
          <w:szCs w:val="28"/>
        </w:rPr>
      </w:pPr>
      <w:r w:rsidRPr="0093640B">
        <w:rPr>
          <w:rFonts w:ascii="Times New Roman" w:hAnsi="Times New Roman" w:cs="Times New Roman"/>
          <w:b/>
          <w:bCs/>
          <w:sz w:val="28"/>
          <w:szCs w:val="28"/>
        </w:rPr>
        <w:t>4.</w:t>
      </w:r>
      <w:r>
        <w:rPr>
          <w:rFonts w:ascii="Times New Roman" w:hAnsi="Times New Roman" w:cs="Times New Roman"/>
          <w:b/>
          <w:bCs/>
          <w:sz w:val="28"/>
          <w:szCs w:val="28"/>
        </w:rPr>
        <w:t>4</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A6F299B" w14:textId="13F57851" w:rsidR="00F0148A" w:rsidRPr="00F0148A" w:rsidRDefault="0093640B" w:rsidP="00F0148A">
      <w:pPr>
        <w:ind w:firstLine="284"/>
        <w:jc w:val="both"/>
        <w:rPr>
          <w:rFonts w:ascii="Times New Roman" w:hAnsi="Times New Roman" w:cs="Times New Roman"/>
          <w:sz w:val="28"/>
          <w:szCs w:val="28"/>
        </w:rPr>
      </w:pPr>
      <w:r w:rsidRPr="0093640B">
        <w:rPr>
          <w:rFonts w:ascii="Times New Roman" w:hAnsi="Times New Roman" w:cs="Times New Roman"/>
          <w:b/>
          <w:bCs/>
          <w:sz w:val="28"/>
          <w:szCs w:val="28"/>
        </w:rPr>
        <w:lastRenderedPageBreak/>
        <w:t>4.</w:t>
      </w:r>
      <w:r>
        <w:rPr>
          <w:rFonts w:ascii="Times New Roman" w:hAnsi="Times New Roman" w:cs="Times New Roman"/>
          <w:b/>
          <w:bCs/>
          <w:sz w:val="28"/>
          <w:szCs w:val="28"/>
        </w:rPr>
        <w:t>5</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59C2235" w14:textId="66F1C562" w:rsidR="00F0148A" w:rsidRDefault="0093640B" w:rsidP="00F0148A">
      <w:pPr>
        <w:ind w:firstLine="284"/>
        <w:jc w:val="both"/>
        <w:rPr>
          <w:rFonts w:ascii="Times New Roman" w:hAnsi="Times New Roman" w:cs="Times New Roman"/>
          <w:sz w:val="28"/>
          <w:szCs w:val="28"/>
        </w:rPr>
      </w:pPr>
      <w:r w:rsidRPr="0093640B">
        <w:rPr>
          <w:rFonts w:ascii="Times New Roman" w:hAnsi="Times New Roman" w:cs="Times New Roman"/>
          <w:b/>
          <w:bCs/>
          <w:sz w:val="28"/>
          <w:szCs w:val="28"/>
        </w:rPr>
        <w:t>4.</w:t>
      </w:r>
      <w:r>
        <w:rPr>
          <w:rFonts w:ascii="Times New Roman" w:hAnsi="Times New Roman" w:cs="Times New Roman"/>
          <w:b/>
          <w:bCs/>
          <w:sz w:val="28"/>
          <w:szCs w:val="28"/>
        </w:rPr>
        <w:t>6</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3D447A53"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525EE1DE" w14:textId="77777777" w:rsidTr="00BF7E79">
        <w:tc>
          <w:tcPr>
            <w:tcW w:w="3256" w:type="dxa"/>
          </w:tcPr>
          <w:p w14:paraId="5706CDFD" w14:textId="1A1BA71A"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26</w:t>
            </w:r>
          </w:p>
        </w:tc>
        <w:tc>
          <w:tcPr>
            <w:tcW w:w="6089" w:type="dxa"/>
          </w:tcPr>
          <w:p w14:paraId="3B193DA6" w14:textId="013B03CF"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Горнодобывающая промышленность. Металлургия. Машиностроение. Химико-лесной комплекс</w:t>
            </w:r>
          </w:p>
        </w:tc>
      </w:tr>
      <w:tr w:rsidR="0064633A" w14:paraId="4EEA3FE0" w14:textId="77777777" w:rsidTr="00BF7E79">
        <w:tc>
          <w:tcPr>
            <w:tcW w:w="3256" w:type="dxa"/>
          </w:tcPr>
          <w:p w14:paraId="1D0BF650"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6EF52DC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0FC3EE21" w14:textId="77777777" w:rsidTr="00BF7E79">
        <w:tc>
          <w:tcPr>
            <w:tcW w:w="3256" w:type="dxa"/>
          </w:tcPr>
          <w:p w14:paraId="0BA155B6"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4761D8B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A930EF3" w14:textId="77777777" w:rsidR="0064633A" w:rsidRPr="00F0148A" w:rsidRDefault="0064633A" w:rsidP="0064633A">
      <w:pPr>
        <w:ind w:firstLine="284"/>
        <w:jc w:val="both"/>
        <w:rPr>
          <w:rFonts w:ascii="Times New Roman" w:hAnsi="Times New Roman" w:cs="Times New Roman"/>
          <w:sz w:val="28"/>
          <w:szCs w:val="28"/>
        </w:rPr>
      </w:pPr>
    </w:p>
    <w:p w14:paraId="2DF606EF" w14:textId="31E658FA" w:rsidR="00F0148A" w:rsidRDefault="0093640B" w:rsidP="00F0148A">
      <w:pPr>
        <w:ind w:firstLine="284"/>
        <w:jc w:val="both"/>
        <w:rPr>
          <w:rFonts w:ascii="Times New Roman" w:hAnsi="Times New Roman" w:cs="Times New Roman"/>
          <w:sz w:val="28"/>
          <w:szCs w:val="28"/>
        </w:rPr>
      </w:pPr>
      <w:r w:rsidRPr="0093640B">
        <w:rPr>
          <w:rFonts w:ascii="Times New Roman" w:hAnsi="Times New Roman" w:cs="Times New Roman"/>
          <w:b/>
          <w:bCs/>
          <w:sz w:val="28"/>
          <w:szCs w:val="28"/>
        </w:rPr>
        <w:t>4.</w:t>
      </w:r>
      <w:r>
        <w:rPr>
          <w:rFonts w:ascii="Times New Roman" w:hAnsi="Times New Roman" w:cs="Times New Roman"/>
          <w:b/>
          <w:bCs/>
          <w:sz w:val="28"/>
          <w:szCs w:val="28"/>
        </w:rPr>
        <w:t>7</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r w:rsidR="00F0148A">
        <w:rPr>
          <w:rFonts w:ascii="Times New Roman" w:hAnsi="Times New Roman" w:cs="Times New Roman"/>
          <w:sz w:val="28"/>
          <w:szCs w:val="28"/>
        </w:rPr>
        <w:t xml:space="preserve"> </w:t>
      </w:r>
      <w:r w:rsidR="00F0148A" w:rsidRPr="00F0148A">
        <w:rPr>
          <w:rFonts w:ascii="Times New Roman" w:hAnsi="Times New Roman" w:cs="Times New Roman"/>
          <w:sz w:val="28"/>
          <w:szCs w:val="28"/>
        </w:rPr>
        <w:t xml:space="preserve">Животноводство. Ведущие экспортёры и импортёры продукции животноводства. Рыболовство и </w:t>
      </w:r>
      <w:proofErr w:type="spellStart"/>
      <w:r w:rsidR="00F0148A" w:rsidRPr="00F0148A">
        <w:rPr>
          <w:rFonts w:ascii="Times New Roman" w:hAnsi="Times New Roman" w:cs="Times New Roman"/>
          <w:sz w:val="28"/>
          <w:szCs w:val="28"/>
        </w:rPr>
        <w:t>аквакультура</w:t>
      </w:r>
      <w:proofErr w:type="spellEnd"/>
      <w:r w:rsidR="00F0148A" w:rsidRPr="00F0148A">
        <w:rPr>
          <w:rFonts w:ascii="Times New Roman" w:hAnsi="Times New Roman" w:cs="Times New Roman"/>
          <w:sz w:val="28"/>
          <w:szCs w:val="28"/>
        </w:rPr>
        <w:t>: географические особенности.</w:t>
      </w:r>
      <w:r w:rsidR="00F0148A">
        <w:rPr>
          <w:rFonts w:ascii="Times New Roman" w:hAnsi="Times New Roman" w:cs="Times New Roman"/>
          <w:sz w:val="28"/>
          <w:szCs w:val="28"/>
        </w:rPr>
        <w:t xml:space="preserve"> </w:t>
      </w:r>
      <w:r w:rsidR="00F0148A" w:rsidRPr="00F0148A">
        <w:rPr>
          <w:rFonts w:ascii="Times New Roman" w:hAnsi="Times New Roman" w:cs="Times New Roman"/>
          <w:sz w:val="28"/>
          <w:szCs w:val="28"/>
        </w:rPr>
        <w:t>Влияние сельского хозяйства и отдельных его отраслей на окружающую среду.</w:t>
      </w:r>
    </w:p>
    <w:p w14:paraId="021D72AE"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7231910E" w14:textId="77777777" w:rsidTr="00BF7E79">
        <w:tc>
          <w:tcPr>
            <w:tcW w:w="3256" w:type="dxa"/>
          </w:tcPr>
          <w:p w14:paraId="306D6F15" w14:textId="638EEF05"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24</w:t>
            </w:r>
          </w:p>
        </w:tc>
        <w:tc>
          <w:tcPr>
            <w:tcW w:w="6089" w:type="dxa"/>
          </w:tcPr>
          <w:p w14:paraId="714B5610" w14:textId="771D7B93"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География сельского, лесного хозяйства и рыболовства. Агропромышленный комплекс</w:t>
            </w:r>
          </w:p>
        </w:tc>
      </w:tr>
      <w:tr w:rsidR="0064633A" w14:paraId="52B9001B" w14:textId="77777777" w:rsidTr="00BF7E79">
        <w:tc>
          <w:tcPr>
            <w:tcW w:w="3256" w:type="dxa"/>
          </w:tcPr>
          <w:p w14:paraId="7296BFFE"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C50617F"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053B12F2" w14:textId="77777777" w:rsidTr="00BF7E79">
        <w:tc>
          <w:tcPr>
            <w:tcW w:w="3256" w:type="dxa"/>
          </w:tcPr>
          <w:p w14:paraId="1E45E3C7"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7A400635"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65292C6" w14:textId="77777777" w:rsidR="0064633A" w:rsidRPr="00F0148A" w:rsidRDefault="0064633A" w:rsidP="0064633A">
      <w:pPr>
        <w:ind w:firstLine="284"/>
        <w:jc w:val="both"/>
        <w:rPr>
          <w:rFonts w:ascii="Times New Roman" w:hAnsi="Times New Roman" w:cs="Times New Roman"/>
          <w:sz w:val="28"/>
          <w:szCs w:val="28"/>
        </w:rPr>
      </w:pPr>
    </w:p>
    <w:p w14:paraId="63A69199" w14:textId="5FCDBF6B" w:rsidR="00F0148A" w:rsidRDefault="0093640B" w:rsidP="00F0148A">
      <w:pPr>
        <w:ind w:firstLine="284"/>
        <w:jc w:val="both"/>
        <w:rPr>
          <w:rFonts w:ascii="Times New Roman" w:hAnsi="Times New Roman" w:cs="Times New Roman"/>
          <w:sz w:val="28"/>
          <w:szCs w:val="28"/>
        </w:rPr>
      </w:pPr>
      <w:r w:rsidRPr="0093640B">
        <w:rPr>
          <w:rFonts w:ascii="Times New Roman" w:hAnsi="Times New Roman" w:cs="Times New Roman"/>
          <w:b/>
          <w:bCs/>
          <w:sz w:val="28"/>
          <w:szCs w:val="28"/>
        </w:rPr>
        <w:t>4.</w:t>
      </w:r>
      <w:r>
        <w:rPr>
          <w:rFonts w:ascii="Times New Roman" w:hAnsi="Times New Roman" w:cs="Times New Roman"/>
          <w:b/>
          <w:bCs/>
          <w:sz w:val="28"/>
          <w:szCs w:val="28"/>
        </w:rPr>
        <w:t>8</w:t>
      </w:r>
      <w:r>
        <w:rPr>
          <w:rFonts w:ascii="Times New Roman" w:hAnsi="Times New Roman" w:cs="Times New Roman"/>
          <w:sz w:val="28"/>
          <w:szCs w:val="28"/>
        </w:rPr>
        <w:t xml:space="preserve"> </w:t>
      </w:r>
      <w:r w:rsidR="00F0148A" w:rsidRPr="00F0148A">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2E6AFBCB"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64633A" w14:paraId="7CFAA5F1" w14:textId="77777777" w:rsidTr="00BF7E79">
        <w:tc>
          <w:tcPr>
            <w:tcW w:w="3256" w:type="dxa"/>
          </w:tcPr>
          <w:p w14:paraId="708ECE32" w14:textId="01F1F88A"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27</w:t>
            </w:r>
          </w:p>
        </w:tc>
        <w:tc>
          <w:tcPr>
            <w:tcW w:w="6089" w:type="dxa"/>
          </w:tcPr>
          <w:p w14:paraId="318957D0" w14:textId="14CB7B79"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 xml:space="preserve">География транспорта мира. Транспортные системы регионов мира. Виды транспорта. </w:t>
            </w:r>
            <w:r w:rsidRPr="0064633A">
              <w:rPr>
                <w:rFonts w:ascii="Times New Roman" w:hAnsi="Times New Roman" w:cs="Times New Roman"/>
                <w:sz w:val="28"/>
                <w:szCs w:val="28"/>
              </w:rPr>
              <w:lastRenderedPageBreak/>
              <w:t>Понятие транспортной сети. Виды транспортных сетей</w:t>
            </w:r>
          </w:p>
        </w:tc>
      </w:tr>
      <w:tr w:rsidR="0064633A" w14:paraId="1157049F" w14:textId="77777777" w:rsidTr="00BF7E79">
        <w:tc>
          <w:tcPr>
            <w:tcW w:w="3256" w:type="dxa"/>
          </w:tcPr>
          <w:p w14:paraId="36BD1785"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lastRenderedPageBreak/>
              <w:t>Примерная длительность</w:t>
            </w:r>
          </w:p>
        </w:tc>
        <w:tc>
          <w:tcPr>
            <w:tcW w:w="6089" w:type="dxa"/>
          </w:tcPr>
          <w:p w14:paraId="0F3C24A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0022EDBD" w14:textId="77777777" w:rsidTr="00BF7E79">
        <w:tc>
          <w:tcPr>
            <w:tcW w:w="3256" w:type="dxa"/>
          </w:tcPr>
          <w:p w14:paraId="5258F518"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9BF6F70"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57071B2A" w14:textId="3211C45A" w:rsidR="0064633A" w:rsidRDefault="0064633A" w:rsidP="0064633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64633A" w14:paraId="61EBDE08" w14:textId="77777777" w:rsidTr="00BF7E79">
        <w:tc>
          <w:tcPr>
            <w:tcW w:w="3256" w:type="dxa"/>
          </w:tcPr>
          <w:p w14:paraId="323AE871" w14:textId="4A4709EC"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Ролик 28</w:t>
            </w:r>
          </w:p>
        </w:tc>
        <w:tc>
          <w:tcPr>
            <w:tcW w:w="6089" w:type="dxa"/>
          </w:tcPr>
          <w:p w14:paraId="18F3F432" w14:textId="3DBF7264" w:rsidR="0064633A" w:rsidRDefault="0064633A" w:rsidP="00BF7E79">
            <w:pPr>
              <w:jc w:val="both"/>
              <w:rPr>
                <w:rFonts w:ascii="Times New Roman" w:hAnsi="Times New Roman" w:cs="Times New Roman"/>
                <w:sz w:val="28"/>
                <w:szCs w:val="28"/>
              </w:rPr>
            </w:pPr>
            <w:r w:rsidRPr="0064633A">
              <w:rPr>
                <w:rFonts w:ascii="Times New Roman" w:hAnsi="Times New Roman" w:cs="Times New Roman"/>
                <w:sz w:val="28"/>
                <w:szCs w:val="28"/>
              </w:rPr>
              <w:t xml:space="preserve">География сектора услуг. Виды услуг. Потребительский фактор размещения. </w:t>
            </w:r>
            <w:proofErr w:type="spellStart"/>
            <w:r w:rsidRPr="0064633A">
              <w:rPr>
                <w:rFonts w:ascii="Times New Roman" w:hAnsi="Times New Roman" w:cs="Times New Roman"/>
                <w:sz w:val="28"/>
                <w:szCs w:val="28"/>
              </w:rPr>
              <w:t>Терциализация</w:t>
            </w:r>
            <w:proofErr w:type="spellEnd"/>
            <w:r w:rsidRPr="0064633A">
              <w:rPr>
                <w:rFonts w:ascii="Times New Roman" w:hAnsi="Times New Roman" w:cs="Times New Roman"/>
                <w:sz w:val="28"/>
                <w:szCs w:val="28"/>
              </w:rPr>
              <w:t xml:space="preserve"> экономики. Четвертичный и пятеричный сектора. География инноваций</w:t>
            </w:r>
          </w:p>
        </w:tc>
      </w:tr>
      <w:tr w:rsidR="0064633A" w14:paraId="363F9E84" w14:textId="77777777" w:rsidTr="00BF7E79">
        <w:tc>
          <w:tcPr>
            <w:tcW w:w="3256" w:type="dxa"/>
          </w:tcPr>
          <w:p w14:paraId="30B1B7C4"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CE3B265"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64633A" w14:paraId="60B8368F" w14:textId="77777777" w:rsidTr="00BF7E79">
        <w:tc>
          <w:tcPr>
            <w:tcW w:w="3256" w:type="dxa"/>
          </w:tcPr>
          <w:p w14:paraId="41B0EEEB"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BCA735B" w14:textId="77777777" w:rsidR="0064633A" w:rsidRDefault="0064633A"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EA68C2E" w14:textId="77777777" w:rsidR="0064633A" w:rsidRPr="00F0148A" w:rsidRDefault="0064633A" w:rsidP="0064633A">
      <w:pPr>
        <w:ind w:firstLine="284"/>
        <w:jc w:val="both"/>
        <w:rPr>
          <w:rFonts w:ascii="Times New Roman" w:hAnsi="Times New Roman" w:cs="Times New Roman"/>
          <w:sz w:val="28"/>
          <w:szCs w:val="28"/>
        </w:rPr>
      </w:pPr>
    </w:p>
    <w:p w14:paraId="10D940C2" w14:textId="07E251E1" w:rsidR="00F0148A" w:rsidRPr="00F0148A" w:rsidRDefault="00F0148A" w:rsidP="00F0148A">
      <w:pPr>
        <w:ind w:firstLine="284"/>
        <w:jc w:val="both"/>
        <w:rPr>
          <w:rFonts w:ascii="Times New Roman" w:hAnsi="Times New Roman" w:cs="Times New Roman"/>
          <w:sz w:val="28"/>
          <w:szCs w:val="28"/>
        </w:rPr>
      </w:pPr>
      <w:bookmarkStart w:id="20" w:name="sub_123411"/>
      <w:r w:rsidRPr="00F0148A">
        <w:rPr>
          <w:rFonts w:ascii="Times New Roman" w:hAnsi="Times New Roman" w:cs="Times New Roman"/>
          <w:b/>
          <w:bCs/>
          <w:sz w:val="28"/>
          <w:szCs w:val="28"/>
        </w:rPr>
        <w:t xml:space="preserve">Тема </w:t>
      </w:r>
      <w:r w:rsidR="000129A5">
        <w:rPr>
          <w:rFonts w:ascii="Times New Roman" w:hAnsi="Times New Roman" w:cs="Times New Roman"/>
          <w:b/>
          <w:bCs/>
          <w:sz w:val="28"/>
          <w:szCs w:val="28"/>
        </w:rPr>
        <w:t>5</w:t>
      </w:r>
      <w:r w:rsidRPr="00F0148A">
        <w:rPr>
          <w:rFonts w:ascii="Times New Roman" w:hAnsi="Times New Roman" w:cs="Times New Roman"/>
          <w:b/>
          <w:bCs/>
          <w:sz w:val="28"/>
          <w:szCs w:val="28"/>
        </w:rPr>
        <w:t xml:space="preserve">. Регионы мира. </w:t>
      </w:r>
    </w:p>
    <w:bookmarkEnd w:id="20"/>
    <w:p w14:paraId="799614C9" w14:textId="13B18EE6" w:rsid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t>5</w:t>
      </w:r>
      <w:r w:rsidR="0093640B" w:rsidRPr="0093640B">
        <w:rPr>
          <w:rFonts w:ascii="Times New Roman" w:hAnsi="Times New Roman" w:cs="Times New Roman"/>
          <w:b/>
          <w:bCs/>
          <w:sz w:val="28"/>
          <w:szCs w:val="28"/>
        </w:rPr>
        <w:t>.1</w:t>
      </w:r>
      <w:r w:rsidR="0093640B">
        <w:rPr>
          <w:rFonts w:ascii="Times New Roman" w:hAnsi="Times New Roman" w:cs="Times New Roman"/>
          <w:sz w:val="28"/>
          <w:szCs w:val="28"/>
        </w:rPr>
        <w:t xml:space="preserve"> </w:t>
      </w:r>
      <w:r w:rsidR="00F0148A" w:rsidRPr="00F0148A">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14:paraId="0DA859B6" w14:textId="79D6E151" w:rsid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2 </w:t>
      </w:r>
      <w:r w:rsidR="00F0148A" w:rsidRPr="00F0148A">
        <w:rPr>
          <w:rFonts w:ascii="Times New Roman" w:hAnsi="Times New Roman" w:cs="Times New Roman"/>
          <w:sz w:val="28"/>
          <w:szCs w:val="28"/>
        </w:rPr>
        <w:t>Зарубежная Европа: состав (</w:t>
      </w:r>
      <w:proofErr w:type="spellStart"/>
      <w:r w:rsidR="00F0148A" w:rsidRPr="00F0148A">
        <w:rPr>
          <w:rFonts w:ascii="Times New Roman" w:hAnsi="Times New Roman" w:cs="Times New Roman"/>
          <w:sz w:val="28"/>
          <w:szCs w:val="28"/>
        </w:rPr>
        <w:t>субрегионы</w:t>
      </w:r>
      <w:proofErr w:type="spellEnd"/>
      <w:r w:rsidR="00F0148A" w:rsidRPr="00F0148A">
        <w:rPr>
          <w:rFonts w:ascii="Times New Roman" w:hAnsi="Times New Roman" w:cs="Times New Roman"/>
          <w:sz w:val="28"/>
          <w:szCs w:val="28"/>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00F0148A" w:rsidRPr="00F0148A">
        <w:rPr>
          <w:rFonts w:ascii="Times New Roman" w:hAnsi="Times New Roman" w:cs="Times New Roman"/>
          <w:sz w:val="28"/>
          <w:szCs w:val="28"/>
        </w:rPr>
        <w:t>субрегионов</w:t>
      </w:r>
      <w:proofErr w:type="spellEnd"/>
      <w:r w:rsidR="00F0148A" w:rsidRPr="00F0148A">
        <w:rPr>
          <w:rFonts w:ascii="Times New Roman" w:hAnsi="Times New Roman" w:cs="Times New Roman"/>
          <w:sz w:val="28"/>
          <w:szCs w:val="28"/>
        </w:rPr>
        <w:t>. Геополитические проблемы региона.</w:t>
      </w:r>
    </w:p>
    <w:p w14:paraId="16FD4076"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885D3C" w14:paraId="59C9DBD5" w14:textId="77777777" w:rsidTr="00BF7E79">
        <w:tc>
          <w:tcPr>
            <w:tcW w:w="3256" w:type="dxa"/>
          </w:tcPr>
          <w:p w14:paraId="579DF70E" w14:textId="7FBED46B"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30</w:t>
            </w:r>
          </w:p>
        </w:tc>
        <w:tc>
          <w:tcPr>
            <w:tcW w:w="6089" w:type="dxa"/>
          </w:tcPr>
          <w:p w14:paraId="621BA65B" w14:textId="7EEAD0C8"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История развития. Общая характеристика. Природные ресурсы</w:t>
            </w:r>
          </w:p>
        </w:tc>
      </w:tr>
      <w:tr w:rsidR="00885D3C" w14:paraId="2A92AFEB" w14:textId="77777777" w:rsidTr="00BF7E79">
        <w:tc>
          <w:tcPr>
            <w:tcW w:w="3256" w:type="dxa"/>
          </w:tcPr>
          <w:p w14:paraId="30034E00"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09D424C1"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3F325B9D" w14:textId="77777777" w:rsidTr="00BF7E79">
        <w:tc>
          <w:tcPr>
            <w:tcW w:w="3256" w:type="dxa"/>
          </w:tcPr>
          <w:p w14:paraId="58739FDD"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6C8C4CA"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F6D8CD0" w14:textId="296A42F9" w:rsidR="00885D3C" w:rsidRDefault="00885D3C"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250A0408" w14:textId="77777777" w:rsidTr="00BF7E79">
        <w:tc>
          <w:tcPr>
            <w:tcW w:w="3256" w:type="dxa"/>
          </w:tcPr>
          <w:p w14:paraId="52209974" w14:textId="3605EF30"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31</w:t>
            </w:r>
          </w:p>
        </w:tc>
        <w:tc>
          <w:tcPr>
            <w:tcW w:w="6089" w:type="dxa"/>
          </w:tcPr>
          <w:p w14:paraId="47ABCDFB" w14:textId="467F9613"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Население Европы</w:t>
            </w:r>
          </w:p>
        </w:tc>
      </w:tr>
      <w:tr w:rsidR="00885D3C" w14:paraId="606D41DB" w14:textId="77777777" w:rsidTr="00BF7E79">
        <w:tc>
          <w:tcPr>
            <w:tcW w:w="3256" w:type="dxa"/>
          </w:tcPr>
          <w:p w14:paraId="0C496553"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76C0E064"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24D92BF7" w14:textId="77777777" w:rsidTr="00BF7E79">
        <w:tc>
          <w:tcPr>
            <w:tcW w:w="3256" w:type="dxa"/>
          </w:tcPr>
          <w:p w14:paraId="5A844D31"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20923A74"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C982185" w14:textId="3A786292" w:rsidR="00885D3C" w:rsidRDefault="00885D3C"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01875CE9" w14:textId="77777777" w:rsidTr="00BF7E79">
        <w:tc>
          <w:tcPr>
            <w:tcW w:w="3256" w:type="dxa"/>
          </w:tcPr>
          <w:p w14:paraId="660CD2DA" w14:textId="061E240B"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32</w:t>
            </w:r>
          </w:p>
        </w:tc>
        <w:tc>
          <w:tcPr>
            <w:tcW w:w="6089" w:type="dxa"/>
          </w:tcPr>
          <w:p w14:paraId="1501CFA3" w14:textId="4254C54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Хозяйство Европы</w:t>
            </w:r>
          </w:p>
        </w:tc>
      </w:tr>
      <w:tr w:rsidR="00885D3C" w14:paraId="73C1BA75" w14:textId="77777777" w:rsidTr="00BF7E79">
        <w:tc>
          <w:tcPr>
            <w:tcW w:w="3256" w:type="dxa"/>
          </w:tcPr>
          <w:p w14:paraId="41040F11"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53C2D066"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6896266C" w14:textId="77777777" w:rsidTr="00BF7E79">
        <w:tc>
          <w:tcPr>
            <w:tcW w:w="3256" w:type="dxa"/>
          </w:tcPr>
          <w:p w14:paraId="6A1B1FCD"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2D9FDAB5"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76A4B96" w14:textId="634CE0D0" w:rsidR="00885D3C" w:rsidRDefault="00885D3C"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2E7C0D2F" w14:textId="77777777" w:rsidTr="00BF7E79">
        <w:tc>
          <w:tcPr>
            <w:tcW w:w="3256" w:type="dxa"/>
          </w:tcPr>
          <w:p w14:paraId="2E25E82E" w14:textId="615B4438"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33</w:t>
            </w:r>
          </w:p>
        </w:tc>
        <w:tc>
          <w:tcPr>
            <w:tcW w:w="6089" w:type="dxa"/>
          </w:tcPr>
          <w:p w14:paraId="7F48FF6E" w14:textId="0F21E6E6" w:rsidR="00885D3C" w:rsidRDefault="00885D3C" w:rsidP="00BF7E79">
            <w:pPr>
              <w:jc w:val="both"/>
              <w:rPr>
                <w:rFonts w:ascii="Times New Roman" w:hAnsi="Times New Roman" w:cs="Times New Roman"/>
                <w:sz w:val="28"/>
                <w:szCs w:val="28"/>
              </w:rPr>
            </w:pPr>
            <w:proofErr w:type="spellStart"/>
            <w:r w:rsidRPr="00885D3C">
              <w:rPr>
                <w:rFonts w:ascii="Times New Roman" w:hAnsi="Times New Roman" w:cs="Times New Roman"/>
                <w:sz w:val="28"/>
                <w:szCs w:val="28"/>
              </w:rPr>
              <w:t>Субрегионы</w:t>
            </w:r>
            <w:proofErr w:type="spellEnd"/>
            <w:r w:rsidRPr="00885D3C">
              <w:rPr>
                <w:rFonts w:ascii="Times New Roman" w:hAnsi="Times New Roman" w:cs="Times New Roman"/>
                <w:sz w:val="28"/>
                <w:szCs w:val="28"/>
              </w:rPr>
              <w:t xml:space="preserve"> Зарубежной Европы – страны Западной Европы</w:t>
            </w:r>
          </w:p>
        </w:tc>
      </w:tr>
      <w:tr w:rsidR="00885D3C" w14:paraId="354BE0A6" w14:textId="77777777" w:rsidTr="00BF7E79">
        <w:tc>
          <w:tcPr>
            <w:tcW w:w="3256" w:type="dxa"/>
          </w:tcPr>
          <w:p w14:paraId="68127F0A"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8A0A0F7"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1D085130" w14:textId="77777777" w:rsidTr="00BF7E79">
        <w:tc>
          <w:tcPr>
            <w:tcW w:w="3256" w:type="dxa"/>
          </w:tcPr>
          <w:p w14:paraId="3AF60DA2"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lastRenderedPageBreak/>
              <w:t>Вопросы к видео</w:t>
            </w:r>
          </w:p>
        </w:tc>
        <w:tc>
          <w:tcPr>
            <w:tcW w:w="6089" w:type="dxa"/>
          </w:tcPr>
          <w:p w14:paraId="0C75C4B7"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75974C4" w14:textId="631F5476" w:rsidR="00885D3C" w:rsidRDefault="00885D3C" w:rsidP="00F0148A">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2BC3AD5A" w14:textId="77777777" w:rsidTr="00BF7E79">
        <w:tc>
          <w:tcPr>
            <w:tcW w:w="3256" w:type="dxa"/>
          </w:tcPr>
          <w:p w14:paraId="2A77EF49" w14:textId="1BE29ECF"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34</w:t>
            </w:r>
          </w:p>
        </w:tc>
        <w:tc>
          <w:tcPr>
            <w:tcW w:w="6089" w:type="dxa"/>
          </w:tcPr>
          <w:p w14:paraId="56238575" w14:textId="213BF970" w:rsidR="00885D3C" w:rsidRDefault="00885D3C" w:rsidP="00BF7E79">
            <w:pPr>
              <w:jc w:val="both"/>
              <w:rPr>
                <w:rFonts w:ascii="Times New Roman" w:hAnsi="Times New Roman" w:cs="Times New Roman"/>
                <w:sz w:val="28"/>
                <w:szCs w:val="28"/>
              </w:rPr>
            </w:pPr>
            <w:proofErr w:type="spellStart"/>
            <w:r w:rsidRPr="00885D3C">
              <w:rPr>
                <w:rFonts w:ascii="Times New Roman" w:hAnsi="Times New Roman" w:cs="Times New Roman"/>
                <w:sz w:val="28"/>
                <w:szCs w:val="28"/>
              </w:rPr>
              <w:t>Субрегионы</w:t>
            </w:r>
            <w:proofErr w:type="spellEnd"/>
            <w:r w:rsidRPr="00885D3C">
              <w:rPr>
                <w:rFonts w:ascii="Times New Roman" w:hAnsi="Times New Roman" w:cs="Times New Roman"/>
                <w:sz w:val="28"/>
                <w:szCs w:val="28"/>
              </w:rPr>
              <w:t xml:space="preserve"> Зарубежной Европы – страны </w:t>
            </w:r>
            <w:r>
              <w:rPr>
                <w:rFonts w:ascii="Times New Roman" w:hAnsi="Times New Roman" w:cs="Times New Roman"/>
                <w:sz w:val="28"/>
                <w:szCs w:val="28"/>
              </w:rPr>
              <w:t>Восточн</w:t>
            </w:r>
            <w:r w:rsidRPr="00885D3C">
              <w:rPr>
                <w:rFonts w:ascii="Times New Roman" w:hAnsi="Times New Roman" w:cs="Times New Roman"/>
                <w:sz w:val="28"/>
                <w:szCs w:val="28"/>
              </w:rPr>
              <w:t>ой Европы</w:t>
            </w:r>
          </w:p>
        </w:tc>
      </w:tr>
      <w:tr w:rsidR="00885D3C" w14:paraId="7ECB6C18" w14:textId="77777777" w:rsidTr="00BF7E79">
        <w:tc>
          <w:tcPr>
            <w:tcW w:w="3256" w:type="dxa"/>
          </w:tcPr>
          <w:p w14:paraId="0CDE12FD"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E8B3DB7"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49E5DF5A" w14:textId="77777777" w:rsidTr="00BF7E79">
        <w:tc>
          <w:tcPr>
            <w:tcW w:w="3256" w:type="dxa"/>
          </w:tcPr>
          <w:p w14:paraId="5CFED405"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718B509"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3F80B48" w14:textId="77777777" w:rsidR="00885D3C" w:rsidRPr="00F0148A" w:rsidRDefault="00885D3C" w:rsidP="00F0148A">
      <w:pPr>
        <w:ind w:firstLine="284"/>
        <w:jc w:val="both"/>
        <w:rPr>
          <w:rFonts w:ascii="Times New Roman" w:hAnsi="Times New Roman" w:cs="Times New Roman"/>
          <w:sz w:val="28"/>
          <w:szCs w:val="28"/>
        </w:rPr>
      </w:pPr>
    </w:p>
    <w:p w14:paraId="4FE40183" w14:textId="59FEE13C" w:rsidR="00F0148A" w:rsidRDefault="000129A5" w:rsidP="00F0148A">
      <w:pPr>
        <w:ind w:firstLine="284"/>
        <w:jc w:val="both"/>
        <w:rPr>
          <w:rFonts w:ascii="Times New Roman" w:hAnsi="Times New Roman" w:cs="Times New Roman"/>
          <w:sz w:val="28"/>
          <w:szCs w:val="28"/>
        </w:rPr>
      </w:pPr>
      <w:bookmarkStart w:id="21" w:name="sub_123412"/>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3 </w:t>
      </w:r>
      <w:r w:rsidR="00F0148A" w:rsidRPr="00F0148A">
        <w:rPr>
          <w:rFonts w:ascii="Times New Roman" w:hAnsi="Times New Roman" w:cs="Times New Roman"/>
          <w:sz w:val="28"/>
          <w:szCs w:val="28"/>
        </w:rPr>
        <w:t>Зарубежная Азия: состав (</w:t>
      </w:r>
      <w:proofErr w:type="spellStart"/>
      <w:r w:rsidR="00F0148A" w:rsidRPr="00F0148A">
        <w:rPr>
          <w:rFonts w:ascii="Times New Roman" w:hAnsi="Times New Roman" w:cs="Times New Roman"/>
          <w:sz w:val="28"/>
          <w:szCs w:val="28"/>
        </w:rPr>
        <w:t>субрегионы</w:t>
      </w:r>
      <w:proofErr w:type="spellEnd"/>
      <w:r w:rsidR="00F0148A" w:rsidRPr="00F0148A">
        <w:rPr>
          <w:rFonts w:ascii="Times New Roman" w:hAnsi="Times New Roman" w:cs="Times New Roman"/>
          <w:sz w:val="28"/>
          <w:szCs w:val="28"/>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00F0148A" w:rsidRPr="00F0148A">
        <w:rPr>
          <w:rFonts w:ascii="Times New Roman" w:hAnsi="Times New Roman" w:cs="Times New Roman"/>
          <w:sz w:val="28"/>
          <w:szCs w:val="28"/>
        </w:rPr>
        <w:t>субрегионов</w:t>
      </w:r>
      <w:proofErr w:type="spellEnd"/>
      <w:r w:rsidR="00F0148A" w:rsidRPr="00F0148A">
        <w:rPr>
          <w:rFonts w:ascii="Times New Roman" w:hAnsi="Times New Roman" w:cs="Times New Roman"/>
          <w:sz w:val="28"/>
          <w:szCs w:val="28"/>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3FC938FB"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FD572F" w14:paraId="7C7980B0" w14:textId="77777777" w:rsidTr="00BF7E79">
        <w:tc>
          <w:tcPr>
            <w:tcW w:w="3256" w:type="dxa"/>
          </w:tcPr>
          <w:p w14:paraId="16D8CC2B" w14:textId="76324B91"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41</w:t>
            </w:r>
          </w:p>
        </w:tc>
        <w:tc>
          <w:tcPr>
            <w:tcW w:w="6089" w:type="dxa"/>
          </w:tcPr>
          <w:p w14:paraId="161D48AB" w14:textId="6C530279" w:rsidR="00FD572F" w:rsidRDefault="00FD572F" w:rsidP="00BF7E79">
            <w:pPr>
              <w:jc w:val="both"/>
              <w:rPr>
                <w:rFonts w:ascii="Times New Roman" w:hAnsi="Times New Roman" w:cs="Times New Roman"/>
                <w:sz w:val="28"/>
                <w:szCs w:val="28"/>
              </w:rPr>
            </w:pPr>
            <w:r w:rsidRPr="00FD572F">
              <w:rPr>
                <w:rFonts w:ascii="Times New Roman" w:hAnsi="Times New Roman" w:cs="Times New Roman"/>
                <w:sz w:val="28"/>
                <w:szCs w:val="28"/>
              </w:rPr>
              <w:t>История развития. Общая характеристика. Природные ресурсы</w:t>
            </w:r>
          </w:p>
        </w:tc>
      </w:tr>
      <w:tr w:rsidR="00FD572F" w14:paraId="18823B1F" w14:textId="77777777" w:rsidTr="00BF7E79">
        <w:tc>
          <w:tcPr>
            <w:tcW w:w="3256" w:type="dxa"/>
          </w:tcPr>
          <w:p w14:paraId="5C4AE575"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4051ADB8"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695E236D" w14:textId="77777777" w:rsidTr="00BF7E79">
        <w:tc>
          <w:tcPr>
            <w:tcW w:w="3256" w:type="dxa"/>
          </w:tcPr>
          <w:p w14:paraId="5722CE7B"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D5823B1"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5B81FC9D" w14:textId="77777777" w:rsidR="00FD572F" w:rsidRDefault="00FD572F" w:rsidP="00FD572F">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FD572F" w14:paraId="1A4AF7CF" w14:textId="77777777" w:rsidTr="00BF7E79">
        <w:tc>
          <w:tcPr>
            <w:tcW w:w="3256" w:type="dxa"/>
          </w:tcPr>
          <w:p w14:paraId="24C50215" w14:textId="7BD543DA"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42</w:t>
            </w:r>
          </w:p>
        </w:tc>
        <w:tc>
          <w:tcPr>
            <w:tcW w:w="6089" w:type="dxa"/>
          </w:tcPr>
          <w:p w14:paraId="34ED9A73" w14:textId="1282C7E3"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Население Зарубежной Азии</w:t>
            </w:r>
          </w:p>
        </w:tc>
      </w:tr>
      <w:tr w:rsidR="00FD572F" w14:paraId="6EEBB6E6" w14:textId="77777777" w:rsidTr="00BF7E79">
        <w:tc>
          <w:tcPr>
            <w:tcW w:w="3256" w:type="dxa"/>
          </w:tcPr>
          <w:p w14:paraId="4911855C"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4035E700"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1E52C616" w14:textId="77777777" w:rsidTr="00BF7E79">
        <w:tc>
          <w:tcPr>
            <w:tcW w:w="3256" w:type="dxa"/>
          </w:tcPr>
          <w:p w14:paraId="63D495D4"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D84E504"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88608BD" w14:textId="77777777" w:rsidR="00FD572F" w:rsidRDefault="00FD572F" w:rsidP="00FD572F">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FD572F" w14:paraId="0CBAA8D4" w14:textId="77777777" w:rsidTr="00BF7E79">
        <w:tc>
          <w:tcPr>
            <w:tcW w:w="3256" w:type="dxa"/>
          </w:tcPr>
          <w:p w14:paraId="790A3730" w14:textId="21766E9D"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43</w:t>
            </w:r>
          </w:p>
        </w:tc>
        <w:tc>
          <w:tcPr>
            <w:tcW w:w="6089" w:type="dxa"/>
          </w:tcPr>
          <w:p w14:paraId="17F4284C" w14:textId="6A56617A"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Хозяйство Зарубежной Азии</w:t>
            </w:r>
          </w:p>
        </w:tc>
      </w:tr>
      <w:tr w:rsidR="00FD572F" w14:paraId="35FE4177" w14:textId="77777777" w:rsidTr="00BF7E79">
        <w:tc>
          <w:tcPr>
            <w:tcW w:w="3256" w:type="dxa"/>
          </w:tcPr>
          <w:p w14:paraId="6FEB8FD9"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AFA78EF"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3D9255C0" w14:textId="77777777" w:rsidTr="00BF7E79">
        <w:tc>
          <w:tcPr>
            <w:tcW w:w="3256" w:type="dxa"/>
          </w:tcPr>
          <w:p w14:paraId="7622477F"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1C1DC81A"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1F08B74" w14:textId="77777777" w:rsidR="00FD572F" w:rsidRDefault="00FD572F" w:rsidP="00FD572F">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FD572F" w14:paraId="2304241A" w14:textId="77777777" w:rsidTr="00BF7E79">
        <w:tc>
          <w:tcPr>
            <w:tcW w:w="3256" w:type="dxa"/>
          </w:tcPr>
          <w:p w14:paraId="7422BFC6" w14:textId="1E7C83BF"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44</w:t>
            </w:r>
          </w:p>
        </w:tc>
        <w:tc>
          <w:tcPr>
            <w:tcW w:w="6089" w:type="dxa"/>
          </w:tcPr>
          <w:p w14:paraId="7423F893" w14:textId="2A536C74" w:rsidR="00FD572F" w:rsidRDefault="00FD572F" w:rsidP="00BF7E79">
            <w:pPr>
              <w:jc w:val="both"/>
              <w:rPr>
                <w:rFonts w:ascii="Times New Roman" w:hAnsi="Times New Roman" w:cs="Times New Roman"/>
                <w:sz w:val="28"/>
                <w:szCs w:val="28"/>
              </w:rPr>
            </w:pPr>
            <w:proofErr w:type="spellStart"/>
            <w:r>
              <w:rPr>
                <w:rFonts w:ascii="Times New Roman" w:hAnsi="Times New Roman" w:cs="Times New Roman"/>
                <w:sz w:val="28"/>
                <w:szCs w:val="28"/>
              </w:rPr>
              <w:t>Субрегионы</w:t>
            </w:r>
            <w:proofErr w:type="spellEnd"/>
            <w:r>
              <w:rPr>
                <w:rFonts w:ascii="Times New Roman" w:hAnsi="Times New Roman" w:cs="Times New Roman"/>
                <w:sz w:val="28"/>
                <w:szCs w:val="28"/>
              </w:rPr>
              <w:t xml:space="preserve"> Зарубежной Азии</w:t>
            </w:r>
          </w:p>
        </w:tc>
      </w:tr>
      <w:tr w:rsidR="00FD572F" w14:paraId="42DD27D6" w14:textId="77777777" w:rsidTr="00BF7E79">
        <w:tc>
          <w:tcPr>
            <w:tcW w:w="3256" w:type="dxa"/>
          </w:tcPr>
          <w:p w14:paraId="70E9C74B"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538F7DE2"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084AFAF7" w14:textId="77777777" w:rsidTr="00BF7E79">
        <w:tc>
          <w:tcPr>
            <w:tcW w:w="3256" w:type="dxa"/>
          </w:tcPr>
          <w:p w14:paraId="394E0353"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00E2650B"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F8A9067" w14:textId="77777777" w:rsidR="00FD572F" w:rsidRDefault="00FD572F" w:rsidP="00FD572F">
      <w:pPr>
        <w:ind w:firstLine="284"/>
        <w:jc w:val="both"/>
        <w:rPr>
          <w:rFonts w:ascii="Times New Roman" w:hAnsi="Times New Roman" w:cs="Times New Roman"/>
          <w:sz w:val="28"/>
          <w:szCs w:val="28"/>
        </w:rPr>
      </w:pPr>
    </w:p>
    <w:p w14:paraId="188E6760" w14:textId="67DA791D" w:rsidR="00F0148A" w:rsidRDefault="000129A5" w:rsidP="00F0148A">
      <w:pPr>
        <w:ind w:firstLine="284"/>
        <w:jc w:val="both"/>
        <w:rPr>
          <w:rFonts w:ascii="Times New Roman" w:hAnsi="Times New Roman" w:cs="Times New Roman"/>
          <w:sz w:val="28"/>
          <w:szCs w:val="28"/>
        </w:rPr>
      </w:pPr>
      <w:bookmarkStart w:id="22" w:name="sub_123413"/>
      <w:bookmarkEnd w:id="21"/>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4 </w:t>
      </w:r>
      <w:r w:rsidR="00F0148A" w:rsidRPr="00F0148A">
        <w:rPr>
          <w:rFonts w:ascii="Times New Roman" w:hAnsi="Times New Roman" w:cs="Times New Roman"/>
          <w:sz w:val="28"/>
          <w:szCs w:val="28"/>
        </w:rPr>
        <w:t>Америка: состав (</w:t>
      </w:r>
      <w:proofErr w:type="spellStart"/>
      <w:r w:rsidR="00F0148A" w:rsidRPr="00F0148A">
        <w:rPr>
          <w:rFonts w:ascii="Times New Roman" w:hAnsi="Times New Roman" w:cs="Times New Roman"/>
          <w:sz w:val="28"/>
          <w:szCs w:val="28"/>
        </w:rPr>
        <w:t>субрегионы</w:t>
      </w:r>
      <w:proofErr w:type="spellEnd"/>
      <w:r w:rsidR="00F0148A" w:rsidRPr="00F0148A">
        <w:rPr>
          <w:rFonts w:ascii="Times New Roman" w:hAnsi="Times New Roman" w:cs="Times New Roman"/>
          <w:sz w:val="28"/>
          <w:szCs w:val="28"/>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00F0148A" w:rsidRPr="00F0148A">
        <w:rPr>
          <w:rFonts w:ascii="Times New Roman" w:hAnsi="Times New Roman" w:cs="Times New Roman"/>
          <w:sz w:val="28"/>
          <w:szCs w:val="28"/>
        </w:rPr>
        <w:t>субрегионов</w:t>
      </w:r>
      <w:proofErr w:type="spellEnd"/>
      <w:r w:rsidR="00F0148A" w:rsidRPr="00F0148A">
        <w:rPr>
          <w:rFonts w:ascii="Times New Roman" w:hAnsi="Times New Roman" w:cs="Times New Roman"/>
          <w:sz w:val="28"/>
          <w:szCs w:val="28"/>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66871DA9"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Онлайн материалы к теме:</w:t>
      </w:r>
    </w:p>
    <w:tbl>
      <w:tblPr>
        <w:tblStyle w:val="a3"/>
        <w:tblW w:w="0" w:type="auto"/>
        <w:tblLook w:val="04A0" w:firstRow="1" w:lastRow="0" w:firstColumn="1" w:lastColumn="0" w:noHBand="0" w:noVBand="1"/>
      </w:tblPr>
      <w:tblGrid>
        <w:gridCol w:w="3256"/>
        <w:gridCol w:w="6089"/>
      </w:tblGrid>
      <w:tr w:rsidR="00885D3C" w14:paraId="3598C010" w14:textId="77777777" w:rsidTr="00BF7E79">
        <w:tc>
          <w:tcPr>
            <w:tcW w:w="3256" w:type="dxa"/>
          </w:tcPr>
          <w:p w14:paraId="19DA9302" w14:textId="01DA2EAA"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35</w:t>
            </w:r>
          </w:p>
        </w:tc>
        <w:tc>
          <w:tcPr>
            <w:tcW w:w="6089" w:type="dxa"/>
          </w:tcPr>
          <w:p w14:paraId="71466B8C" w14:textId="2444BDB1"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Северная Америка. Население США</w:t>
            </w:r>
          </w:p>
        </w:tc>
      </w:tr>
      <w:tr w:rsidR="00885D3C" w14:paraId="4F45478D" w14:textId="77777777" w:rsidTr="00BF7E79">
        <w:tc>
          <w:tcPr>
            <w:tcW w:w="3256" w:type="dxa"/>
          </w:tcPr>
          <w:p w14:paraId="400CF65C"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4C540B60"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4E1CDE36" w14:textId="77777777" w:rsidTr="00BF7E79">
        <w:tc>
          <w:tcPr>
            <w:tcW w:w="3256" w:type="dxa"/>
          </w:tcPr>
          <w:p w14:paraId="2FD6D8B8"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044E548"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4859C67" w14:textId="77777777" w:rsidR="00885D3C" w:rsidRDefault="00885D3C" w:rsidP="00885D3C">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36384645" w14:textId="77777777" w:rsidTr="00BF7E79">
        <w:tc>
          <w:tcPr>
            <w:tcW w:w="3256" w:type="dxa"/>
          </w:tcPr>
          <w:p w14:paraId="54CDECA4" w14:textId="7E1F985F"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36</w:t>
            </w:r>
          </w:p>
        </w:tc>
        <w:tc>
          <w:tcPr>
            <w:tcW w:w="6089" w:type="dxa"/>
          </w:tcPr>
          <w:p w14:paraId="7AFC2585" w14:textId="4CBB48E1"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Хозяйство США. Экономическое районирование США</w:t>
            </w:r>
          </w:p>
        </w:tc>
      </w:tr>
      <w:tr w:rsidR="00885D3C" w14:paraId="6B9D40A5" w14:textId="77777777" w:rsidTr="00BF7E79">
        <w:tc>
          <w:tcPr>
            <w:tcW w:w="3256" w:type="dxa"/>
          </w:tcPr>
          <w:p w14:paraId="27EC8EB9"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92C17E3"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6B84FDFE" w14:textId="77777777" w:rsidTr="00BF7E79">
        <w:tc>
          <w:tcPr>
            <w:tcW w:w="3256" w:type="dxa"/>
          </w:tcPr>
          <w:p w14:paraId="0AC5EA56"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5BBAA66"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6810EB89" w14:textId="77777777" w:rsidR="00885D3C" w:rsidRDefault="00885D3C" w:rsidP="00885D3C">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01CB8F2A" w14:textId="77777777" w:rsidTr="00BF7E79">
        <w:tc>
          <w:tcPr>
            <w:tcW w:w="3256" w:type="dxa"/>
          </w:tcPr>
          <w:p w14:paraId="6C28E71F" w14:textId="40492A3F"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37</w:t>
            </w:r>
          </w:p>
        </w:tc>
        <w:tc>
          <w:tcPr>
            <w:tcW w:w="6089" w:type="dxa"/>
          </w:tcPr>
          <w:p w14:paraId="78376FDE" w14:textId="13A28055"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Латинская Америка. История развития. Общая характеристика. Природные ресурсы. Население</w:t>
            </w:r>
          </w:p>
        </w:tc>
      </w:tr>
      <w:tr w:rsidR="00885D3C" w14:paraId="3E29AC4E" w14:textId="77777777" w:rsidTr="00BF7E79">
        <w:tc>
          <w:tcPr>
            <w:tcW w:w="3256" w:type="dxa"/>
          </w:tcPr>
          <w:p w14:paraId="793FE6F1"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38B9D99"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5B27ABFA" w14:textId="77777777" w:rsidTr="00BF7E79">
        <w:tc>
          <w:tcPr>
            <w:tcW w:w="3256" w:type="dxa"/>
          </w:tcPr>
          <w:p w14:paraId="5FC40F3D"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7F898E5E"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1BFD6B2B" w14:textId="77777777" w:rsidR="00885D3C" w:rsidRDefault="00885D3C" w:rsidP="00885D3C">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0FC4A5BD" w14:textId="77777777" w:rsidTr="00BF7E79">
        <w:tc>
          <w:tcPr>
            <w:tcW w:w="3256" w:type="dxa"/>
          </w:tcPr>
          <w:p w14:paraId="6404FFD3" w14:textId="13B7787F"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38</w:t>
            </w:r>
          </w:p>
        </w:tc>
        <w:tc>
          <w:tcPr>
            <w:tcW w:w="6089" w:type="dxa"/>
          </w:tcPr>
          <w:p w14:paraId="2ED72C20" w14:textId="0125EDBD"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Хозяйство Латинской Америки</w:t>
            </w:r>
          </w:p>
        </w:tc>
      </w:tr>
      <w:tr w:rsidR="00885D3C" w14:paraId="283C367C" w14:textId="77777777" w:rsidTr="00BF7E79">
        <w:tc>
          <w:tcPr>
            <w:tcW w:w="3256" w:type="dxa"/>
          </w:tcPr>
          <w:p w14:paraId="0616FC89"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3AE2C213"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17A945AC" w14:textId="77777777" w:rsidTr="00BF7E79">
        <w:tc>
          <w:tcPr>
            <w:tcW w:w="3256" w:type="dxa"/>
          </w:tcPr>
          <w:p w14:paraId="2902F5E2"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719FB9D6"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53E2A5EF" w14:textId="77777777" w:rsidR="00885D3C" w:rsidRDefault="00885D3C" w:rsidP="00885D3C">
      <w:pPr>
        <w:ind w:firstLine="284"/>
        <w:jc w:val="both"/>
        <w:rPr>
          <w:rFonts w:ascii="Times New Roman" w:hAnsi="Times New Roman" w:cs="Times New Roman"/>
          <w:sz w:val="28"/>
          <w:szCs w:val="28"/>
        </w:rPr>
      </w:pPr>
    </w:p>
    <w:p w14:paraId="3B34B532" w14:textId="1C50AC48" w:rsidR="00F0148A" w:rsidRDefault="000129A5" w:rsidP="00F0148A">
      <w:pPr>
        <w:ind w:firstLine="284"/>
        <w:jc w:val="both"/>
        <w:rPr>
          <w:rFonts w:ascii="Times New Roman" w:hAnsi="Times New Roman" w:cs="Times New Roman"/>
          <w:sz w:val="28"/>
          <w:szCs w:val="28"/>
        </w:rPr>
      </w:pPr>
      <w:bookmarkStart w:id="23" w:name="sub_123414"/>
      <w:bookmarkEnd w:id="22"/>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5 </w:t>
      </w:r>
      <w:r w:rsidR="00F0148A" w:rsidRPr="00F0148A">
        <w:rPr>
          <w:rFonts w:ascii="Times New Roman" w:hAnsi="Times New Roman" w:cs="Times New Roman"/>
          <w:sz w:val="28"/>
          <w:szCs w:val="28"/>
        </w:rPr>
        <w:t>Африка: состав (</w:t>
      </w:r>
      <w:proofErr w:type="spellStart"/>
      <w:r w:rsidR="00F0148A" w:rsidRPr="00F0148A">
        <w:rPr>
          <w:rFonts w:ascii="Times New Roman" w:hAnsi="Times New Roman" w:cs="Times New Roman"/>
          <w:sz w:val="28"/>
          <w:szCs w:val="28"/>
        </w:rPr>
        <w:t>субрегионы</w:t>
      </w:r>
      <w:proofErr w:type="spellEnd"/>
      <w:r w:rsidR="00F0148A" w:rsidRPr="00F0148A">
        <w:rPr>
          <w:rFonts w:ascii="Times New Roman" w:hAnsi="Times New Roman" w:cs="Times New Roman"/>
          <w:sz w:val="28"/>
          <w:szCs w:val="28"/>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00F0148A" w:rsidRPr="00F0148A">
        <w:rPr>
          <w:rFonts w:ascii="Times New Roman" w:hAnsi="Times New Roman" w:cs="Times New Roman"/>
          <w:sz w:val="28"/>
          <w:szCs w:val="28"/>
        </w:rPr>
        <w:t>субрегионов</w:t>
      </w:r>
      <w:proofErr w:type="spellEnd"/>
      <w:r w:rsidR="00F0148A" w:rsidRPr="00F0148A">
        <w:rPr>
          <w:rFonts w:ascii="Times New Roman" w:hAnsi="Times New Roman" w:cs="Times New Roman"/>
          <w:sz w:val="28"/>
          <w:szCs w:val="28"/>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064EEB67" w14:textId="77777777" w:rsidR="00774062" w:rsidRDefault="00774062" w:rsidP="00774062">
      <w:pPr>
        <w:ind w:firstLine="284"/>
        <w:jc w:val="both"/>
        <w:rPr>
          <w:rFonts w:ascii="Times New Roman" w:hAnsi="Times New Roman" w:cs="Times New Roman"/>
          <w:sz w:val="28"/>
          <w:szCs w:val="28"/>
        </w:rPr>
      </w:pPr>
      <w:r>
        <w:rPr>
          <w:rFonts w:ascii="Times New Roman" w:hAnsi="Times New Roman" w:cs="Times New Roman"/>
          <w:sz w:val="28"/>
          <w:szCs w:val="28"/>
        </w:rPr>
        <w:t>Онлайн материалы к теме:</w:t>
      </w:r>
    </w:p>
    <w:tbl>
      <w:tblPr>
        <w:tblStyle w:val="a3"/>
        <w:tblW w:w="0" w:type="auto"/>
        <w:tblLook w:val="04A0" w:firstRow="1" w:lastRow="0" w:firstColumn="1" w:lastColumn="0" w:noHBand="0" w:noVBand="1"/>
      </w:tblPr>
      <w:tblGrid>
        <w:gridCol w:w="3256"/>
        <w:gridCol w:w="6089"/>
      </w:tblGrid>
      <w:tr w:rsidR="00885D3C" w14:paraId="13D3489B" w14:textId="77777777" w:rsidTr="00BF7E79">
        <w:tc>
          <w:tcPr>
            <w:tcW w:w="3256" w:type="dxa"/>
          </w:tcPr>
          <w:p w14:paraId="6BCCFE7A" w14:textId="1D6CF75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39</w:t>
            </w:r>
          </w:p>
        </w:tc>
        <w:tc>
          <w:tcPr>
            <w:tcW w:w="6089" w:type="dxa"/>
          </w:tcPr>
          <w:p w14:paraId="324B74F9" w14:textId="38F3F21F" w:rsidR="00885D3C" w:rsidRDefault="00885D3C" w:rsidP="00BF7E79">
            <w:pPr>
              <w:jc w:val="both"/>
              <w:rPr>
                <w:rFonts w:ascii="Times New Roman" w:hAnsi="Times New Roman" w:cs="Times New Roman"/>
                <w:sz w:val="28"/>
                <w:szCs w:val="28"/>
              </w:rPr>
            </w:pPr>
            <w:r w:rsidRPr="00885D3C">
              <w:rPr>
                <w:rFonts w:ascii="Times New Roman" w:hAnsi="Times New Roman" w:cs="Times New Roman"/>
                <w:sz w:val="28"/>
                <w:szCs w:val="28"/>
              </w:rPr>
              <w:t>История развития. Общая характеристика. Природные ресурсы</w:t>
            </w:r>
          </w:p>
        </w:tc>
      </w:tr>
      <w:tr w:rsidR="00885D3C" w14:paraId="6C7553AC" w14:textId="77777777" w:rsidTr="00BF7E79">
        <w:tc>
          <w:tcPr>
            <w:tcW w:w="3256" w:type="dxa"/>
          </w:tcPr>
          <w:p w14:paraId="2B95151D"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157B2DC"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7E6941DF" w14:textId="77777777" w:rsidTr="00BF7E79">
        <w:tc>
          <w:tcPr>
            <w:tcW w:w="3256" w:type="dxa"/>
          </w:tcPr>
          <w:p w14:paraId="6C17DEB3"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6AC7648C"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27110153" w14:textId="77777777" w:rsidR="00885D3C" w:rsidRDefault="00885D3C" w:rsidP="00885D3C">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885D3C" w14:paraId="001BF3EA" w14:textId="77777777" w:rsidTr="00BF7E79">
        <w:tc>
          <w:tcPr>
            <w:tcW w:w="3256" w:type="dxa"/>
          </w:tcPr>
          <w:p w14:paraId="526C83A0" w14:textId="24D12599"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Ролик 40</w:t>
            </w:r>
          </w:p>
        </w:tc>
        <w:tc>
          <w:tcPr>
            <w:tcW w:w="6089" w:type="dxa"/>
          </w:tcPr>
          <w:p w14:paraId="28026CFD" w14:textId="7B6B56A3"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Население и хозяйство Африки</w:t>
            </w:r>
          </w:p>
        </w:tc>
      </w:tr>
      <w:tr w:rsidR="00885D3C" w14:paraId="78ADC8B2" w14:textId="77777777" w:rsidTr="00BF7E79">
        <w:tc>
          <w:tcPr>
            <w:tcW w:w="3256" w:type="dxa"/>
          </w:tcPr>
          <w:p w14:paraId="4B690EDB"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186BBFE7"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885D3C" w14:paraId="4F8B7064" w14:textId="77777777" w:rsidTr="00BF7E79">
        <w:tc>
          <w:tcPr>
            <w:tcW w:w="3256" w:type="dxa"/>
          </w:tcPr>
          <w:p w14:paraId="3DF95551"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214AD99F" w14:textId="77777777" w:rsidR="00885D3C" w:rsidRDefault="00885D3C"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33639F0B" w14:textId="77777777" w:rsidR="00885D3C" w:rsidRDefault="00885D3C" w:rsidP="00885D3C">
      <w:pPr>
        <w:ind w:firstLine="284"/>
        <w:jc w:val="both"/>
        <w:rPr>
          <w:rFonts w:ascii="Times New Roman" w:hAnsi="Times New Roman" w:cs="Times New Roman"/>
          <w:sz w:val="28"/>
          <w:szCs w:val="28"/>
        </w:rPr>
      </w:pPr>
    </w:p>
    <w:p w14:paraId="686442F2" w14:textId="0D74AEB1" w:rsidR="00F0148A" w:rsidRDefault="000129A5" w:rsidP="00F0148A">
      <w:pPr>
        <w:ind w:firstLine="284"/>
        <w:jc w:val="both"/>
        <w:rPr>
          <w:rFonts w:ascii="Times New Roman" w:hAnsi="Times New Roman" w:cs="Times New Roman"/>
          <w:sz w:val="28"/>
          <w:szCs w:val="28"/>
        </w:rPr>
      </w:pPr>
      <w:bookmarkStart w:id="24" w:name="sub_123415"/>
      <w:bookmarkEnd w:id="23"/>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6 </w:t>
      </w:r>
      <w:r w:rsidR="00F0148A" w:rsidRPr="00F0148A">
        <w:rPr>
          <w:rFonts w:ascii="Times New Roman" w:hAnsi="Times New Roman" w:cs="Times New Roman"/>
          <w:sz w:val="28"/>
          <w:szCs w:val="28"/>
        </w:rPr>
        <w:t xml:space="preserve">Австралия и Океания. Австралия и Океания: особенности географического положения. Австралийский Союз: главные факторы </w:t>
      </w:r>
      <w:r w:rsidR="00F0148A" w:rsidRPr="00F0148A">
        <w:rPr>
          <w:rFonts w:ascii="Times New Roman" w:hAnsi="Times New Roman" w:cs="Times New Roman"/>
          <w:sz w:val="28"/>
          <w:szCs w:val="28"/>
        </w:rPr>
        <w:lastRenderedPageBreak/>
        <w:t>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3ACE6168" w14:textId="77777777" w:rsidR="00FD572F" w:rsidRDefault="00FD572F" w:rsidP="00FD572F">
      <w:pPr>
        <w:ind w:firstLine="284"/>
        <w:jc w:val="both"/>
        <w:rPr>
          <w:rFonts w:ascii="Times New Roman" w:hAnsi="Times New Roman" w:cs="Times New Roman"/>
          <w:sz w:val="28"/>
          <w:szCs w:val="28"/>
        </w:rPr>
      </w:pPr>
      <w:r>
        <w:rPr>
          <w:rFonts w:ascii="Times New Roman" w:hAnsi="Times New Roman" w:cs="Times New Roman"/>
          <w:sz w:val="28"/>
          <w:szCs w:val="28"/>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FD572F" w14:paraId="5358CEDD" w14:textId="77777777" w:rsidTr="00BF7E79">
        <w:tc>
          <w:tcPr>
            <w:tcW w:w="3256" w:type="dxa"/>
          </w:tcPr>
          <w:p w14:paraId="1A7BA02F" w14:textId="5C2FDDD0"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45</w:t>
            </w:r>
          </w:p>
        </w:tc>
        <w:tc>
          <w:tcPr>
            <w:tcW w:w="6089" w:type="dxa"/>
          </w:tcPr>
          <w:p w14:paraId="13BCF6E8" w14:textId="24D8CD4A" w:rsidR="00FD572F" w:rsidRDefault="00FD572F" w:rsidP="00BF7E79">
            <w:pPr>
              <w:jc w:val="both"/>
              <w:rPr>
                <w:rFonts w:ascii="Times New Roman" w:hAnsi="Times New Roman" w:cs="Times New Roman"/>
                <w:sz w:val="28"/>
                <w:szCs w:val="28"/>
              </w:rPr>
            </w:pPr>
            <w:r w:rsidRPr="00FD572F">
              <w:rPr>
                <w:rFonts w:ascii="Times New Roman" w:hAnsi="Times New Roman" w:cs="Times New Roman"/>
                <w:sz w:val="28"/>
                <w:szCs w:val="28"/>
              </w:rPr>
              <w:t>Население, образы территорий Австралии, Новой Зеландии и Океании</w:t>
            </w:r>
            <w:r>
              <w:rPr>
                <w:rFonts w:ascii="Times New Roman" w:hAnsi="Times New Roman" w:cs="Times New Roman"/>
                <w:sz w:val="28"/>
                <w:szCs w:val="28"/>
              </w:rPr>
              <w:t xml:space="preserve"> (1)</w:t>
            </w:r>
          </w:p>
        </w:tc>
      </w:tr>
      <w:tr w:rsidR="00FD572F" w14:paraId="756225BB" w14:textId="77777777" w:rsidTr="00BF7E79">
        <w:tc>
          <w:tcPr>
            <w:tcW w:w="3256" w:type="dxa"/>
          </w:tcPr>
          <w:p w14:paraId="1104D10D"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00D48E42"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694005EF" w14:textId="77777777" w:rsidTr="00BF7E79">
        <w:tc>
          <w:tcPr>
            <w:tcW w:w="3256" w:type="dxa"/>
          </w:tcPr>
          <w:p w14:paraId="514E7A22"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4AB051D4"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58308C72" w14:textId="77777777" w:rsidR="00FD572F" w:rsidRDefault="00FD572F" w:rsidP="00FD572F">
      <w:pPr>
        <w:ind w:firstLine="28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6089"/>
      </w:tblGrid>
      <w:tr w:rsidR="00FD572F" w14:paraId="37A0A357" w14:textId="77777777" w:rsidTr="00BF7E79">
        <w:tc>
          <w:tcPr>
            <w:tcW w:w="3256" w:type="dxa"/>
          </w:tcPr>
          <w:p w14:paraId="5988DD76" w14:textId="21E8454D"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Ролик 46</w:t>
            </w:r>
          </w:p>
        </w:tc>
        <w:tc>
          <w:tcPr>
            <w:tcW w:w="6089" w:type="dxa"/>
          </w:tcPr>
          <w:p w14:paraId="72A4CEDB" w14:textId="18314DCF" w:rsidR="00FD572F" w:rsidRDefault="00FD572F" w:rsidP="00BF7E79">
            <w:pPr>
              <w:jc w:val="both"/>
              <w:rPr>
                <w:rFonts w:ascii="Times New Roman" w:hAnsi="Times New Roman" w:cs="Times New Roman"/>
                <w:sz w:val="28"/>
                <w:szCs w:val="28"/>
              </w:rPr>
            </w:pPr>
            <w:r w:rsidRPr="00FD572F">
              <w:rPr>
                <w:rFonts w:ascii="Times New Roman" w:hAnsi="Times New Roman" w:cs="Times New Roman"/>
                <w:sz w:val="28"/>
                <w:szCs w:val="28"/>
              </w:rPr>
              <w:t>Население, образы территорий Австралии, Новой Зеландии и Океании</w:t>
            </w:r>
            <w:r>
              <w:rPr>
                <w:rFonts w:ascii="Times New Roman" w:hAnsi="Times New Roman" w:cs="Times New Roman"/>
                <w:sz w:val="28"/>
                <w:szCs w:val="28"/>
              </w:rPr>
              <w:t xml:space="preserve"> (2)</w:t>
            </w:r>
          </w:p>
        </w:tc>
      </w:tr>
      <w:tr w:rsidR="00FD572F" w14:paraId="16835E73" w14:textId="77777777" w:rsidTr="00BF7E79">
        <w:tc>
          <w:tcPr>
            <w:tcW w:w="3256" w:type="dxa"/>
          </w:tcPr>
          <w:p w14:paraId="28A71D25"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Примерная длительность</w:t>
            </w:r>
          </w:p>
        </w:tc>
        <w:tc>
          <w:tcPr>
            <w:tcW w:w="6089" w:type="dxa"/>
          </w:tcPr>
          <w:p w14:paraId="2E15D46E"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6 – 10 минут</w:t>
            </w:r>
          </w:p>
        </w:tc>
      </w:tr>
      <w:tr w:rsidR="00FD572F" w14:paraId="5158912D" w14:textId="77777777" w:rsidTr="00BF7E79">
        <w:tc>
          <w:tcPr>
            <w:tcW w:w="3256" w:type="dxa"/>
          </w:tcPr>
          <w:p w14:paraId="48CB1720"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Вопросы к видео</w:t>
            </w:r>
          </w:p>
        </w:tc>
        <w:tc>
          <w:tcPr>
            <w:tcW w:w="6089" w:type="dxa"/>
          </w:tcPr>
          <w:p w14:paraId="32430D0E" w14:textId="77777777" w:rsidR="00FD572F" w:rsidRDefault="00FD572F" w:rsidP="00BF7E79">
            <w:pPr>
              <w:jc w:val="both"/>
              <w:rPr>
                <w:rFonts w:ascii="Times New Roman" w:hAnsi="Times New Roman" w:cs="Times New Roman"/>
                <w:sz w:val="28"/>
                <w:szCs w:val="28"/>
              </w:rPr>
            </w:pPr>
            <w:r>
              <w:rPr>
                <w:rFonts w:ascii="Times New Roman" w:hAnsi="Times New Roman" w:cs="Times New Roman"/>
                <w:sz w:val="28"/>
                <w:szCs w:val="28"/>
              </w:rPr>
              <w:t>Да</w:t>
            </w:r>
          </w:p>
        </w:tc>
      </w:tr>
    </w:tbl>
    <w:p w14:paraId="4DC642F0" w14:textId="77777777" w:rsidR="00FD572F" w:rsidRDefault="00FD572F" w:rsidP="00FD572F">
      <w:pPr>
        <w:ind w:firstLine="284"/>
        <w:jc w:val="both"/>
        <w:rPr>
          <w:rFonts w:ascii="Times New Roman" w:hAnsi="Times New Roman" w:cs="Times New Roman"/>
          <w:sz w:val="28"/>
          <w:szCs w:val="28"/>
        </w:rPr>
      </w:pPr>
    </w:p>
    <w:p w14:paraId="69692F21" w14:textId="51B0D9F0" w:rsidR="00F0148A" w:rsidRPr="00F0148A" w:rsidRDefault="000129A5" w:rsidP="00F0148A">
      <w:pPr>
        <w:ind w:firstLine="284"/>
        <w:jc w:val="both"/>
        <w:rPr>
          <w:rFonts w:ascii="Times New Roman" w:hAnsi="Times New Roman" w:cs="Times New Roman"/>
          <w:sz w:val="28"/>
          <w:szCs w:val="28"/>
        </w:rPr>
      </w:pPr>
      <w:bookmarkStart w:id="25" w:name="sub_123416"/>
      <w:bookmarkEnd w:id="24"/>
      <w:r>
        <w:rPr>
          <w:rFonts w:ascii="Times New Roman" w:hAnsi="Times New Roman" w:cs="Times New Roman"/>
          <w:b/>
          <w:bCs/>
          <w:sz w:val="28"/>
          <w:szCs w:val="28"/>
        </w:rPr>
        <w:t>5</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7 </w:t>
      </w:r>
      <w:r w:rsidR="00F0148A" w:rsidRPr="00F0148A">
        <w:rPr>
          <w:rFonts w:ascii="Times New Roman" w:hAnsi="Times New Roman" w:cs="Times New Roman"/>
          <w:sz w:val="28"/>
          <w:szCs w:val="28"/>
        </w:rPr>
        <w:t xml:space="preserve">Россия на геополитической, геоэкономической и </w:t>
      </w:r>
      <w:proofErr w:type="spellStart"/>
      <w:r w:rsidR="00F0148A" w:rsidRPr="00F0148A">
        <w:rPr>
          <w:rFonts w:ascii="Times New Roman" w:hAnsi="Times New Roman" w:cs="Times New Roman"/>
          <w:sz w:val="28"/>
          <w:szCs w:val="28"/>
        </w:rPr>
        <w:t>геодемографической</w:t>
      </w:r>
      <w:proofErr w:type="spellEnd"/>
      <w:r w:rsidR="00F0148A" w:rsidRPr="00F0148A">
        <w:rPr>
          <w:rFonts w:ascii="Times New Roman" w:hAnsi="Times New Roman" w:cs="Times New Roman"/>
          <w:sz w:val="28"/>
          <w:szCs w:val="28"/>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3B1BE4D" w14:textId="5882ADD2" w:rsidR="00F0148A" w:rsidRPr="00F0148A" w:rsidRDefault="00F0148A" w:rsidP="00F0148A">
      <w:pPr>
        <w:ind w:firstLine="284"/>
        <w:jc w:val="both"/>
        <w:rPr>
          <w:rFonts w:ascii="Times New Roman" w:hAnsi="Times New Roman" w:cs="Times New Roman"/>
          <w:b/>
          <w:bCs/>
          <w:sz w:val="28"/>
          <w:szCs w:val="28"/>
        </w:rPr>
      </w:pPr>
      <w:bookmarkStart w:id="26" w:name="sub_12342"/>
      <w:bookmarkEnd w:id="25"/>
      <w:r w:rsidRPr="00F0148A">
        <w:rPr>
          <w:rFonts w:ascii="Times New Roman" w:hAnsi="Times New Roman" w:cs="Times New Roman"/>
          <w:b/>
          <w:bCs/>
          <w:sz w:val="28"/>
          <w:szCs w:val="28"/>
        </w:rPr>
        <w:t xml:space="preserve">Тема </w:t>
      </w:r>
      <w:r w:rsidR="000129A5">
        <w:rPr>
          <w:rFonts w:ascii="Times New Roman" w:hAnsi="Times New Roman" w:cs="Times New Roman"/>
          <w:b/>
          <w:bCs/>
          <w:sz w:val="28"/>
          <w:szCs w:val="28"/>
        </w:rPr>
        <w:t>6</w:t>
      </w:r>
      <w:r w:rsidRPr="00F0148A">
        <w:rPr>
          <w:rFonts w:ascii="Times New Roman" w:hAnsi="Times New Roman" w:cs="Times New Roman"/>
          <w:b/>
          <w:bCs/>
          <w:sz w:val="28"/>
          <w:szCs w:val="28"/>
        </w:rPr>
        <w:t>. Глобальные проблемы человечества.</w:t>
      </w:r>
    </w:p>
    <w:bookmarkEnd w:id="26"/>
    <w:p w14:paraId="7C55EC64" w14:textId="1DF19164" w:rsidR="00F0148A" w:rsidRP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t>6</w:t>
      </w:r>
      <w:r w:rsidR="0093640B" w:rsidRPr="0093640B">
        <w:rPr>
          <w:rFonts w:ascii="Times New Roman" w:hAnsi="Times New Roman" w:cs="Times New Roman"/>
          <w:b/>
          <w:bCs/>
          <w:sz w:val="28"/>
          <w:szCs w:val="28"/>
        </w:rPr>
        <w:t>.1</w:t>
      </w:r>
      <w:r w:rsidR="0093640B">
        <w:rPr>
          <w:rFonts w:ascii="Times New Roman" w:hAnsi="Times New Roman" w:cs="Times New Roman"/>
          <w:b/>
          <w:bCs/>
          <w:sz w:val="28"/>
          <w:szCs w:val="28"/>
        </w:rPr>
        <w:t xml:space="preserve"> </w:t>
      </w:r>
      <w:r w:rsidR="00F0148A" w:rsidRPr="00F0148A">
        <w:rPr>
          <w:rFonts w:ascii="Times New Roman" w:hAnsi="Times New Roman" w:cs="Times New Roman"/>
          <w:sz w:val="28"/>
          <w:szCs w:val="28"/>
        </w:rPr>
        <w:t>Группы глобальных проблем: геополитические, экологические, демографические.</w:t>
      </w:r>
      <w:r w:rsidR="0093640B">
        <w:rPr>
          <w:rFonts w:ascii="Times New Roman" w:hAnsi="Times New Roman" w:cs="Times New Roman"/>
          <w:sz w:val="28"/>
          <w:szCs w:val="28"/>
        </w:rPr>
        <w:t xml:space="preserve"> </w:t>
      </w:r>
      <w:r w:rsidR="00F0148A" w:rsidRPr="00F0148A">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75AB1CA" w14:textId="1A453880" w:rsidR="00F0148A" w:rsidRP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t>6</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2 </w:t>
      </w:r>
      <w:r w:rsidR="00F0148A" w:rsidRPr="00F0148A">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D6356CB" w14:textId="37A6B1E9" w:rsidR="00F0148A" w:rsidRP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t>6</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3 </w:t>
      </w:r>
      <w:r w:rsidR="00F0148A" w:rsidRPr="00F0148A">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14:paraId="18A74DE7" w14:textId="5960F16F" w:rsidR="00F0148A" w:rsidRDefault="000129A5" w:rsidP="00F0148A">
      <w:pPr>
        <w:ind w:firstLine="284"/>
        <w:jc w:val="both"/>
        <w:rPr>
          <w:rFonts w:ascii="Times New Roman" w:hAnsi="Times New Roman" w:cs="Times New Roman"/>
          <w:sz w:val="28"/>
          <w:szCs w:val="28"/>
        </w:rPr>
      </w:pPr>
      <w:r>
        <w:rPr>
          <w:rFonts w:ascii="Times New Roman" w:hAnsi="Times New Roman" w:cs="Times New Roman"/>
          <w:b/>
          <w:bCs/>
          <w:sz w:val="28"/>
          <w:szCs w:val="28"/>
        </w:rPr>
        <w:lastRenderedPageBreak/>
        <w:t>6</w:t>
      </w:r>
      <w:r w:rsidR="0093640B" w:rsidRPr="0093640B">
        <w:rPr>
          <w:rFonts w:ascii="Times New Roman" w:hAnsi="Times New Roman" w:cs="Times New Roman"/>
          <w:b/>
          <w:bCs/>
          <w:sz w:val="28"/>
          <w:szCs w:val="28"/>
        </w:rPr>
        <w:t>.</w:t>
      </w:r>
      <w:r w:rsidR="0093640B">
        <w:rPr>
          <w:rFonts w:ascii="Times New Roman" w:hAnsi="Times New Roman" w:cs="Times New Roman"/>
          <w:b/>
          <w:bCs/>
          <w:sz w:val="28"/>
          <w:szCs w:val="28"/>
        </w:rPr>
        <w:t xml:space="preserve">4 </w:t>
      </w:r>
      <w:r w:rsidR="00F0148A" w:rsidRPr="00F0148A">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r w:rsidR="0093640B">
        <w:rPr>
          <w:rFonts w:ascii="Times New Roman" w:hAnsi="Times New Roman" w:cs="Times New Roman"/>
          <w:sz w:val="28"/>
          <w:szCs w:val="28"/>
        </w:rPr>
        <w:t xml:space="preserve"> </w:t>
      </w:r>
      <w:r w:rsidR="00F0148A" w:rsidRPr="00F0148A">
        <w:rPr>
          <w:rFonts w:ascii="Times New Roma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C8CA3C4" w14:textId="77777777" w:rsidR="00BF7E79" w:rsidRPr="00F0148A" w:rsidRDefault="00BF7E79" w:rsidP="00F0148A">
      <w:pPr>
        <w:ind w:firstLine="284"/>
        <w:jc w:val="both"/>
        <w:rPr>
          <w:rFonts w:ascii="Times New Roman" w:hAnsi="Times New Roman" w:cs="Times New Roman"/>
          <w:sz w:val="28"/>
          <w:szCs w:val="28"/>
        </w:rPr>
      </w:pPr>
    </w:p>
    <w:p w14:paraId="7E661605" w14:textId="3D22AFBA" w:rsidR="00F57F9C" w:rsidRPr="002A7C1F" w:rsidRDefault="00F57F9C" w:rsidP="002A7C1F">
      <w:pPr>
        <w:pStyle w:val="a8"/>
        <w:numPr>
          <w:ilvl w:val="0"/>
          <w:numId w:val="1"/>
        </w:numPr>
        <w:jc w:val="both"/>
        <w:rPr>
          <w:rFonts w:ascii="Times New Roman" w:hAnsi="Times New Roman" w:cs="Times New Roman"/>
          <w:b/>
          <w:bCs/>
          <w:sz w:val="28"/>
          <w:szCs w:val="28"/>
        </w:rPr>
      </w:pPr>
      <w:r w:rsidRPr="002A7C1F">
        <w:rPr>
          <w:rFonts w:ascii="Times New Roman" w:hAnsi="Times New Roman" w:cs="Times New Roman"/>
          <w:b/>
          <w:bCs/>
          <w:sz w:val="28"/>
          <w:szCs w:val="28"/>
        </w:rPr>
        <w:t>Тематическое планирование</w:t>
      </w:r>
    </w:p>
    <w:p w14:paraId="1D6B6C33" w14:textId="5C8127AE" w:rsidR="002A7C1F" w:rsidRDefault="002A7C1F" w:rsidP="002A7C1F">
      <w:pPr>
        <w:pStyle w:val="a8"/>
        <w:jc w:val="both"/>
        <w:rPr>
          <w:rFonts w:ascii="Times New Roman" w:hAnsi="Times New Roman" w:cs="Times New Roman"/>
          <w:b/>
          <w:bCs/>
          <w:sz w:val="28"/>
          <w:szCs w:val="28"/>
        </w:rPr>
      </w:pPr>
    </w:p>
    <w:p w14:paraId="61DC320C" w14:textId="200F244D" w:rsidR="002A7C1F" w:rsidRPr="002A7C1F" w:rsidRDefault="002A7C1F" w:rsidP="002A7C1F">
      <w:pPr>
        <w:pStyle w:val="a8"/>
        <w:jc w:val="both"/>
        <w:rPr>
          <w:rFonts w:ascii="Times New Roman" w:hAnsi="Times New Roman" w:cs="Times New Roman"/>
          <w:b/>
          <w:bCs/>
          <w:sz w:val="28"/>
          <w:szCs w:val="28"/>
        </w:rPr>
      </w:pPr>
      <w:r>
        <w:rPr>
          <w:rFonts w:ascii="Times New Roman" w:hAnsi="Times New Roman" w:cs="Times New Roman"/>
          <w:b/>
          <w:bCs/>
          <w:sz w:val="28"/>
          <w:szCs w:val="28"/>
        </w:rPr>
        <w:t>11 класс</w:t>
      </w:r>
    </w:p>
    <w:tbl>
      <w:tblPr>
        <w:tblStyle w:val="a3"/>
        <w:tblW w:w="0" w:type="auto"/>
        <w:tblLook w:val="04A0" w:firstRow="1" w:lastRow="0" w:firstColumn="1" w:lastColumn="0" w:noHBand="0" w:noVBand="1"/>
      </w:tblPr>
      <w:tblGrid>
        <w:gridCol w:w="843"/>
        <w:gridCol w:w="2252"/>
        <w:gridCol w:w="1629"/>
        <w:gridCol w:w="2212"/>
        <w:gridCol w:w="2409"/>
      </w:tblGrid>
      <w:tr w:rsidR="004870FE" w14:paraId="79407E2E" w14:textId="227C8598" w:rsidTr="002A7C1F">
        <w:tc>
          <w:tcPr>
            <w:tcW w:w="843" w:type="dxa"/>
          </w:tcPr>
          <w:p w14:paraId="2D67B627" w14:textId="77777777" w:rsidR="004870FE" w:rsidRPr="00DA367A" w:rsidRDefault="004870FE" w:rsidP="00BF7E79">
            <w:pPr>
              <w:jc w:val="center"/>
              <w:rPr>
                <w:rFonts w:ascii="Times New Roman" w:hAnsi="Times New Roman" w:cs="Times New Roman"/>
                <w:sz w:val="28"/>
                <w:szCs w:val="28"/>
              </w:rPr>
            </w:pPr>
            <w:r w:rsidRPr="00DA367A">
              <w:rPr>
                <w:rFonts w:ascii="Times New Roman" w:hAnsi="Times New Roman" w:cs="Times New Roman"/>
                <w:sz w:val="28"/>
                <w:szCs w:val="28"/>
              </w:rPr>
              <w:t>№ темы</w:t>
            </w:r>
          </w:p>
        </w:tc>
        <w:tc>
          <w:tcPr>
            <w:tcW w:w="2252" w:type="dxa"/>
          </w:tcPr>
          <w:p w14:paraId="7EC3C537" w14:textId="77777777" w:rsidR="004870FE" w:rsidRPr="00DA367A" w:rsidRDefault="004870FE" w:rsidP="00BF7E79">
            <w:pPr>
              <w:jc w:val="center"/>
              <w:rPr>
                <w:rFonts w:ascii="Times New Roman" w:hAnsi="Times New Roman" w:cs="Times New Roman"/>
                <w:sz w:val="28"/>
                <w:szCs w:val="28"/>
              </w:rPr>
            </w:pPr>
            <w:r w:rsidRPr="00DA367A">
              <w:rPr>
                <w:rFonts w:ascii="Times New Roman" w:hAnsi="Times New Roman" w:cs="Times New Roman"/>
                <w:sz w:val="28"/>
                <w:szCs w:val="28"/>
              </w:rPr>
              <w:t>Тематическое содержание курса</w:t>
            </w:r>
          </w:p>
        </w:tc>
        <w:tc>
          <w:tcPr>
            <w:tcW w:w="1629" w:type="dxa"/>
          </w:tcPr>
          <w:p w14:paraId="3771C106" w14:textId="7B1B08F5" w:rsidR="004870FE" w:rsidRPr="00DA367A" w:rsidRDefault="004870FE" w:rsidP="00BF7E79">
            <w:pPr>
              <w:jc w:val="center"/>
              <w:rPr>
                <w:rFonts w:ascii="Times New Roman" w:hAnsi="Times New Roman" w:cs="Times New Roman"/>
                <w:sz w:val="28"/>
                <w:szCs w:val="28"/>
              </w:rPr>
            </w:pPr>
            <w:r w:rsidRPr="00DA367A">
              <w:rPr>
                <w:rFonts w:ascii="Times New Roman" w:hAnsi="Times New Roman" w:cs="Times New Roman"/>
                <w:sz w:val="28"/>
                <w:szCs w:val="28"/>
              </w:rPr>
              <w:t>Количество</w:t>
            </w:r>
            <w:r w:rsidR="00783CBB">
              <w:rPr>
                <w:rFonts w:ascii="Times New Roman" w:hAnsi="Times New Roman" w:cs="Times New Roman"/>
                <w:sz w:val="28"/>
                <w:szCs w:val="28"/>
              </w:rPr>
              <w:t xml:space="preserve"> </w:t>
            </w:r>
            <w:r w:rsidRPr="00DA367A">
              <w:rPr>
                <w:rFonts w:ascii="Times New Roman" w:hAnsi="Times New Roman" w:cs="Times New Roman"/>
                <w:sz w:val="28"/>
                <w:szCs w:val="28"/>
              </w:rPr>
              <w:t>часов</w:t>
            </w:r>
          </w:p>
        </w:tc>
        <w:tc>
          <w:tcPr>
            <w:tcW w:w="2212" w:type="dxa"/>
          </w:tcPr>
          <w:p w14:paraId="2206C857" w14:textId="19EFCBCB" w:rsidR="004870FE" w:rsidRPr="00DA367A" w:rsidRDefault="004870FE" w:rsidP="00BF7E79">
            <w:pPr>
              <w:jc w:val="center"/>
              <w:rPr>
                <w:rFonts w:ascii="Times New Roman" w:hAnsi="Times New Roman" w:cs="Times New Roman"/>
                <w:sz w:val="28"/>
                <w:szCs w:val="28"/>
              </w:rPr>
            </w:pPr>
            <w:r w:rsidRPr="00DA367A">
              <w:rPr>
                <w:rFonts w:ascii="Times New Roman" w:hAnsi="Times New Roman" w:cs="Times New Roman"/>
                <w:sz w:val="28"/>
                <w:szCs w:val="28"/>
              </w:rPr>
              <w:t xml:space="preserve">Основные виды </w:t>
            </w:r>
            <w:r>
              <w:rPr>
                <w:rFonts w:ascii="Times New Roman" w:hAnsi="Times New Roman" w:cs="Times New Roman"/>
                <w:sz w:val="28"/>
                <w:szCs w:val="28"/>
              </w:rPr>
              <w:t xml:space="preserve">аудиторной </w:t>
            </w:r>
            <w:r w:rsidRPr="00DA367A">
              <w:rPr>
                <w:rFonts w:ascii="Times New Roman" w:hAnsi="Times New Roman" w:cs="Times New Roman"/>
                <w:sz w:val="28"/>
                <w:szCs w:val="28"/>
              </w:rPr>
              <w:t>деятельности</w:t>
            </w:r>
          </w:p>
        </w:tc>
        <w:tc>
          <w:tcPr>
            <w:tcW w:w="2409" w:type="dxa"/>
          </w:tcPr>
          <w:p w14:paraId="1E1DD776" w14:textId="43354FD9" w:rsidR="004870FE" w:rsidRPr="00DA367A" w:rsidRDefault="004870FE" w:rsidP="00BF7E79">
            <w:pPr>
              <w:jc w:val="center"/>
              <w:rPr>
                <w:rFonts w:ascii="Times New Roman" w:hAnsi="Times New Roman" w:cs="Times New Roman"/>
                <w:sz w:val="28"/>
                <w:szCs w:val="28"/>
              </w:rPr>
            </w:pPr>
            <w:r w:rsidRPr="00DA367A">
              <w:rPr>
                <w:rFonts w:ascii="Times New Roman" w:hAnsi="Times New Roman" w:cs="Times New Roman"/>
                <w:sz w:val="28"/>
                <w:szCs w:val="28"/>
              </w:rPr>
              <w:t xml:space="preserve">Основные виды </w:t>
            </w:r>
            <w:r>
              <w:rPr>
                <w:rFonts w:ascii="Times New Roman" w:hAnsi="Times New Roman" w:cs="Times New Roman"/>
                <w:sz w:val="28"/>
                <w:szCs w:val="28"/>
              </w:rPr>
              <w:t xml:space="preserve">внеаудиторной </w:t>
            </w:r>
            <w:r w:rsidRPr="00DA367A">
              <w:rPr>
                <w:rFonts w:ascii="Times New Roman" w:hAnsi="Times New Roman" w:cs="Times New Roman"/>
                <w:sz w:val="28"/>
                <w:szCs w:val="28"/>
              </w:rPr>
              <w:t>деятельности</w:t>
            </w:r>
          </w:p>
        </w:tc>
      </w:tr>
      <w:tr w:rsidR="004870FE" w14:paraId="3298D34F" w14:textId="79DF8907" w:rsidTr="002A7C1F">
        <w:tc>
          <w:tcPr>
            <w:tcW w:w="843" w:type="dxa"/>
          </w:tcPr>
          <w:p w14:paraId="3A359CFA"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t>1</w:t>
            </w:r>
          </w:p>
        </w:tc>
        <w:tc>
          <w:tcPr>
            <w:tcW w:w="2252" w:type="dxa"/>
          </w:tcPr>
          <w:p w14:paraId="35D3FCCF" w14:textId="2D6A10C2" w:rsidR="004870FE" w:rsidRPr="00F57F9C" w:rsidRDefault="004870FE" w:rsidP="00BF7E79">
            <w:pPr>
              <w:jc w:val="both"/>
              <w:rPr>
                <w:rFonts w:ascii="Times New Roman" w:hAnsi="Times New Roman" w:cs="Times New Roman"/>
                <w:sz w:val="28"/>
                <w:szCs w:val="28"/>
              </w:rPr>
            </w:pPr>
            <w:r w:rsidRPr="00F57F9C">
              <w:rPr>
                <w:rFonts w:ascii="Times New Roman" w:hAnsi="Times New Roman" w:cs="Times New Roman"/>
                <w:sz w:val="28"/>
                <w:szCs w:val="28"/>
              </w:rPr>
              <w:t>География как наука</w:t>
            </w:r>
          </w:p>
        </w:tc>
        <w:tc>
          <w:tcPr>
            <w:tcW w:w="1629" w:type="dxa"/>
          </w:tcPr>
          <w:p w14:paraId="209670CF" w14:textId="08C62EE6"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6</w:t>
            </w:r>
          </w:p>
        </w:tc>
        <w:tc>
          <w:tcPr>
            <w:tcW w:w="2212" w:type="dxa"/>
          </w:tcPr>
          <w:p w14:paraId="46728659"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 xml:space="preserve">Лекция и дискуссия по заданной преподавателем теме. Практическая работа. </w:t>
            </w:r>
          </w:p>
        </w:tc>
        <w:tc>
          <w:tcPr>
            <w:tcW w:w="2409" w:type="dxa"/>
          </w:tcPr>
          <w:p w14:paraId="27B24356" w14:textId="6FA629A7" w:rsidR="004870FE" w:rsidRPr="004870FE" w:rsidRDefault="004870FE" w:rsidP="004870FE">
            <w:pPr>
              <w:jc w:val="both"/>
              <w:rPr>
                <w:rFonts w:ascii="Times New Roman" w:hAnsi="Times New Roman" w:cs="Times New Roman"/>
                <w:sz w:val="28"/>
                <w:szCs w:val="28"/>
              </w:rPr>
            </w:pPr>
            <w:r w:rsidRPr="004870FE">
              <w:rPr>
                <w:rFonts w:ascii="Times New Roman" w:hAnsi="Times New Roman" w:cs="Times New Roman"/>
                <w:sz w:val="28"/>
                <w:szCs w:val="28"/>
              </w:rPr>
              <w:t xml:space="preserve">1.Просмотр </w:t>
            </w:r>
            <w:r>
              <w:rPr>
                <w:rFonts w:ascii="Times New Roman" w:hAnsi="Times New Roman" w:cs="Times New Roman"/>
                <w:sz w:val="28"/>
                <w:szCs w:val="28"/>
              </w:rPr>
              <w:t xml:space="preserve">и конспектирование </w:t>
            </w:r>
            <w:proofErr w:type="spellStart"/>
            <w:r w:rsidRPr="004870FE">
              <w:rPr>
                <w:rFonts w:ascii="Times New Roman" w:hAnsi="Times New Roman" w:cs="Times New Roman"/>
                <w:sz w:val="28"/>
                <w:szCs w:val="28"/>
              </w:rPr>
              <w:t>видеолекции</w:t>
            </w:r>
            <w:proofErr w:type="spellEnd"/>
            <w:r w:rsidRPr="004870FE">
              <w:rPr>
                <w:rFonts w:ascii="Times New Roman" w:hAnsi="Times New Roman" w:cs="Times New Roman"/>
                <w:sz w:val="28"/>
                <w:szCs w:val="28"/>
              </w:rPr>
              <w:t xml:space="preserve">. </w:t>
            </w:r>
          </w:p>
          <w:p w14:paraId="12CA0932" w14:textId="25303CFA" w:rsidR="004870FE" w:rsidRPr="004870FE" w:rsidRDefault="004870FE" w:rsidP="004870FE">
            <w:pPr>
              <w:jc w:val="both"/>
              <w:rPr>
                <w:rFonts w:ascii="Times New Roman" w:hAnsi="Times New Roman" w:cs="Times New Roman"/>
                <w:sz w:val="28"/>
                <w:szCs w:val="28"/>
              </w:rPr>
            </w:pPr>
            <w:r w:rsidRPr="004870FE">
              <w:rPr>
                <w:rFonts w:ascii="Times New Roman" w:hAnsi="Times New Roman" w:cs="Times New Roman"/>
                <w:sz w:val="28"/>
                <w:szCs w:val="28"/>
              </w:rPr>
              <w:t>2</w:t>
            </w:r>
            <w:r>
              <w:rPr>
                <w:rFonts w:ascii="Times New Roman" w:hAnsi="Times New Roman" w:cs="Times New Roman"/>
                <w:sz w:val="28"/>
                <w:szCs w:val="28"/>
              </w:rPr>
              <w:t>.</w:t>
            </w:r>
            <w:r w:rsidRPr="004870FE">
              <w:rPr>
                <w:rFonts w:ascii="Times New Roman" w:hAnsi="Times New Roman" w:cs="Times New Roman"/>
                <w:sz w:val="28"/>
                <w:szCs w:val="28"/>
              </w:rPr>
              <w:t xml:space="preserve"> Решение мини-теста. </w:t>
            </w:r>
          </w:p>
          <w:p w14:paraId="0F98D678" w14:textId="17FADA9E" w:rsidR="004870FE" w:rsidRDefault="004870FE" w:rsidP="004870FE">
            <w:pPr>
              <w:jc w:val="both"/>
              <w:rPr>
                <w:rFonts w:ascii="Times New Roman" w:hAnsi="Times New Roman" w:cs="Times New Roman"/>
                <w:sz w:val="28"/>
                <w:szCs w:val="28"/>
              </w:rPr>
            </w:pPr>
            <w:r>
              <w:rPr>
                <w:rFonts w:ascii="Times New Roman" w:hAnsi="Times New Roman" w:cs="Times New Roman"/>
                <w:sz w:val="28"/>
                <w:szCs w:val="28"/>
              </w:rPr>
              <w:t>3</w:t>
            </w:r>
            <w:r w:rsidRPr="004870FE">
              <w:rPr>
                <w:rFonts w:ascii="Times New Roman" w:hAnsi="Times New Roman" w:cs="Times New Roman"/>
                <w:sz w:val="28"/>
                <w:szCs w:val="28"/>
              </w:rPr>
              <w:t>. Работа с дополнительными дидактическими материалами.</w:t>
            </w:r>
          </w:p>
        </w:tc>
      </w:tr>
      <w:tr w:rsidR="004870FE" w14:paraId="24060E4F" w14:textId="7568760F" w:rsidTr="002A7C1F">
        <w:tc>
          <w:tcPr>
            <w:tcW w:w="843" w:type="dxa"/>
          </w:tcPr>
          <w:p w14:paraId="2BEF4269"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t>2</w:t>
            </w:r>
          </w:p>
        </w:tc>
        <w:tc>
          <w:tcPr>
            <w:tcW w:w="2252" w:type="dxa"/>
          </w:tcPr>
          <w:p w14:paraId="14D37F47" w14:textId="1E11CBB1" w:rsidR="004870FE" w:rsidRPr="00F57F9C" w:rsidRDefault="004870FE" w:rsidP="00BF7E79">
            <w:pPr>
              <w:jc w:val="both"/>
              <w:rPr>
                <w:rFonts w:ascii="Times New Roman" w:hAnsi="Times New Roman" w:cs="Times New Roman"/>
                <w:sz w:val="28"/>
                <w:szCs w:val="28"/>
              </w:rPr>
            </w:pPr>
            <w:r w:rsidRPr="00F0148A">
              <w:rPr>
                <w:rFonts w:ascii="Times New Roman" w:hAnsi="Times New Roman" w:cs="Times New Roman"/>
                <w:sz w:val="28"/>
                <w:szCs w:val="28"/>
              </w:rPr>
              <w:t>Современная политическая карта</w:t>
            </w:r>
          </w:p>
        </w:tc>
        <w:tc>
          <w:tcPr>
            <w:tcW w:w="1629" w:type="dxa"/>
          </w:tcPr>
          <w:p w14:paraId="10C68510" w14:textId="269DD7FA"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6</w:t>
            </w:r>
          </w:p>
        </w:tc>
        <w:tc>
          <w:tcPr>
            <w:tcW w:w="2212" w:type="dxa"/>
          </w:tcPr>
          <w:p w14:paraId="2AEB681E"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Лекция и дискуссия по заданной преподавателем теме. Практическая работа.</w:t>
            </w:r>
          </w:p>
        </w:tc>
        <w:tc>
          <w:tcPr>
            <w:tcW w:w="2409" w:type="dxa"/>
          </w:tcPr>
          <w:p w14:paraId="220F697A"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 xml:space="preserve">1.Просмотр </w:t>
            </w:r>
            <w:r>
              <w:rPr>
                <w:rFonts w:ascii="Times New Roman" w:hAnsi="Times New Roman" w:cs="Times New Roman"/>
                <w:sz w:val="28"/>
                <w:szCs w:val="28"/>
              </w:rPr>
              <w:t xml:space="preserve">и конспектирование </w:t>
            </w:r>
            <w:proofErr w:type="spellStart"/>
            <w:r w:rsidRPr="004870FE">
              <w:rPr>
                <w:rFonts w:ascii="Times New Roman" w:hAnsi="Times New Roman" w:cs="Times New Roman"/>
                <w:sz w:val="28"/>
                <w:szCs w:val="28"/>
              </w:rPr>
              <w:t>видеолекции</w:t>
            </w:r>
            <w:proofErr w:type="spellEnd"/>
            <w:r w:rsidRPr="004870FE">
              <w:rPr>
                <w:rFonts w:ascii="Times New Roman" w:hAnsi="Times New Roman" w:cs="Times New Roman"/>
                <w:sz w:val="28"/>
                <w:szCs w:val="28"/>
              </w:rPr>
              <w:t xml:space="preserve">. </w:t>
            </w:r>
          </w:p>
          <w:p w14:paraId="444E3FBE"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2</w:t>
            </w:r>
            <w:r>
              <w:rPr>
                <w:rFonts w:ascii="Times New Roman" w:hAnsi="Times New Roman" w:cs="Times New Roman"/>
                <w:sz w:val="28"/>
                <w:szCs w:val="28"/>
              </w:rPr>
              <w:t>.</w:t>
            </w:r>
            <w:r w:rsidRPr="004870FE">
              <w:rPr>
                <w:rFonts w:ascii="Times New Roman" w:hAnsi="Times New Roman" w:cs="Times New Roman"/>
                <w:sz w:val="28"/>
                <w:szCs w:val="28"/>
              </w:rPr>
              <w:t xml:space="preserve"> Решение мини-теста. </w:t>
            </w:r>
          </w:p>
          <w:p w14:paraId="43860DB1" w14:textId="08F02E60" w:rsidR="000834BB" w:rsidRPr="000834BB" w:rsidRDefault="000834BB" w:rsidP="000834BB">
            <w:pPr>
              <w:ind w:firstLine="708"/>
              <w:rPr>
                <w:rFonts w:ascii="Times New Roman" w:hAnsi="Times New Roman" w:cs="Times New Roman"/>
                <w:sz w:val="28"/>
                <w:szCs w:val="28"/>
              </w:rPr>
            </w:pPr>
            <w:r>
              <w:rPr>
                <w:rFonts w:ascii="Times New Roman" w:hAnsi="Times New Roman" w:cs="Times New Roman"/>
                <w:sz w:val="28"/>
                <w:szCs w:val="28"/>
              </w:rPr>
              <w:t>3</w:t>
            </w:r>
            <w:r w:rsidRPr="004870FE">
              <w:rPr>
                <w:rFonts w:ascii="Times New Roman" w:hAnsi="Times New Roman" w:cs="Times New Roman"/>
                <w:sz w:val="28"/>
                <w:szCs w:val="28"/>
              </w:rPr>
              <w:t>. Работа с дополнительными дидактическими материалами.</w:t>
            </w:r>
          </w:p>
        </w:tc>
      </w:tr>
      <w:tr w:rsidR="004870FE" w14:paraId="6244C4FE" w14:textId="08C81D0A" w:rsidTr="002A7C1F">
        <w:tc>
          <w:tcPr>
            <w:tcW w:w="843" w:type="dxa"/>
          </w:tcPr>
          <w:p w14:paraId="175FA426"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t>3</w:t>
            </w:r>
          </w:p>
        </w:tc>
        <w:tc>
          <w:tcPr>
            <w:tcW w:w="2252" w:type="dxa"/>
          </w:tcPr>
          <w:p w14:paraId="4B29092A" w14:textId="758EBB09" w:rsidR="004870FE" w:rsidRPr="00F57F9C" w:rsidRDefault="004870FE" w:rsidP="00BF7E79">
            <w:pPr>
              <w:jc w:val="both"/>
              <w:rPr>
                <w:rFonts w:ascii="Times New Roman" w:hAnsi="Times New Roman" w:cs="Times New Roman"/>
                <w:sz w:val="28"/>
                <w:szCs w:val="28"/>
              </w:rPr>
            </w:pPr>
            <w:r w:rsidRPr="00F57F9C">
              <w:rPr>
                <w:rFonts w:ascii="Times New Roman" w:hAnsi="Times New Roman" w:cs="Times New Roman"/>
                <w:sz w:val="28"/>
                <w:szCs w:val="28"/>
              </w:rPr>
              <w:t>Население мира</w:t>
            </w:r>
          </w:p>
        </w:tc>
        <w:tc>
          <w:tcPr>
            <w:tcW w:w="1629" w:type="dxa"/>
          </w:tcPr>
          <w:p w14:paraId="0051756A" w14:textId="60E02303"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8</w:t>
            </w:r>
          </w:p>
        </w:tc>
        <w:tc>
          <w:tcPr>
            <w:tcW w:w="2212" w:type="dxa"/>
          </w:tcPr>
          <w:p w14:paraId="50121F3A"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Лекция и дискуссия по заданной преподавателем теме. Практическая работа.</w:t>
            </w:r>
          </w:p>
        </w:tc>
        <w:tc>
          <w:tcPr>
            <w:tcW w:w="2409" w:type="dxa"/>
          </w:tcPr>
          <w:p w14:paraId="0D2700F2"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 xml:space="preserve">1.Просмотр </w:t>
            </w:r>
            <w:r>
              <w:rPr>
                <w:rFonts w:ascii="Times New Roman" w:hAnsi="Times New Roman" w:cs="Times New Roman"/>
                <w:sz w:val="28"/>
                <w:szCs w:val="28"/>
              </w:rPr>
              <w:t xml:space="preserve">и конспектирование </w:t>
            </w:r>
            <w:proofErr w:type="spellStart"/>
            <w:r w:rsidRPr="004870FE">
              <w:rPr>
                <w:rFonts w:ascii="Times New Roman" w:hAnsi="Times New Roman" w:cs="Times New Roman"/>
                <w:sz w:val="28"/>
                <w:szCs w:val="28"/>
              </w:rPr>
              <w:t>видеолекции</w:t>
            </w:r>
            <w:proofErr w:type="spellEnd"/>
            <w:r w:rsidRPr="004870FE">
              <w:rPr>
                <w:rFonts w:ascii="Times New Roman" w:hAnsi="Times New Roman" w:cs="Times New Roman"/>
                <w:sz w:val="28"/>
                <w:szCs w:val="28"/>
              </w:rPr>
              <w:t xml:space="preserve">. </w:t>
            </w:r>
          </w:p>
          <w:p w14:paraId="2C5BF06C"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2</w:t>
            </w:r>
            <w:r>
              <w:rPr>
                <w:rFonts w:ascii="Times New Roman" w:hAnsi="Times New Roman" w:cs="Times New Roman"/>
                <w:sz w:val="28"/>
                <w:szCs w:val="28"/>
              </w:rPr>
              <w:t>.</w:t>
            </w:r>
            <w:r w:rsidRPr="004870FE">
              <w:rPr>
                <w:rFonts w:ascii="Times New Roman" w:hAnsi="Times New Roman" w:cs="Times New Roman"/>
                <w:sz w:val="28"/>
                <w:szCs w:val="28"/>
              </w:rPr>
              <w:t xml:space="preserve"> Решение мини-теста. </w:t>
            </w:r>
          </w:p>
          <w:p w14:paraId="000EC507" w14:textId="5E233507" w:rsidR="004870FE" w:rsidRDefault="000834BB" w:rsidP="000834BB">
            <w:pPr>
              <w:jc w:val="both"/>
              <w:rPr>
                <w:rFonts w:ascii="Times New Roman" w:hAnsi="Times New Roman" w:cs="Times New Roman"/>
                <w:sz w:val="28"/>
                <w:szCs w:val="28"/>
              </w:rPr>
            </w:pPr>
            <w:r>
              <w:rPr>
                <w:rFonts w:ascii="Times New Roman" w:hAnsi="Times New Roman" w:cs="Times New Roman"/>
                <w:sz w:val="28"/>
                <w:szCs w:val="28"/>
              </w:rPr>
              <w:t>3</w:t>
            </w:r>
            <w:r w:rsidRPr="004870FE">
              <w:rPr>
                <w:rFonts w:ascii="Times New Roman" w:hAnsi="Times New Roman" w:cs="Times New Roman"/>
                <w:sz w:val="28"/>
                <w:szCs w:val="28"/>
              </w:rPr>
              <w:t>. Работа с дополнительными дидактическими материалами.</w:t>
            </w:r>
          </w:p>
        </w:tc>
      </w:tr>
      <w:tr w:rsidR="004870FE" w14:paraId="502E96FD" w14:textId="51A96074" w:rsidTr="002A7C1F">
        <w:tc>
          <w:tcPr>
            <w:tcW w:w="843" w:type="dxa"/>
          </w:tcPr>
          <w:p w14:paraId="03463319"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t>4</w:t>
            </w:r>
          </w:p>
        </w:tc>
        <w:tc>
          <w:tcPr>
            <w:tcW w:w="2252" w:type="dxa"/>
          </w:tcPr>
          <w:p w14:paraId="3722EBFF" w14:textId="434D1569" w:rsidR="004870FE" w:rsidRPr="00F57F9C" w:rsidRDefault="004870FE" w:rsidP="00BF7E79">
            <w:pPr>
              <w:jc w:val="both"/>
              <w:rPr>
                <w:rFonts w:ascii="Times New Roman" w:hAnsi="Times New Roman" w:cs="Times New Roman"/>
                <w:sz w:val="28"/>
                <w:szCs w:val="28"/>
              </w:rPr>
            </w:pPr>
            <w:r>
              <w:rPr>
                <w:rFonts w:ascii="Times New Roman" w:hAnsi="Times New Roman" w:cs="Times New Roman"/>
                <w:sz w:val="28"/>
                <w:szCs w:val="28"/>
              </w:rPr>
              <w:t>Мировое хозяйство</w:t>
            </w:r>
          </w:p>
        </w:tc>
        <w:tc>
          <w:tcPr>
            <w:tcW w:w="1629" w:type="dxa"/>
          </w:tcPr>
          <w:p w14:paraId="51C46C08" w14:textId="0FA130C0"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12</w:t>
            </w:r>
          </w:p>
        </w:tc>
        <w:tc>
          <w:tcPr>
            <w:tcW w:w="2212" w:type="dxa"/>
          </w:tcPr>
          <w:p w14:paraId="777149F1"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 xml:space="preserve">Лекция и дискуссия по заданной </w:t>
            </w:r>
            <w:r>
              <w:rPr>
                <w:rFonts w:ascii="Times New Roman" w:hAnsi="Times New Roman" w:cs="Times New Roman"/>
                <w:sz w:val="28"/>
                <w:szCs w:val="28"/>
              </w:rPr>
              <w:lastRenderedPageBreak/>
              <w:t>преподавателем теме. Практическая работа.</w:t>
            </w:r>
          </w:p>
        </w:tc>
        <w:tc>
          <w:tcPr>
            <w:tcW w:w="2409" w:type="dxa"/>
          </w:tcPr>
          <w:p w14:paraId="6E044605"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lastRenderedPageBreak/>
              <w:t xml:space="preserve">1.Просмотр </w:t>
            </w:r>
            <w:r>
              <w:rPr>
                <w:rFonts w:ascii="Times New Roman" w:hAnsi="Times New Roman" w:cs="Times New Roman"/>
                <w:sz w:val="28"/>
                <w:szCs w:val="28"/>
              </w:rPr>
              <w:t xml:space="preserve">и конспектирование </w:t>
            </w:r>
            <w:proofErr w:type="spellStart"/>
            <w:r w:rsidRPr="004870FE">
              <w:rPr>
                <w:rFonts w:ascii="Times New Roman" w:hAnsi="Times New Roman" w:cs="Times New Roman"/>
                <w:sz w:val="28"/>
                <w:szCs w:val="28"/>
              </w:rPr>
              <w:t>видеолекции</w:t>
            </w:r>
            <w:proofErr w:type="spellEnd"/>
            <w:r w:rsidRPr="004870FE">
              <w:rPr>
                <w:rFonts w:ascii="Times New Roman" w:hAnsi="Times New Roman" w:cs="Times New Roman"/>
                <w:sz w:val="28"/>
                <w:szCs w:val="28"/>
              </w:rPr>
              <w:t xml:space="preserve">. </w:t>
            </w:r>
          </w:p>
          <w:p w14:paraId="34FF1E6F"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lastRenderedPageBreak/>
              <w:t>2</w:t>
            </w:r>
            <w:r>
              <w:rPr>
                <w:rFonts w:ascii="Times New Roman" w:hAnsi="Times New Roman" w:cs="Times New Roman"/>
                <w:sz w:val="28"/>
                <w:szCs w:val="28"/>
              </w:rPr>
              <w:t>.</w:t>
            </w:r>
            <w:r w:rsidRPr="004870FE">
              <w:rPr>
                <w:rFonts w:ascii="Times New Roman" w:hAnsi="Times New Roman" w:cs="Times New Roman"/>
                <w:sz w:val="28"/>
                <w:szCs w:val="28"/>
              </w:rPr>
              <w:t xml:space="preserve"> Решение мини-теста. </w:t>
            </w:r>
          </w:p>
          <w:p w14:paraId="69E623D9" w14:textId="3A3F6277" w:rsidR="004870FE" w:rsidRDefault="000834BB" w:rsidP="000834BB">
            <w:pPr>
              <w:jc w:val="both"/>
              <w:rPr>
                <w:rFonts w:ascii="Times New Roman" w:hAnsi="Times New Roman" w:cs="Times New Roman"/>
                <w:sz w:val="28"/>
                <w:szCs w:val="28"/>
              </w:rPr>
            </w:pPr>
            <w:r>
              <w:rPr>
                <w:rFonts w:ascii="Times New Roman" w:hAnsi="Times New Roman" w:cs="Times New Roman"/>
                <w:sz w:val="28"/>
                <w:szCs w:val="28"/>
              </w:rPr>
              <w:t>3</w:t>
            </w:r>
            <w:r w:rsidRPr="004870FE">
              <w:rPr>
                <w:rFonts w:ascii="Times New Roman" w:hAnsi="Times New Roman" w:cs="Times New Roman"/>
                <w:sz w:val="28"/>
                <w:szCs w:val="28"/>
              </w:rPr>
              <w:t>. Работа с дополнительными дидактическими материалами.</w:t>
            </w:r>
          </w:p>
        </w:tc>
      </w:tr>
      <w:tr w:rsidR="004870FE" w14:paraId="1EC7041C" w14:textId="3CFA1DEA" w:rsidTr="002A7C1F">
        <w:tc>
          <w:tcPr>
            <w:tcW w:w="843" w:type="dxa"/>
          </w:tcPr>
          <w:p w14:paraId="26634C3E"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lastRenderedPageBreak/>
              <w:t>5</w:t>
            </w:r>
          </w:p>
        </w:tc>
        <w:tc>
          <w:tcPr>
            <w:tcW w:w="2252" w:type="dxa"/>
          </w:tcPr>
          <w:p w14:paraId="4A70A251" w14:textId="106D7925" w:rsidR="004870FE" w:rsidRPr="00F57F9C" w:rsidRDefault="004870FE" w:rsidP="00BF7E79">
            <w:pPr>
              <w:jc w:val="both"/>
              <w:rPr>
                <w:rFonts w:ascii="Times New Roman" w:hAnsi="Times New Roman" w:cs="Times New Roman"/>
                <w:sz w:val="28"/>
                <w:szCs w:val="28"/>
              </w:rPr>
            </w:pPr>
            <w:r w:rsidRPr="00F57F9C">
              <w:rPr>
                <w:rFonts w:ascii="Times New Roman" w:hAnsi="Times New Roman" w:cs="Times New Roman"/>
                <w:sz w:val="28"/>
                <w:szCs w:val="28"/>
              </w:rPr>
              <w:t>Регионы мира</w:t>
            </w:r>
          </w:p>
        </w:tc>
        <w:tc>
          <w:tcPr>
            <w:tcW w:w="1629" w:type="dxa"/>
          </w:tcPr>
          <w:p w14:paraId="5E0FD551" w14:textId="6D2A1538"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30</w:t>
            </w:r>
          </w:p>
        </w:tc>
        <w:tc>
          <w:tcPr>
            <w:tcW w:w="2212" w:type="dxa"/>
          </w:tcPr>
          <w:p w14:paraId="207760BD"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Лекция и дискуссия по заданной преподавателем теме. Практическая работа.</w:t>
            </w:r>
          </w:p>
        </w:tc>
        <w:tc>
          <w:tcPr>
            <w:tcW w:w="2409" w:type="dxa"/>
          </w:tcPr>
          <w:p w14:paraId="6BEA373B"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 xml:space="preserve">1.Просмотр </w:t>
            </w:r>
            <w:r>
              <w:rPr>
                <w:rFonts w:ascii="Times New Roman" w:hAnsi="Times New Roman" w:cs="Times New Roman"/>
                <w:sz w:val="28"/>
                <w:szCs w:val="28"/>
              </w:rPr>
              <w:t xml:space="preserve">и конспектирование </w:t>
            </w:r>
            <w:proofErr w:type="spellStart"/>
            <w:r w:rsidRPr="004870FE">
              <w:rPr>
                <w:rFonts w:ascii="Times New Roman" w:hAnsi="Times New Roman" w:cs="Times New Roman"/>
                <w:sz w:val="28"/>
                <w:szCs w:val="28"/>
              </w:rPr>
              <w:t>видеолекции</w:t>
            </w:r>
            <w:proofErr w:type="spellEnd"/>
            <w:r w:rsidRPr="004870FE">
              <w:rPr>
                <w:rFonts w:ascii="Times New Roman" w:hAnsi="Times New Roman" w:cs="Times New Roman"/>
                <w:sz w:val="28"/>
                <w:szCs w:val="28"/>
              </w:rPr>
              <w:t xml:space="preserve">. </w:t>
            </w:r>
          </w:p>
          <w:p w14:paraId="1355B677" w14:textId="77777777" w:rsidR="000834BB" w:rsidRPr="004870FE" w:rsidRDefault="000834BB" w:rsidP="000834BB">
            <w:pPr>
              <w:jc w:val="both"/>
              <w:rPr>
                <w:rFonts w:ascii="Times New Roman" w:hAnsi="Times New Roman" w:cs="Times New Roman"/>
                <w:sz w:val="28"/>
                <w:szCs w:val="28"/>
              </w:rPr>
            </w:pPr>
            <w:r w:rsidRPr="004870FE">
              <w:rPr>
                <w:rFonts w:ascii="Times New Roman" w:hAnsi="Times New Roman" w:cs="Times New Roman"/>
                <w:sz w:val="28"/>
                <w:szCs w:val="28"/>
              </w:rPr>
              <w:t>2</w:t>
            </w:r>
            <w:r>
              <w:rPr>
                <w:rFonts w:ascii="Times New Roman" w:hAnsi="Times New Roman" w:cs="Times New Roman"/>
                <w:sz w:val="28"/>
                <w:szCs w:val="28"/>
              </w:rPr>
              <w:t>.</w:t>
            </w:r>
            <w:r w:rsidRPr="004870FE">
              <w:rPr>
                <w:rFonts w:ascii="Times New Roman" w:hAnsi="Times New Roman" w:cs="Times New Roman"/>
                <w:sz w:val="28"/>
                <w:szCs w:val="28"/>
              </w:rPr>
              <w:t xml:space="preserve"> Решение мини-теста. </w:t>
            </w:r>
          </w:p>
          <w:p w14:paraId="625A6AEE" w14:textId="5A45B996" w:rsidR="004870FE" w:rsidRDefault="000834BB" w:rsidP="000834BB">
            <w:pPr>
              <w:jc w:val="both"/>
              <w:rPr>
                <w:rFonts w:ascii="Times New Roman" w:hAnsi="Times New Roman" w:cs="Times New Roman"/>
                <w:sz w:val="28"/>
                <w:szCs w:val="28"/>
              </w:rPr>
            </w:pPr>
            <w:r>
              <w:rPr>
                <w:rFonts w:ascii="Times New Roman" w:hAnsi="Times New Roman" w:cs="Times New Roman"/>
                <w:sz w:val="28"/>
                <w:szCs w:val="28"/>
              </w:rPr>
              <w:t>3</w:t>
            </w:r>
            <w:r w:rsidRPr="004870FE">
              <w:rPr>
                <w:rFonts w:ascii="Times New Roman" w:hAnsi="Times New Roman" w:cs="Times New Roman"/>
                <w:sz w:val="28"/>
                <w:szCs w:val="28"/>
              </w:rPr>
              <w:t>. Работа с дополнительными дидактическими материалами.</w:t>
            </w:r>
          </w:p>
        </w:tc>
      </w:tr>
      <w:tr w:rsidR="004870FE" w14:paraId="5B1341FB" w14:textId="41C50CE5" w:rsidTr="002A7C1F">
        <w:tc>
          <w:tcPr>
            <w:tcW w:w="843" w:type="dxa"/>
          </w:tcPr>
          <w:p w14:paraId="53F56AA8" w14:textId="77777777" w:rsidR="004870FE" w:rsidRPr="00DA367A" w:rsidRDefault="004870FE" w:rsidP="00BF7E79">
            <w:pPr>
              <w:jc w:val="both"/>
              <w:rPr>
                <w:rFonts w:ascii="Times New Roman" w:hAnsi="Times New Roman" w:cs="Times New Roman"/>
                <w:sz w:val="28"/>
                <w:szCs w:val="28"/>
              </w:rPr>
            </w:pPr>
            <w:r w:rsidRPr="00DA367A">
              <w:rPr>
                <w:rFonts w:ascii="Times New Roman" w:hAnsi="Times New Roman" w:cs="Times New Roman"/>
                <w:sz w:val="28"/>
                <w:szCs w:val="28"/>
              </w:rPr>
              <w:t>6</w:t>
            </w:r>
          </w:p>
        </w:tc>
        <w:tc>
          <w:tcPr>
            <w:tcW w:w="2252" w:type="dxa"/>
          </w:tcPr>
          <w:p w14:paraId="090989A0" w14:textId="6C6664A9" w:rsidR="004870FE" w:rsidRPr="00F57F9C" w:rsidRDefault="004870FE" w:rsidP="00BF7E79">
            <w:pPr>
              <w:jc w:val="both"/>
              <w:rPr>
                <w:rFonts w:ascii="Times New Roman" w:hAnsi="Times New Roman" w:cs="Times New Roman"/>
                <w:sz w:val="28"/>
                <w:szCs w:val="28"/>
              </w:rPr>
            </w:pPr>
            <w:r w:rsidRPr="00F0148A">
              <w:rPr>
                <w:rFonts w:ascii="Times New Roman" w:hAnsi="Times New Roman" w:cs="Times New Roman"/>
                <w:sz w:val="28"/>
                <w:szCs w:val="28"/>
              </w:rPr>
              <w:t>Глобальные проблемы человечества</w:t>
            </w:r>
          </w:p>
        </w:tc>
        <w:tc>
          <w:tcPr>
            <w:tcW w:w="1629" w:type="dxa"/>
          </w:tcPr>
          <w:p w14:paraId="4DF16364" w14:textId="377FDA38" w:rsidR="004870FE" w:rsidRPr="00DA367A" w:rsidRDefault="00783CBB" w:rsidP="00BF7E79">
            <w:pPr>
              <w:jc w:val="both"/>
              <w:rPr>
                <w:rFonts w:ascii="Times New Roman" w:hAnsi="Times New Roman" w:cs="Times New Roman"/>
                <w:sz w:val="28"/>
                <w:szCs w:val="28"/>
              </w:rPr>
            </w:pPr>
            <w:r>
              <w:rPr>
                <w:rFonts w:ascii="Times New Roman" w:hAnsi="Times New Roman" w:cs="Times New Roman"/>
                <w:sz w:val="28"/>
                <w:szCs w:val="28"/>
              </w:rPr>
              <w:t>6</w:t>
            </w:r>
          </w:p>
        </w:tc>
        <w:tc>
          <w:tcPr>
            <w:tcW w:w="2212" w:type="dxa"/>
          </w:tcPr>
          <w:p w14:paraId="407EC9DF" w14:textId="77777777" w:rsidR="004870FE" w:rsidRPr="00DA367A" w:rsidRDefault="004870FE" w:rsidP="00BF7E79">
            <w:pPr>
              <w:jc w:val="both"/>
              <w:rPr>
                <w:rFonts w:ascii="Times New Roman" w:hAnsi="Times New Roman" w:cs="Times New Roman"/>
                <w:sz w:val="28"/>
                <w:szCs w:val="28"/>
              </w:rPr>
            </w:pPr>
            <w:r>
              <w:rPr>
                <w:rFonts w:ascii="Times New Roman" w:hAnsi="Times New Roman" w:cs="Times New Roman"/>
                <w:sz w:val="28"/>
                <w:szCs w:val="28"/>
              </w:rPr>
              <w:t>Лекция и дискуссия по заданной преподавателем теме. Практическая работа.</w:t>
            </w:r>
          </w:p>
        </w:tc>
        <w:tc>
          <w:tcPr>
            <w:tcW w:w="2409" w:type="dxa"/>
          </w:tcPr>
          <w:p w14:paraId="3F8C7E44" w14:textId="3DF12472" w:rsidR="004870FE" w:rsidRDefault="00783CBB" w:rsidP="000834BB">
            <w:pPr>
              <w:jc w:val="both"/>
              <w:rPr>
                <w:rFonts w:ascii="Times New Roman" w:hAnsi="Times New Roman" w:cs="Times New Roman"/>
                <w:sz w:val="28"/>
                <w:szCs w:val="28"/>
              </w:rPr>
            </w:pPr>
            <w:r>
              <w:rPr>
                <w:rFonts w:ascii="Times New Roman" w:hAnsi="Times New Roman" w:cs="Times New Roman"/>
                <w:sz w:val="28"/>
                <w:szCs w:val="28"/>
              </w:rPr>
              <w:t>-</w:t>
            </w:r>
          </w:p>
        </w:tc>
      </w:tr>
      <w:tr w:rsidR="002A7C1F" w:rsidRPr="002A7C1F" w14:paraId="1BFB3BA9" w14:textId="77777777" w:rsidTr="002A7C1F">
        <w:tc>
          <w:tcPr>
            <w:tcW w:w="843" w:type="dxa"/>
          </w:tcPr>
          <w:p w14:paraId="2A45779E" w14:textId="77777777" w:rsidR="002A7C1F" w:rsidRPr="002A7C1F" w:rsidRDefault="002A7C1F" w:rsidP="00BF7E79">
            <w:pPr>
              <w:jc w:val="both"/>
              <w:rPr>
                <w:rFonts w:ascii="Times New Roman" w:hAnsi="Times New Roman" w:cs="Times New Roman"/>
                <w:b/>
                <w:sz w:val="28"/>
                <w:szCs w:val="28"/>
              </w:rPr>
            </w:pPr>
          </w:p>
        </w:tc>
        <w:tc>
          <w:tcPr>
            <w:tcW w:w="2252" w:type="dxa"/>
          </w:tcPr>
          <w:p w14:paraId="460AAD8F" w14:textId="4F7E0DC0" w:rsidR="002A7C1F" w:rsidRPr="002A7C1F" w:rsidRDefault="002A7C1F" w:rsidP="00BF7E79">
            <w:pPr>
              <w:jc w:val="both"/>
              <w:rPr>
                <w:rFonts w:ascii="Times New Roman" w:hAnsi="Times New Roman" w:cs="Times New Roman"/>
                <w:b/>
                <w:sz w:val="28"/>
                <w:szCs w:val="28"/>
              </w:rPr>
            </w:pPr>
            <w:r w:rsidRPr="002A7C1F">
              <w:rPr>
                <w:rFonts w:ascii="Times New Roman" w:hAnsi="Times New Roman" w:cs="Times New Roman"/>
                <w:b/>
                <w:sz w:val="28"/>
                <w:szCs w:val="28"/>
              </w:rPr>
              <w:t>Итого</w:t>
            </w:r>
          </w:p>
        </w:tc>
        <w:tc>
          <w:tcPr>
            <w:tcW w:w="1629" w:type="dxa"/>
          </w:tcPr>
          <w:p w14:paraId="22B11387" w14:textId="51F1FB99" w:rsidR="002A7C1F" w:rsidRPr="002A7C1F" w:rsidRDefault="002A7C1F" w:rsidP="00BF7E79">
            <w:pPr>
              <w:jc w:val="both"/>
              <w:rPr>
                <w:rFonts w:ascii="Times New Roman" w:hAnsi="Times New Roman" w:cs="Times New Roman"/>
                <w:b/>
                <w:sz w:val="28"/>
                <w:szCs w:val="28"/>
              </w:rPr>
            </w:pPr>
            <w:r w:rsidRPr="002A7C1F">
              <w:rPr>
                <w:rFonts w:ascii="Times New Roman" w:hAnsi="Times New Roman" w:cs="Times New Roman"/>
                <w:b/>
                <w:sz w:val="28"/>
                <w:szCs w:val="28"/>
              </w:rPr>
              <w:t>68</w:t>
            </w:r>
          </w:p>
        </w:tc>
        <w:tc>
          <w:tcPr>
            <w:tcW w:w="2212" w:type="dxa"/>
          </w:tcPr>
          <w:p w14:paraId="7E46EDF1" w14:textId="77777777" w:rsidR="002A7C1F" w:rsidRPr="002A7C1F" w:rsidRDefault="002A7C1F" w:rsidP="00BF7E79">
            <w:pPr>
              <w:jc w:val="both"/>
              <w:rPr>
                <w:rFonts w:ascii="Times New Roman" w:hAnsi="Times New Roman" w:cs="Times New Roman"/>
                <w:b/>
                <w:sz w:val="28"/>
                <w:szCs w:val="28"/>
              </w:rPr>
            </w:pPr>
          </w:p>
        </w:tc>
        <w:tc>
          <w:tcPr>
            <w:tcW w:w="2409" w:type="dxa"/>
          </w:tcPr>
          <w:p w14:paraId="022336D5" w14:textId="77777777" w:rsidR="002A7C1F" w:rsidRPr="002A7C1F" w:rsidRDefault="002A7C1F" w:rsidP="000834BB">
            <w:pPr>
              <w:jc w:val="both"/>
              <w:rPr>
                <w:rFonts w:ascii="Times New Roman" w:hAnsi="Times New Roman" w:cs="Times New Roman"/>
                <w:b/>
                <w:sz w:val="28"/>
                <w:szCs w:val="28"/>
              </w:rPr>
            </w:pPr>
          </w:p>
        </w:tc>
      </w:tr>
      <w:tr w:rsidR="002A7C1F" w14:paraId="384C0A92" w14:textId="77777777" w:rsidTr="002A7C1F">
        <w:tc>
          <w:tcPr>
            <w:tcW w:w="843" w:type="dxa"/>
          </w:tcPr>
          <w:p w14:paraId="1142E105" w14:textId="77777777" w:rsidR="002A7C1F" w:rsidRPr="00DA367A" w:rsidRDefault="002A7C1F" w:rsidP="00BF7E79">
            <w:pPr>
              <w:jc w:val="both"/>
              <w:rPr>
                <w:rFonts w:ascii="Times New Roman" w:hAnsi="Times New Roman" w:cs="Times New Roman"/>
                <w:sz w:val="28"/>
                <w:szCs w:val="28"/>
              </w:rPr>
            </w:pPr>
          </w:p>
        </w:tc>
        <w:tc>
          <w:tcPr>
            <w:tcW w:w="8502" w:type="dxa"/>
            <w:gridSpan w:val="4"/>
          </w:tcPr>
          <w:p w14:paraId="439B4FAA" w14:textId="58D895EE" w:rsidR="002A7C1F" w:rsidRDefault="002A7C1F" w:rsidP="000834BB">
            <w:pPr>
              <w:jc w:val="both"/>
              <w:rPr>
                <w:rFonts w:ascii="Times New Roman" w:hAnsi="Times New Roman" w:cs="Times New Roman"/>
                <w:sz w:val="28"/>
                <w:szCs w:val="28"/>
              </w:rPr>
            </w:pPr>
            <w:r>
              <w:rPr>
                <w:rFonts w:ascii="Times New Roman" w:hAnsi="Times New Roman" w:cs="Times New Roman"/>
                <w:b/>
                <w:bCs/>
                <w:sz w:val="28"/>
                <w:szCs w:val="28"/>
              </w:rPr>
              <w:t>34ч аудиторной нагрузки + 34ч внеаудиторной нагрузки</w:t>
            </w:r>
          </w:p>
        </w:tc>
      </w:tr>
    </w:tbl>
    <w:p w14:paraId="13A544D7" w14:textId="5F5D89D5" w:rsidR="00021599" w:rsidRDefault="00021599"/>
    <w:p w14:paraId="0E475685" w14:textId="77777777" w:rsidR="003244E6" w:rsidRPr="003244E6" w:rsidRDefault="003244E6" w:rsidP="002A7C1F">
      <w:pPr>
        <w:spacing w:after="0" w:line="240" w:lineRule="auto"/>
        <w:ind w:firstLine="567"/>
        <w:rPr>
          <w:rFonts w:ascii="Times New Roman" w:hAnsi="Times New Roman" w:cs="Times New Roman"/>
          <w:sz w:val="28"/>
          <w:szCs w:val="28"/>
        </w:rPr>
      </w:pPr>
      <w:r w:rsidRPr="003244E6">
        <w:rPr>
          <w:rFonts w:ascii="Times New Roman" w:hAnsi="Times New Roman" w:cs="Times New Roman"/>
          <w:sz w:val="28"/>
          <w:szCs w:val="28"/>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61CEEB54"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xml:space="preserve">— опыт дел, направленных на заботу о своей семье, родных и близких; </w:t>
      </w:r>
    </w:p>
    <w:p w14:paraId="5A26EC80"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трудовой опыт, опыт участия в производственной практике;</w:t>
      </w:r>
    </w:p>
    <w:p w14:paraId="224BD56D"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524771CA"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опыт природоохранных дел;</w:t>
      </w:r>
    </w:p>
    <w:p w14:paraId="19E53F42"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опыт разрешения возникающих конфликтных ситуаций в школе, дома или на улице;</w:t>
      </w:r>
    </w:p>
    <w:p w14:paraId="0AB87789"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14:paraId="61CE6ADB"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6E63437"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xml:space="preserve">— опыт ведения здорового образа жизни и заботы о здоровье других людей; </w:t>
      </w:r>
    </w:p>
    <w:p w14:paraId="086E07F6"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 опыт оказания помощи окружающим, заботы о малышах или пожилых людях, волонтерский опыт;</w:t>
      </w:r>
    </w:p>
    <w:p w14:paraId="00342404" w14:textId="77777777"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lastRenderedPageBreak/>
        <w:t>— опыт самопознания и самоанализа, опыт социально приемлемого самовыражения и самореализации.</w:t>
      </w:r>
    </w:p>
    <w:p w14:paraId="2EA10FED" w14:textId="4395BF3A" w:rsidR="003244E6" w:rsidRPr="003244E6" w:rsidRDefault="003244E6" w:rsidP="002A7C1F">
      <w:pPr>
        <w:spacing w:after="0" w:line="240" w:lineRule="auto"/>
        <w:rPr>
          <w:rFonts w:ascii="Times New Roman" w:hAnsi="Times New Roman" w:cs="Times New Roman"/>
          <w:sz w:val="28"/>
          <w:szCs w:val="28"/>
        </w:rPr>
      </w:pPr>
      <w:r w:rsidRPr="003244E6">
        <w:rPr>
          <w:rFonts w:ascii="Times New Roman" w:hAnsi="Times New Roman" w:cs="Times New Roman"/>
          <w:sz w:val="28"/>
          <w:szCs w:val="28"/>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3F715D0B" w14:textId="77777777" w:rsidR="00BF7E79" w:rsidRDefault="00BF7E79" w:rsidP="00BF7E79">
      <w:pPr>
        <w:pStyle w:val="ConsPlusNormal"/>
        <w:ind w:firstLine="567"/>
        <w:rPr>
          <w:rFonts w:ascii="Times New Roman" w:hAnsi="Times New Roman" w:cs="Times New Roman"/>
          <w:b/>
          <w:bCs/>
          <w:sz w:val="28"/>
          <w:szCs w:val="28"/>
        </w:rPr>
      </w:pPr>
    </w:p>
    <w:p w14:paraId="092DDC95" w14:textId="52E8938D" w:rsidR="00BF7E79" w:rsidRPr="00BF7E79" w:rsidRDefault="00BF7E79" w:rsidP="00BF7E79">
      <w:pPr>
        <w:pStyle w:val="ConsPlusNormal"/>
        <w:ind w:firstLine="567"/>
        <w:rPr>
          <w:rFonts w:ascii="Times New Roman" w:hAnsi="Times New Roman" w:cs="Times New Roman"/>
          <w:b/>
          <w:bCs/>
          <w:sz w:val="28"/>
          <w:szCs w:val="28"/>
        </w:rPr>
      </w:pPr>
      <w:r w:rsidRPr="00BF7E79">
        <w:rPr>
          <w:rFonts w:ascii="Times New Roman" w:hAnsi="Times New Roman" w:cs="Times New Roman"/>
          <w:b/>
          <w:bCs/>
          <w:sz w:val="28"/>
          <w:szCs w:val="28"/>
        </w:rPr>
        <w:t>Дополнительные материалы</w:t>
      </w:r>
    </w:p>
    <w:p w14:paraId="5C4A2A84" w14:textId="77777777" w:rsidR="00BF7E79" w:rsidRDefault="00BF7E79" w:rsidP="00BF7E79">
      <w:pPr>
        <w:pStyle w:val="ConsPlusNormal"/>
        <w:rPr>
          <w:rFonts w:ascii="Times New Roman" w:hAnsi="Times New Roman" w:cs="Times New Roman"/>
          <w:b/>
          <w:bCs/>
          <w:sz w:val="32"/>
          <w:szCs w:val="32"/>
        </w:rPr>
      </w:pPr>
    </w:p>
    <w:p w14:paraId="20838010" w14:textId="3F73E5F8" w:rsidR="003244E6" w:rsidRPr="00710610" w:rsidRDefault="003244E6" w:rsidP="00BF7E79">
      <w:pPr>
        <w:pStyle w:val="ConsPlusNormal"/>
        <w:rPr>
          <w:rFonts w:ascii="Times New Roman" w:eastAsia="Calibri" w:hAnsi="Times New Roman" w:cs="Times New Roman"/>
          <w:b/>
          <w:sz w:val="28"/>
          <w:szCs w:val="28"/>
          <w:lang w:eastAsia="en-US"/>
        </w:rPr>
      </w:pPr>
      <w:r w:rsidRPr="00710610">
        <w:rPr>
          <w:rFonts w:ascii="Times New Roman" w:eastAsia="Calibri" w:hAnsi="Times New Roman" w:cs="Times New Roman"/>
          <w:b/>
          <w:sz w:val="28"/>
          <w:szCs w:val="28"/>
          <w:lang w:eastAsia="en-US"/>
        </w:rPr>
        <w:t>Учебно-методическое и материально-техническое обеспечение образовательной деятельности</w:t>
      </w:r>
    </w:p>
    <w:p w14:paraId="6FD4ADBE" w14:textId="77777777" w:rsidR="003244E6" w:rsidRPr="00710610" w:rsidRDefault="003244E6" w:rsidP="003244E6">
      <w:pPr>
        <w:spacing w:after="0" w:line="276" w:lineRule="auto"/>
        <w:ind w:firstLine="284"/>
        <w:rPr>
          <w:sz w:val="28"/>
          <w:szCs w:val="28"/>
        </w:rPr>
      </w:pPr>
    </w:p>
    <w:p w14:paraId="4D1A3A40" w14:textId="77777777" w:rsidR="003244E6" w:rsidRDefault="003244E6" w:rsidP="003244E6">
      <w:pPr>
        <w:widowControl w:val="0"/>
        <w:snapToGrid w:val="0"/>
        <w:spacing w:after="0" w:line="276" w:lineRule="auto"/>
        <w:ind w:left="360"/>
        <w:rPr>
          <w:rFonts w:ascii="Times New Roman" w:hAnsi="Times New Roman" w:cs="Times New Roman"/>
          <w:b/>
          <w:bCs/>
          <w:sz w:val="28"/>
          <w:szCs w:val="28"/>
        </w:rPr>
      </w:pPr>
      <w:r w:rsidRPr="00710610">
        <w:rPr>
          <w:rFonts w:ascii="Times New Roman" w:hAnsi="Times New Roman" w:cs="Times New Roman"/>
          <w:b/>
          <w:bCs/>
          <w:sz w:val="28"/>
          <w:szCs w:val="28"/>
        </w:rPr>
        <w:t>Учебники и учебные пособия:</w:t>
      </w:r>
    </w:p>
    <w:p w14:paraId="02397635" w14:textId="77777777" w:rsidR="003244E6" w:rsidRDefault="003244E6" w:rsidP="003244E6">
      <w:pPr>
        <w:widowControl w:val="0"/>
        <w:snapToGrid w:val="0"/>
        <w:spacing w:after="0" w:line="276" w:lineRule="auto"/>
        <w:ind w:left="360"/>
        <w:rPr>
          <w:rFonts w:ascii="Times New Roman" w:hAnsi="Times New Roman" w:cs="Times New Roman"/>
          <w:color w:val="000000"/>
          <w:sz w:val="28"/>
          <w:szCs w:val="28"/>
          <w:shd w:val="clear" w:color="auto" w:fill="FFFFFF"/>
        </w:rPr>
      </w:pPr>
      <w:r w:rsidRPr="00923885">
        <w:rPr>
          <w:rFonts w:ascii="Times New Roman" w:hAnsi="Times New Roman" w:cs="Times New Roman"/>
          <w:color w:val="000000"/>
          <w:sz w:val="28"/>
          <w:szCs w:val="28"/>
          <w:shd w:val="clear" w:color="auto" w:fill="FFFFFF"/>
        </w:rPr>
        <w:t>География, базовый уровень, 10 и 11, Гладкий Ю.Н., Николина В.В., М: Просвещение, 2023</w:t>
      </w:r>
      <w:r>
        <w:rPr>
          <w:rFonts w:ascii="Times New Roman" w:hAnsi="Times New Roman" w:cs="Times New Roman"/>
          <w:color w:val="000000"/>
          <w:sz w:val="28"/>
          <w:szCs w:val="28"/>
          <w:shd w:val="clear" w:color="auto" w:fill="FFFFFF"/>
        </w:rPr>
        <w:t>.</w:t>
      </w:r>
    </w:p>
    <w:p w14:paraId="71787145" w14:textId="77777777" w:rsidR="003244E6" w:rsidRDefault="003244E6" w:rsidP="003244E6">
      <w:pPr>
        <w:widowControl w:val="0"/>
        <w:snapToGrid w:val="0"/>
        <w:spacing w:after="0" w:line="276" w:lineRule="auto"/>
        <w:ind w:left="360"/>
        <w:rPr>
          <w:rFonts w:ascii="Times New Roman" w:hAnsi="Times New Roman" w:cs="Times New Roman"/>
          <w:b/>
          <w:bCs/>
          <w:color w:val="000000"/>
          <w:sz w:val="28"/>
          <w:szCs w:val="28"/>
          <w:shd w:val="clear" w:color="auto" w:fill="FFFFFF"/>
        </w:rPr>
      </w:pPr>
      <w:r w:rsidRPr="00923885">
        <w:rPr>
          <w:rFonts w:ascii="Times New Roman" w:hAnsi="Times New Roman" w:cs="Times New Roman"/>
          <w:b/>
          <w:bCs/>
          <w:color w:val="000000"/>
          <w:sz w:val="28"/>
          <w:szCs w:val="28"/>
          <w:shd w:val="clear" w:color="auto" w:fill="FFFFFF"/>
        </w:rPr>
        <w:t>Дополнительная литература</w:t>
      </w:r>
    </w:p>
    <w:p w14:paraId="5CAC413B" w14:textId="77777777" w:rsidR="002A7C1F" w:rsidRDefault="00E84274" w:rsidP="002A7C1F">
      <w:pPr>
        <w:widowControl w:val="0"/>
        <w:snapToGrid w:val="0"/>
        <w:spacing w:after="0" w:line="276" w:lineRule="auto"/>
        <w:ind w:left="360"/>
        <w:rPr>
          <w:rFonts w:ascii="Times New Roman" w:hAnsi="Times New Roman" w:cs="Times New Roman"/>
          <w:color w:val="000000"/>
          <w:sz w:val="28"/>
          <w:szCs w:val="28"/>
          <w:shd w:val="clear" w:color="auto" w:fill="FFFFFF"/>
        </w:rPr>
      </w:pPr>
      <w:r w:rsidRPr="00E84274">
        <w:rPr>
          <w:rFonts w:ascii="Times New Roman" w:hAnsi="Times New Roman" w:cs="Times New Roman"/>
          <w:color w:val="000000"/>
          <w:sz w:val="28"/>
          <w:szCs w:val="28"/>
          <w:shd w:val="clear" w:color="auto" w:fill="FFFFFF"/>
        </w:rPr>
        <w:t>География. 10-11 классы. Атлас</w:t>
      </w:r>
      <w:r>
        <w:rPr>
          <w:rFonts w:ascii="Times New Roman" w:hAnsi="Times New Roman" w:cs="Times New Roman"/>
          <w:color w:val="000000"/>
          <w:sz w:val="28"/>
          <w:szCs w:val="28"/>
          <w:shd w:val="clear" w:color="auto" w:fill="FFFFFF"/>
        </w:rPr>
        <w:t>, Приваловский А.Н., М: Просвещение, 2022</w:t>
      </w:r>
    </w:p>
    <w:p w14:paraId="3865F72D" w14:textId="7A7B0643" w:rsidR="003244E6" w:rsidRDefault="003244E6" w:rsidP="002A7C1F">
      <w:pPr>
        <w:widowControl w:val="0"/>
        <w:snapToGrid w:val="0"/>
        <w:spacing w:after="0" w:line="276" w:lineRule="auto"/>
        <w:ind w:left="360"/>
        <w:rPr>
          <w:rFonts w:ascii="Times New Roman" w:hAnsi="Times New Roman" w:cs="Times New Roman"/>
          <w:sz w:val="28"/>
          <w:szCs w:val="28"/>
        </w:rPr>
      </w:pPr>
      <w:r>
        <w:rPr>
          <w:rFonts w:ascii="Times New Roman" w:hAnsi="Times New Roman" w:cs="Times New Roman"/>
          <w:sz w:val="28"/>
          <w:szCs w:val="28"/>
        </w:rPr>
        <w:t xml:space="preserve">Карты России в электронном виде: </w:t>
      </w:r>
      <w:hyperlink r:id="rId5" w:history="1">
        <w:r w:rsidRPr="00D70899">
          <w:rPr>
            <w:rStyle w:val="a7"/>
            <w:rFonts w:ascii="Times New Roman" w:hAnsi="Times New Roman" w:cs="Times New Roman"/>
            <w:sz w:val="28"/>
            <w:szCs w:val="28"/>
          </w:rPr>
          <w:t>https://maps-rf.ru/</w:t>
        </w:r>
      </w:hyperlink>
      <w:r>
        <w:rPr>
          <w:rFonts w:ascii="Times New Roman" w:hAnsi="Times New Roman" w:cs="Times New Roman"/>
          <w:sz w:val="28"/>
          <w:szCs w:val="28"/>
        </w:rPr>
        <w:t xml:space="preserve">  </w:t>
      </w:r>
    </w:p>
    <w:p w14:paraId="5FD8F031" w14:textId="77777777" w:rsidR="003244E6" w:rsidRDefault="003244E6"/>
    <w:sectPr w:rsidR="0032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26DF2"/>
    <w:rsid w:val="000412F9"/>
    <w:rsid w:val="000834BB"/>
    <w:rsid w:val="00175267"/>
    <w:rsid w:val="001D2AB9"/>
    <w:rsid w:val="002A7C1F"/>
    <w:rsid w:val="003244E6"/>
    <w:rsid w:val="004870FE"/>
    <w:rsid w:val="0064633A"/>
    <w:rsid w:val="006A1CC3"/>
    <w:rsid w:val="00774062"/>
    <w:rsid w:val="00783CBB"/>
    <w:rsid w:val="007C49EC"/>
    <w:rsid w:val="00885D3C"/>
    <w:rsid w:val="0093640B"/>
    <w:rsid w:val="00BF7E79"/>
    <w:rsid w:val="00C147A1"/>
    <w:rsid w:val="00CB203E"/>
    <w:rsid w:val="00D446EC"/>
    <w:rsid w:val="00E84274"/>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D2A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D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1D2AB9"/>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1D2AB9"/>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3244E6"/>
    <w:rPr>
      <w:color w:val="0563C1" w:themeColor="hyperlink"/>
      <w:u w:val="single"/>
    </w:rPr>
  </w:style>
  <w:style w:type="paragraph" w:styleId="a8">
    <w:name w:val="List Paragraph"/>
    <w:basedOn w:val="a"/>
    <w:uiPriority w:val="34"/>
    <w:qFormat/>
    <w:rsid w:val="002A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Студент НИУ ВШЭ</cp:lastModifiedBy>
  <cp:revision>3</cp:revision>
  <dcterms:created xsi:type="dcterms:W3CDTF">2024-07-05T09:39:00Z</dcterms:created>
  <dcterms:modified xsi:type="dcterms:W3CDTF">2024-07-05T09:42:00Z</dcterms:modified>
</cp:coreProperties>
</file>