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904C5" w:rsidRPr="00966C9A" w:rsidTr="00FF5100">
        <w:tc>
          <w:tcPr>
            <w:tcW w:w="5778" w:type="dxa"/>
          </w:tcPr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bidi="ru-RU"/>
              </w:rPr>
            </w:pPr>
            <w:r w:rsidRPr="00966C9A">
              <w:rPr>
                <w:b/>
                <w:bCs/>
                <w:spacing w:val="-2"/>
                <w:szCs w:val="26"/>
                <w:lang w:bidi="ru-RU"/>
              </w:rPr>
              <w:t xml:space="preserve">Национальный 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bidi="ru-RU"/>
              </w:rPr>
            </w:pPr>
            <w:r w:rsidRPr="00966C9A">
              <w:rPr>
                <w:b/>
                <w:bCs/>
                <w:spacing w:val="-2"/>
                <w:szCs w:val="26"/>
                <w:lang w:bidi="ru-RU"/>
              </w:rPr>
              <w:t xml:space="preserve">исследовательский университет 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bidi="ru-RU"/>
              </w:rPr>
            </w:pPr>
            <w:r w:rsidRPr="00966C9A">
              <w:rPr>
                <w:b/>
                <w:bCs/>
                <w:spacing w:val="-2"/>
                <w:szCs w:val="26"/>
                <w:lang w:bidi="ru-RU"/>
              </w:rPr>
              <w:t>«Высшая школа экономики»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bidi="ru-RU"/>
              </w:rPr>
            </w:pPr>
          </w:p>
          <w:p w:rsidR="009904C5" w:rsidRPr="00966C9A" w:rsidRDefault="009904C5" w:rsidP="00FF5100">
            <w:pPr>
              <w:widowControl w:val="0"/>
              <w:suppressAutoHyphens/>
              <w:ind w:firstLine="0"/>
              <w:contextualSpacing/>
              <w:outlineLvl w:val="0"/>
              <w:rPr>
                <w:b/>
                <w:bCs/>
                <w:color w:val="00000A"/>
                <w:szCs w:val="26"/>
                <w:lang w:val="en-US" w:bidi="ru-RU"/>
              </w:rPr>
            </w:pPr>
            <w:proofErr w:type="spellStart"/>
            <w:r w:rsidRPr="00966C9A">
              <w:rPr>
                <w:b/>
                <w:bCs/>
                <w:color w:val="00000A"/>
                <w:szCs w:val="26"/>
                <w:lang w:val="en-US" w:bidi="ru-RU"/>
              </w:rPr>
              <w:t>Лицей</w:t>
            </w:r>
            <w:proofErr w:type="spellEnd"/>
          </w:p>
          <w:p w:rsidR="009904C5" w:rsidRPr="00966C9A" w:rsidRDefault="009904C5" w:rsidP="00FF5100">
            <w:pPr>
              <w:widowControl w:val="0"/>
              <w:suppressAutoHyphens/>
              <w:ind w:firstLine="0"/>
              <w:contextualSpacing/>
              <w:outlineLvl w:val="0"/>
              <w:rPr>
                <w:b/>
                <w:bCs/>
                <w:color w:val="00000A"/>
                <w:szCs w:val="26"/>
                <w:lang w:val="en-US" w:bidi="ru-RU"/>
              </w:rPr>
            </w:pPr>
          </w:p>
          <w:p w:rsidR="009904C5" w:rsidRPr="00966C9A" w:rsidRDefault="009904C5" w:rsidP="00FF5100">
            <w:pPr>
              <w:widowControl w:val="0"/>
              <w:suppressAutoHyphens/>
              <w:ind w:firstLine="0"/>
              <w:contextualSpacing/>
              <w:rPr>
                <w:color w:val="00000A"/>
                <w:szCs w:val="26"/>
                <w:lang w:val="en-US" w:bidi="ru-RU"/>
              </w:rPr>
            </w:pPr>
          </w:p>
          <w:p w:rsidR="009904C5" w:rsidRPr="00966C9A" w:rsidRDefault="009904C5" w:rsidP="00FF5100">
            <w:pPr>
              <w:widowControl w:val="0"/>
              <w:suppressAutoHyphens/>
              <w:ind w:firstLine="0"/>
              <w:contextualSpacing/>
              <w:rPr>
                <w:color w:val="00000A"/>
                <w:szCs w:val="26"/>
                <w:lang w:val="en-US" w:bidi="ru-RU"/>
              </w:rPr>
            </w:pPr>
          </w:p>
        </w:tc>
        <w:tc>
          <w:tcPr>
            <w:tcW w:w="3960" w:type="dxa"/>
          </w:tcPr>
          <w:p w:rsidR="009904C5" w:rsidRPr="00DE6614" w:rsidRDefault="009904C5" w:rsidP="00FF5100">
            <w:pPr>
              <w:widowControl w:val="0"/>
              <w:suppressAutoHyphens/>
              <w:ind w:left="499" w:firstLine="0"/>
              <w:rPr>
                <w:color w:val="00000A"/>
                <w:szCs w:val="26"/>
                <w:lang w:bidi="ru-RU"/>
              </w:rPr>
            </w:pPr>
            <w:r>
              <w:rPr>
                <w:b/>
                <w:color w:val="00000A"/>
                <w:szCs w:val="26"/>
                <w:lang w:bidi="ru-RU"/>
              </w:rPr>
              <w:t>Приложение 60</w:t>
            </w:r>
            <w:r w:rsidRPr="00DE6614">
              <w:rPr>
                <w:b/>
                <w:color w:val="00000A"/>
                <w:szCs w:val="26"/>
                <w:lang w:bidi="ru-RU"/>
              </w:rPr>
              <w:t>5</w:t>
            </w:r>
          </w:p>
          <w:p w:rsidR="009904C5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 w:firstLine="0"/>
              <w:contextualSpacing/>
              <w:rPr>
                <w:bCs/>
                <w:spacing w:val="-2"/>
                <w:szCs w:val="26"/>
                <w:lang w:bidi="ru-RU"/>
              </w:rPr>
            </w:pP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 w:firstLine="0"/>
              <w:contextualSpacing/>
              <w:rPr>
                <w:bCs/>
                <w:spacing w:val="-2"/>
                <w:szCs w:val="26"/>
                <w:lang w:bidi="ru-RU"/>
              </w:rPr>
            </w:pPr>
            <w:r w:rsidRPr="00966C9A">
              <w:rPr>
                <w:bCs/>
                <w:spacing w:val="-2"/>
                <w:szCs w:val="26"/>
                <w:lang w:bidi="ru-RU"/>
              </w:rPr>
              <w:t>УТВЕРЖДЕНО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 w:firstLine="0"/>
              <w:contextualSpacing/>
              <w:rPr>
                <w:bCs/>
                <w:spacing w:val="-2"/>
                <w:szCs w:val="26"/>
                <w:lang w:bidi="ru-RU"/>
              </w:rPr>
            </w:pPr>
            <w:r w:rsidRPr="00966C9A">
              <w:rPr>
                <w:bCs/>
                <w:spacing w:val="-2"/>
                <w:szCs w:val="26"/>
                <w:lang w:bidi="ru-RU"/>
              </w:rPr>
              <w:t xml:space="preserve">педагогическим советом 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 w:firstLine="0"/>
              <w:contextualSpacing/>
              <w:rPr>
                <w:bCs/>
                <w:spacing w:val="-2"/>
                <w:szCs w:val="26"/>
                <w:lang w:bidi="ru-RU"/>
              </w:rPr>
            </w:pPr>
            <w:r w:rsidRPr="00966C9A">
              <w:rPr>
                <w:bCs/>
                <w:spacing w:val="-2"/>
                <w:szCs w:val="26"/>
                <w:lang w:bidi="ru-RU"/>
              </w:rPr>
              <w:t>Лицея НИУ ВШЭ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499" w:firstLine="0"/>
              <w:contextualSpacing/>
              <w:rPr>
                <w:bCs/>
                <w:spacing w:val="-2"/>
                <w:szCs w:val="26"/>
                <w:lang w:val="en-US" w:bidi="ru-RU"/>
              </w:rPr>
            </w:pPr>
            <w:proofErr w:type="spellStart"/>
            <w:r w:rsidRPr="00966C9A">
              <w:rPr>
                <w:bCs/>
                <w:spacing w:val="-2"/>
                <w:szCs w:val="26"/>
                <w:lang w:val="en-US" w:bidi="ru-RU"/>
              </w:rPr>
              <w:t>протокол</w:t>
            </w:r>
            <w:proofErr w:type="spellEnd"/>
            <w:r w:rsidRPr="00966C9A">
              <w:rPr>
                <w:bCs/>
                <w:spacing w:val="-2"/>
                <w:szCs w:val="26"/>
                <w:lang w:val="en-US" w:bidi="ru-RU"/>
              </w:rPr>
              <w:t xml:space="preserve"> № 10 </w:t>
            </w:r>
            <w:proofErr w:type="spellStart"/>
            <w:r w:rsidRPr="00966C9A">
              <w:rPr>
                <w:bCs/>
                <w:spacing w:val="-2"/>
                <w:szCs w:val="26"/>
                <w:lang w:val="en-US" w:bidi="ru-RU"/>
              </w:rPr>
              <w:t>от</w:t>
            </w:r>
            <w:proofErr w:type="spellEnd"/>
            <w:r w:rsidRPr="00966C9A">
              <w:rPr>
                <w:bCs/>
                <w:spacing w:val="-2"/>
                <w:szCs w:val="26"/>
                <w:lang w:val="en-US" w:bidi="ru-RU"/>
              </w:rPr>
              <w:t xml:space="preserve"> 26.04.2023</w:t>
            </w: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val="en-US" w:bidi="ru-RU"/>
              </w:rPr>
            </w:pP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val="en-US" w:bidi="ru-RU"/>
              </w:rPr>
            </w:pP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val="en-US" w:bidi="ru-RU"/>
              </w:rPr>
            </w:pPr>
          </w:p>
          <w:p w:rsidR="009904C5" w:rsidRPr="00966C9A" w:rsidRDefault="009904C5" w:rsidP="00FF5100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  <w:spacing w:val="-2"/>
                <w:szCs w:val="26"/>
                <w:lang w:val="en-US" w:bidi="ru-RU"/>
              </w:rPr>
            </w:pPr>
          </w:p>
        </w:tc>
      </w:tr>
    </w:tbl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rPr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rPr>
          <w:color w:val="00000A"/>
          <w:szCs w:val="26"/>
          <w:lang w:val="en-US" w:bidi="ru-RU"/>
        </w:rPr>
      </w:pPr>
    </w:p>
    <w:p w:rsidR="009904C5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val="en-US"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Cs/>
          <w:color w:val="00000A"/>
          <w:szCs w:val="26"/>
          <w:lang w:bidi="ru-RU"/>
        </w:rPr>
      </w:pPr>
      <w:r w:rsidRPr="00966C9A">
        <w:rPr>
          <w:bCs/>
          <w:color w:val="00000A"/>
          <w:szCs w:val="26"/>
          <w:lang w:bidi="ru-RU"/>
        </w:rPr>
        <w:t>Рабочая программа по учебному предмету (курсу)</w:t>
      </w:r>
    </w:p>
    <w:p w:rsidR="00DE6614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Cs/>
          <w:color w:val="00000A"/>
          <w:szCs w:val="26"/>
          <w:lang w:bidi="ru-RU"/>
        </w:rPr>
      </w:pPr>
      <w:r w:rsidRPr="00966C9A">
        <w:rPr>
          <w:bCs/>
          <w:color w:val="00000A"/>
          <w:szCs w:val="26"/>
          <w:lang w:bidi="ru-RU"/>
        </w:rPr>
        <w:t>«</w:t>
      </w:r>
      <w:r w:rsidRPr="009904C5">
        <w:rPr>
          <w:bCs/>
          <w:color w:val="00000A"/>
          <w:szCs w:val="26"/>
          <w:lang w:bidi="ru-RU"/>
        </w:rPr>
        <w:t>Основы анализа данных</w:t>
      </w:r>
      <w:r w:rsidR="0046599A">
        <w:rPr>
          <w:bCs/>
          <w:color w:val="00000A"/>
          <w:szCs w:val="26"/>
          <w:lang w:bidi="ru-RU"/>
        </w:rPr>
        <w:t xml:space="preserve"> на</w:t>
      </w:r>
      <w:bookmarkStart w:id="0" w:name="_GoBack"/>
      <w:bookmarkEnd w:id="0"/>
      <w:r w:rsidRPr="004F19F8">
        <w:rPr>
          <w:bCs/>
          <w:color w:val="00000A"/>
          <w:szCs w:val="26"/>
          <w:lang w:bidi="ru-RU"/>
        </w:rPr>
        <w:t xml:space="preserve"> </w:t>
      </w:r>
      <w:proofErr w:type="spellStart"/>
      <w:r w:rsidRPr="004F19F8">
        <w:rPr>
          <w:bCs/>
          <w:color w:val="00000A"/>
          <w:szCs w:val="26"/>
          <w:lang w:bidi="ru-RU"/>
        </w:rPr>
        <w:t>Python</w:t>
      </w:r>
      <w:proofErr w:type="spellEnd"/>
      <w:r w:rsidR="00DE6614">
        <w:rPr>
          <w:bCs/>
          <w:color w:val="00000A"/>
          <w:szCs w:val="26"/>
          <w:lang w:bidi="ru-RU"/>
        </w:rPr>
        <w:t>.</w:t>
      </w:r>
    </w:p>
    <w:p w:rsidR="009904C5" w:rsidRPr="00966C9A" w:rsidRDefault="00DE6614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Cs/>
          <w:color w:val="00000A"/>
          <w:szCs w:val="26"/>
          <w:lang w:bidi="ru-RU"/>
        </w:rPr>
      </w:pPr>
      <w:r>
        <w:rPr>
          <w:bCs/>
          <w:color w:val="00000A"/>
          <w:szCs w:val="26"/>
          <w:lang w:bidi="ru-RU"/>
        </w:rPr>
        <w:t>Направление «Информатика, инженерия и математика</w:t>
      </w:r>
      <w:r w:rsidR="009904C5" w:rsidRPr="00966C9A">
        <w:rPr>
          <w:bCs/>
          <w:color w:val="00000A"/>
          <w:szCs w:val="26"/>
          <w:lang w:bidi="ru-RU"/>
        </w:rPr>
        <w:t>»</w:t>
      </w: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bCs/>
          <w:color w:val="00000A"/>
          <w:szCs w:val="26"/>
          <w:lang w:bidi="ru-RU"/>
        </w:rPr>
      </w:pPr>
      <w:r w:rsidRPr="009904C5">
        <w:rPr>
          <w:bCs/>
          <w:color w:val="00000A"/>
          <w:szCs w:val="26"/>
          <w:lang w:bidi="ru-RU"/>
        </w:rPr>
        <w:t>10-11</w:t>
      </w:r>
      <w:r w:rsidRPr="00966C9A">
        <w:rPr>
          <w:bCs/>
          <w:color w:val="00000A"/>
          <w:szCs w:val="26"/>
          <w:lang w:bidi="ru-RU"/>
        </w:rPr>
        <w:t xml:space="preserve"> класс</w:t>
      </w: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color w:val="00000A"/>
          <w:szCs w:val="26"/>
          <w:lang w:bidi="ru-RU"/>
        </w:rPr>
      </w:pPr>
    </w:p>
    <w:p w:rsidR="009904C5" w:rsidRPr="00966C9A" w:rsidRDefault="009904C5" w:rsidP="009904C5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bCs/>
          <w:color w:val="00000A"/>
          <w:szCs w:val="26"/>
          <w:lang w:bidi="ru-RU"/>
        </w:rPr>
      </w:pPr>
      <w:r w:rsidRPr="00966C9A">
        <w:rPr>
          <w:bCs/>
          <w:color w:val="00000A"/>
          <w:szCs w:val="26"/>
          <w:lang w:bidi="ru-RU"/>
        </w:rPr>
        <w:t>Автор:</w:t>
      </w:r>
    </w:p>
    <w:p w:rsidR="009904C5" w:rsidRPr="004F19F8" w:rsidRDefault="009904C5" w:rsidP="009904C5">
      <w:pPr>
        <w:widowControl w:val="0"/>
        <w:suppressAutoHyphens/>
        <w:jc w:val="right"/>
        <w:rPr>
          <w:color w:val="00000A"/>
          <w:szCs w:val="26"/>
          <w:lang w:bidi="ru-RU"/>
        </w:rPr>
      </w:pPr>
      <w:proofErr w:type="spellStart"/>
      <w:r>
        <w:rPr>
          <w:color w:val="00000A"/>
          <w:szCs w:val="26"/>
          <w:lang w:bidi="ru-RU"/>
        </w:rPr>
        <w:t>Палеев</w:t>
      </w:r>
      <w:proofErr w:type="spellEnd"/>
      <w:r>
        <w:rPr>
          <w:color w:val="00000A"/>
          <w:szCs w:val="26"/>
          <w:lang w:bidi="ru-RU"/>
        </w:rPr>
        <w:t xml:space="preserve"> Д.А</w:t>
      </w:r>
      <w:r w:rsidRPr="004F19F8">
        <w:rPr>
          <w:color w:val="00000A"/>
          <w:szCs w:val="26"/>
          <w:lang w:bidi="ru-RU"/>
        </w:rPr>
        <w:t xml:space="preserve">. </w:t>
      </w:r>
    </w:p>
    <w:p w:rsidR="009904C5" w:rsidRPr="00966C9A" w:rsidRDefault="009904C5" w:rsidP="009904C5">
      <w:pPr>
        <w:widowControl w:val="0"/>
        <w:suppressAutoHyphens/>
        <w:jc w:val="right"/>
        <w:rPr>
          <w:color w:val="00000A"/>
          <w:sz w:val="20"/>
          <w:szCs w:val="20"/>
        </w:rPr>
      </w:pPr>
    </w:p>
    <w:p w:rsidR="009904C5" w:rsidRDefault="009904C5"/>
    <w:p w:rsidR="009904C5" w:rsidRDefault="009904C5"/>
    <w:p w:rsidR="009904C5" w:rsidRDefault="009904C5"/>
    <w:p w:rsidR="009904C5" w:rsidRDefault="009904C5"/>
    <w:p w:rsidR="009904C5" w:rsidRDefault="009904C5"/>
    <w:p w:rsidR="009904C5" w:rsidRDefault="009904C5"/>
    <w:p w:rsidR="009904C5" w:rsidRDefault="009904C5"/>
    <w:p w:rsidR="009904C5" w:rsidRDefault="009904C5"/>
    <w:p w:rsidR="009904C5" w:rsidRDefault="009904C5"/>
    <w:p w:rsidR="008E4109" w:rsidRDefault="008E4109">
      <w:pPr>
        <w:shd w:val="clear" w:color="auto" w:fill="FFFFFF"/>
        <w:spacing w:line="218" w:lineRule="atLeast"/>
        <w:ind w:firstLine="0"/>
        <w:rPr>
          <w:rFonts w:ascii="Arial" w:eastAsia="Arial" w:hAnsi="Arial" w:cs="Arial"/>
          <w:sz w:val="28"/>
          <w:szCs w:val="28"/>
        </w:rPr>
      </w:pPr>
    </w:p>
    <w:p w:rsidR="008E4109" w:rsidRDefault="009904C5">
      <w:pPr>
        <w:pStyle w:val="ConsPlusNormal"/>
        <w:suppressAutoHyphens w:val="0"/>
        <w:spacing w:before="100" w:after="100"/>
        <w:ind w:firstLine="0"/>
      </w:pPr>
      <w:r>
        <w:rPr>
          <w:rFonts w:ascii="Arial Unicode MS" w:hAnsi="Arial Unicode MS"/>
          <w:sz w:val="28"/>
          <w:szCs w:val="28"/>
        </w:rPr>
        <w:br w:type="page"/>
      </w:r>
    </w:p>
    <w:p w:rsidR="008E4109" w:rsidRPr="009904C5" w:rsidRDefault="009904C5">
      <w:pPr>
        <w:pStyle w:val="ConsPlusNormal"/>
        <w:numPr>
          <w:ilvl w:val="0"/>
          <w:numId w:val="2"/>
        </w:numPr>
        <w:suppressAutoHyphens w:val="0"/>
        <w:spacing w:before="100" w:after="100"/>
        <w:rPr>
          <w:sz w:val="24"/>
          <w:szCs w:val="24"/>
        </w:rPr>
      </w:pPr>
      <w:r w:rsidRPr="009904C5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8E4109" w:rsidRPr="009904C5" w:rsidRDefault="009904C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К </w:t>
      </w:r>
      <w:r w:rsidRPr="009904C5">
        <w:rPr>
          <w:rFonts w:ascii="Times New Roman" w:hAnsi="Times New Roman"/>
          <w:b/>
          <w:bCs/>
          <w:sz w:val="24"/>
          <w:szCs w:val="24"/>
        </w:rPr>
        <w:t>личностным результатам</w:t>
      </w:r>
      <w:r w:rsidRPr="009904C5">
        <w:rPr>
          <w:rFonts w:ascii="Times New Roman" w:hAnsi="Times New Roman"/>
          <w:sz w:val="24"/>
          <w:szCs w:val="24"/>
        </w:rPr>
        <w:t>, на становление которых оказывает влияние изучение курса «</w:t>
      </w:r>
      <w:r w:rsidRPr="009904C5">
        <w:rPr>
          <w:rFonts w:ascii="Times New Roman" w:hAnsi="Times New Roman"/>
          <w:kern w:val="0"/>
          <w:sz w:val="24"/>
          <w:szCs w:val="24"/>
        </w:rPr>
        <w:t>Основы анализа данных</w:t>
      </w:r>
      <w:r w:rsidRPr="009904C5">
        <w:rPr>
          <w:rFonts w:ascii="Times New Roman" w:hAnsi="Times New Roman"/>
          <w:sz w:val="24"/>
          <w:szCs w:val="24"/>
        </w:rPr>
        <w:t>», можно отнести:</w:t>
      </w:r>
    </w:p>
    <w:p w:rsidR="008E4109" w:rsidRPr="009904C5" w:rsidRDefault="009904C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:rsidR="008E4109" w:rsidRPr="009904C5" w:rsidRDefault="009904C5">
      <w:pPr>
        <w:pStyle w:val="ConsPlus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8E4109" w:rsidRPr="009904C5" w:rsidRDefault="009904C5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8E4109" w:rsidRPr="009904C5" w:rsidRDefault="009904C5">
      <w:pPr>
        <w:ind w:firstLine="708"/>
        <w:jc w:val="both"/>
      </w:pPr>
      <w:proofErr w:type="spellStart"/>
      <w:r w:rsidRPr="009904C5">
        <w:rPr>
          <w:b/>
          <w:bCs/>
        </w:rPr>
        <w:t>Метапредметные</w:t>
      </w:r>
      <w:proofErr w:type="spellEnd"/>
      <w:r w:rsidRPr="009904C5">
        <w:rPr>
          <w:b/>
          <w:bCs/>
        </w:rPr>
        <w:t xml:space="preserve"> результаты</w:t>
      </w:r>
      <w:r w:rsidRPr="009904C5">
        <w:t xml:space="preserve"> освоения образовательной программы по курсу «Основы анализа данных» отражают овладение универсальными учебными действиями — познавательными, коммуникативными, регулятивными.</w:t>
      </w:r>
    </w:p>
    <w:p w:rsidR="008E4109" w:rsidRPr="009904C5" w:rsidRDefault="008E4109">
      <w:pPr>
        <w:ind w:firstLine="567"/>
        <w:jc w:val="both"/>
      </w:pPr>
    </w:p>
    <w:p w:rsidR="008E4109" w:rsidRPr="009904C5" w:rsidRDefault="009904C5">
      <w:pPr>
        <w:ind w:firstLine="708"/>
        <w:jc w:val="both"/>
        <w:rPr>
          <w:i/>
          <w:iCs/>
        </w:rPr>
      </w:pPr>
      <w:r w:rsidRPr="009904C5">
        <w:rPr>
          <w:i/>
          <w:iCs/>
        </w:rPr>
        <w:t>Универсальные познавательные действия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E4109" w:rsidRPr="009904C5" w:rsidRDefault="009904C5">
      <w:pPr>
        <w:numPr>
          <w:ilvl w:val="0"/>
          <w:numId w:val="7"/>
        </w:numPr>
        <w:jc w:val="both"/>
      </w:pPr>
      <w:r w:rsidRPr="009904C5"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8E4109" w:rsidRPr="009904C5" w:rsidRDefault="009904C5">
      <w:pPr>
        <w:ind w:firstLine="708"/>
        <w:jc w:val="both"/>
        <w:rPr>
          <w:i/>
          <w:iCs/>
        </w:rPr>
      </w:pPr>
      <w:r w:rsidRPr="009904C5">
        <w:rPr>
          <w:i/>
          <w:iCs/>
        </w:rPr>
        <w:lastRenderedPageBreak/>
        <w:t>Универсальные коммуникативные действия</w:t>
      </w:r>
    </w:p>
    <w:p w:rsidR="008E4109" w:rsidRPr="009904C5" w:rsidRDefault="009904C5">
      <w:pPr>
        <w:numPr>
          <w:ilvl w:val="0"/>
          <w:numId w:val="9"/>
        </w:numPr>
        <w:jc w:val="both"/>
      </w:pPr>
      <w:r w:rsidRPr="009904C5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E4109" w:rsidRPr="009904C5" w:rsidRDefault="009904C5">
      <w:pPr>
        <w:numPr>
          <w:ilvl w:val="0"/>
          <w:numId w:val="9"/>
        </w:numPr>
        <w:jc w:val="both"/>
      </w:pPr>
      <w:r w:rsidRPr="009904C5">
        <w:t>координировать и выполнять работу в условиях реального, виртуального и комбинированного взаимодействия;</w:t>
      </w:r>
    </w:p>
    <w:p w:rsidR="008E4109" w:rsidRPr="009904C5" w:rsidRDefault="009904C5">
      <w:pPr>
        <w:numPr>
          <w:ilvl w:val="0"/>
          <w:numId w:val="9"/>
        </w:numPr>
        <w:jc w:val="both"/>
        <w:rPr>
          <w:b/>
          <w:bCs/>
        </w:rPr>
      </w:pPr>
      <w:r w:rsidRPr="009904C5"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8E4109" w:rsidRPr="009904C5" w:rsidRDefault="008E4109">
      <w:pPr>
        <w:ind w:firstLine="708"/>
        <w:jc w:val="both"/>
        <w:rPr>
          <w:i/>
          <w:iCs/>
        </w:rPr>
      </w:pPr>
    </w:p>
    <w:p w:rsidR="008E4109" w:rsidRPr="009904C5" w:rsidRDefault="009904C5">
      <w:pPr>
        <w:ind w:firstLine="708"/>
        <w:jc w:val="both"/>
        <w:rPr>
          <w:i/>
          <w:iCs/>
        </w:rPr>
      </w:pPr>
      <w:r w:rsidRPr="009904C5">
        <w:rPr>
          <w:i/>
          <w:iCs/>
        </w:rPr>
        <w:t>Универсальные регулятивные действия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самостоятельно определять цели, задавать параметры и критерии, по которым можно определить, что цель достигнута;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ставить и формулировать собственные задачи в образовательной деятельности и жизненных ситуациях;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организовывать эффективный поиск ресурсов, необходимых для достижения поставленной цели;</w:t>
      </w:r>
    </w:p>
    <w:p w:rsidR="008E4109" w:rsidRPr="009904C5" w:rsidRDefault="009904C5">
      <w:pPr>
        <w:numPr>
          <w:ilvl w:val="0"/>
          <w:numId w:val="11"/>
        </w:numPr>
        <w:jc w:val="both"/>
      </w:pPr>
      <w:r w:rsidRPr="009904C5">
        <w:t>сопоставлять полученный результат деятельности с поставленной заранее целью.</w:t>
      </w:r>
    </w:p>
    <w:p w:rsidR="008E4109" w:rsidRPr="009904C5" w:rsidRDefault="009904C5">
      <w:pPr>
        <w:ind w:left="57" w:firstLine="652"/>
        <w:jc w:val="both"/>
        <w:rPr>
          <w:b/>
          <w:bCs/>
        </w:rPr>
      </w:pPr>
      <w:r w:rsidRPr="009904C5">
        <w:t>Планируемые</w:t>
      </w:r>
      <w:r w:rsidRPr="009904C5">
        <w:rPr>
          <w:b/>
          <w:bCs/>
        </w:rPr>
        <w:t xml:space="preserve"> предметные результаты: </w:t>
      </w:r>
    </w:p>
    <w:p w:rsidR="008E4109" w:rsidRPr="009904C5" w:rsidRDefault="008E4109">
      <w:pPr>
        <w:ind w:left="57" w:firstLine="652"/>
        <w:jc w:val="both"/>
        <w:rPr>
          <w:b/>
          <w:bCs/>
        </w:rPr>
      </w:pP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использовать библиотеки </w:t>
      </w:r>
      <w:r w:rsidRPr="009904C5">
        <w:rPr>
          <w:rFonts w:ascii="Times New Roman" w:hAnsi="Times New Roman"/>
          <w:sz w:val="24"/>
          <w:szCs w:val="24"/>
          <w:lang w:val="en-US"/>
        </w:rPr>
        <w:t>Python</w:t>
      </w:r>
      <w:r w:rsidRPr="009904C5">
        <w:rPr>
          <w:rFonts w:ascii="Times New Roman" w:hAnsi="Times New Roman"/>
          <w:sz w:val="24"/>
          <w:szCs w:val="24"/>
        </w:rPr>
        <w:t xml:space="preserve"> для работы с данными: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Numpy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04C5">
        <w:rPr>
          <w:rFonts w:ascii="Times New Roman" w:hAnsi="Times New Roman"/>
          <w:sz w:val="24"/>
          <w:szCs w:val="24"/>
          <w:lang w:val="en-US"/>
        </w:rPr>
        <w:t>Pandas</w:t>
      </w:r>
      <w:r w:rsidRPr="009904C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использовать библиотеки </w:t>
      </w:r>
      <w:r w:rsidRPr="009904C5">
        <w:rPr>
          <w:rFonts w:ascii="Times New Roman" w:hAnsi="Times New Roman"/>
          <w:sz w:val="24"/>
          <w:szCs w:val="24"/>
          <w:lang w:val="en-US"/>
        </w:rPr>
        <w:t>Python</w:t>
      </w:r>
      <w:r w:rsidRPr="009904C5">
        <w:rPr>
          <w:rFonts w:ascii="Times New Roman" w:hAnsi="Times New Roman"/>
          <w:sz w:val="24"/>
          <w:szCs w:val="24"/>
        </w:rPr>
        <w:t xml:space="preserve"> для визуализации данных: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Seaborn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Matplotlib</w:t>
      </w:r>
      <w:proofErr w:type="spellEnd"/>
      <w:r w:rsidRPr="009904C5">
        <w:rPr>
          <w:rFonts w:ascii="Times New Roman" w:hAnsi="Times New Roman"/>
          <w:sz w:val="24"/>
          <w:szCs w:val="24"/>
        </w:rPr>
        <w:t>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обрабатывать большие наборы данных;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знать основные практики “Разведывательного анализа данных</w:t>
      </w:r>
      <w:proofErr w:type="gramStart"/>
      <w:r w:rsidRPr="009904C5">
        <w:rPr>
          <w:rFonts w:ascii="Times New Roman" w:hAnsi="Times New Roman"/>
          <w:sz w:val="24"/>
          <w:szCs w:val="24"/>
        </w:rPr>
        <w:t>” ;</w:t>
      </w:r>
      <w:proofErr w:type="gramEnd"/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знать основные понятия и постановки задач машинного обучения;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анализировать графики и делать выводы по ним;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воспроизводить принцип проверки статистических гипотез;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формулировать задачу на языке статистической гипотезы;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производить проверку статистических гипотез с помощью корректно подобранных статистических критериев и интерпретировать полученные результаты;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строить линейную регрессионную модель и интерпретировать полученные результаты;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уметь выбирать оптимальную модель машинного обучения для решения задачи и обосновывать её выбор;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понимать принцип работы нейронных сетей;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работать с библиотекой обучения нейронных сетей </w:t>
      </w:r>
      <w:proofErr w:type="spellStart"/>
      <w:r w:rsidRPr="009904C5">
        <w:rPr>
          <w:rFonts w:ascii="Times New Roman" w:hAnsi="Times New Roman"/>
          <w:sz w:val="24"/>
          <w:szCs w:val="24"/>
          <w:lang w:val="en-US"/>
        </w:rPr>
        <w:t>Pytorch</w:t>
      </w:r>
      <w:proofErr w:type="spellEnd"/>
      <w:r w:rsidRPr="009904C5">
        <w:rPr>
          <w:rFonts w:ascii="Times New Roman" w:hAnsi="Times New Roman"/>
          <w:sz w:val="24"/>
          <w:szCs w:val="24"/>
        </w:rPr>
        <w:t>;</w:t>
      </w:r>
    </w:p>
    <w:p w:rsidR="008E4109" w:rsidRPr="009904C5" w:rsidRDefault="00990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уметь </w:t>
      </w:r>
      <w:proofErr w:type="spellStart"/>
      <w:r w:rsidRPr="009904C5">
        <w:rPr>
          <w:rFonts w:ascii="Times New Roman" w:hAnsi="Times New Roman"/>
          <w:sz w:val="24"/>
          <w:szCs w:val="24"/>
        </w:rPr>
        <w:t>дообучать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4C5">
        <w:rPr>
          <w:rFonts w:ascii="Times New Roman" w:hAnsi="Times New Roman"/>
          <w:sz w:val="24"/>
          <w:szCs w:val="24"/>
        </w:rPr>
        <w:t>свёрточные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 нейронные сети под конкретные задачи;</w:t>
      </w:r>
    </w:p>
    <w:p w:rsidR="008E4109" w:rsidRPr="009904C5" w:rsidRDefault="008E4109">
      <w:pPr>
        <w:ind w:left="57" w:firstLine="0"/>
        <w:jc w:val="both"/>
      </w:pPr>
    </w:p>
    <w:p w:rsidR="008E4109" w:rsidRPr="009904C5" w:rsidRDefault="009904C5">
      <w:pPr>
        <w:ind w:left="57" w:firstLine="652"/>
        <w:jc w:val="both"/>
      </w:pPr>
      <w:r w:rsidRPr="009904C5">
        <w:t xml:space="preserve">Учебный курс «Основы анализа данных» ориентирован на учащихся, которые хотят развить практические навыки в сфере анализа данных и машинного обучения. Данная </w:t>
      </w:r>
      <w:r w:rsidRPr="009904C5">
        <w:lastRenderedPageBreak/>
        <w:t>программа рассчитана на углубленное изучение учебного курса в течение 68 часов в 10 классе и 34 часов в 11 классе.</w:t>
      </w:r>
    </w:p>
    <w:p w:rsidR="008E4109" w:rsidRPr="009904C5" w:rsidRDefault="009904C5">
      <w:pPr>
        <w:jc w:val="both"/>
      </w:pPr>
      <w:r w:rsidRPr="009904C5">
        <w:t>Учебный курс относится к циклу дисциплин по выбору.</w:t>
      </w:r>
    </w:p>
    <w:p w:rsidR="008E4109" w:rsidRDefault="009904C5">
      <w:pPr>
        <w:jc w:val="both"/>
      </w:pPr>
      <w:r w:rsidRPr="009904C5">
        <w:t xml:space="preserve">Целью освоения курса «Основы анализа данных» является развитие практических навыков в сфере анализа данных и машинного обучения. В процессе изучения курса, обучающиеся познакомятся с современными библиотеками машинного обучения и обработки данных: </w:t>
      </w:r>
      <w:r w:rsidRPr="009904C5">
        <w:rPr>
          <w:lang w:val="en-US"/>
        </w:rPr>
        <w:t>Pandas</w:t>
      </w:r>
      <w:r w:rsidRPr="009904C5">
        <w:t xml:space="preserve">, </w:t>
      </w:r>
      <w:proofErr w:type="spellStart"/>
      <w:r w:rsidRPr="009904C5">
        <w:rPr>
          <w:lang w:val="en-US"/>
        </w:rPr>
        <w:t>Numpy</w:t>
      </w:r>
      <w:proofErr w:type="spellEnd"/>
      <w:r w:rsidRPr="009904C5">
        <w:t xml:space="preserve">, </w:t>
      </w:r>
      <w:proofErr w:type="spellStart"/>
      <w:r w:rsidRPr="009904C5">
        <w:rPr>
          <w:lang w:val="en-US"/>
        </w:rPr>
        <w:t>Seaborn</w:t>
      </w:r>
      <w:proofErr w:type="spellEnd"/>
      <w:r w:rsidRPr="009904C5">
        <w:t xml:space="preserve">, </w:t>
      </w:r>
      <w:proofErr w:type="spellStart"/>
      <w:r w:rsidRPr="009904C5">
        <w:rPr>
          <w:lang w:val="en-US"/>
        </w:rPr>
        <w:t>SciPy</w:t>
      </w:r>
      <w:proofErr w:type="spellEnd"/>
      <w:r w:rsidRPr="009904C5">
        <w:t xml:space="preserve"> и </w:t>
      </w:r>
      <w:proofErr w:type="spellStart"/>
      <w:r w:rsidRPr="009904C5">
        <w:rPr>
          <w:lang w:val="en-US"/>
        </w:rPr>
        <w:t>Pytorch</w:t>
      </w:r>
      <w:proofErr w:type="spellEnd"/>
      <w:r w:rsidRPr="009904C5">
        <w:t>, и научатся применять их для решения задач анализа данных, машинного и глубинного обучения. В рамках курса учащимся будут представлены примеры этапов решения задачи анализа данных таких как: предобработка данных, разведывательный анализ, выдвижение гипотез и их проверка, выбор и обучение модели машинного обучения. Также обучающиеся получат необходимые навыки для участия в олимпиадах по анализу данных и искусственному интеллекту.</w:t>
      </w:r>
    </w:p>
    <w:p w:rsidR="009904C5" w:rsidRPr="009904C5" w:rsidRDefault="009904C5">
      <w:pPr>
        <w:jc w:val="both"/>
      </w:pPr>
    </w:p>
    <w:p w:rsidR="008E4109" w:rsidRPr="009904C5" w:rsidRDefault="009904C5">
      <w:pPr>
        <w:pStyle w:val="ConsPlusNormal"/>
        <w:numPr>
          <w:ilvl w:val="0"/>
          <w:numId w:val="14"/>
        </w:numPr>
        <w:suppressAutoHyphens w:val="0"/>
        <w:spacing w:before="100" w:after="100"/>
        <w:rPr>
          <w:rFonts w:ascii="Times New Roman" w:hAnsi="Times New Roman"/>
          <w:b/>
          <w:bCs/>
          <w:sz w:val="24"/>
          <w:szCs w:val="24"/>
        </w:rPr>
      </w:pPr>
      <w:r w:rsidRPr="009904C5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8E4109" w:rsidRPr="009904C5" w:rsidRDefault="009904C5">
      <w:pPr>
        <w:pStyle w:val="ConsPlusNormal"/>
        <w:suppressAutoHyphens w:val="0"/>
        <w:spacing w:before="100" w:after="100"/>
        <w:ind w:left="360" w:firstLine="3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5">
        <w:rPr>
          <w:rFonts w:ascii="Times New Roman" w:hAnsi="Times New Roman"/>
          <w:b/>
          <w:bCs/>
          <w:sz w:val="24"/>
          <w:szCs w:val="24"/>
        </w:rPr>
        <w:t>10 класс.</w:t>
      </w:r>
    </w:p>
    <w:p w:rsidR="008E4109" w:rsidRPr="009904C5" w:rsidRDefault="009904C5">
      <w:pPr>
        <w:rPr>
          <w:b/>
          <w:bCs/>
        </w:rPr>
      </w:pPr>
      <w:r w:rsidRPr="009904C5">
        <w:rPr>
          <w:b/>
          <w:bCs/>
        </w:rPr>
        <w:t>Тема</w:t>
      </w:r>
      <w:r w:rsidRPr="009904C5">
        <w:rPr>
          <w:b/>
          <w:bCs/>
          <w:lang w:val="en-US"/>
        </w:rPr>
        <w:t xml:space="preserve"> 1. </w:t>
      </w:r>
      <w:r w:rsidRPr="009904C5">
        <w:rPr>
          <w:b/>
          <w:bCs/>
        </w:rPr>
        <w:t xml:space="preserve">Знакомство с </w:t>
      </w:r>
      <w:r w:rsidRPr="009904C5">
        <w:rPr>
          <w:b/>
          <w:bCs/>
          <w:lang w:val="en-US"/>
        </w:rPr>
        <w:t>Python</w:t>
      </w:r>
      <w:r w:rsidRPr="009904C5">
        <w:rPr>
          <w:b/>
          <w:bCs/>
        </w:rPr>
        <w:t xml:space="preserve">. </w:t>
      </w:r>
    </w:p>
    <w:p w:rsidR="008E4109" w:rsidRPr="009904C5" w:rsidRDefault="009904C5">
      <w:pPr>
        <w:jc w:val="both"/>
      </w:pPr>
      <w:r w:rsidRPr="009904C5">
        <w:t>Базовые понятия языка: переменные, условия, циклы. Функции, методы и операторы.</w:t>
      </w:r>
    </w:p>
    <w:p w:rsidR="008E4109" w:rsidRPr="009904C5" w:rsidRDefault="009904C5">
      <w:pPr>
        <w:jc w:val="both"/>
      </w:pPr>
      <w:r w:rsidRPr="009904C5">
        <w:t xml:space="preserve">Библиотеки </w:t>
      </w:r>
      <w:r w:rsidRPr="009904C5">
        <w:rPr>
          <w:lang w:val="en-US"/>
        </w:rPr>
        <w:t>Pandas</w:t>
      </w:r>
      <w:r w:rsidRPr="009904C5">
        <w:t xml:space="preserve">, </w:t>
      </w:r>
      <w:proofErr w:type="spellStart"/>
      <w:r w:rsidRPr="009904C5">
        <w:rPr>
          <w:lang w:val="en-US"/>
        </w:rPr>
        <w:t>Numpy</w:t>
      </w:r>
      <w:proofErr w:type="spellEnd"/>
      <w:r w:rsidRPr="009904C5">
        <w:t xml:space="preserve">. Работа с </w:t>
      </w:r>
      <w:proofErr w:type="spellStart"/>
      <w:r w:rsidRPr="009904C5">
        <w:t>датасетами</w:t>
      </w:r>
      <w:proofErr w:type="spellEnd"/>
      <w:r w:rsidRPr="009904C5">
        <w:t>, манипуляции с данными и получение базовых статистик.</w:t>
      </w:r>
    </w:p>
    <w:p w:rsidR="008E4109" w:rsidRPr="009904C5" w:rsidRDefault="009904C5">
      <w:pPr>
        <w:jc w:val="both"/>
      </w:pPr>
      <w:r w:rsidRPr="009904C5">
        <w:t>Типы данных, создание новых признаков</w:t>
      </w:r>
    </w:p>
    <w:p w:rsidR="008E4109" w:rsidRPr="009904C5" w:rsidRDefault="008E4109">
      <w:pPr>
        <w:jc w:val="both"/>
      </w:pPr>
    </w:p>
    <w:p w:rsidR="008E4109" w:rsidRPr="009904C5" w:rsidRDefault="009904C5">
      <w:pPr>
        <w:jc w:val="both"/>
      </w:pPr>
      <w:r w:rsidRPr="009904C5">
        <w:rPr>
          <w:b/>
          <w:bCs/>
        </w:rPr>
        <w:t>Тема 2. Основы теории вероятности и статистики</w:t>
      </w:r>
      <w:r w:rsidRPr="009904C5">
        <w:t>.</w:t>
      </w:r>
    </w:p>
    <w:p w:rsidR="008E4109" w:rsidRPr="009904C5" w:rsidRDefault="009904C5">
      <w:pPr>
        <w:jc w:val="both"/>
      </w:pPr>
      <w:r w:rsidRPr="009904C5">
        <w:t>Генеральная совокупность и выборка: частотные таблицы и распределения</w:t>
      </w:r>
    </w:p>
    <w:p w:rsidR="008E4109" w:rsidRPr="009904C5" w:rsidRDefault="009904C5">
      <w:pPr>
        <w:jc w:val="both"/>
      </w:pPr>
      <w:proofErr w:type="spellStart"/>
      <w:r w:rsidRPr="009904C5">
        <w:t>Матожидание</w:t>
      </w:r>
      <w:proofErr w:type="spellEnd"/>
      <w:r w:rsidRPr="009904C5">
        <w:t xml:space="preserve"> и разброс</w:t>
      </w:r>
    </w:p>
    <w:p w:rsidR="008E4109" w:rsidRPr="009904C5" w:rsidRDefault="009904C5">
      <w:pPr>
        <w:jc w:val="both"/>
      </w:pPr>
      <w:r w:rsidRPr="009904C5">
        <w:rPr>
          <w:lang w:val="en-US"/>
        </w:rPr>
        <w:t>Z</w:t>
      </w:r>
      <w:r w:rsidRPr="009904C5">
        <w:t>-оценка, корреляция, выбросы</w:t>
      </w:r>
    </w:p>
    <w:p w:rsidR="008E4109" w:rsidRPr="009904C5" w:rsidRDefault="009904C5">
      <w:pPr>
        <w:jc w:val="both"/>
      </w:pPr>
      <w:r w:rsidRPr="009904C5">
        <w:t>Тестирование гипотез, непараметрический критерии</w:t>
      </w:r>
    </w:p>
    <w:p w:rsidR="008E4109" w:rsidRPr="009904C5" w:rsidRDefault="009904C5">
      <w:pPr>
        <w:jc w:val="both"/>
      </w:pPr>
      <w:r w:rsidRPr="009904C5">
        <w:t>Линейная регрессия и логистическая регрессия</w:t>
      </w:r>
    </w:p>
    <w:p w:rsidR="008E4109" w:rsidRPr="009904C5" w:rsidRDefault="008E4109">
      <w:pPr>
        <w:ind w:firstLine="0"/>
      </w:pPr>
    </w:p>
    <w:p w:rsidR="008E4109" w:rsidRPr="00DE6614" w:rsidRDefault="009904C5">
      <w:pPr>
        <w:rPr>
          <w:b/>
          <w:bCs/>
        </w:rPr>
      </w:pPr>
      <w:r w:rsidRPr="009904C5">
        <w:rPr>
          <w:b/>
          <w:bCs/>
        </w:rPr>
        <w:t xml:space="preserve">Тема 3. </w:t>
      </w:r>
      <w:r w:rsidRPr="00DE6614">
        <w:rPr>
          <w:b/>
          <w:bCs/>
        </w:rPr>
        <w:t>Визуализация данных</w:t>
      </w:r>
    </w:p>
    <w:p w:rsidR="008E4109" w:rsidRPr="009904C5" w:rsidRDefault="009904C5">
      <w:pPr>
        <w:jc w:val="both"/>
      </w:pPr>
      <w:r w:rsidRPr="009904C5">
        <w:t xml:space="preserve">Работа с библиотеками </w:t>
      </w:r>
      <w:r w:rsidRPr="009904C5">
        <w:rPr>
          <w:lang w:val="en-US"/>
        </w:rPr>
        <w:t>Python</w:t>
      </w:r>
      <w:r w:rsidRPr="009904C5">
        <w:t xml:space="preserve"> для визуализации данных: </w:t>
      </w:r>
      <w:proofErr w:type="spellStart"/>
      <w:r w:rsidRPr="009904C5">
        <w:rPr>
          <w:lang w:val="en-US"/>
        </w:rPr>
        <w:t>Matplolip</w:t>
      </w:r>
      <w:proofErr w:type="spellEnd"/>
      <w:r w:rsidRPr="009904C5">
        <w:t xml:space="preserve">, </w:t>
      </w:r>
      <w:proofErr w:type="spellStart"/>
      <w:r w:rsidRPr="009904C5">
        <w:rPr>
          <w:lang w:val="en-US"/>
        </w:rPr>
        <w:t>Seaborn</w:t>
      </w:r>
      <w:proofErr w:type="spellEnd"/>
      <w:r w:rsidRPr="009904C5">
        <w:t xml:space="preserve">, </w:t>
      </w:r>
      <w:proofErr w:type="spellStart"/>
      <w:r w:rsidRPr="009904C5">
        <w:rPr>
          <w:lang w:val="en-US"/>
        </w:rPr>
        <w:t>Plotly</w:t>
      </w:r>
      <w:proofErr w:type="spellEnd"/>
      <w:r w:rsidRPr="009904C5">
        <w:t>.</w:t>
      </w:r>
    </w:p>
    <w:p w:rsidR="008E4109" w:rsidRPr="009904C5" w:rsidRDefault="009904C5">
      <w:pPr>
        <w:jc w:val="both"/>
      </w:pPr>
      <w:r w:rsidRPr="009904C5">
        <w:t xml:space="preserve">Изучение видов графиков: столбчатая диаграмма, гистограмма, пузырьковая диаграмма, </w:t>
      </w:r>
      <w:r w:rsidRPr="009904C5">
        <w:rPr>
          <w:lang w:val="en-US"/>
        </w:rPr>
        <w:t>box</w:t>
      </w:r>
      <w:r w:rsidRPr="009904C5">
        <w:t xml:space="preserve"> </w:t>
      </w:r>
      <w:r w:rsidRPr="009904C5">
        <w:rPr>
          <w:lang w:val="en-US"/>
        </w:rPr>
        <w:t>plot</w:t>
      </w:r>
      <w:r w:rsidRPr="009904C5">
        <w:t>, круговая диаграмма. Чтение графиков и получение выводов из них.</w:t>
      </w:r>
    </w:p>
    <w:p w:rsidR="008E4109" w:rsidRPr="009904C5" w:rsidRDefault="009904C5">
      <w:pPr>
        <w:jc w:val="both"/>
      </w:pPr>
      <w:r w:rsidRPr="009904C5">
        <w:t>Визуализация гипотез и анализа данных для представления на публике.</w:t>
      </w:r>
    </w:p>
    <w:p w:rsidR="008E4109" w:rsidRPr="009904C5" w:rsidRDefault="008E4109">
      <w:pPr>
        <w:jc w:val="both"/>
      </w:pPr>
    </w:p>
    <w:p w:rsidR="008E4109" w:rsidRPr="009904C5" w:rsidRDefault="009904C5">
      <w:pPr>
        <w:rPr>
          <w:b/>
          <w:bCs/>
        </w:rPr>
      </w:pPr>
      <w:r w:rsidRPr="009904C5">
        <w:rPr>
          <w:b/>
          <w:bCs/>
        </w:rPr>
        <w:t>Тема 4. Основы математики машинного обучения.</w:t>
      </w:r>
    </w:p>
    <w:p w:rsidR="008E4109" w:rsidRPr="009904C5" w:rsidRDefault="009904C5">
      <w:pPr>
        <w:jc w:val="both"/>
      </w:pPr>
      <w:r w:rsidRPr="009904C5">
        <w:t>Линейная алгебра. Матрицы, векторы, скалярное произведение, линейная независимость, векторные пространства, определитель матрицы, обращение матрицы, решение системы линейных уравнений, метод наименьших квадратов, матричные разложения.</w:t>
      </w:r>
    </w:p>
    <w:p w:rsidR="008E4109" w:rsidRPr="009904C5" w:rsidRDefault="009904C5">
      <w:pPr>
        <w:jc w:val="both"/>
      </w:pPr>
      <w:r w:rsidRPr="009904C5">
        <w:t>Математический анализ.  Дифференциал и производная, дифференцирование функций, дифференцирование в частных производных, градиент функции.</w:t>
      </w:r>
    </w:p>
    <w:p w:rsidR="008E4109" w:rsidRPr="009904C5" w:rsidRDefault="008E4109"/>
    <w:p w:rsidR="008E4109" w:rsidRPr="009904C5" w:rsidRDefault="009904C5">
      <w:pPr>
        <w:rPr>
          <w:b/>
          <w:bCs/>
        </w:rPr>
      </w:pPr>
      <w:r w:rsidRPr="009904C5">
        <w:rPr>
          <w:b/>
          <w:bCs/>
        </w:rPr>
        <w:t>Тема 5.  Машинное обучение.</w:t>
      </w:r>
    </w:p>
    <w:p w:rsidR="008E4109" w:rsidRPr="009904C5" w:rsidRDefault="009904C5">
      <w:pPr>
        <w:jc w:val="both"/>
      </w:pPr>
      <w:r w:rsidRPr="009904C5">
        <w:t xml:space="preserve">Знакомство с библиотекой </w:t>
      </w:r>
      <w:proofErr w:type="spellStart"/>
      <w:r w:rsidRPr="009904C5">
        <w:rPr>
          <w:lang w:val="en-US"/>
        </w:rPr>
        <w:t>SciPy</w:t>
      </w:r>
      <w:proofErr w:type="spellEnd"/>
      <w:r w:rsidRPr="009904C5">
        <w:t xml:space="preserve">. </w:t>
      </w:r>
    </w:p>
    <w:p w:rsidR="008E4109" w:rsidRPr="009904C5" w:rsidRDefault="009904C5">
      <w:pPr>
        <w:jc w:val="both"/>
      </w:pPr>
      <w:r w:rsidRPr="009904C5">
        <w:t>Задачи классификации, регрессии, ранжирования, кластеризации.</w:t>
      </w:r>
    </w:p>
    <w:p w:rsidR="008E4109" w:rsidRPr="009904C5" w:rsidRDefault="009904C5">
      <w:pPr>
        <w:jc w:val="both"/>
      </w:pPr>
      <w:r w:rsidRPr="009904C5">
        <w:t xml:space="preserve">Линейная регрессия, </w:t>
      </w:r>
      <w:proofErr w:type="spellStart"/>
      <w:r w:rsidRPr="009904C5">
        <w:t>резуляризация</w:t>
      </w:r>
      <w:proofErr w:type="spellEnd"/>
      <w:r w:rsidRPr="009904C5">
        <w:t xml:space="preserve">, логистическая регрессия, метод опорных векторов, </w:t>
      </w:r>
      <w:proofErr w:type="spellStart"/>
      <w:r w:rsidRPr="009904C5">
        <w:t>многоклассовая</w:t>
      </w:r>
      <w:proofErr w:type="spellEnd"/>
      <w:r w:rsidRPr="009904C5">
        <w:t xml:space="preserve"> классификация, решающие </w:t>
      </w:r>
      <w:proofErr w:type="spellStart"/>
      <w:r w:rsidRPr="009904C5">
        <w:t>дервья</w:t>
      </w:r>
      <w:proofErr w:type="spellEnd"/>
      <w:r w:rsidRPr="009904C5">
        <w:t xml:space="preserve">, градиентный </w:t>
      </w:r>
      <w:proofErr w:type="spellStart"/>
      <w:r w:rsidRPr="009904C5">
        <w:t>бустинг</w:t>
      </w:r>
      <w:proofErr w:type="spellEnd"/>
      <w:r w:rsidRPr="009904C5">
        <w:t xml:space="preserve">, обучение ранжированию, рекомендательные системы. </w:t>
      </w:r>
    </w:p>
    <w:p w:rsidR="008E4109" w:rsidRPr="009904C5" w:rsidRDefault="008E4109"/>
    <w:p w:rsidR="008E4109" w:rsidRPr="009904C5" w:rsidRDefault="009904C5">
      <w:pPr>
        <w:rPr>
          <w:b/>
          <w:bCs/>
        </w:rPr>
      </w:pPr>
      <w:r w:rsidRPr="009904C5">
        <w:rPr>
          <w:b/>
          <w:bCs/>
        </w:rPr>
        <w:t xml:space="preserve">Тема </w:t>
      </w:r>
      <w:r>
        <w:rPr>
          <w:b/>
          <w:bCs/>
        </w:rPr>
        <w:t>6</w:t>
      </w:r>
      <w:r w:rsidRPr="009904C5">
        <w:rPr>
          <w:b/>
          <w:bCs/>
        </w:rPr>
        <w:t>. Основы глубинного обучения</w:t>
      </w:r>
    </w:p>
    <w:p w:rsidR="008E4109" w:rsidRPr="009904C5" w:rsidRDefault="009904C5">
      <w:r w:rsidRPr="009904C5">
        <w:lastRenderedPageBreak/>
        <w:t xml:space="preserve">Автоматическое дифференцирование, </w:t>
      </w:r>
      <w:proofErr w:type="spellStart"/>
      <w:r w:rsidRPr="009904C5">
        <w:t>полносвязные</w:t>
      </w:r>
      <w:proofErr w:type="spellEnd"/>
      <w:r w:rsidRPr="009904C5">
        <w:t xml:space="preserve"> нейронные сети.</w:t>
      </w:r>
    </w:p>
    <w:p w:rsidR="008E4109" w:rsidRPr="009904C5" w:rsidRDefault="009904C5">
      <w:r w:rsidRPr="009904C5">
        <w:t xml:space="preserve">Оптимизаторы и принципы их работы. </w:t>
      </w:r>
      <w:r w:rsidRPr="009904C5">
        <w:rPr>
          <w:lang w:val="en-US"/>
        </w:rPr>
        <w:t>SGD</w:t>
      </w:r>
      <w:r w:rsidRPr="009904C5">
        <w:t xml:space="preserve">, </w:t>
      </w:r>
      <w:r w:rsidRPr="009904C5">
        <w:rPr>
          <w:lang w:val="en-US"/>
        </w:rPr>
        <w:t>Adam</w:t>
      </w:r>
      <w:r w:rsidRPr="009904C5">
        <w:t xml:space="preserve">, </w:t>
      </w:r>
      <w:proofErr w:type="spellStart"/>
      <w:r w:rsidRPr="009904C5">
        <w:rPr>
          <w:lang w:val="en-US"/>
        </w:rPr>
        <w:t>AdamW</w:t>
      </w:r>
      <w:proofErr w:type="spellEnd"/>
      <w:r w:rsidRPr="009904C5">
        <w:t xml:space="preserve">, </w:t>
      </w:r>
      <w:r w:rsidRPr="009904C5">
        <w:rPr>
          <w:lang w:val="en-US"/>
        </w:rPr>
        <w:t>Dropout</w:t>
      </w:r>
      <w:r w:rsidRPr="009904C5">
        <w:t>, Нормализация</w:t>
      </w:r>
    </w:p>
    <w:p w:rsidR="008E4109" w:rsidRPr="009904C5" w:rsidRDefault="009904C5">
      <w:r w:rsidRPr="009904C5">
        <w:t>Архитектура сверхточных нейронных сетей.</w:t>
      </w:r>
    </w:p>
    <w:p w:rsidR="008E4109" w:rsidRDefault="009904C5" w:rsidP="009904C5">
      <w:r w:rsidRPr="009904C5">
        <w:t xml:space="preserve">Задачи компьютерного зрения: классификация, сегментация, </w:t>
      </w:r>
      <w:proofErr w:type="spellStart"/>
      <w:r w:rsidRPr="009904C5">
        <w:t>детекция</w:t>
      </w:r>
      <w:proofErr w:type="spellEnd"/>
      <w:r w:rsidRPr="009904C5">
        <w:t xml:space="preserve">. </w:t>
      </w:r>
    </w:p>
    <w:p w:rsidR="009904C5" w:rsidRPr="009904C5" w:rsidRDefault="009904C5" w:rsidP="009904C5"/>
    <w:p w:rsidR="008E4109" w:rsidRPr="009904C5" w:rsidRDefault="009904C5">
      <w:pPr>
        <w:numPr>
          <w:ilvl w:val="0"/>
          <w:numId w:val="2"/>
        </w:numPr>
        <w:jc w:val="both"/>
        <w:rPr>
          <w:b/>
          <w:bCs/>
        </w:rPr>
      </w:pPr>
      <w:r w:rsidRPr="009904C5">
        <w:rPr>
          <w:b/>
          <w:bCs/>
        </w:rPr>
        <w:t>Тематическое планирование</w:t>
      </w:r>
    </w:p>
    <w:p w:rsidR="008E4109" w:rsidRPr="009904C5" w:rsidRDefault="009904C5">
      <w:pPr>
        <w:pStyle w:val="ConsPlusNormal"/>
        <w:suppressAutoHyphens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5">
        <w:rPr>
          <w:rFonts w:ascii="Times New Roman" w:hAnsi="Times New Roman"/>
          <w:b/>
          <w:bCs/>
          <w:sz w:val="24"/>
          <w:szCs w:val="24"/>
        </w:rPr>
        <w:t>10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1937"/>
        <w:gridCol w:w="3163"/>
      </w:tblGrid>
      <w:tr w:rsidR="008E4109" w:rsidRPr="009904C5">
        <w:trPr>
          <w:trHeight w:val="5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rPr>
                <w:b/>
                <w:bCs/>
              </w:rPr>
              <w:t>№ п/п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  <w:jc w:val="center"/>
            </w:pPr>
            <w:r w:rsidRPr="009904C5">
              <w:rPr>
                <w:b/>
                <w:bCs/>
              </w:rPr>
              <w:t>Тематическое содержание занятия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rPr>
                <w:b/>
                <w:bCs/>
              </w:rPr>
              <w:t>Обязательные часы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1" w:firstLine="0"/>
              <w:jc w:val="center"/>
            </w:pPr>
            <w:r w:rsidRPr="009904C5">
              <w:rPr>
                <w:b/>
                <w:bCs/>
              </w:rPr>
              <w:t>Основные виды деятельности</w:t>
            </w:r>
          </w:p>
        </w:tc>
      </w:tr>
      <w:tr w:rsidR="008E4109" w:rsidRPr="009904C5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1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t xml:space="preserve">Знакомство с </w:t>
            </w:r>
            <w:r w:rsidRPr="009904C5">
              <w:rPr>
                <w:lang w:val="en-US"/>
              </w:rPr>
              <w:t>Python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6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1" w:firstLine="0"/>
            </w:pPr>
            <w:r w:rsidRPr="009904C5"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E4109" w:rsidRPr="009904C5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2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t>Основы теории вероятности и статистики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18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1" w:firstLine="0"/>
            </w:pPr>
            <w:r w:rsidRPr="009904C5"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E4109" w:rsidRPr="009904C5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3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t>Основы м</w:t>
            </w:r>
            <w:proofErr w:type="spellStart"/>
            <w:r w:rsidRPr="009904C5">
              <w:rPr>
                <w:lang w:val="en-US"/>
              </w:rPr>
              <w:t>атематики</w:t>
            </w:r>
            <w:proofErr w:type="spellEnd"/>
            <w:r w:rsidRPr="009904C5">
              <w:rPr>
                <w:lang w:val="en-US"/>
              </w:rPr>
              <w:t xml:space="preserve"> </w:t>
            </w:r>
            <w:proofErr w:type="spellStart"/>
            <w:r w:rsidRPr="009904C5">
              <w:rPr>
                <w:lang w:val="en-US"/>
              </w:rPr>
              <w:t>машинного</w:t>
            </w:r>
            <w:proofErr w:type="spellEnd"/>
            <w:r w:rsidRPr="009904C5">
              <w:rPr>
                <w:lang w:val="en-US"/>
              </w:rPr>
              <w:t xml:space="preserve"> </w:t>
            </w:r>
            <w:proofErr w:type="spellStart"/>
            <w:r w:rsidRPr="009904C5">
              <w:rPr>
                <w:lang w:val="en-US"/>
              </w:rPr>
              <w:t>обучения</w:t>
            </w:r>
            <w:proofErr w:type="spellEnd"/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20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1" w:firstLine="0"/>
            </w:pPr>
            <w:r w:rsidRPr="009904C5"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E4109" w:rsidRPr="009904C5">
        <w:trPr>
          <w:trHeight w:val="20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4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proofErr w:type="spellStart"/>
            <w:r w:rsidRPr="009904C5">
              <w:rPr>
                <w:lang w:val="en-US"/>
              </w:rPr>
              <w:t>Машинное</w:t>
            </w:r>
            <w:proofErr w:type="spellEnd"/>
            <w:r w:rsidRPr="009904C5">
              <w:rPr>
                <w:lang w:val="en-US"/>
              </w:rPr>
              <w:t xml:space="preserve"> </w:t>
            </w:r>
            <w:proofErr w:type="spellStart"/>
            <w:r w:rsidRPr="009904C5">
              <w:rPr>
                <w:lang w:val="en-US"/>
              </w:rPr>
              <w:t>обучение</w:t>
            </w:r>
            <w:proofErr w:type="spellEnd"/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24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1" w:firstLine="0"/>
            </w:pPr>
            <w:r w:rsidRPr="009904C5"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E4109" w:rsidRPr="009904C5">
        <w:trPr>
          <w:trHeight w:val="2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8E4109"/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rPr>
                <w:b/>
                <w:bCs/>
              </w:rPr>
              <w:t>Всего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rPr>
                <w:b/>
                <w:bCs/>
              </w:rPr>
              <w:t>68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:rsidR="008E4109" w:rsidRPr="009904C5" w:rsidRDefault="008E4109"/>
        </w:tc>
      </w:tr>
    </w:tbl>
    <w:p w:rsidR="008E4109" w:rsidRPr="009904C5" w:rsidRDefault="009904C5">
      <w:pPr>
        <w:pStyle w:val="ConsPlusNormal"/>
        <w:suppressAutoHyphens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5">
        <w:rPr>
          <w:rFonts w:ascii="Times New Roman" w:hAnsi="Times New Roman"/>
          <w:b/>
          <w:bCs/>
          <w:sz w:val="24"/>
          <w:szCs w:val="24"/>
        </w:rPr>
        <w:t>11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"/>
        <w:gridCol w:w="3816"/>
        <w:gridCol w:w="1870"/>
        <w:gridCol w:w="3152"/>
      </w:tblGrid>
      <w:tr w:rsidR="008E4109" w:rsidRPr="009904C5">
        <w:trPr>
          <w:trHeight w:val="5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rPr>
                <w:b/>
                <w:bCs/>
              </w:rPr>
              <w:t>№ п/п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  <w:jc w:val="center"/>
            </w:pPr>
            <w:r w:rsidRPr="009904C5">
              <w:rPr>
                <w:b/>
                <w:bCs/>
              </w:rPr>
              <w:t>Тематическое содержание занятия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rPr>
                <w:b/>
                <w:bCs/>
              </w:rPr>
              <w:t>Обязательные часы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0" w:firstLine="0"/>
              <w:jc w:val="center"/>
            </w:pPr>
            <w:r w:rsidRPr="009904C5">
              <w:rPr>
                <w:b/>
                <w:bCs/>
              </w:rPr>
              <w:t>Основные виды деятельности</w:t>
            </w:r>
          </w:p>
        </w:tc>
      </w:tr>
      <w:tr w:rsidR="008E4109" w:rsidRPr="009904C5">
        <w:trPr>
          <w:trHeight w:val="20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lastRenderedPageBreak/>
              <w:t>1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t xml:space="preserve">Машинное обучение 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10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0" w:firstLine="0"/>
            </w:pPr>
            <w:r w:rsidRPr="009904C5"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E4109" w:rsidRPr="009904C5">
        <w:trPr>
          <w:trHeight w:val="20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2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t>Основы глубинного обучения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22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30" w:firstLine="0"/>
            </w:pPr>
            <w:r w:rsidRPr="009904C5"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E4109" w:rsidRPr="009904C5">
        <w:trPr>
          <w:trHeight w:val="2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5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t>Резерв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t>2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8E4109" w:rsidRPr="009904C5" w:rsidRDefault="008E4109"/>
        </w:tc>
      </w:tr>
      <w:tr w:rsidR="008E4109" w:rsidRPr="009904C5">
        <w:trPr>
          <w:trHeight w:val="2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8E4109"/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left="127" w:firstLine="0"/>
            </w:pPr>
            <w:r w:rsidRPr="009904C5">
              <w:rPr>
                <w:b/>
                <w:bCs/>
              </w:rPr>
              <w:t>Всего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109" w:rsidRPr="009904C5" w:rsidRDefault="009904C5">
            <w:pPr>
              <w:ind w:firstLine="0"/>
              <w:jc w:val="center"/>
            </w:pPr>
            <w:r w:rsidRPr="009904C5">
              <w:rPr>
                <w:b/>
                <w:bCs/>
              </w:rPr>
              <w:t>34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:rsidR="008E4109" w:rsidRPr="009904C5" w:rsidRDefault="008E4109"/>
        </w:tc>
      </w:tr>
    </w:tbl>
    <w:p w:rsidR="008E4109" w:rsidRPr="009904C5" w:rsidRDefault="008E4109"/>
    <w:p w:rsidR="008E4109" w:rsidRPr="009904C5" w:rsidRDefault="009904C5">
      <w:pPr>
        <w:jc w:val="both"/>
      </w:pPr>
      <w:r w:rsidRPr="009904C5">
        <w:t>В воспитании, развитии и социализации обучающихся средствами курса «Основы анализа данных» приоритетом является создание благоприятных условий для развития ценности научного познания, гражданского, трудового и духовно-нравственного воспитания:</w:t>
      </w:r>
    </w:p>
    <w:p w:rsidR="008E4109" w:rsidRPr="009904C5" w:rsidRDefault="009904C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</w:p>
    <w:p w:rsidR="008E4109" w:rsidRPr="009904C5" w:rsidRDefault="009904C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04C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904C5">
        <w:rPr>
          <w:rFonts w:ascii="Times New Roman" w:hAnsi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4109" w:rsidRPr="009904C5" w:rsidRDefault="009904C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научно–технического прогресса; </w:t>
      </w:r>
    </w:p>
    <w:p w:rsidR="008E4109" w:rsidRPr="009904C5" w:rsidRDefault="009904C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E4109" w:rsidRPr="009904C5" w:rsidRDefault="009904C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8E4109" w:rsidRPr="009904C5" w:rsidRDefault="009904C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4C5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8E4109" w:rsidRPr="009904C5" w:rsidRDefault="009904C5">
      <w:pPr>
        <w:jc w:val="both"/>
      </w:pPr>
      <w:r w:rsidRPr="009904C5">
        <w:lastRenderedPageBreak/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8E4109" w:rsidRPr="009904C5" w:rsidRDefault="008E4109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4C5" w:rsidRDefault="009904C5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материалы</w:t>
      </w:r>
    </w:p>
    <w:p w:rsidR="009904C5" w:rsidRDefault="009904C5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</w:p>
    <w:p w:rsidR="008E4109" w:rsidRPr="009904C5" w:rsidRDefault="009904C5">
      <w:pPr>
        <w:pStyle w:val="ConsPlusNormal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4C5"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:rsidR="008E4109" w:rsidRPr="009904C5" w:rsidRDefault="008E4109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8E4109" w:rsidRPr="009904C5" w:rsidRDefault="009904C5">
      <w:pPr>
        <w:ind w:left="709" w:hanging="283"/>
        <w:rPr>
          <w:kern w:val="1"/>
        </w:rPr>
      </w:pPr>
      <w:r w:rsidRPr="009904C5">
        <w:rPr>
          <w:kern w:val="1"/>
        </w:rPr>
        <w:t>1.</w:t>
      </w:r>
      <w:r w:rsidRPr="009904C5">
        <w:rPr>
          <w:kern w:val="1"/>
        </w:rPr>
        <w:tab/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:rsidR="008E4109" w:rsidRPr="009904C5" w:rsidRDefault="009904C5">
      <w:pPr>
        <w:ind w:left="709" w:hanging="283"/>
        <w:rPr>
          <w:kern w:val="1"/>
        </w:rPr>
      </w:pPr>
      <w:r w:rsidRPr="009904C5">
        <w:rPr>
          <w:kern w:val="1"/>
        </w:rPr>
        <w:t>2.</w:t>
      </w:r>
      <w:r w:rsidRPr="009904C5">
        <w:rPr>
          <w:kern w:val="1"/>
        </w:rPr>
        <w:tab/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:rsidR="008E4109" w:rsidRPr="00DE6614" w:rsidRDefault="009904C5">
      <w:pPr>
        <w:ind w:left="709" w:hanging="283"/>
        <w:rPr>
          <w:kern w:val="1"/>
          <w:lang w:val="en-US"/>
        </w:rPr>
      </w:pPr>
      <w:r w:rsidRPr="00DE6614">
        <w:rPr>
          <w:kern w:val="1"/>
        </w:rPr>
        <w:t xml:space="preserve">3. </w:t>
      </w:r>
      <w:r w:rsidRPr="009904C5">
        <w:rPr>
          <w:kern w:val="1"/>
          <w:lang w:val="en-US"/>
        </w:rPr>
        <w:t>Marc</w:t>
      </w:r>
      <w:r w:rsidRPr="00DE6614">
        <w:rPr>
          <w:kern w:val="1"/>
        </w:rPr>
        <w:t xml:space="preserve"> </w:t>
      </w:r>
      <w:r w:rsidRPr="009904C5">
        <w:rPr>
          <w:kern w:val="1"/>
          <w:lang w:val="en-US"/>
        </w:rPr>
        <w:t>Peter</w:t>
      </w:r>
      <w:r w:rsidRPr="00DE6614">
        <w:rPr>
          <w:kern w:val="1"/>
        </w:rPr>
        <w:t xml:space="preserve"> </w:t>
      </w:r>
      <w:proofErr w:type="spellStart"/>
      <w:r w:rsidRPr="009904C5">
        <w:rPr>
          <w:kern w:val="1"/>
          <w:lang w:val="en-US"/>
        </w:rPr>
        <w:t>Deisenroth</w:t>
      </w:r>
      <w:proofErr w:type="spellEnd"/>
      <w:r w:rsidRPr="00DE6614">
        <w:rPr>
          <w:kern w:val="1"/>
        </w:rPr>
        <w:t xml:space="preserve">. </w:t>
      </w:r>
      <w:r w:rsidRPr="009904C5">
        <w:rPr>
          <w:kern w:val="1"/>
          <w:lang w:val="en-US"/>
        </w:rPr>
        <w:t>Mathematics for Machine Learning (2020). Cambridge</w:t>
      </w:r>
      <w:r w:rsidRPr="00DE6614">
        <w:rPr>
          <w:kern w:val="1"/>
          <w:lang w:val="en-US"/>
        </w:rPr>
        <w:t xml:space="preserve"> </w:t>
      </w:r>
      <w:r w:rsidRPr="009904C5">
        <w:rPr>
          <w:kern w:val="1"/>
          <w:lang w:val="en-US"/>
        </w:rPr>
        <w:t>University</w:t>
      </w:r>
      <w:r w:rsidRPr="00DE6614">
        <w:rPr>
          <w:kern w:val="1"/>
          <w:lang w:val="en-US"/>
        </w:rPr>
        <w:t xml:space="preserve"> </w:t>
      </w:r>
      <w:r w:rsidRPr="009904C5">
        <w:rPr>
          <w:kern w:val="1"/>
          <w:lang w:val="en-US"/>
        </w:rPr>
        <w:t>Press</w:t>
      </w:r>
      <w:r w:rsidRPr="00DE6614">
        <w:rPr>
          <w:kern w:val="1"/>
          <w:lang w:val="en-US"/>
        </w:rPr>
        <w:t>; 1</w:t>
      </w:r>
      <w:r w:rsidRPr="009904C5">
        <w:rPr>
          <w:kern w:val="1"/>
          <w:lang w:val="en-US"/>
        </w:rPr>
        <w:t>st</w:t>
      </w:r>
      <w:r w:rsidRPr="00DE6614">
        <w:rPr>
          <w:kern w:val="1"/>
          <w:lang w:val="en-US"/>
        </w:rPr>
        <w:t xml:space="preserve"> </w:t>
      </w:r>
      <w:r w:rsidRPr="009904C5">
        <w:rPr>
          <w:kern w:val="1"/>
          <w:lang w:val="en-US"/>
        </w:rPr>
        <w:t>edition</w:t>
      </w:r>
    </w:p>
    <w:p w:rsidR="008E4109" w:rsidRPr="009904C5" w:rsidRDefault="009904C5">
      <w:pPr>
        <w:ind w:left="709" w:hanging="283"/>
        <w:rPr>
          <w:kern w:val="1"/>
        </w:rPr>
      </w:pPr>
      <w:r w:rsidRPr="009904C5">
        <w:rPr>
          <w:kern w:val="1"/>
        </w:rPr>
        <w:t xml:space="preserve">4. </w:t>
      </w:r>
      <w:proofErr w:type="spellStart"/>
      <w:r w:rsidRPr="009904C5">
        <w:rPr>
          <w:kern w:val="1"/>
        </w:rPr>
        <w:t>Флах</w:t>
      </w:r>
      <w:proofErr w:type="spellEnd"/>
      <w:r w:rsidRPr="009904C5">
        <w:rPr>
          <w:kern w:val="1"/>
        </w:rPr>
        <w:t xml:space="preserve">, П., </w:t>
      </w:r>
      <w:r>
        <w:rPr>
          <w:kern w:val="1"/>
        </w:rPr>
        <w:t>Машинное обучение</w:t>
      </w:r>
      <w:r w:rsidRPr="009904C5">
        <w:rPr>
          <w:kern w:val="1"/>
        </w:rPr>
        <w:t>: наука и искусство построения алгоритмов, которые извлекают знания из данных, 2015</w:t>
      </w:r>
    </w:p>
    <w:p w:rsidR="008E4109" w:rsidRPr="009904C5" w:rsidRDefault="009904C5">
      <w:pPr>
        <w:ind w:left="709" w:hanging="283"/>
        <w:rPr>
          <w:kern w:val="1"/>
        </w:rPr>
      </w:pPr>
      <w:r w:rsidRPr="009904C5">
        <w:rPr>
          <w:kern w:val="1"/>
        </w:rPr>
        <w:t xml:space="preserve">5. </w:t>
      </w:r>
      <w:proofErr w:type="spellStart"/>
      <w:r w:rsidRPr="009904C5">
        <w:rPr>
          <w:kern w:val="1"/>
        </w:rPr>
        <w:t>Шень</w:t>
      </w:r>
      <w:proofErr w:type="spellEnd"/>
      <w:r w:rsidRPr="009904C5">
        <w:rPr>
          <w:kern w:val="1"/>
        </w:rPr>
        <w:t xml:space="preserve"> А., Вероятность: Примеры и задачи. Издательство МЦНМО, 2016</w:t>
      </w:r>
    </w:p>
    <w:p w:rsidR="008E4109" w:rsidRPr="009904C5" w:rsidRDefault="009904C5">
      <w:pPr>
        <w:ind w:left="709" w:hanging="283"/>
      </w:pPr>
      <w:r w:rsidRPr="009904C5">
        <w:rPr>
          <w:kern w:val="1"/>
        </w:rPr>
        <w:t xml:space="preserve">6. </w:t>
      </w:r>
      <w:proofErr w:type="spellStart"/>
      <w:r w:rsidRPr="009904C5">
        <w:rPr>
          <w:kern w:val="1"/>
        </w:rPr>
        <w:t>Син</w:t>
      </w:r>
      <w:proofErr w:type="spellEnd"/>
      <w:r w:rsidRPr="009904C5">
        <w:rPr>
          <w:kern w:val="1"/>
        </w:rPr>
        <w:t xml:space="preserve"> </w:t>
      </w:r>
      <w:proofErr w:type="spellStart"/>
      <w:r w:rsidRPr="009904C5">
        <w:rPr>
          <w:kern w:val="1"/>
        </w:rPr>
        <w:t>Такахаси</w:t>
      </w:r>
      <w:proofErr w:type="spellEnd"/>
      <w:r w:rsidRPr="009904C5">
        <w:rPr>
          <w:kern w:val="1"/>
        </w:rPr>
        <w:t xml:space="preserve">, </w:t>
      </w:r>
      <w:proofErr w:type="spellStart"/>
      <w:r w:rsidRPr="009904C5">
        <w:rPr>
          <w:kern w:val="1"/>
        </w:rPr>
        <w:t>Иноуэ</w:t>
      </w:r>
      <w:proofErr w:type="spellEnd"/>
      <w:r w:rsidRPr="009904C5">
        <w:rPr>
          <w:kern w:val="1"/>
        </w:rPr>
        <w:t xml:space="preserve"> </w:t>
      </w:r>
      <w:proofErr w:type="spellStart"/>
      <w:r w:rsidRPr="009904C5">
        <w:rPr>
          <w:kern w:val="1"/>
        </w:rPr>
        <w:t>Ирона</w:t>
      </w:r>
      <w:proofErr w:type="spellEnd"/>
      <w:r w:rsidRPr="009904C5">
        <w:rPr>
          <w:kern w:val="1"/>
        </w:rPr>
        <w:t xml:space="preserve">. Регрессионный анализ, </w:t>
      </w:r>
      <w:proofErr w:type="spellStart"/>
      <w:r w:rsidRPr="009904C5">
        <w:rPr>
          <w:kern w:val="1"/>
        </w:rPr>
        <w:t>Додека</w:t>
      </w:r>
      <w:proofErr w:type="spellEnd"/>
      <w:r w:rsidRPr="009904C5">
        <w:rPr>
          <w:kern w:val="1"/>
        </w:rPr>
        <w:t xml:space="preserve"> </w:t>
      </w:r>
      <w:r w:rsidRPr="009904C5">
        <w:rPr>
          <w:kern w:val="1"/>
          <w:lang w:val="en-US"/>
        </w:rPr>
        <w:t>XXI</w:t>
      </w:r>
      <w:r w:rsidRPr="009904C5">
        <w:rPr>
          <w:kern w:val="1"/>
        </w:rPr>
        <w:t xml:space="preserve"> век, 2010.</w:t>
      </w:r>
    </w:p>
    <w:sectPr w:rsidR="008E4109" w:rsidRPr="009904C5">
      <w:headerReference w:type="default" r:id="rId7"/>
      <w:footerReference w:type="default" r:id="rId8"/>
      <w:pgSz w:w="11900" w:h="16840"/>
      <w:pgMar w:top="85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E5" w:rsidRDefault="009904C5">
      <w:r>
        <w:separator/>
      </w:r>
    </w:p>
  </w:endnote>
  <w:endnote w:type="continuationSeparator" w:id="0">
    <w:p w:rsidR="005A02E5" w:rsidRDefault="0099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09" w:rsidRDefault="008E410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E5" w:rsidRDefault="009904C5">
      <w:r>
        <w:separator/>
      </w:r>
    </w:p>
  </w:footnote>
  <w:footnote w:type="continuationSeparator" w:id="0">
    <w:p w:rsidR="005A02E5" w:rsidRDefault="0099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09" w:rsidRDefault="009904C5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240"/>
    <w:multiLevelType w:val="hybridMultilevel"/>
    <w:tmpl w:val="FFA89160"/>
    <w:numStyleLink w:val="ImportedStyle2"/>
  </w:abstractNum>
  <w:abstractNum w:abstractNumId="1" w15:restartNumberingAfterBreak="0">
    <w:nsid w:val="01097291"/>
    <w:multiLevelType w:val="hybridMultilevel"/>
    <w:tmpl w:val="F74CC588"/>
    <w:styleLink w:val="ImportedStyle6"/>
    <w:lvl w:ilvl="0" w:tplc="99CCA756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B986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A2D68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DA33EC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4DF28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C0604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A6F7C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BAD768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AAEF92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4B1EC9"/>
    <w:multiLevelType w:val="hybridMultilevel"/>
    <w:tmpl w:val="D216569A"/>
    <w:numStyleLink w:val="ImportedStyle4"/>
  </w:abstractNum>
  <w:abstractNum w:abstractNumId="3" w15:restartNumberingAfterBreak="0">
    <w:nsid w:val="0B085BA5"/>
    <w:multiLevelType w:val="hybridMultilevel"/>
    <w:tmpl w:val="6AEC71D8"/>
    <w:numStyleLink w:val="ImportedStyle5"/>
  </w:abstractNum>
  <w:abstractNum w:abstractNumId="4" w15:restartNumberingAfterBreak="0">
    <w:nsid w:val="0BBF5CAD"/>
    <w:multiLevelType w:val="hybridMultilevel"/>
    <w:tmpl w:val="F74CC588"/>
    <w:numStyleLink w:val="ImportedStyle6"/>
  </w:abstractNum>
  <w:abstractNum w:abstractNumId="5" w15:restartNumberingAfterBreak="0">
    <w:nsid w:val="0F527AE4"/>
    <w:multiLevelType w:val="hybridMultilevel"/>
    <w:tmpl w:val="660EB006"/>
    <w:numStyleLink w:val="ImportedStyle3"/>
  </w:abstractNum>
  <w:abstractNum w:abstractNumId="6" w15:restartNumberingAfterBreak="0">
    <w:nsid w:val="11C02C21"/>
    <w:multiLevelType w:val="hybridMultilevel"/>
    <w:tmpl w:val="2E8AC7DE"/>
    <w:styleLink w:val="ImportedStyle7"/>
    <w:lvl w:ilvl="0" w:tplc="451E22C0">
      <w:start w:val="1"/>
      <w:numFmt w:val="bullet"/>
      <w:lvlText w:val="·"/>
      <w:lvlJc w:val="left"/>
      <w:pPr>
        <w:ind w:left="70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02EE0E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C7C7C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1C871C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4E48E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A8510E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03DEC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AE3206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D85D8C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845C1A"/>
    <w:multiLevelType w:val="hybridMultilevel"/>
    <w:tmpl w:val="52CCC770"/>
    <w:numStyleLink w:val="ImportedStyle8"/>
  </w:abstractNum>
  <w:abstractNum w:abstractNumId="8" w15:restartNumberingAfterBreak="0">
    <w:nsid w:val="193667B9"/>
    <w:multiLevelType w:val="hybridMultilevel"/>
    <w:tmpl w:val="FFA89160"/>
    <w:styleLink w:val="ImportedStyle2"/>
    <w:lvl w:ilvl="0" w:tplc="BB309E62">
      <w:start w:val="1"/>
      <w:numFmt w:val="decimal"/>
      <w:lvlText w:val="%1."/>
      <w:lvlJc w:val="left"/>
      <w:pPr>
        <w:ind w:left="9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03ED2">
      <w:start w:val="1"/>
      <w:numFmt w:val="lowerLetter"/>
      <w:lvlText w:val="%2."/>
      <w:lvlJc w:val="left"/>
      <w:pPr>
        <w:ind w:left="16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24D6A">
      <w:start w:val="1"/>
      <w:numFmt w:val="lowerRoman"/>
      <w:suff w:val="nothing"/>
      <w:lvlText w:val="%3."/>
      <w:lvlJc w:val="left"/>
      <w:pPr>
        <w:ind w:left="2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C3C04">
      <w:start w:val="1"/>
      <w:numFmt w:val="decimal"/>
      <w:lvlText w:val="%4."/>
      <w:lvlJc w:val="left"/>
      <w:pPr>
        <w:ind w:left="3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09804">
      <w:start w:val="1"/>
      <w:numFmt w:val="lowerLetter"/>
      <w:lvlText w:val="%5."/>
      <w:lvlJc w:val="left"/>
      <w:pPr>
        <w:ind w:left="38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DCEA">
      <w:start w:val="1"/>
      <w:numFmt w:val="lowerRoman"/>
      <w:suff w:val="nothing"/>
      <w:lvlText w:val="%6."/>
      <w:lvlJc w:val="left"/>
      <w:pPr>
        <w:ind w:left="4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CE0E">
      <w:start w:val="1"/>
      <w:numFmt w:val="decimal"/>
      <w:lvlText w:val="%7."/>
      <w:lvlJc w:val="left"/>
      <w:pPr>
        <w:ind w:left="52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05BCA">
      <w:start w:val="1"/>
      <w:numFmt w:val="lowerLetter"/>
      <w:lvlText w:val="%8."/>
      <w:lvlJc w:val="left"/>
      <w:pPr>
        <w:ind w:left="60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6079B8">
      <w:start w:val="1"/>
      <w:numFmt w:val="lowerRoman"/>
      <w:suff w:val="nothing"/>
      <w:lvlText w:val="%9."/>
      <w:lvlJc w:val="left"/>
      <w:pPr>
        <w:ind w:left="6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76376E"/>
    <w:multiLevelType w:val="hybridMultilevel"/>
    <w:tmpl w:val="2E8AC7DE"/>
    <w:numStyleLink w:val="ImportedStyle7"/>
  </w:abstractNum>
  <w:abstractNum w:abstractNumId="10" w15:restartNumberingAfterBreak="0">
    <w:nsid w:val="2E4E34BB"/>
    <w:multiLevelType w:val="hybridMultilevel"/>
    <w:tmpl w:val="6AEC71D8"/>
    <w:styleLink w:val="ImportedStyle5"/>
    <w:lvl w:ilvl="0" w:tplc="E02ED3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83D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3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00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A4A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48B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0A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8F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67C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9E0A7E"/>
    <w:multiLevelType w:val="hybridMultilevel"/>
    <w:tmpl w:val="52CCC770"/>
    <w:styleLink w:val="ImportedStyle8"/>
    <w:lvl w:ilvl="0" w:tplc="98206B2C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883C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CB460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126BD2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A2034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E0A768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E8D8E6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842E2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29E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95A36FB"/>
    <w:multiLevelType w:val="hybridMultilevel"/>
    <w:tmpl w:val="D216569A"/>
    <w:styleLink w:val="ImportedStyle4"/>
    <w:lvl w:ilvl="0" w:tplc="C7AE11C6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7FA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82312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22A0E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EE044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FE8A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0FE24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0D80E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E68AC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ADF02F5"/>
    <w:multiLevelType w:val="hybridMultilevel"/>
    <w:tmpl w:val="660EB006"/>
    <w:styleLink w:val="ImportedStyle3"/>
    <w:lvl w:ilvl="0" w:tplc="588C466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CEC5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8D8A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630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6693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E828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C2A3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4DA18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231C8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  <w:lvlOverride w:ilvl="0">
      <w:lvl w:ilvl="0" w:tplc="3CE2F4E6">
        <w:start w:val="1"/>
        <w:numFmt w:val="decimal"/>
        <w:lvlText w:val="%1."/>
        <w:lvlJc w:val="left"/>
        <w:pPr>
          <w:ind w:left="977" w:hanging="257"/>
        </w:pPr>
        <w:rPr>
          <w:rFonts w:ascii="Times New Roman" w:hAnsi="Times New Roman" w:cs="Times New Roman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3"/>
  </w:num>
  <w:num w:numId="4">
    <w:abstractNumId w:val="5"/>
  </w:num>
  <w:num w:numId="5">
    <w:abstractNumId w:val="5"/>
    <w:lvlOverride w:ilvl="0">
      <w:lvl w:ilvl="0" w:tplc="01CC67B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7039A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184F9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B813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62122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6627E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BCBCC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BC8B9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E016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0"/>
    <w:lvlOverride w:ilvl="0">
      <w:startOverride w:val="2"/>
    </w:lvlOverride>
  </w:num>
  <w:num w:numId="15">
    <w:abstractNumId w:val="11"/>
  </w:num>
  <w:num w:numId="16">
    <w:abstractNumId w:val="7"/>
  </w:num>
  <w:num w:numId="17">
    <w:abstractNumId w:val="7"/>
    <w:lvlOverride w:ilvl="0">
      <w:lvl w:ilvl="0" w:tplc="E66C56B6">
        <w:start w:val="1"/>
        <w:numFmt w:val="bullet"/>
        <w:lvlText w:val="·"/>
        <w:lvlJc w:val="left"/>
        <w:pPr>
          <w:ind w:left="65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93C6A46">
        <w:start w:val="1"/>
        <w:numFmt w:val="bullet"/>
        <w:lvlText w:val="o"/>
        <w:lvlJc w:val="left"/>
        <w:pPr>
          <w:ind w:left="137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31C7E78">
        <w:start w:val="1"/>
        <w:numFmt w:val="bullet"/>
        <w:lvlText w:val="▪"/>
        <w:lvlJc w:val="left"/>
        <w:pPr>
          <w:ind w:left="20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0D4E000">
        <w:start w:val="1"/>
        <w:numFmt w:val="bullet"/>
        <w:lvlText w:val="·"/>
        <w:lvlJc w:val="left"/>
        <w:pPr>
          <w:ind w:left="281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52E099C">
        <w:start w:val="1"/>
        <w:numFmt w:val="bullet"/>
        <w:lvlText w:val="o"/>
        <w:lvlJc w:val="left"/>
        <w:pPr>
          <w:ind w:left="353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E4A22E4">
        <w:start w:val="1"/>
        <w:numFmt w:val="bullet"/>
        <w:lvlText w:val="▪"/>
        <w:lvlJc w:val="left"/>
        <w:pPr>
          <w:ind w:left="425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5FC9196">
        <w:start w:val="1"/>
        <w:numFmt w:val="bullet"/>
        <w:lvlText w:val="·"/>
        <w:lvlJc w:val="left"/>
        <w:pPr>
          <w:ind w:left="497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0FA0828">
        <w:start w:val="1"/>
        <w:numFmt w:val="bullet"/>
        <w:lvlText w:val="o"/>
        <w:lvlJc w:val="left"/>
        <w:pPr>
          <w:ind w:left="56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856C4D8">
        <w:start w:val="1"/>
        <w:numFmt w:val="bullet"/>
        <w:lvlText w:val="▪"/>
        <w:lvlJc w:val="left"/>
        <w:pPr>
          <w:ind w:left="641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09"/>
    <w:rsid w:val="0046599A"/>
    <w:rsid w:val="005A02E5"/>
    <w:rsid w:val="008E4109"/>
    <w:rsid w:val="009904C5"/>
    <w:rsid w:val="00D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F428"/>
  <w15:docId w15:val="{52324A9D-048C-4868-BF1E-7BC7CB3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suppressAutoHyphens/>
      <w:ind w:firstLine="709"/>
    </w:pPr>
    <w:rPr>
      <w:rFonts w:ascii="Arial" w:hAnsi="Arial" w:cs="Arial Unicode MS"/>
      <w:color w:val="000000"/>
      <w:kern w:val="1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Челеховская Марина Андреевна</dc:creator>
  <cp:lastModifiedBy>Челеховская Марина Андреевна</cp:lastModifiedBy>
  <cp:revision>4</cp:revision>
  <dcterms:created xsi:type="dcterms:W3CDTF">2023-08-28T09:56:00Z</dcterms:created>
  <dcterms:modified xsi:type="dcterms:W3CDTF">2023-08-28T10:48:00Z</dcterms:modified>
</cp:coreProperties>
</file>