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AC6E0C" w14:textId="100AC7FF" w:rsidR="00C1695D" w:rsidRPr="00E34E91" w:rsidRDefault="00E34E91" w:rsidP="00E34E91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34E91">
        <w:rPr>
          <w:rFonts w:ascii="Times New Roman" w:hAnsi="Times New Roman" w:cs="Times New Roman"/>
          <w:b/>
          <w:bCs/>
          <w:sz w:val="26"/>
          <w:szCs w:val="26"/>
        </w:rPr>
        <w:t>Аннотация</w:t>
      </w:r>
    </w:p>
    <w:p w14:paraId="3D6D513B" w14:textId="073F0B3B" w:rsidR="00E34E91" w:rsidRPr="00E34E91" w:rsidRDefault="00E34E91" w:rsidP="00E34E91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34E91">
        <w:rPr>
          <w:rFonts w:ascii="Times New Roman" w:hAnsi="Times New Roman" w:cs="Times New Roman"/>
          <w:b/>
          <w:bCs/>
          <w:sz w:val="26"/>
          <w:szCs w:val="26"/>
        </w:rPr>
        <w:t xml:space="preserve">к </w:t>
      </w:r>
      <w:r>
        <w:rPr>
          <w:rFonts w:ascii="Times New Roman" w:hAnsi="Times New Roman" w:cs="Times New Roman"/>
          <w:b/>
          <w:bCs/>
          <w:sz w:val="26"/>
          <w:szCs w:val="26"/>
        </w:rPr>
        <w:t>рабочей программе</w:t>
      </w:r>
      <w:r w:rsidRPr="00E34E91">
        <w:rPr>
          <w:rFonts w:ascii="Times New Roman" w:hAnsi="Times New Roman" w:cs="Times New Roman"/>
          <w:b/>
          <w:bCs/>
          <w:sz w:val="26"/>
          <w:szCs w:val="26"/>
        </w:rPr>
        <w:t xml:space="preserve"> по учебному предмету (курсу)</w:t>
      </w:r>
    </w:p>
    <w:p w14:paraId="25D21595" w14:textId="05EB990C" w:rsidR="00E34E91" w:rsidRPr="00E34E91" w:rsidRDefault="00E34E91" w:rsidP="00E34E91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34E91">
        <w:rPr>
          <w:rFonts w:ascii="Times New Roman" w:hAnsi="Times New Roman" w:cs="Times New Roman"/>
          <w:b/>
          <w:bCs/>
          <w:sz w:val="26"/>
          <w:szCs w:val="26"/>
        </w:rPr>
        <w:t>«Русский язык. Направление «Дизайн»</w:t>
      </w:r>
    </w:p>
    <w:p w14:paraId="21D6F23F" w14:textId="247A0485" w:rsidR="00E34E91" w:rsidRPr="00E34E91" w:rsidRDefault="00E34E91" w:rsidP="00E34E91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34E91">
        <w:rPr>
          <w:rFonts w:ascii="Times New Roman" w:hAnsi="Times New Roman" w:cs="Times New Roman"/>
          <w:b/>
          <w:bCs/>
          <w:sz w:val="26"/>
          <w:szCs w:val="26"/>
        </w:rPr>
        <w:t>10-11 класс</w:t>
      </w:r>
    </w:p>
    <w:p w14:paraId="780C2B71" w14:textId="77777777" w:rsidR="00E34E91" w:rsidRPr="00C1695D" w:rsidRDefault="00E34E91" w:rsidP="00E34E91">
      <w:pPr>
        <w:pStyle w:val="ConsPlusNormal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3F06874C" w14:textId="77777777" w:rsidR="00C1695D" w:rsidRPr="00C1695D" w:rsidRDefault="00C1695D" w:rsidP="00C1695D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1695D">
        <w:rPr>
          <w:rFonts w:ascii="Times New Roman" w:hAnsi="Times New Roman" w:cs="Times New Roman"/>
          <w:b/>
          <w:bCs/>
          <w:sz w:val="26"/>
          <w:szCs w:val="26"/>
        </w:rPr>
        <w:t xml:space="preserve">Личностные, </w:t>
      </w:r>
      <w:proofErr w:type="spellStart"/>
      <w:r w:rsidRPr="00C1695D">
        <w:rPr>
          <w:rFonts w:ascii="Times New Roman" w:hAnsi="Times New Roman" w:cs="Times New Roman"/>
          <w:b/>
          <w:bCs/>
          <w:sz w:val="26"/>
          <w:szCs w:val="26"/>
        </w:rPr>
        <w:t>метапредметные</w:t>
      </w:r>
      <w:proofErr w:type="spellEnd"/>
      <w:r w:rsidRPr="00C1695D">
        <w:rPr>
          <w:rFonts w:ascii="Times New Roman" w:hAnsi="Times New Roman" w:cs="Times New Roman"/>
          <w:b/>
          <w:bCs/>
          <w:sz w:val="26"/>
          <w:szCs w:val="26"/>
        </w:rPr>
        <w:t xml:space="preserve"> и предметные результаты освоения учебного предмета</w:t>
      </w:r>
    </w:p>
    <w:p w14:paraId="788131C8" w14:textId="77777777" w:rsidR="00C1695D" w:rsidRPr="00C1695D" w:rsidRDefault="00C1695D" w:rsidP="00763919">
      <w:pPr>
        <w:spacing w:before="120" w:after="1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0" w:name="sub_11981"/>
      <w:bookmarkStart w:id="1" w:name="_Hlk130821942"/>
      <w:r w:rsidRPr="00C1695D">
        <w:rPr>
          <w:rFonts w:ascii="Times New Roman" w:hAnsi="Times New Roman" w:cs="Times New Roman"/>
          <w:sz w:val="26"/>
          <w:szCs w:val="26"/>
        </w:rPr>
        <w:t>Личностные результаты освоения программы по русскому языку на уровне среднего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личности, патриотизма, гражданственности; уважения к памяти защитников Отечества и подвигам Героев Отечества, закону и правопорядку, человеку труда и людям старшего поколения;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14:paraId="0F5FAC9C" w14:textId="77777777" w:rsidR="00C1695D" w:rsidRPr="00C1695D" w:rsidRDefault="00C1695D" w:rsidP="00C1695D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2" w:name="sub_11982"/>
      <w:bookmarkEnd w:id="0"/>
      <w:r w:rsidRPr="00C1695D">
        <w:rPr>
          <w:rFonts w:ascii="Times New Roman" w:hAnsi="Times New Roman" w:cs="Times New Roman"/>
          <w:sz w:val="26"/>
          <w:szCs w:val="26"/>
        </w:rPr>
        <w:t>В результате изучения русского языка на уровне среднего общего образования у обучающегося будут сформированы следующие личностные результаты:</w:t>
      </w:r>
    </w:p>
    <w:p w14:paraId="646DA653" w14:textId="77777777" w:rsidR="00C1695D" w:rsidRPr="00C1695D" w:rsidRDefault="00C1695D" w:rsidP="00C1695D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3" w:name="sub_119821"/>
      <w:bookmarkEnd w:id="2"/>
      <w:r w:rsidRPr="00C1695D">
        <w:rPr>
          <w:rFonts w:ascii="Times New Roman" w:hAnsi="Times New Roman" w:cs="Times New Roman"/>
          <w:sz w:val="26"/>
          <w:szCs w:val="26"/>
        </w:rPr>
        <w:t>1) гражданского воспитания:</w:t>
      </w:r>
    </w:p>
    <w:bookmarkEnd w:id="3"/>
    <w:p w14:paraId="5D92AD32" w14:textId="77777777" w:rsidR="00C1695D" w:rsidRPr="00C1695D" w:rsidRDefault="00C1695D" w:rsidP="00C1695D">
      <w:pPr>
        <w:widowControl w:val="0"/>
        <w:numPr>
          <w:ilvl w:val="0"/>
          <w:numId w:val="3"/>
        </w:numPr>
        <w:spacing w:after="0" w:line="240" w:lineRule="auto"/>
        <w:ind w:left="1281" w:hanging="35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1695D">
        <w:rPr>
          <w:rFonts w:ascii="Times New Roman" w:hAnsi="Times New Roman" w:cs="Times New Roman"/>
          <w:sz w:val="26"/>
          <w:szCs w:val="26"/>
        </w:rPr>
        <w:t>сформированность</w:t>
      </w:r>
      <w:proofErr w:type="spellEnd"/>
      <w:r w:rsidRPr="00C1695D">
        <w:rPr>
          <w:rFonts w:ascii="Times New Roman" w:hAnsi="Times New Roman" w:cs="Times New Roman"/>
          <w:sz w:val="26"/>
          <w:szCs w:val="26"/>
        </w:rPr>
        <w:t xml:space="preserve"> гражданской позиции обучающегося как активного и ответственного члена российского общества;</w:t>
      </w:r>
    </w:p>
    <w:p w14:paraId="5F0B3858" w14:textId="77777777" w:rsidR="00C1695D" w:rsidRPr="00C1695D" w:rsidRDefault="00C1695D" w:rsidP="00C1695D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695D">
        <w:rPr>
          <w:rFonts w:ascii="Times New Roman" w:hAnsi="Times New Roman" w:cs="Times New Roman"/>
          <w:sz w:val="26"/>
          <w:szCs w:val="26"/>
        </w:rPr>
        <w:t>осознание своих конституционных прав и обязанностей, уважение закона и правопорядка;</w:t>
      </w:r>
    </w:p>
    <w:p w14:paraId="4C7D785C" w14:textId="77777777" w:rsidR="00C1695D" w:rsidRPr="00C1695D" w:rsidRDefault="00C1695D" w:rsidP="00C1695D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695D">
        <w:rPr>
          <w:rFonts w:ascii="Times New Roman" w:hAnsi="Times New Roman" w:cs="Times New Roman"/>
          <w:sz w:val="26"/>
          <w:szCs w:val="26"/>
        </w:rPr>
        <w:t>принятие традиционных национальных, общечеловеческих гуманистических и демократических ценностей, в том числе в сопоставлении с ситуациями, отражёнными в текстах литературных произведений, написанных на русском языке;</w:t>
      </w:r>
    </w:p>
    <w:p w14:paraId="047F4CF3" w14:textId="77777777" w:rsidR="00C1695D" w:rsidRPr="00C1695D" w:rsidRDefault="00C1695D" w:rsidP="00C1695D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695D">
        <w:rPr>
          <w:rFonts w:ascii="Times New Roman" w:hAnsi="Times New Roman" w:cs="Times New Roman"/>
          <w:sz w:val="26"/>
          <w:szCs w:val="26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14:paraId="22B7AC7E" w14:textId="77777777" w:rsidR="00C1695D" w:rsidRPr="00C1695D" w:rsidRDefault="00C1695D" w:rsidP="00C1695D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695D">
        <w:rPr>
          <w:rFonts w:ascii="Times New Roman" w:hAnsi="Times New Roman" w:cs="Times New Roman"/>
          <w:sz w:val="26"/>
          <w:szCs w:val="26"/>
        </w:rPr>
        <w:t>готовность вести совместную деятельность в интересах гражданского общества, участвовать в самоуправлении в школе и детско-юношеских организациях;</w:t>
      </w:r>
    </w:p>
    <w:p w14:paraId="7B6129AC" w14:textId="77777777" w:rsidR="00C1695D" w:rsidRPr="00C1695D" w:rsidRDefault="00C1695D" w:rsidP="00C1695D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695D">
        <w:rPr>
          <w:rFonts w:ascii="Times New Roman" w:hAnsi="Times New Roman" w:cs="Times New Roman"/>
          <w:sz w:val="26"/>
          <w:szCs w:val="26"/>
        </w:rPr>
        <w:t>умение взаимодействовать с социальными институтами в соответствии с их функциями и назначением;</w:t>
      </w:r>
    </w:p>
    <w:p w14:paraId="5988ABC3" w14:textId="77777777" w:rsidR="00C1695D" w:rsidRPr="00C1695D" w:rsidRDefault="00C1695D" w:rsidP="00C1695D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695D">
        <w:rPr>
          <w:rFonts w:ascii="Times New Roman" w:hAnsi="Times New Roman" w:cs="Times New Roman"/>
          <w:sz w:val="26"/>
          <w:szCs w:val="26"/>
        </w:rPr>
        <w:t>готовность к гуманитарной и волонтёрской деятельности;</w:t>
      </w:r>
    </w:p>
    <w:p w14:paraId="6B32307A" w14:textId="77777777" w:rsidR="00C1695D" w:rsidRPr="00C1695D" w:rsidRDefault="00C1695D" w:rsidP="00C1695D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4" w:name="sub_119822"/>
      <w:r w:rsidRPr="00C1695D">
        <w:rPr>
          <w:rFonts w:ascii="Times New Roman" w:hAnsi="Times New Roman" w:cs="Times New Roman"/>
          <w:sz w:val="26"/>
          <w:szCs w:val="26"/>
        </w:rPr>
        <w:t>2) патриотического воспитания:</w:t>
      </w:r>
    </w:p>
    <w:bookmarkEnd w:id="4"/>
    <w:p w14:paraId="7F7AB3F3" w14:textId="77777777" w:rsidR="00C1695D" w:rsidRPr="00C1695D" w:rsidRDefault="00C1695D" w:rsidP="00C1695D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1695D">
        <w:rPr>
          <w:rFonts w:ascii="Times New Roman" w:hAnsi="Times New Roman" w:cs="Times New Roman"/>
          <w:sz w:val="26"/>
          <w:szCs w:val="26"/>
        </w:rPr>
        <w:t>сформированность</w:t>
      </w:r>
      <w:proofErr w:type="spellEnd"/>
      <w:r w:rsidRPr="00C1695D">
        <w:rPr>
          <w:rFonts w:ascii="Times New Roman" w:hAnsi="Times New Roman" w:cs="Times New Roman"/>
          <w:sz w:val="26"/>
          <w:szCs w:val="26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14:paraId="21566664" w14:textId="77777777" w:rsidR="00C1695D" w:rsidRPr="00C1695D" w:rsidRDefault="00C1695D" w:rsidP="00C1695D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695D">
        <w:rPr>
          <w:rFonts w:ascii="Times New Roman" w:hAnsi="Times New Roman" w:cs="Times New Roman"/>
          <w:sz w:val="26"/>
          <w:szCs w:val="26"/>
        </w:rPr>
        <w:t xml:space="preserve">ценностное отношение к государственным символам, историческому и природному наследию, памятникам, боевым подвигам и трудовым достижениям народа, традициям народов России; достижениям России в </w:t>
      </w:r>
      <w:r w:rsidRPr="00C1695D">
        <w:rPr>
          <w:rFonts w:ascii="Times New Roman" w:hAnsi="Times New Roman" w:cs="Times New Roman"/>
          <w:sz w:val="26"/>
          <w:szCs w:val="26"/>
        </w:rPr>
        <w:lastRenderedPageBreak/>
        <w:t>науке, искусстве, спорте, технологиях, труде;</w:t>
      </w:r>
    </w:p>
    <w:p w14:paraId="0AA2E093" w14:textId="77777777" w:rsidR="00C1695D" w:rsidRPr="00C1695D" w:rsidRDefault="00C1695D" w:rsidP="00C1695D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695D">
        <w:rPr>
          <w:rFonts w:ascii="Times New Roman" w:hAnsi="Times New Roman" w:cs="Times New Roman"/>
          <w:sz w:val="26"/>
          <w:szCs w:val="26"/>
        </w:rPr>
        <w:t>идейная убеждённость, готовность к служению Отечеству и его защите, ответственность за его судьбу;</w:t>
      </w:r>
    </w:p>
    <w:p w14:paraId="258E1D81" w14:textId="77777777" w:rsidR="00C1695D" w:rsidRPr="00C1695D" w:rsidRDefault="00C1695D" w:rsidP="009C6AC7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5" w:name="sub_119823"/>
      <w:r w:rsidRPr="00C1695D">
        <w:rPr>
          <w:rFonts w:ascii="Times New Roman" w:hAnsi="Times New Roman" w:cs="Times New Roman"/>
          <w:sz w:val="26"/>
          <w:szCs w:val="26"/>
        </w:rPr>
        <w:t>3) духовно-нравственного воспитания:</w:t>
      </w:r>
    </w:p>
    <w:bookmarkEnd w:id="5"/>
    <w:p w14:paraId="580E96E2" w14:textId="77777777" w:rsidR="00C1695D" w:rsidRPr="00C1695D" w:rsidRDefault="00C1695D" w:rsidP="00C1695D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695D">
        <w:rPr>
          <w:rFonts w:ascii="Times New Roman" w:hAnsi="Times New Roman" w:cs="Times New Roman"/>
          <w:sz w:val="26"/>
          <w:szCs w:val="26"/>
        </w:rPr>
        <w:t>осознание духовных ценностей российского народа;</w:t>
      </w:r>
    </w:p>
    <w:p w14:paraId="42BF3EB5" w14:textId="77777777" w:rsidR="00C1695D" w:rsidRPr="00C1695D" w:rsidRDefault="00C1695D" w:rsidP="00C1695D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1695D">
        <w:rPr>
          <w:rFonts w:ascii="Times New Roman" w:hAnsi="Times New Roman" w:cs="Times New Roman"/>
          <w:sz w:val="26"/>
          <w:szCs w:val="26"/>
        </w:rPr>
        <w:t>сформированность</w:t>
      </w:r>
      <w:proofErr w:type="spellEnd"/>
      <w:r w:rsidRPr="00C1695D">
        <w:rPr>
          <w:rFonts w:ascii="Times New Roman" w:hAnsi="Times New Roman" w:cs="Times New Roman"/>
          <w:sz w:val="26"/>
          <w:szCs w:val="26"/>
        </w:rPr>
        <w:t xml:space="preserve"> нравственного сознания, норм этичного поведения;</w:t>
      </w:r>
    </w:p>
    <w:p w14:paraId="3DD58118" w14:textId="77777777" w:rsidR="00C1695D" w:rsidRPr="00C1695D" w:rsidRDefault="00C1695D" w:rsidP="00C1695D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695D">
        <w:rPr>
          <w:rFonts w:ascii="Times New Roman" w:hAnsi="Times New Roman" w:cs="Times New Roman"/>
          <w:sz w:val="26"/>
          <w:szCs w:val="26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14:paraId="42C6394E" w14:textId="77777777" w:rsidR="00C1695D" w:rsidRPr="00C1695D" w:rsidRDefault="00C1695D" w:rsidP="00C1695D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695D">
        <w:rPr>
          <w:rFonts w:ascii="Times New Roman" w:hAnsi="Times New Roman" w:cs="Times New Roman"/>
          <w:sz w:val="26"/>
          <w:szCs w:val="26"/>
        </w:rPr>
        <w:t>осознание личного вклада в построение устойчивого будущего;</w:t>
      </w:r>
    </w:p>
    <w:p w14:paraId="49913908" w14:textId="77777777" w:rsidR="00C1695D" w:rsidRPr="00C1695D" w:rsidRDefault="00C1695D" w:rsidP="00C1695D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695D">
        <w:rPr>
          <w:rFonts w:ascii="Times New Roman" w:hAnsi="Times New Roman" w:cs="Times New Roman"/>
          <w:sz w:val="26"/>
          <w:szCs w:val="26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России;</w:t>
      </w:r>
    </w:p>
    <w:p w14:paraId="6345BD9F" w14:textId="77777777" w:rsidR="00C1695D" w:rsidRPr="00C1695D" w:rsidRDefault="00C1695D" w:rsidP="00C1695D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6" w:name="sub_119824"/>
      <w:r w:rsidRPr="00C1695D">
        <w:rPr>
          <w:rFonts w:ascii="Times New Roman" w:hAnsi="Times New Roman" w:cs="Times New Roman"/>
          <w:sz w:val="26"/>
          <w:szCs w:val="26"/>
        </w:rPr>
        <w:t>4) эстетического воспитания:</w:t>
      </w:r>
    </w:p>
    <w:bookmarkEnd w:id="6"/>
    <w:p w14:paraId="0588752D" w14:textId="77777777" w:rsidR="00C1695D" w:rsidRPr="00C1695D" w:rsidRDefault="00C1695D" w:rsidP="00C1695D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695D">
        <w:rPr>
          <w:rFonts w:ascii="Times New Roman" w:hAnsi="Times New Roman" w:cs="Times New Roman"/>
          <w:sz w:val="26"/>
          <w:szCs w:val="26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14:paraId="5F03EEDA" w14:textId="77777777" w:rsidR="00C1695D" w:rsidRPr="00C1695D" w:rsidRDefault="00C1695D" w:rsidP="00C1695D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695D">
        <w:rPr>
          <w:rFonts w:ascii="Times New Roman" w:hAnsi="Times New Roman" w:cs="Times New Roman"/>
          <w:sz w:val="26"/>
          <w:szCs w:val="26"/>
        </w:rP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14:paraId="34EF012E" w14:textId="77777777" w:rsidR="00C1695D" w:rsidRPr="00C1695D" w:rsidRDefault="00C1695D" w:rsidP="00C1695D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695D">
        <w:rPr>
          <w:rFonts w:ascii="Times New Roman" w:hAnsi="Times New Roman" w:cs="Times New Roman"/>
          <w:sz w:val="26"/>
          <w:szCs w:val="26"/>
        </w:rPr>
        <w:t>убеждённость в значимости для личности и общества отечественного и мирового искусства, этнических культурных традиций и народного, в том числе словесного, творчества;</w:t>
      </w:r>
    </w:p>
    <w:p w14:paraId="500D0F56" w14:textId="77777777" w:rsidR="00C1695D" w:rsidRPr="00C1695D" w:rsidRDefault="00C1695D" w:rsidP="00C1695D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695D">
        <w:rPr>
          <w:rFonts w:ascii="Times New Roman" w:hAnsi="Times New Roman" w:cs="Times New Roman"/>
          <w:sz w:val="26"/>
          <w:szCs w:val="26"/>
        </w:rPr>
        <w:t>готовность к самовыражению в разных видах искусства, стремление проявлять качества творческой личности, в том числе при выполнении творческих работ по русскому языку;</w:t>
      </w:r>
    </w:p>
    <w:p w14:paraId="201236FA" w14:textId="77777777" w:rsidR="00C1695D" w:rsidRPr="00C1695D" w:rsidRDefault="00C1695D" w:rsidP="00C1695D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7" w:name="sub_119825"/>
      <w:r w:rsidRPr="00C1695D">
        <w:rPr>
          <w:rFonts w:ascii="Times New Roman" w:hAnsi="Times New Roman" w:cs="Times New Roman"/>
          <w:sz w:val="26"/>
          <w:szCs w:val="26"/>
        </w:rPr>
        <w:t>5) физического воспитания, формирования культуры здоровья и эмоционального благополучия:</w:t>
      </w:r>
    </w:p>
    <w:bookmarkEnd w:id="7"/>
    <w:p w14:paraId="75D3DB66" w14:textId="77777777" w:rsidR="00C1695D" w:rsidRPr="00C1695D" w:rsidRDefault="00C1695D" w:rsidP="00C1695D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1695D">
        <w:rPr>
          <w:rFonts w:ascii="Times New Roman" w:hAnsi="Times New Roman" w:cs="Times New Roman"/>
          <w:sz w:val="26"/>
          <w:szCs w:val="26"/>
        </w:rPr>
        <w:t>сформированность</w:t>
      </w:r>
      <w:proofErr w:type="spellEnd"/>
      <w:r w:rsidRPr="00C1695D">
        <w:rPr>
          <w:rFonts w:ascii="Times New Roman" w:hAnsi="Times New Roman" w:cs="Times New Roman"/>
          <w:sz w:val="26"/>
          <w:szCs w:val="26"/>
        </w:rPr>
        <w:t xml:space="preserve"> здорового и безопасного образа жизни, ответственного отношения к своему здоровью;</w:t>
      </w:r>
    </w:p>
    <w:p w14:paraId="5B94DC4D" w14:textId="77777777" w:rsidR="00C1695D" w:rsidRPr="00C1695D" w:rsidRDefault="00C1695D" w:rsidP="00C1695D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695D">
        <w:rPr>
          <w:rFonts w:ascii="Times New Roman" w:hAnsi="Times New Roman" w:cs="Times New Roman"/>
          <w:sz w:val="26"/>
          <w:szCs w:val="26"/>
        </w:rPr>
        <w:t>потребность в физическом совершенствовании, занятиях спортивно-оздоровительной деятельностью;</w:t>
      </w:r>
    </w:p>
    <w:p w14:paraId="78D466BD" w14:textId="77777777" w:rsidR="00C1695D" w:rsidRPr="00C1695D" w:rsidRDefault="00C1695D" w:rsidP="00C1695D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695D">
        <w:rPr>
          <w:rFonts w:ascii="Times New Roman" w:hAnsi="Times New Roman" w:cs="Times New Roman"/>
          <w:sz w:val="26"/>
          <w:szCs w:val="26"/>
        </w:rPr>
        <w:t>активное неприятие вредных привычек и иных форм причинения вреда физическому и психическому здоровью;</w:t>
      </w:r>
    </w:p>
    <w:p w14:paraId="077648AA" w14:textId="77777777" w:rsidR="00C1695D" w:rsidRPr="00C1695D" w:rsidRDefault="00C1695D" w:rsidP="00C1695D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8" w:name="sub_119826"/>
      <w:r w:rsidRPr="00C1695D">
        <w:rPr>
          <w:rFonts w:ascii="Times New Roman" w:hAnsi="Times New Roman" w:cs="Times New Roman"/>
          <w:sz w:val="26"/>
          <w:szCs w:val="26"/>
        </w:rPr>
        <w:t>6) трудового воспитания:</w:t>
      </w:r>
    </w:p>
    <w:bookmarkEnd w:id="8"/>
    <w:p w14:paraId="5FCE59BA" w14:textId="77777777" w:rsidR="00C1695D" w:rsidRPr="00C1695D" w:rsidRDefault="00C1695D" w:rsidP="00C1695D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695D">
        <w:rPr>
          <w:rFonts w:ascii="Times New Roman" w:hAnsi="Times New Roman" w:cs="Times New Roman"/>
          <w:sz w:val="26"/>
          <w:szCs w:val="26"/>
        </w:rPr>
        <w:t>готовность к труду, осознание ценности мастерства, трудолюбие;</w:t>
      </w:r>
    </w:p>
    <w:p w14:paraId="0A5528B6" w14:textId="77777777" w:rsidR="00C1695D" w:rsidRPr="00C1695D" w:rsidRDefault="00C1695D" w:rsidP="00C1695D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695D">
        <w:rPr>
          <w:rFonts w:ascii="Times New Roman" w:hAnsi="Times New Roman" w:cs="Times New Roman"/>
          <w:sz w:val="26"/>
          <w:szCs w:val="26"/>
        </w:rPr>
        <w:t>готовность к активной деятельности технологической и социальной направленности, способность инициировать, планировать и самостоятельно осуществлять такую деятельность, в том числе в процессе изучения русского языка;</w:t>
      </w:r>
    </w:p>
    <w:p w14:paraId="0007966D" w14:textId="77777777" w:rsidR="00C1695D" w:rsidRPr="00C1695D" w:rsidRDefault="00C1695D" w:rsidP="00C1695D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695D">
        <w:rPr>
          <w:rFonts w:ascii="Times New Roman" w:hAnsi="Times New Roman" w:cs="Times New Roman"/>
          <w:sz w:val="26"/>
          <w:szCs w:val="26"/>
        </w:rPr>
        <w:t>интерес к различным сферам профессиональной деятельности, в том числе к деятельности филологов, журналистов, писателей; умение совершать осознанный выбор будущей профессии и реализовывать собственные жизненные планы;</w:t>
      </w:r>
    </w:p>
    <w:p w14:paraId="3E2291F0" w14:textId="77777777" w:rsidR="00C1695D" w:rsidRPr="00C1695D" w:rsidRDefault="00C1695D" w:rsidP="00C1695D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695D">
        <w:rPr>
          <w:rFonts w:ascii="Times New Roman" w:hAnsi="Times New Roman" w:cs="Times New Roman"/>
          <w:sz w:val="26"/>
          <w:szCs w:val="26"/>
        </w:rPr>
        <w:t>готовность и способность к образованию и самообразованию на протяжении всей жизни;</w:t>
      </w:r>
    </w:p>
    <w:p w14:paraId="4F4582D3" w14:textId="77777777" w:rsidR="00C1695D" w:rsidRPr="00C1695D" w:rsidRDefault="00C1695D" w:rsidP="00C1695D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9" w:name="sub_119827"/>
      <w:r w:rsidRPr="00C1695D">
        <w:rPr>
          <w:rFonts w:ascii="Times New Roman" w:hAnsi="Times New Roman" w:cs="Times New Roman"/>
          <w:sz w:val="26"/>
          <w:szCs w:val="26"/>
        </w:rPr>
        <w:t>7) экологического воспитания:</w:t>
      </w:r>
    </w:p>
    <w:bookmarkEnd w:id="9"/>
    <w:p w14:paraId="38B8A993" w14:textId="77777777" w:rsidR="00C1695D" w:rsidRPr="00C1695D" w:rsidRDefault="00C1695D" w:rsidP="00C1695D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1695D">
        <w:rPr>
          <w:rFonts w:ascii="Times New Roman" w:hAnsi="Times New Roman" w:cs="Times New Roman"/>
          <w:sz w:val="26"/>
          <w:szCs w:val="26"/>
        </w:rPr>
        <w:lastRenderedPageBreak/>
        <w:t>сформированность</w:t>
      </w:r>
      <w:proofErr w:type="spellEnd"/>
      <w:r w:rsidRPr="00C1695D">
        <w:rPr>
          <w:rFonts w:ascii="Times New Roman" w:hAnsi="Times New Roman" w:cs="Times New Roman"/>
          <w:sz w:val="26"/>
          <w:szCs w:val="26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14:paraId="1F4E4CD6" w14:textId="77777777" w:rsidR="00C1695D" w:rsidRPr="00C1695D" w:rsidRDefault="00C1695D" w:rsidP="00C1695D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695D">
        <w:rPr>
          <w:rFonts w:ascii="Times New Roman" w:hAnsi="Times New Roman" w:cs="Times New Roman"/>
          <w:sz w:val="26"/>
          <w:szCs w:val="26"/>
        </w:rPr>
        <w:t>планирование и осуществление действий в окружающей среде на основе знания целей устойчивого развития человечества;</w:t>
      </w:r>
    </w:p>
    <w:p w14:paraId="19E67ED1" w14:textId="77777777" w:rsidR="00C1695D" w:rsidRPr="00C1695D" w:rsidRDefault="00C1695D" w:rsidP="00C1695D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695D">
        <w:rPr>
          <w:rFonts w:ascii="Times New Roman" w:hAnsi="Times New Roman" w:cs="Times New Roman"/>
          <w:sz w:val="26"/>
          <w:szCs w:val="26"/>
        </w:rPr>
        <w:t>активное неприятие действий, приносящих вред окружающей среде; умение прогнозировать неблагоприятные экологические последствия предпринимаемых действий и предотвращать их;</w:t>
      </w:r>
    </w:p>
    <w:p w14:paraId="3A9BDFEF" w14:textId="77777777" w:rsidR="00C1695D" w:rsidRPr="00C1695D" w:rsidRDefault="00C1695D" w:rsidP="00C1695D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695D">
        <w:rPr>
          <w:rFonts w:ascii="Times New Roman" w:hAnsi="Times New Roman" w:cs="Times New Roman"/>
          <w:sz w:val="26"/>
          <w:szCs w:val="26"/>
        </w:rPr>
        <w:t>расширение опыта деятельности экологической направленности;</w:t>
      </w:r>
    </w:p>
    <w:p w14:paraId="08EA9CA9" w14:textId="77777777" w:rsidR="00C1695D" w:rsidRPr="00C1695D" w:rsidRDefault="00C1695D" w:rsidP="009C6AC7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10" w:name="sub_119828"/>
      <w:r w:rsidRPr="00C1695D">
        <w:rPr>
          <w:rFonts w:ascii="Times New Roman" w:hAnsi="Times New Roman" w:cs="Times New Roman"/>
          <w:sz w:val="26"/>
          <w:szCs w:val="26"/>
        </w:rPr>
        <w:t>8) ценности научного познания:</w:t>
      </w:r>
    </w:p>
    <w:bookmarkEnd w:id="10"/>
    <w:p w14:paraId="2B88A1CA" w14:textId="77777777" w:rsidR="00C1695D" w:rsidRPr="00C1695D" w:rsidRDefault="00C1695D" w:rsidP="00C1695D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1695D">
        <w:rPr>
          <w:rFonts w:ascii="Times New Roman" w:hAnsi="Times New Roman" w:cs="Times New Roman"/>
          <w:sz w:val="26"/>
          <w:szCs w:val="26"/>
        </w:rPr>
        <w:t>сформированность</w:t>
      </w:r>
      <w:proofErr w:type="spellEnd"/>
      <w:r w:rsidRPr="00C1695D">
        <w:rPr>
          <w:rFonts w:ascii="Times New Roman" w:hAnsi="Times New Roman" w:cs="Times New Roman"/>
          <w:sz w:val="26"/>
          <w:szCs w:val="26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14:paraId="33B3842C" w14:textId="77777777" w:rsidR="00C1695D" w:rsidRPr="00C1695D" w:rsidRDefault="00C1695D" w:rsidP="00C1695D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695D">
        <w:rPr>
          <w:rFonts w:ascii="Times New Roman" w:hAnsi="Times New Roman" w:cs="Times New Roman"/>
          <w:sz w:val="26"/>
          <w:szCs w:val="26"/>
        </w:rPr>
        <w:t>совершенствование языковой и читательской культуры как средства взаимодействия между людьми и познания мира;</w:t>
      </w:r>
    </w:p>
    <w:p w14:paraId="08E251E5" w14:textId="77777777" w:rsidR="00C1695D" w:rsidRPr="00C1695D" w:rsidRDefault="00C1695D" w:rsidP="00C1695D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695D">
        <w:rPr>
          <w:rFonts w:ascii="Times New Roman" w:hAnsi="Times New Roman" w:cs="Times New Roman"/>
          <w:sz w:val="26"/>
          <w:szCs w:val="26"/>
        </w:rPr>
        <w:t>осознание ценности научной деятельности, готовность осуществлять учебно-исследовательскую и проектную деятельность, в том числе по русскому языку, индивидуально и в группе.</w:t>
      </w:r>
    </w:p>
    <w:p w14:paraId="6D6C83B9" w14:textId="77777777" w:rsidR="00C1695D" w:rsidRPr="00C1695D" w:rsidRDefault="00C1695D" w:rsidP="009C6AC7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11" w:name="sub_11983"/>
      <w:r w:rsidRPr="00C1695D">
        <w:rPr>
          <w:rFonts w:ascii="Times New Roman" w:hAnsi="Times New Roman" w:cs="Times New Roman"/>
          <w:sz w:val="26"/>
          <w:szCs w:val="26"/>
        </w:rPr>
        <w:t xml:space="preserve">В процессе достижения личностных результатов освоения обучающимися программы по русскому языку у обучающихся совершенствуется эмоциональный интеллект, предполагающий </w:t>
      </w:r>
      <w:proofErr w:type="spellStart"/>
      <w:r w:rsidRPr="00C1695D">
        <w:rPr>
          <w:rFonts w:ascii="Times New Roman" w:hAnsi="Times New Roman" w:cs="Times New Roman"/>
          <w:sz w:val="26"/>
          <w:szCs w:val="26"/>
        </w:rPr>
        <w:t>сформированность</w:t>
      </w:r>
      <w:proofErr w:type="spellEnd"/>
      <w:r w:rsidRPr="00C1695D">
        <w:rPr>
          <w:rFonts w:ascii="Times New Roman" w:hAnsi="Times New Roman" w:cs="Times New Roman"/>
          <w:sz w:val="26"/>
          <w:szCs w:val="26"/>
        </w:rPr>
        <w:t>:</w:t>
      </w:r>
    </w:p>
    <w:bookmarkEnd w:id="11"/>
    <w:p w14:paraId="77063F9F" w14:textId="77777777" w:rsidR="00C1695D" w:rsidRPr="00C1695D" w:rsidRDefault="00C1695D" w:rsidP="00C1695D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695D">
        <w:rPr>
          <w:rFonts w:ascii="Times New Roman" w:hAnsi="Times New Roman" w:cs="Times New Roman"/>
          <w:sz w:val="26"/>
          <w:szCs w:val="26"/>
        </w:rPr>
        <w:t>самосознания, включающего способность понимать своё эмоциональное состояние, использовать адекватные языковые средства для выражения своего состояния, видеть направление развития собственной эмоциональной сферы, быть уверенным в себе;</w:t>
      </w:r>
    </w:p>
    <w:p w14:paraId="45C3BADC" w14:textId="77777777" w:rsidR="00C1695D" w:rsidRPr="00C1695D" w:rsidRDefault="00C1695D" w:rsidP="00C1695D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695D">
        <w:rPr>
          <w:rFonts w:ascii="Times New Roman" w:hAnsi="Times New Roman" w:cs="Times New Roman"/>
          <w:sz w:val="26"/>
          <w:szCs w:val="26"/>
        </w:rPr>
        <w:t>саморегулирования, включающего самоконтроль, умение принимать ответственность за своё поведение, способность проявлять гибкость и адаптироваться к эмоциональным изменениям, быть открытым новому;</w:t>
      </w:r>
    </w:p>
    <w:p w14:paraId="00E46CC2" w14:textId="77777777" w:rsidR="00C1695D" w:rsidRPr="00C1695D" w:rsidRDefault="00C1695D" w:rsidP="00C1695D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695D">
        <w:rPr>
          <w:rFonts w:ascii="Times New Roman" w:hAnsi="Times New Roman" w:cs="Times New Roman"/>
          <w:sz w:val="26"/>
          <w:szCs w:val="26"/>
        </w:rPr>
        <w:t>внутренней мотивации, включающей стремление к достижению цели и успеху, оптимизм, инициативность, умение действовать, исходя из своих возможностей;</w:t>
      </w:r>
    </w:p>
    <w:p w14:paraId="562CF1FE" w14:textId="77777777" w:rsidR="00C1695D" w:rsidRPr="00C1695D" w:rsidRDefault="00C1695D" w:rsidP="00C1695D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1695D">
        <w:rPr>
          <w:rFonts w:ascii="Times New Roman" w:hAnsi="Times New Roman" w:cs="Times New Roman"/>
          <w:sz w:val="26"/>
          <w:szCs w:val="26"/>
        </w:rPr>
        <w:t>эмпатии</w:t>
      </w:r>
      <w:proofErr w:type="spellEnd"/>
      <w:r w:rsidRPr="00C1695D">
        <w:rPr>
          <w:rFonts w:ascii="Times New Roman" w:hAnsi="Times New Roman" w:cs="Times New Roman"/>
          <w:sz w:val="26"/>
          <w:szCs w:val="26"/>
        </w:rPr>
        <w:t>, включающей способность сочувствовать и сопереживать, понимать эмоциональное состояние других людей и учитывать его при осуществлении коммуникации;</w:t>
      </w:r>
    </w:p>
    <w:p w14:paraId="154C7ADD" w14:textId="77777777" w:rsidR="00C1695D" w:rsidRPr="00C1695D" w:rsidRDefault="00C1695D" w:rsidP="00C1695D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695D">
        <w:rPr>
          <w:rFonts w:ascii="Times New Roman" w:hAnsi="Times New Roman" w:cs="Times New Roman"/>
          <w:sz w:val="26"/>
          <w:szCs w:val="26"/>
        </w:rPr>
        <w:t>социальных навыков, включающих способность выстраивать отношения с другими людьми, заботиться о них, проявлять к ним интерес и разрешать конфликты с учётом собственного речевого и читательского опыта.</w:t>
      </w:r>
    </w:p>
    <w:p w14:paraId="32122A35" w14:textId="77777777" w:rsidR="00C1695D" w:rsidRPr="00C1695D" w:rsidRDefault="00C1695D" w:rsidP="00C1695D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12" w:name="sub_11984"/>
      <w:r w:rsidRPr="00C1695D">
        <w:rPr>
          <w:rFonts w:ascii="Times New Roman" w:hAnsi="Times New Roman" w:cs="Times New Roman"/>
          <w:sz w:val="26"/>
          <w:szCs w:val="26"/>
        </w:rPr>
        <w:t>В результате изучения русского языка на уровне основного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14:paraId="7DE9F663" w14:textId="77777777" w:rsidR="00C1695D" w:rsidRPr="00C1695D" w:rsidRDefault="00C1695D" w:rsidP="00C1695D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13" w:name="sub_119841"/>
      <w:bookmarkEnd w:id="12"/>
      <w:r w:rsidRPr="00C1695D">
        <w:rPr>
          <w:rFonts w:ascii="Times New Roman" w:hAnsi="Times New Roman" w:cs="Times New Roman"/>
          <w:sz w:val="26"/>
          <w:szCs w:val="26"/>
        </w:rPr>
        <w:lastRenderedPageBreak/>
        <w:t>У обучающегося будут сформированы следующие базовые логические действия как часть познавательных универсальных учебных действий:</w:t>
      </w:r>
    </w:p>
    <w:bookmarkEnd w:id="13"/>
    <w:p w14:paraId="139E2A94" w14:textId="77777777" w:rsidR="00C1695D" w:rsidRPr="00C1695D" w:rsidRDefault="00C1695D" w:rsidP="00C1695D">
      <w:pPr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695D">
        <w:rPr>
          <w:rFonts w:ascii="Times New Roman" w:hAnsi="Times New Roman" w:cs="Times New Roman"/>
          <w:sz w:val="26"/>
          <w:szCs w:val="26"/>
        </w:rPr>
        <w:t>самостоятельно формулировать и актуализировать проблему, рассматривать её всесторонне;</w:t>
      </w:r>
    </w:p>
    <w:p w14:paraId="35D437EC" w14:textId="77777777" w:rsidR="00C1695D" w:rsidRPr="00C1695D" w:rsidRDefault="00C1695D" w:rsidP="00C1695D">
      <w:pPr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695D">
        <w:rPr>
          <w:rFonts w:ascii="Times New Roman" w:hAnsi="Times New Roman" w:cs="Times New Roman"/>
          <w:sz w:val="26"/>
          <w:szCs w:val="26"/>
        </w:rPr>
        <w:t>устанавливать существенный признак или основание для сравнения, классификации и обобщения языковых единиц, языковых явлений и процессов, текстов различных функциональных разновидностей языка, функционально-смысловых типов, жанров;</w:t>
      </w:r>
    </w:p>
    <w:p w14:paraId="29722F81" w14:textId="77777777" w:rsidR="00C1695D" w:rsidRPr="00C1695D" w:rsidRDefault="00C1695D" w:rsidP="00C1695D">
      <w:pPr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695D">
        <w:rPr>
          <w:rFonts w:ascii="Times New Roman" w:hAnsi="Times New Roman" w:cs="Times New Roman"/>
          <w:sz w:val="26"/>
          <w:szCs w:val="26"/>
        </w:rPr>
        <w:t>определять цели деятельности, задавать параметры и критерии их достижения;</w:t>
      </w:r>
    </w:p>
    <w:p w14:paraId="1C952861" w14:textId="77777777" w:rsidR="00C1695D" w:rsidRPr="00C1695D" w:rsidRDefault="00C1695D" w:rsidP="00C1695D">
      <w:pPr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695D">
        <w:rPr>
          <w:rFonts w:ascii="Times New Roman" w:hAnsi="Times New Roman" w:cs="Times New Roman"/>
          <w:sz w:val="26"/>
          <w:szCs w:val="26"/>
        </w:rPr>
        <w:t>выявлять закономерности и противоречия языковых явлений, данных в наблюдении;</w:t>
      </w:r>
    </w:p>
    <w:p w14:paraId="213AD3C7" w14:textId="77777777" w:rsidR="00C1695D" w:rsidRPr="00C1695D" w:rsidRDefault="00C1695D" w:rsidP="00C1695D">
      <w:pPr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695D">
        <w:rPr>
          <w:rFonts w:ascii="Times New Roman" w:hAnsi="Times New Roman" w:cs="Times New Roman"/>
          <w:sz w:val="26"/>
          <w:szCs w:val="26"/>
        </w:rPr>
        <w:t>разрабатывать план решения проблемы с учётом анализа имеющихся материальных и нематериальных ресурсов;</w:t>
      </w:r>
    </w:p>
    <w:p w14:paraId="68DB3828" w14:textId="77777777" w:rsidR="00C1695D" w:rsidRPr="00C1695D" w:rsidRDefault="00C1695D" w:rsidP="00C1695D">
      <w:pPr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695D">
        <w:rPr>
          <w:rFonts w:ascii="Times New Roman" w:hAnsi="Times New Roman" w:cs="Times New Roman"/>
          <w:sz w:val="26"/>
          <w:szCs w:val="26"/>
        </w:rPr>
        <w:t>вносить коррективы в деятельность, оценивать риски и соответствие результатов целям;</w:t>
      </w:r>
    </w:p>
    <w:p w14:paraId="3D063F95" w14:textId="77777777" w:rsidR="00C1695D" w:rsidRPr="00C1695D" w:rsidRDefault="00C1695D" w:rsidP="00C1695D">
      <w:pPr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695D">
        <w:rPr>
          <w:rFonts w:ascii="Times New Roman" w:hAnsi="Times New Roman" w:cs="Times New Roman"/>
          <w:sz w:val="26"/>
          <w:szCs w:val="26"/>
        </w:rPr>
        <w:t>координировать и выполнять работу в условиях реального, виртуального и комбинированного взаимодействия, в том числе при выполнении проектов по русскому языку;</w:t>
      </w:r>
    </w:p>
    <w:p w14:paraId="33C203EE" w14:textId="77777777" w:rsidR="00C1695D" w:rsidRPr="00C1695D" w:rsidRDefault="00C1695D" w:rsidP="00C1695D">
      <w:pPr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695D">
        <w:rPr>
          <w:rFonts w:ascii="Times New Roman" w:hAnsi="Times New Roman" w:cs="Times New Roman"/>
          <w:sz w:val="26"/>
          <w:szCs w:val="26"/>
        </w:rPr>
        <w:t>развивать креативное мышление при решении жизненных проблем с учётом собственного речевого и читательского опыта.</w:t>
      </w:r>
    </w:p>
    <w:p w14:paraId="351DA245" w14:textId="77777777" w:rsidR="00C1695D" w:rsidRPr="00C1695D" w:rsidRDefault="00C1695D" w:rsidP="009C6AC7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14" w:name="sub_119842"/>
      <w:r w:rsidRPr="00C1695D">
        <w:rPr>
          <w:rFonts w:ascii="Times New Roman" w:hAnsi="Times New Roman" w:cs="Times New Roman"/>
          <w:sz w:val="26"/>
          <w:szCs w:val="26"/>
        </w:rPr>
        <w:t>У обучающегося будут сформированы следующие базовые исследовательские действия как часть познавательных универсальных учебных действий:</w:t>
      </w:r>
    </w:p>
    <w:bookmarkEnd w:id="14"/>
    <w:p w14:paraId="4CE6FE9E" w14:textId="77777777" w:rsidR="00C1695D" w:rsidRPr="00C1695D" w:rsidRDefault="00C1695D" w:rsidP="00C1695D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695D">
        <w:rPr>
          <w:rFonts w:ascii="Times New Roman" w:hAnsi="Times New Roman" w:cs="Times New Roman"/>
          <w:sz w:val="26"/>
          <w:szCs w:val="26"/>
        </w:rPr>
        <w:t>владеть навыками учебно-исследовательской и проектной деятельности, в том числе в контексте изучения учебного предмета "Русский язык", способностью и готовностью к самостоятельному поиску методов решения практических задач, применению различных методов познания;</w:t>
      </w:r>
    </w:p>
    <w:p w14:paraId="54C2CD29" w14:textId="77777777" w:rsidR="00C1695D" w:rsidRPr="00C1695D" w:rsidRDefault="00C1695D" w:rsidP="00C1695D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695D">
        <w:rPr>
          <w:rFonts w:ascii="Times New Roman" w:hAnsi="Times New Roman" w:cs="Times New Roman"/>
          <w:sz w:val="26"/>
          <w:szCs w:val="26"/>
        </w:rPr>
        <w:t>владеть разными видами деятельности по получению нового знания, в том числе по русскому языку;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 w14:paraId="50458EF6" w14:textId="77777777" w:rsidR="00C1695D" w:rsidRPr="00C1695D" w:rsidRDefault="00C1695D" w:rsidP="00C1695D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695D">
        <w:rPr>
          <w:rFonts w:ascii="Times New Roman" w:hAnsi="Times New Roman" w:cs="Times New Roman"/>
          <w:sz w:val="26"/>
          <w:szCs w:val="26"/>
        </w:rPr>
        <w:t>формировать научный тип мышления, владеть научной, в том числе лингвистической, терминологией, общенаучными ключевыми понятиями и методами;</w:t>
      </w:r>
    </w:p>
    <w:p w14:paraId="178A50E1" w14:textId="77777777" w:rsidR="00C1695D" w:rsidRPr="00C1695D" w:rsidRDefault="00C1695D" w:rsidP="00C1695D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695D">
        <w:rPr>
          <w:rFonts w:ascii="Times New Roman" w:hAnsi="Times New Roman" w:cs="Times New Roman"/>
          <w:sz w:val="26"/>
          <w:szCs w:val="26"/>
        </w:rPr>
        <w:t>ставить и формулировать собственные задачи в образовательной деятельности и разнообразных жизненных ситуациях;</w:t>
      </w:r>
    </w:p>
    <w:p w14:paraId="304D9597" w14:textId="77777777" w:rsidR="00C1695D" w:rsidRPr="00C1695D" w:rsidRDefault="00C1695D" w:rsidP="00C1695D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695D">
        <w:rPr>
          <w:rFonts w:ascii="Times New Roman" w:hAnsi="Times New Roman" w:cs="Times New Roman"/>
          <w:sz w:val="26"/>
          <w:szCs w:val="26"/>
        </w:rPr>
        <w:t>выявлять и актуализировать задачу, выдвигать гипотезу, задавать параметры и критерии её решения, находить аргументы для доказательства своих утверждений;</w:t>
      </w:r>
    </w:p>
    <w:p w14:paraId="2B709122" w14:textId="77777777" w:rsidR="00C1695D" w:rsidRPr="00C1695D" w:rsidRDefault="00C1695D" w:rsidP="00C1695D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695D">
        <w:rPr>
          <w:rFonts w:ascii="Times New Roman" w:hAnsi="Times New Roman" w:cs="Times New Roman"/>
          <w:sz w:val="26"/>
          <w:szCs w:val="26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14:paraId="187C7F93" w14:textId="77777777" w:rsidR="00C1695D" w:rsidRPr="00C1695D" w:rsidRDefault="00C1695D" w:rsidP="00C1695D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695D">
        <w:rPr>
          <w:rFonts w:ascii="Times New Roman" w:hAnsi="Times New Roman" w:cs="Times New Roman"/>
          <w:sz w:val="26"/>
          <w:szCs w:val="26"/>
        </w:rPr>
        <w:t>давать оценку новым ситуациям, приобретённому опыту;</w:t>
      </w:r>
    </w:p>
    <w:p w14:paraId="7B36E30B" w14:textId="77777777" w:rsidR="00C1695D" w:rsidRPr="00C1695D" w:rsidRDefault="00C1695D" w:rsidP="00C1695D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695D">
        <w:rPr>
          <w:rFonts w:ascii="Times New Roman" w:hAnsi="Times New Roman" w:cs="Times New Roman"/>
          <w:sz w:val="26"/>
          <w:szCs w:val="26"/>
        </w:rPr>
        <w:t>уметь интегрировать знания из разных предметных областей;</w:t>
      </w:r>
    </w:p>
    <w:p w14:paraId="03B1297E" w14:textId="77777777" w:rsidR="00C1695D" w:rsidRPr="00C1695D" w:rsidRDefault="00C1695D" w:rsidP="00C1695D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695D">
        <w:rPr>
          <w:rFonts w:ascii="Times New Roman" w:hAnsi="Times New Roman" w:cs="Times New Roman"/>
          <w:sz w:val="26"/>
          <w:szCs w:val="26"/>
        </w:rPr>
        <w:t>уметь переносить знания в практическую область жизнедеятельности, освоенные средства и способы действия - в профессиональную среду;</w:t>
      </w:r>
    </w:p>
    <w:p w14:paraId="3E916A11" w14:textId="77777777" w:rsidR="00C1695D" w:rsidRPr="00C1695D" w:rsidRDefault="00C1695D" w:rsidP="00C1695D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695D">
        <w:rPr>
          <w:rFonts w:ascii="Times New Roman" w:hAnsi="Times New Roman" w:cs="Times New Roman"/>
          <w:sz w:val="26"/>
          <w:szCs w:val="26"/>
        </w:rPr>
        <w:lastRenderedPageBreak/>
        <w:t>выдвигать новые идеи, оригинальные подходы, предлагать альтернативные способы решения проблем.</w:t>
      </w:r>
    </w:p>
    <w:p w14:paraId="6B9ED6DB" w14:textId="77777777" w:rsidR="00C1695D" w:rsidRPr="00C1695D" w:rsidRDefault="00C1695D" w:rsidP="009C6AC7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15" w:name="sub_119843"/>
      <w:r w:rsidRPr="00C1695D">
        <w:rPr>
          <w:rFonts w:ascii="Times New Roman" w:hAnsi="Times New Roman" w:cs="Times New Roman"/>
          <w:sz w:val="26"/>
          <w:szCs w:val="26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bookmarkEnd w:id="15"/>
    <w:p w14:paraId="47A570BE" w14:textId="77777777" w:rsidR="00C1695D" w:rsidRPr="00C1695D" w:rsidRDefault="00C1695D" w:rsidP="00C1695D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695D">
        <w:rPr>
          <w:rFonts w:ascii="Times New Roman" w:hAnsi="Times New Roman" w:cs="Times New Roman"/>
          <w:sz w:val="26"/>
          <w:szCs w:val="26"/>
        </w:rPr>
        <w:t>владеть навыками получения информации, в том числе лингвистической,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14:paraId="30E2F321" w14:textId="77777777" w:rsidR="00C1695D" w:rsidRPr="00C1695D" w:rsidRDefault="00C1695D" w:rsidP="00C1695D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695D">
        <w:rPr>
          <w:rFonts w:ascii="Times New Roman" w:hAnsi="Times New Roman" w:cs="Times New Roman"/>
          <w:sz w:val="26"/>
          <w:szCs w:val="26"/>
        </w:rPr>
        <w:t>создавать тексты в различных форматах с учётом назначения информации и её целевой аудитории, выбирая оптимальную форму представления и визуализации (презентация, таблица, схема и другие);</w:t>
      </w:r>
    </w:p>
    <w:p w14:paraId="0D96051E" w14:textId="77777777" w:rsidR="00C1695D" w:rsidRPr="00C1695D" w:rsidRDefault="00C1695D" w:rsidP="00C1695D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695D">
        <w:rPr>
          <w:rFonts w:ascii="Times New Roman" w:hAnsi="Times New Roman" w:cs="Times New Roman"/>
          <w:sz w:val="26"/>
          <w:szCs w:val="26"/>
        </w:rPr>
        <w:t>оценивать достоверность, легитимность информации, её соответствие правовым и морально-этическим нормам;</w:t>
      </w:r>
    </w:p>
    <w:p w14:paraId="4F4F185A" w14:textId="77777777" w:rsidR="00C1695D" w:rsidRPr="00C1695D" w:rsidRDefault="00C1695D" w:rsidP="00C1695D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695D">
        <w:rPr>
          <w:rFonts w:ascii="Times New Roman" w:hAnsi="Times New Roman" w:cs="Times New Roman"/>
          <w:sz w:val="26"/>
          <w:szCs w:val="26"/>
        </w:rPr>
        <w:t>использовать средства информационных и коммуникационных технологий при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14:paraId="28662756" w14:textId="77777777" w:rsidR="00C1695D" w:rsidRPr="00C1695D" w:rsidRDefault="00C1695D" w:rsidP="00C1695D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695D">
        <w:rPr>
          <w:rFonts w:ascii="Times New Roman" w:hAnsi="Times New Roman" w:cs="Times New Roman"/>
          <w:sz w:val="26"/>
          <w:szCs w:val="26"/>
        </w:rPr>
        <w:t>владеть навыками защиты личной информации, соблюдать требования информационной безопасности.</w:t>
      </w:r>
    </w:p>
    <w:p w14:paraId="71FFE4A2" w14:textId="77777777" w:rsidR="00C1695D" w:rsidRPr="00C1695D" w:rsidRDefault="00C1695D" w:rsidP="009C6AC7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16" w:name="sub_119844"/>
      <w:r w:rsidRPr="00C1695D">
        <w:rPr>
          <w:rFonts w:ascii="Times New Roman" w:hAnsi="Times New Roman" w:cs="Times New Roman"/>
          <w:sz w:val="26"/>
          <w:szCs w:val="26"/>
        </w:rPr>
        <w:t>У обучающегося будут сформированы следующие умения общения как часть коммуникативных универсальных учебных действий:</w:t>
      </w:r>
    </w:p>
    <w:bookmarkEnd w:id="16"/>
    <w:p w14:paraId="00F30541" w14:textId="77777777" w:rsidR="00C1695D" w:rsidRPr="00C1695D" w:rsidRDefault="00C1695D" w:rsidP="00C1695D">
      <w:pPr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695D">
        <w:rPr>
          <w:rFonts w:ascii="Times New Roman" w:hAnsi="Times New Roman" w:cs="Times New Roman"/>
          <w:sz w:val="26"/>
          <w:szCs w:val="26"/>
        </w:rPr>
        <w:t>осуществлять коммуникацию во всех сферах жизни;</w:t>
      </w:r>
    </w:p>
    <w:p w14:paraId="061D3F65" w14:textId="77777777" w:rsidR="00C1695D" w:rsidRPr="00C1695D" w:rsidRDefault="00C1695D" w:rsidP="00C1695D">
      <w:pPr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695D">
        <w:rPr>
          <w:rFonts w:ascii="Times New Roman" w:hAnsi="Times New Roman" w:cs="Times New Roman"/>
          <w:sz w:val="26"/>
          <w:szCs w:val="26"/>
        </w:rPr>
        <w:t>пользоваться невербальными средствами общения, понимать значение социальных знаков, распознавать предпосылки конфликтных ситуаций и смягчать конфликты;</w:t>
      </w:r>
    </w:p>
    <w:p w14:paraId="2B15C2B0" w14:textId="77777777" w:rsidR="00C1695D" w:rsidRPr="00C1695D" w:rsidRDefault="00C1695D" w:rsidP="00C1695D">
      <w:pPr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695D">
        <w:rPr>
          <w:rFonts w:ascii="Times New Roman" w:hAnsi="Times New Roman" w:cs="Times New Roman"/>
          <w:sz w:val="26"/>
          <w:szCs w:val="26"/>
        </w:rPr>
        <w:t>владеть различными способами общения и взаимодействия; аргументированно вести диалог;</w:t>
      </w:r>
    </w:p>
    <w:p w14:paraId="7CDA935D" w14:textId="77777777" w:rsidR="00C1695D" w:rsidRPr="00C1695D" w:rsidRDefault="00C1695D" w:rsidP="00C1695D">
      <w:pPr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695D">
        <w:rPr>
          <w:rFonts w:ascii="Times New Roman" w:hAnsi="Times New Roman" w:cs="Times New Roman"/>
          <w:sz w:val="26"/>
          <w:szCs w:val="26"/>
        </w:rPr>
        <w:t>развёрнуто, логично и корректно с точки зрения культуры речи излагать своё мнение, строить высказывание.</w:t>
      </w:r>
    </w:p>
    <w:p w14:paraId="685444E4" w14:textId="77777777" w:rsidR="00C1695D" w:rsidRPr="00C1695D" w:rsidRDefault="00C1695D" w:rsidP="009C6AC7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17" w:name="sub_119845"/>
      <w:r w:rsidRPr="00C1695D">
        <w:rPr>
          <w:rFonts w:ascii="Times New Roman" w:hAnsi="Times New Roman" w:cs="Times New Roman"/>
          <w:sz w:val="26"/>
          <w:szCs w:val="26"/>
        </w:rPr>
        <w:t>У обучающегося будут сформированы следующие умения самоорганизации как части регулятивных универсальных учебных действий:</w:t>
      </w:r>
    </w:p>
    <w:bookmarkEnd w:id="17"/>
    <w:p w14:paraId="03E3C8DB" w14:textId="77777777" w:rsidR="00C1695D" w:rsidRPr="00C1695D" w:rsidRDefault="00C1695D" w:rsidP="00C1695D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695D">
        <w:rPr>
          <w:rFonts w:ascii="Times New Roman" w:hAnsi="Times New Roman" w:cs="Times New Roman"/>
          <w:sz w:val="26"/>
          <w:szCs w:val="26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14:paraId="549D2DDC" w14:textId="77777777" w:rsidR="00C1695D" w:rsidRPr="00C1695D" w:rsidRDefault="00C1695D" w:rsidP="00C1695D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695D">
        <w:rPr>
          <w:rFonts w:ascii="Times New Roman" w:hAnsi="Times New Roman" w:cs="Times New Roman"/>
          <w:sz w:val="26"/>
          <w:szCs w:val="26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14:paraId="2CF52285" w14:textId="77777777" w:rsidR="00C1695D" w:rsidRPr="00C1695D" w:rsidRDefault="00C1695D" w:rsidP="00C1695D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695D">
        <w:rPr>
          <w:rFonts w:ascii="Times New Roman" w:hAnsi="Times New Roman" w:cs="Times New Roman"/>
          <w:sz w:val="26"/>
          <w:szCs w:val="26"/>
        </w:rPr>
        <w:t>расширять рамки учебного предмета на основе личных предпочтений;</w:t>
      </w:r>
    </w:p>
    <w:p w14:paraId="533A1ABD" w14:textId="77777777" w:rsidR="00C1695D" w:rsidRPr="00C1695D" w:rsidRDefault="00C1695D" w:rsidP="00C1695D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695D">
        <w:rPr>
          <w:rFonts w:ascii="Times New Roman" w:hAnsi="Times New Roman" w:cs="Times New Roman"/>
          <w:sz w:val="26"/>
          <w:szCs w:val="26"/>
        </w:rPr>
        <w:t>делать осознанный выбор, уметь аргументировать его, брать ответственность за результаты выбора;</w:t>
      </w:r>
    </w:p>
    <w:p w14:paraId="77209701" w14:textId="77777777" w:rsidR="00C1695D" w:rsidRPr="00C1695D" w:rsidRDefault="00C1695D" w:rsidP="00C1695D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695D">
        <w:rPr>
          <w:rFonts w:ascii="Times New Roman" w:hAnsi="Times New Roman" w:cs="Times New Roman"/>
          <w:sz w:val="26"/>
          <w:szCs w:val="26"/>
        </w:rPr>
        <w:t>оценивать приобретённый опыт;</w:t>
      </w:r>
    </w:p>
    <w:p w14:paraId="384DF31B" w14:textId="77777777" w:rsidR="00C1695D" w:rsidRPr="00C1695D" w:rsidRDefault="00C1695D" w:rsidP="00C1695D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695D">
        <w:rPr>
          <w:rFonts w:ascii="Times New Roman" w:hAnsi="Times New Roman" w:cs="Times New Roman"/>
          <w:sz w:val="26"/>
          <w:szCs w:val="26"/>
        </w:rPr>
        <w:t>стремиться к формированию и проявлению широкой эрудиции в разных областях знания; постоянно повышать свой образовательный и культурный уровень.</w:t>
      </w:r>
    </w:p>
    <w:p w14:paraId="21742276" w14:textId="77777777" w:rsidR="00C1695D" w:rsidRPr="00C1695D" w:rsidRDefault="00C1695D" w:rsidP="009C6AC7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18" w:name="sub_119846"/>
      <w:r w:rsidRPr="00C1695D">
        <w:rPr>
          <w:rFonts w:ascii="Times New Roman" w:hAnsi="Times New Roman" w:cs="Times New Roman"/>
          <w:sz w:val="26"/>
          <w:szCs w:val="26"/>
        </w:rPr>
        <w:lastRenderedPageBreak/>
        <w:t>У обучающегося будут сформированы следующие умения самоконтроля, принятия себя и других как части регулятивных универсальных учебных действий:</w:t>
      </w:r>
    </w:p>
    <w:bookmarkEnd w:id="18"/>
    <w:p w14:paraId="7F5ABF90" w14:textId="77777777" w:rsidR="00C1695D" w:rsidRPr="00C1695D" w:rsidRDefault="00C1695D" w:rsidP="00C1695D">
      <w:pPr>
        <w:widowControl w:val="0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695D">
        <w:rPr>
          <w:rFonts w:ascii="Times New Roman" w:hAnsi="Times New Roman" w:cs="Times New Roman"/>
          <w:sz w:val="26"/>
          <w:szCs w:val="26"/>
        </w:rPr>
        <w:t>давать оценку новым ситуациям, вносить коррективы в деятельность, оценивать соответствие результатов целям;</w:t>
      </w:r>
    </w:p>
    <w:p w14:paraId="5773E814" w14:textId="77777777" w:rsidR="00C1695D" w:rsidRPr="00C1695D" w:rsidRDefault="00C1695D" w:rsidP="00C1695D">
      <w:pPr>
        <w:widowControl w:val="0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695D">
        <w:rPr>
          <w:rFonts w:ascii="Times New Roman" w:hAnsi="Times New Roman" w:cs="Times New Roman"/>
          <w:sz w:val="26"/>
          <w:szCs w:val="26"/>
        </w:rPr>
        <w:t>владеть навыками познавательной рефлексии как осознания совершаемых действий и мыслительных процессов, их оснований и результатов; использовать приёмы рефлексии для оценки ситуации, выбора верного решения;</w:t>
      </w:r>
    </w:p>
    <w:p w14:paraId="149B2F58" w14:textId="77777777" w:rsidR="00C1695D" w:rsidRPr="00C1695D" w:rsidRDefault="00C1695D" w:rsidP="00C1695D">
      <w:pPr>
        <w:widowControl w:val="0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695D">
        <w:rPr>
          <w:rFonts w:ascii="Times New Roman" w:hAnsi="Times New Roman" w:cs="Times New Roman"/>
          <w:sz w:val="26"/>
          <w:szCs w:val="26"/>
        </w:rPr>
        <w:t>уметь оценивать риски и своевременно принимать решение по их снижению;</w:t>
      </w:r>
    </w:p>
    <w:p w14:paraId="207401E9" w14:textId="77777777" w:rsidR="00C1695D" w:rsidRPr="00C1695D" w:rsidRDefault="00C1695D" w:rsidP="00C1695D">
      <w:pPr>
        <w:widowControl w:val="0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695D">
        <w:rPr>
          <w:rFonts w:ascii="Times New Roman" w:hAnsi="Times New Roman" w:cs="Times New Roman"/>
          <w:sz w:val="26"/>
          <w:szCs w:val="26"/>
        </w:rPr>
        <w:t>принимать себя, понимая свои недостатки и достоинства;</w:t>
      </w:r>
    </w:p>
    <w:p w14:paraId="1D7A114D" w14:textId="77777777" w:rsidR="00C1695D" w:rsidRPr="00C1695D" w:rsidRDefault="00C1695D" w:rsidP="00C1695D">
      <w:pPr>
        <w:widowControl w:val="0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695D">
        <w:rPr>
          <w:rFonts w:ascii="Times New Roman" w:hAnsi="Times New Roman" w:cs="Times New Roman"/>
          <w:sz w:val="26"/>
          <w:szCs w:val="26"/>
        </w:rPr>
        <w:t>принимать мотивы и аргументы других людей при анализе результатов деятельности;</w:t>
      </w:r>
    </w:p>
    <w:p w14:paraId="6EF67FA7" w14:textId="77777777" w:rsidR="00C1695D" w:rsidRPr="00C1695D" w:rsidRDefault="00C1695D" w:rsidP="00C1695D">
      <w:pPr>
        <w:widowControl w:val="0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695D">
        <w:rPr>
          <w:rFonts w:ascii="Times New Roman" w:hAnsi="Times New Roman" w:cs="Times New Roman"/>
          <w:sz w:val="26"/>
          <w:szCs w:val="26"/>
        </w:rPr>
        <w:t>признавать своё право и право других на ошибку;</w:t>
      </w:r>
    </w:p>
    <w:p w14:paraId="018C0ADB" w14:textId="77777777" w:rsidR="00C1695D" w:rsidRPr="00C1695D" w:rsidRDefault="00C1695D" w:rsidP="00C1695D">
      <w:pPr>
        <w:widowControl w:val="0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695D">
        <w:rPr>
          <w:rFonts w:ascii="Times New Roman" w:hAnsi="Times New Roman" w:cs="Times New Roman"/>
          <w:sz w:val="26"/>
          <w:szCs w:val="26"/>
        </w:rPr>
        <w:t>развивать способность видеть мир с позиции другого человека.</w:t>
      </w:r>
    </w:p>
    <w:p w14:paraId="7489174C" w14:textId="77777777" w:rsidR="00C1695D" w:rsidRPr="00C1695D" w:rsidRDefault="00C1695D" w:rsidP="009C6AC7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19" w:name="sub_119847"/>
      <w:r w:rsidRPr="00C1695D">
        <w:rPr>
          <w:rFonts w:ascii="Times New Roman" w:hAnsi="Times New Roman" w:cs="Times New Roman"/>
          <w:sz w:val="26"/>
          <w:szCs w:val="26"/>
        </w:rPr>
        <w:t>У обучающегося будут сформированы следующие умения совместной деятельности:</w:t>
      </w:r>
    </w:p>
    <w:bookmarkEnd w:id="19"/>
    <w:p w14:paraId="4A4FB11A" w14:textId="77777777" w:rsidR="00C1695D" w:rsidRPr="00C1695D" w:rsidRDefault="00C1695D" w:rsidP="00C1695D">
      <w:pPr>
        <w:widowControl w:val="0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695D">
        <w:rPr>
          <w:rFonts w:ascii="Times New Roman" w:hAnsi="Times New Roman" w:cs="Times New Roman"/>
          <w:sz w:val="26"/>
          <w:szCs w:val="26"/>
        </w:rPr>
        <w:t>понимать и использовать преимущества командной и индивидуальной работы;</w:t>
      </w:r>
    </w:p>
    <w:p w14:paraId="6E4A0670" w14:textId="77777777" w:rsidR="00C1695D" w:rsidRPr="00C1695D" w:rsidRDefault="00C1695D" w:rsidP="00C1695D">
      <w:pPr>
        <w:widowControl w:val="0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695D">
        <w:rPr>
          <w:rFonts w:ascii="Times New Roman" w:hAnsi="Times New Roman" w:cs="Times New Roman"/>
          <w:sz w:val="26"/>
          <w:szCs w:val="26"/>
        </w:rPr>
        <w:t xml:space="preserve">выбирать тематику и </w:t>
      </w:r>
      <w:proofErr w:type="gramStart"/>
      <w:r w:rsidRPr="00C1695D">
        <w:rPr>
          <w:rFonts w:ascii="Times New Roman" w:hAnsi="Times New Roman" w:cs="Times New Roman"/>
          <w:sz w:val="26"/>
          <w:szCs w:val="26"/>
        </w:rPr>
        <w:t>методы совместных действий с учётом общих интересов</w:t>
      </w:r>
      <w:proofErr w:type="gramEnd"/>
      <w:r w:rsidRPr="00C1695D">
        <w:rPr>
          <w:rFonts w:ascii="Times New Roman" w:hAnsi="Times New Roman" w:cs="Times New Roman"/>
          <w:sz w:val="26"/>
          <w:szCs w:val="26"/>
        </w:rPr>
        <w:t xml:space="preserve"> и возможностей каждого члена коллектива;</w:t>
      </w:r>
    </w:p>
    <w:p w14:paraId="28E5E848" w14:textId="77777777" w:rsidR="00C1695D" w:rsidRPr="00C1695D" w:rsidRDefault="00C1695D" w:rsidP="00C1695D">
      <w:pPr>
        <w:widowControl w:val="0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695D">
        <w:rPr>
          <w:rFonts w:ascii="Times New Roman" w:hAnsi="Times New Roman" w:cs="Times New Roman"/>
          <w:sz w:val="26"/>
          <w:szCs w:val="26"/>
        </w:rPr>
        <w:t>принимать цели совместной деятельности, организовывать и координировать действия по их достижению: составлять план действий, распределять роли с учётом мнений участников, обсуждать результаты совместной работы;</w:t>
      </w:r>
    </w:p>
    <w:p w14:paraId="170CD3B9" w14:textId="77777777" w:rsidR="00C1695D" w:rsidRPr="00C1695D" w:rsidRDefault="00C1695D" w:rsidP="00C1695D">
      <w:pPr>
        <w:widowControl w:val="0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695D">
        <w:rPr>
          <w:rFonts w:ascii="Times New Roman" w:hAnsi="Times New Roman" w:cs="Times New Roman"/>
          <w:sz w:val="26"/>
          <w:szCs w:val="26"/>
        </w:rPr>
        <w:t>оценивать качество своего вклада и вклада каждого участника команды в общий результат по разработанным критериям;</w:t>
      </w:r>
    </w:p>
    <w:p w14:paraId="62231135" w14:textId="77777777" w:rsidR="00C1695D" w:rsidRPr="00C1695D" w:rsidRDefault="00C1695D" w:rsidP="00C1695D">
      <w:pPr>
        <w:widowControl w:val="0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695D">
        <w:rPr>
          <w:rFonts w:ascii="Times New Roman" w:hAnsi="Times New Roman" w:cs="Times New Roman"/>
          <w:sz w:val="26"/>
          <w:szCs w:val="26"/>
        </w:rPr>
        <w:t>предлагать новые проекты, оценивать идеи с позиции новизны, оригинальности, практической значимости; проявлять творческие способности и воображение, быть инициативным.</w:t>
      </w:r>
    </w:p>
    <w:p w14:paraId="76581683" w14:textId="77777777" w:rsidR="00C1695D" w:rsidRPr="00C1695D" w:rsidRDefault="00C1695D" w:rsidP="009C6AC7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20" w:name="sub_11985"/>
      <w:r w:rsidRPr="00C1695D">
        <w:rPr>
          <w:rFonts w:ascii="Times New Roman" w:hAnsi="Times New Roman" w:cs="Times New Roman"/>
          <w:sz w:val="26"/>
          <w:szCs w:val="26"/>
        </w:rPr>
        <w:t>К концу обучения в 10 классе обучающийся получит следующие предметные результаты по отдельным темам программы по русскому языку:</w:t>
      </w:r>
    </w:p>
    <w:p w14:paraId="2C648DE3" w14:textId="77777777" w:rsidR="00C1695D" w:rsidRPr="00C1695D" w:rsidRDefault="00C1695D" w:rsidP="009C6AC7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21" w:name="sub_119851"/>
      <w:bookmarkEnd w:id="20"/>
      <w:r w:rsidRPr="00C1695D">
        <w:rPr>
          <w:rFonts w:ascii="Times New Roman" w:hAnsi="Times New Roman" w:cs="Times New Roman"/>
          <w:sz w:val="26"/>
          <w:szCs w:val="26"/>
        </w:rPr>
        <w:t>Общие сведения о языке.</w:t>
      </w:r>
    </w:p>
    <w:bookmarkEnd w:id="21"/>
    <w:p w14:paraId="28A3FF54" w14:textId="77777777" w:rsidR="00C1695D" w:rsidRPr="00C1695D" w:rsidRDefault="00C1695D" w:rsidP="00C1695D">
      <w:pPr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695D">
        <w:rPr>
          <w:rFonts w:ascii="Times New Roman" w:hAnsi="Times New Roman" w:cs="Times New Roman"/>
          <w:sz w:val="26"/>
          <w:szCs w:val="26"/>
        </w:rPr>
        <w:t>Иметь представление о языке как знаковой системе, об основных функциях языка; о лингвистике как науке.</w:t>
      </w:r>
    </w:p>
    <w:p w14:paraId="36870665" w14:textId="77777777" w:rsidR="00C1695D" w:rsidRPr="00C1695D" w:rsidRDefault="00C1695D" w:rsidP="00C1695D">
      <w:pPr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695D">
        <w:rPr>
          <w:rFonts w:ascii="Times New Roman" w:hAnsi="Times New Roman" w:cs="Times New Roman"/>
          <w:sz w:val="26"/>
          <w:szCs w:val="26"/>
        </w:rPr>
        <w:t>Опознавать лексику с национально-культурным компонентом значения; лексику, отражающую традиционные российские духовно-нравственные ценности в художественных текстах и публицистике; объяснять значения данных лексических единиц с помощью лингвистических словарей (толковых, этимологических и других); комментировать фразеологизмы с точки зрения отражения в них истории и культуры народа (в рамках изученного).</w:t>
      </w:r>
    </w:p>
    <w:p w14:paraId="750D121A" w14:textId="77777777" w:rsidR="00C1695D" w:rsidRPr="00C1695D" w:rsidRDefault="00C1695D" w:rsidP="00C1695D">
      <w:pPr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695D">
        <w:rPr>
          <w:rFonts w:ascii="Times New Roman" w:hAnsi="Times New Roman" w:cs="Times New Roman"/>
          <w:sz w:val="26"/>
          <w:szCs w:val="26"/>
        </w:rPr>
        <w:t xml:space="preserve">Понимать и уметь комментировать функции русского языка как государственного языка Российской Федерации и языка межнационального общения народов России, одного из мировых языков </w:t>
      </w:r>
      <w:r w:rsidRPr="00C1695D">
        <w:rPr>
          <w:rFonts w:ascii="Times New Roman" w:hAnsi="Times New Roman" w:cs="Times New Roman"/>
          <w:sz w:val="26"/>
          <w:szCs w:val="26"/>
        </w:rPr>
        <w:lastRenderedPageBreak/>
        <w:t>(с опорой на статью 68 Конституции Российской Федерации, Федеральный закон от 1 июня 2005 г. № 53-ФЗ "О государственном языке Российской Федерации"</w:t>
      </w:r>
      <w:r w:rsidRPr="00C1695D">
        <w:rPr>
          <w:rFonts w:ascii="Times New Roman" w:hAnsi="Times New Roman" w:cs="Times New Roman"/>
          <w:sz w:val="26"/>
          <w:szCs w:val="26"/>
          <w:vertAlign w:val="superscript"/>
        </w:rPr>
        <w:t>18</w:t>
      </w:r>
      <w:r w:rsidRPr="00C1695D">
        <w:rPr>
          <w:rFonts w:ascii="Times New Roman" w:hAnsi="Times New Roman" w:cs="Times New Roman"/>
          <w:sz w:val="26"/>
          <w:szCs w:val="26"/>
        </w:rPr>
        <w:t>, Закон Российской Федерации от 25 октября 1991 г. № 1807-1 "О языках народов Российской Федерации"</w:t>
      </w:r>
      <w:r w:rsidRPr="00C1695D">
        <w:rPr>
          <w:rFonts w:ascii="Times New Roman" w:hAnsi="Times New Roman" w:cs="Times New Roman"/>
          <w:sz w:val="26"/>
          <w:szCs w:val="26"/>
          <w:vertAlign w:val="superscript"/>
        </w:rPr>
        <w:t>19</w:t>
      </w:r>
      <w:r w:rsidRPr="00C1695D">
        <w:rPr>
          <w:rFonts w:ascii="Times New Roman" w:hAnsi="Times New Roman" w:cs="Times New Roman"/>
          <w:sz w:val="26"/>
          <w:szCs w:val="26"/>
        </w:rPr>
        <w:t>).</w:t>
      </w:r>
    </w:p>
    <w:p w14:paraId="117C5F3E" w14:textId="77777777" w:rsidR="00C1695D" w:rsidRPr="00C1695D" w:rsidRDefault="00C1695D" w:rsidP="00C1695D">
      <w:pPr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695D">
        <w:rPr>
          <w:rFonts w:ascii="Times New Roman" w:hAnsi="Times New Roman" w:cs="Times New Roman"/>
          <w:sz w:val="26"/>
          <w:szCs w:val="26"/>
        </w:rPr>
        <w:t>Различать формы существования русского языка (литературный язык, просторечие, народные говоры, профессиональные разновидности, жаргон, арго), знать и характеризовать признаки литературного языка и его роль в обществе; использовать эти знания в речевой практике.</w:t>
      </w:r>
    </w:p>
    <w:p w14:paraId="6B5E814C" w14:textId="77777777" w:rsidR="00C1695D" w:rsidRPr="00C1695D" w:rsidRDefault="00C1695D" w:rsidP="009C6AC7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22" w:name="sub_119852"/>
      <w:r w:rsidRPr="00C1695D">
        <w:rPr>
          <w:rFonts w:ascii="Times New Roman" w:hAnsi="Times New Roman" w:cs="Times New Roman"/>
          <w:sz w:val="26"/>
          <w:szCs w:val="26"/>
        </w:rPr>
        <w:t>Язык и речь. Культура речи.</w:t>
      </w:r>
    </w:p>
    <w:bookmarkEnd w:id="22"/>
    <w:p w14:paraId="23932E28" w14:textId="77777777" w:rsidR="00C1695D" w:rsidRPr="00C1695D" w:rsidRDefault="00C1695D" w:rsidP="00C1695D">
      <w:pPr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695D">
        <w:rPr>
          <w:rFonts w:ascii="Times New Roman" w:hAnsi="Times New Roman" w:cs="Times New Roman"/>
          <w:sz w:val="26"/>
          <w:szCs w:val="26"/>
        </w:rPr>
        <w:t>Иметь представление о русском языке как системе, знать основные единицы и уровни языковой системы, анализировать языковые единицы разных уровней языковой системы.</w:t>
      </w:r>
    </w:p>
    <w:p w14:paraId="605E7D96" w14:textId="77777777" w:rsidR="00C1695D" w:rsidRPr="00C1695D" w:rsidRDefault="00C1695D" w:rsidP="00C1695D">
      <w:pPr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695D">
        <w:rPr>
          <w:rFonts w:ascii="Times New Roman" w:hAnsi="Times New Roman" w:cs="Times New Roman"/>
          <w:sz w:val="26"/>
          <w:szCs w:val="26"/>
        </w:rPr>
        <w:t>Иметь представление о культуре речи как разделе лингвистики.</w:t>
      </w:r>
    </w:p>
    <w:p w14:paraId="2404C128" w14:textId="77777777" w:rsidR="00C1695D" w:rsidRPr="00C1695D" w:rsidRDefault="00C1695D" w:rsidP="00C1695D">
      <w:pPr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695D">
        <w:rPr>
          <w:rFonts w:ascii="Times New Roman" w:hAnsi="Times New Roman" w:cs="Times New Roman"/>
          <w:sz w:val="26"/>
          <w:szCs w:val="26"/>
        </w:rPr>
        <w:t>Комментировать нормативный, коммуникативный и этический аспекты культуры речи, приводить соответствующие примеры.</w:t>
      </w:r>
    </w:p>
    <w:p w14:paraId="6572D0F4" w14:textId="77777777" w:rsidR="00C1695D" w:rsidRPr="00C1695D" w:rsidRDefault="00C1695D" w:rsidP="00C1695D">
      <w:pPr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695D">
        <w:rPr>
          <w:rFonts w:ascii="Times New Roman" w:hAnsi="Times New Roman" w:cs="Times New Roman"/>
          <w:sz w:val="26"/>
          <w:szCs w:val="26"/>
        </w:rPr>
        <w:t>Анализировать речевые высказывания с точки зрения коммуникативной целесообразности, уместности, точности, ясности, выразительности, соответствия нормам современного русского литературного языка.</w:t>
      </w:r>
    </w:p>
    <w:p w14:paraId="00C70E0A" w14:textId="77777777" w:rsidR="00C1695D" w:rsidRPr="00C1695D" w:rsidRDefault="00C1695D" w:rsidP="00C1695D">
      <w:pPr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695D">
        <w:rPr>
          <w:rFonts w:ascii="Times New Roman" w:hAnsi="Times New Roman" w:cs="Times New Roman"/>
          <w:sz w:val="26"/>
          <w:szCs w:val="26"/>
        </w:rPr>
        <w:t>Иметь представление о языковой норме, её видах.</w:t>
      </w:r>
    </w:p>
    <w:p w14:paraId="6F725099" w14:textId="77777777" w:rsidR="00C1695D" w:rsidRPr="00C1695D" w:rsidRDefault="00C1695D" w:rsidP="00C1695D">
      <w:pPr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695D">
        <w:rPr>
          <w:rFonts w:ascii="Times New Roman" w:hAnsi="Times New Roman" w:cs="Times New Roman"/>
          <w:sz w:val="26"/>
          <w:szCs w:val="26"/>
        </w:rPr>
        <w:t>Использовать словари русского языка в учебной деятельности.</w:t>
      </w:r>
    </w:p>
    <w:p w14:paraId="0F8AFBEA" w14:textId="77777777" w:rsidR="00C1695D" w:rsidRPr="00C1695D" w:rsidRDefault="00C1695D" w:rsidP="009C6AC7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23" w:name="sub_119853"/>
      <w:r w:rsidRPr="00C1695D">
        <w:rPr>
          <w:rFonts w:ascii="Times New Roman" w:hAnsi="Times New Roman" w:cs="Times New Roman"/>
          <w:sz w:val="26"/>
          <w:szCs w:val="26"/>
        </w:rPr>
        <w:t>Фонетика. Орфоэпия. Орфоэпические нормы.</w:t>
      </w:r>
    </w:p>
    <w:bookmarkEnd w:id="23"/>
    <w:p w14:paraId="61EF0876" w14:textId="77777777" w:rsidR="00C1695D" w:rsidRPr="00C1695D" w:rsidRDefault="00C1695D" w:rsidP="00C1695D">
      <w:pPr>
        <w:widowControl w:val="0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695D">
        <w:rPr>
          <w:rFonts w:ascii="Times New Roman" w:hAnsi="Times New Roman" w:cs="Times New Roman"/>
          <w:sz w:val="26"/>
          <w:szCs w:val="26"/>
        </w:rPr>
        <w:t>Выполнять фонетический анализ слова.</w:t>
      </w:r>
    </w:p>
    <w:p w14:paraId="2A248982" w14:textId="77777777" w:rsidR="00C1695D" w:rsidRPr="00C1695D" w:rsidRDefault="00C1695D" w:rsidP="00C1695D">
      <w:pPr>
        <w:widowControl w:val="0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695D">
        <w:rPr>
          <w:rFonts w:ascii="Times New Roman" w:hAnsi="Times New Roman" w:cs="Times New Roman"/>
          <w:sz w:val="26"/>
          <w:szCs w:val="26"/>
        </w:rPr>
        <w:t>Определять изобразительно-выразительные средства фонетики в тексте.</w:t>
      </w:r>
    </w:p>
    <w:p w14:paraId="56BC169E" w14:textId="77777777" w:rsidR="00C1695D" w:rsidRPr="00C1695D" w:rsidRDefault="00C1695D" w:rsidP="00C1695D">
      <w:pPr>
        <w:widowControl w:val="0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695D">
        <w:rPr>
          <w:rFonts w:ascii="Times New Roman" w:hAnsi="Times New Roman" w:cs="Times New Roman"/>
          <w:sz w:val="26"/>
          <w:szCs w:val="26"/>
        </w:rPr>
        <w:t>Анализировать и характеризовать особенности произношения безударных гласных звуков, некоторых согласных, сочетаний согласных, некоторых грамматических форм, иноязычных слов.</w:t>
      </w:r>
    </w:p>
    <w:p w14:paraId="08BC95CD" w14:textId="77777777" w:rsidR="00C1695D" w:rsidRPr="00C1695D" w:rsidRDefault="00C1695D" w:rsidP="00C1695D">
      <w:pPr>
        <w:widowControl w:val="0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695D">
        <w:rPr>
          <w:rFonts w:ascii="Times New Roman" w:hAnsi="Times New Roman" w:cs="Times New Roman"/>
          <w:sz w:val="26"/>
          <w:szCs w:val="26"/>
        </w:rPr>
        <w:t>Анализировать и характеризовать речевые высказывания (в том числе собственные) с точки зрения соблюдения орфоэпических и акцентологических норм современного русского литературного языка.</w:t>
      </w:r>
    </w:p>
    <w:p w14:paraId="45CB8A40" w14:textId="77777777" w:rsidR="00C1695D" w:rsidRPr="00C1695D" w:rsidRDefault="00C1695D" w:rsidP="00C1695D">
      <w:pPr>
        <w:widowControl w:val="0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695D">
        <w:rPr>
          <w:rFonts w:ascii="Times New Roman" w:hAnsi="Times New Roman" w:cs="Times New Roman"/>
          <w:sz w:val="26"/>
          <w:szCs w:val="26"/>
        </w:rPr>
        <w:t>Соблюдать основные произносительные и акцентологические нормы современного русского литературного языка.</w:t>
      </w:r>
    </w:p>
    <w:p w14:paraId="2C839C9B" w14:textId="77777777" w:rsidR="00C1695D" w:rsidRPr="00C1695D" w:rsidRDefault="00C1695D" w:rsidP="00C1695D">
      <w:pPr>
        <w:widowControl w:val="0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695D">
        <w:rPr>
          <w:rFonts w:ascii="Times New Roman" w:hAnsi="Times New Roman" w:cs="Times New Roman"/>
          <w:sz w:val="26"/>
          <w:szCs w:val="26"/>
        </w:rPr>
        <w:t>Использовать орфоэпический словарь.</w:t>
      </w:r>
    </w:p>
    <w:p w14:paraId="501BBA9A" w14:textId="77777777" w:rsidR="00C1695D" w:rsidRPr="00C1695D" w:rsidRDefault="00C1695D" w:rsidP="009C6AC7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24" w:name="sub_119854"/>
      <w:r w:rsidRPr="00C1695D">
        <w:rPr>
          <w:rFonts w:ascii="Times New Roman" w:hAnsi="Times New Roman" w:cs="Times New Roman"/>
          <w:sz w:val="26"/>
          <w:szCs w:val="26"/>
        </w:rPr>
        <w:t>Лексикология и фразеология. Лексические нормы.</w:t>
      </w:r>
    </w:p>
    <w:bookmarkEnd w:id="24"/>
    <w:p w14:paraId="52D28D0C" w14:textId="77777777" w:rsidR="00C1695D" w:rsidRPr="00C1695D" w:rsidRDefault="00C1695D" w:rsidP="00C1695D">
      <w:pPr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695D">
        <w:rPr>
          <w:rFonts w:ascii="Times New Roman" w:hAnsi="Times New Roman" w:cs="Times New Roman"/>
          <w:sz w:val="26"/>
          <w:szCs w:val="26"/>
        </w:rPr>
        <w:t>Выполнять лексический анализ слова.</w:t>
      </w:r>
    </w:p>
    <w:p w14:paraId="7279DCCC" w14:textId="77777777" w:rsidR="00C1695D" w:rsidRPr="00C1695D" w:rsidRDefault="00C1695D" w:rsidP="00C1695D">
      <w:pPr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695D">
        <w:rPr>
          <w:rFonts w:ascii="Times New Roman" w:hAnsi="Times New Roman" w:cs="Times New Roman"/>
          <w:sz w:val="26"/>
          <w:szCs w:val="26"/>
        </w:rPr>
        <w:t>Определять изобразительно-выразительные средства лексики.</w:t>
      </w:r>
    </w:p>
    <w:p w14:paraId="48187D56" w14:textId="77777777" w:rsidR="00C1695D" w:rsidRPr="00C1695D" w:rsidRDefault="00C1695D" w:rsidP="00C1695D">
      <w:pPr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695D">
        <w:rPr>
          <w:rFonts w:ascii="Times New Roman" w:hAnsi="Times New Roman" w:cs="Times New Roman"/>
          <w:sz w:val="26"/>
          <w:szCs w:val="26"/>
        </w:rPr>
        <w:t>Анализировать и характеризовать высказывания (в том числе собственные) с точки зрения соблюдения лексических норм современного русского литературного языка.</w:t>
      </w:r>
    </w:p>
    <w:p w14:paraId="6E8D3690" w14:textId="77777777" w:rsidR="00C1695D" w:rsidRPr="00C1695D" w:rsidRDefault="00C1695D" w:rsidP="00C1695D">
      <w:pPr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695D">
        <w:rPr>
          <w:rFonts w:ascii="Times New Roman" w:hAnsi="Times New Roman" w:cs="Times New Roman"/>
          <w:sz w:val="26"/>
          <w:szCs w:val="26"/>
        </w:rPr>
        <w:t>Соблюдать лексические нормы.</w:t>
      </w:r>
    </w:p>
    <w:p w14:paraId="3A7328DA" w14:textId="77777777" w:rsidR="00C1695D" w:rsidRPr="00C1695D" w:rsidRDefault="00C1695D" w:rsidP="00C1695D">
      <w:pPr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695D">
        <w:rPr>
          <w:rFonts w:ascii="Times New Roman" w:hAnsi="Times New Roman" w:cs="Times New Roman"/>
          <w:sz w:val="26"/>
          <w:szCs w:val="26"/>
        </w:rPr>
        <w:t>Характеризовать и оценивать высказывания с точки зрения уместности использования стилистически окрашенной и эмоционально-экспрессивной лексики.</w:t>
      </w:r>
    </w:p>
    <w:p w14:paraId="6EF2F475" w14:textId="77777777" w:rsidR="00C1695D" w:rsidRPr="00C1695D" w:rsidRDefault="00C1695D" w:rsidP="00C1695D">
      <w:pPr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695D">
        <w:rPr>
          <w:rFonts w:ascii="Times New Roman" w:hAnsi="Times New Roman" w:cs="Times New Roman"/>
          <w:sz w:val="26"/>
          <w:szCs w:val="26"/>
        </w:rPr>
        <w:t>Использовать толковый словарь, словари синонимов, антонимов, паронимов; словарь иностранных слов, фразеологический словарь, этимологический словарь.</w:t>
      </w:r>
    </w:p>
    <w:p w14:paraId="79990E5B" w14:textId="77777777" w:rsidR="00C1695D" w:rsidRPr="00C1695D" w:rsidRDefault="00C1695D" w:rsidP="009C6AC7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25" w:name="sub_119855"/>
      <w:proofErr w:type="spellStart"/>
      <w:r w:rsidRPr="00C1695D">
        <w:rPr>
          <w:rFonts w:ascii="Times New Roman" w:hAnsi="Times New Roman" w:cs="Times New Roman"/>
          <w:sz w:val="26"/>
          <w:szCs w:val="26"/>
        </w:rPr>
        <w:lastRenderedPageBreak/>
        <w:t>Морфемика</w:t>
      </w:r>
      <w:proofErr w:type="spellEnd"/>
      <w:r w:rsidRPr="00C1695D">
        <w:rPr>
          <w:rFonts w:ascii="Times New Roman" w:hAnsi="Times New Roman" w:cs="Times New Roman"/>
          <w:sz w:val="26"/>
          <w:szCs w:val="26"/>
        </w:rPr>
        <w:t xml:space="preserve"> и словообразование. Словообразовательные нормы.</w:t>
      </w:r>
    </w:p>
    <w:bookmarkEnd w:id="25"/>
    <w:p w14:paraId="7FC8C1F3" w14:textId="77777777" w:rsidR="00C1695D" w:rsidRPr="00C1695D" w:rsidRDefault="00C1695D" w:rsidP="00C1695D">
      <w:pPr>
        <w:widowControl w:val="0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695D">
        <w:rPr>
          <w:rFonts w:ascii="Times New Roman" w:hAnsi="Times New Roman" w:cs="Times New Roman"/>
          <w:sz w:val="26"/>
          <w:szCs w:val="26"/>
        </w:rPr>
        <w:t>Выполнять морфемный и словообразовательный анализ слова.</w:t>
      </w:r>
    </w:p>
    <w:p w14:paraId="53C58215" w14:textId="77777777" w:rsidR="00C1695D" w:rsidRPr="00C1695D" w:rsidRDefault="00C1695D" w:rsidP="00C1695D">
      <w:pPr>
        <w:widowControl w:val="0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695D">
        <w:rPr>
          <w:rFonts w:ascii="Times New Roman" w:hAnsi="Times New Roman" w:cs="Times New Roman"/>
          <w:sz w:val="26"/>
          <w:szCs w:val="26"/>
        </w:rPr>
        <w:t>Анализировать и характеризовать речевые высказывания (в том числе собственные) с точки зрения особенностей употребления сложносокращённых слов (аббревиатур).</w:t>
      </w:r>
    </w:p>
    <w:p w14:paraId="5B1C54BE" w14:textId="77777777" w:rsidR="00C1695D" w:rsidRPr="00C1695D" w:rsidRDefault="00C1695D" w:rsidP="00C1695D">
      <w:pPr>
        <w:widowControl w:val="0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695D">
        <w:rPr>
          <w:rFonts w:ascii="Times New Roman" w:hAnsi="Times New Roman" w:cs="Times New Roman"/>
          <w:sz w:val="26"/>
          <w:szCs w:val="26"/>
        </w:rPr>
        <w:t>Использовать словообразовательный словарь.</w:t>
      </w:r>
    </w:p>
    <w:p w14:paraId="68EBD330" w14:textId="77777777" w:rsidR="00C1695D" w:rsidRPr="00C1695D" w:rsidRDefault="00C1695D" w:rsidP="009C6AC7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26" w:name="sub_119856"/>
      <w:r w:rsidRPr="00C1695D">
        <w:rPr>
          <w:rFonts w:ascii="Times New Roman" w:hAnsi="Times New Roman" w:cs="Times New Roman"/>
          <w:sz w:val="26"/>
          <w:szCs w:val="26"/>
        </w:rPr>
        <w:t>Морфология. Морфологические нормы.</w:t>
      </w:r>
    </w:p>
    <w:bookmarkEnd w:id="26"/>
    <w:p w14:paraId="3A11D44B" w14:textId="77777777" w:rsidR="00C1695D" w:rsidRPr="00C1695D" w:rsidRDefault="00C1695D" w:rsidP="00C1695D">
      <w:pPr>
        <w:widowControl w:val="0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695D">
        <w:rPr>
          <w:rFonts w:ascii="Times New Roman" w:hAnsi="Times New Roman" w:cs="Times New Roman"/>
          <w:sz w:val="26"/>
          <w:szCs w:val="26"/>
        </w:rPr>
        <w:t>Выполнять морфологический анализ слова.</w:t>
      </w:r>
    </w:p>
    <w:p w14:paraId="590A24C0" w14:textId="77777777" w:rsidR="00C1695D" w:rsidRPr="00C1695D" w:rsidRDefault="00C1695D" w:rsidP="00C1695D">
      <w:pPr>
        <w:widowControl w:val="0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695D">
        <w:rPr>
          <w:rFonts w:ascii="Times New Roman" w:hAnsi="Times New Roman" w:cs="Times New Roman"/>
          <w:sz w:val="26"/>
          <w:szCs w:val="26"/>
        </w:rPr>
        <w:t>Определять особенности употребления в тексте слов разных частей речи.</w:t>
      </w:r>
    </w:p>
    <w:p w14:paraId="7530BBFA" w14:textId="77777777" w:rsidR="00C1695D" w:rsidRPr="00C1695D" w:rsidRDefault="00C1695D" w:rsidP="00C1695D">
      <w:pPr>
        <w:widowControl w:val="0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695D">
        <w:rPr>
          <w:rFonts w:ascii="Times New Roman" w:hAnsi="Times New Roman" w:cs="Times New Roman"/>
          <w:sz w:val="26"/>
          <w:szCs w:val="26"/>
        </w:rPr>
        <w:t>Анализировать и характеризовать высказывания (в том числе собственные) с точки зрения соблюдения морфологических норм современного русского литературного языка.</w:t>
      </w:r>
    </w:p>
    <w:p w14:paraId="69A86B0A" w14:textId="77777777" w:rsidR="00C1695D" w:rsidRPr="00C1695D" w:rsidRDefault="00C1695D" w:rsidP="00C1695D">
      <w:pPr>
        <w:widowControl w:val="0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695D">
        <w:rPr>
          <w:rFonts w:ascii="Times New Roman" w:hAnsi="Times New Roman" w:cs="Times New Roman"/>
          <w:sz w:val="26"/>
          <w:szCs w:val="26"/>
        </w:rPr>
        <w:t>Соблюдать морфологические нормы.</w:t>
      </w:r>
    </w:p>
    <w:p w14:paraId="7D1F5D55" w14:textId="77777777" w:rsidR="00C1695D" w:rsidRPr="00C1695D" w:rsidRDefault="00C1695D" w:rsidP="00C1695D">
      <w:pPr>
        <w:widowControl w:val="0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695D">
        <w:rPr>
          <w:rFonts w:ascii="Times New Roman" w:hAnsi="Times New Roman" w:cs="Times New Roman"/>
          <w:sz w:val="26"/>
          <w:szCs w:val="26"/>
        </w:rPr>
        <w:t>Характеризовать и оценивать высказывания с точки зрения трудных случаев употребления имён существительных, имён прилагательных, имён числительных, местоимений, глаголов, причастий, деепричастий, наречий (в рамках изученного).</w:t>
      </w:r>
    </w:p>
    <w:p w14:paraId="374C8C00" w14:textId="77777777" w:rsidR="00C1695D" w:rsidRPr="00C1695D" w:rsidRDefault="00C1695D" w:rsidP="00C1695D">
      <w:pPr>
        <w:widowControl w:val="0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695D">
        <w:rPr>
          <w:rFonts w:ascii="Times New Roman" w:hAnsi="Times New Roman" w:cs="Times New Roman"/>
          <w:sz w:val="26"/>
          <w:szCs w:val="26"/>
        </w:rPr>
        <w:t>Использовать словарь грамматических трудностей, справочники.</w:t>
      </w:r>
    </w:p>
    <w:p w14:paraId="0EA3BB3D" w14:textId="77777777" w:rsidR="00C1695D" w:rsidRPr="00C1695D" w:rsidRDefault="00C1695D" w:rsidP="009C6AC7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27" w:name="sub_119857"/>
      <w:r w:rsidRPr="00C1695D">
        <w:rPr>
          <w:rFonts w:ascii="Times New Roman" w:hAnsi="Times New Roman" w:cs="Times New Roman"/>
          <w:sz w:val="26"/>
          <w:szCs w:val="26"/>
        </w:rPr>
        <w:t>Орфография. Основные правила орфографии.</w:t>
      </w:r>
    </w:p>
    <w:bookmarkEnd w:id="27"/>
    <w:p w14:paraId="3A52C177" w14:textId="77777777" w:rsidR="00C1695D" w:rsidRPr="00C1695D" w:rsidRDefault="00C1695D" w:rsidP="00C1695D">
      <w:pPr>
        <w:widowControl w:val="0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695D">
        <w:rPr>
          <w:rFonts w:ascii="Times New Roman" w:hAnsi="Times New Roman" w:cs="Times New Roman"/>
          <w:sz w:val="26"/>
          <w:szCs w:val="26"/>
        </w:rPr>
        <w:t>Иметь представление о принципах и разделах русской орфографии.</w:t>
      </w:r>
    </w:p>
    <w:p w14:paraId="13D4D5D0" w14:textId="77777777" w:rsidR="00C1695D" w:rsidRPr="00C1695D" w:rsidRDefault="00C1695D" w:rsidP="00C1695D">
      <w:pPr>
        <w:widowControl w:val="0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695D">
        <w:rPr>
          <w:rFonts w:ascii="Times New Roman" w:hAnsi="Times New Roman" w:cs="Times New Roman"/>
          <w:sz w:val="26"/>
          <w:szCs w:val="26"/>
        </w:rPr>
        <w:t>Выполнять орфографический анализ слова.</w:t>
      </w:r>
    </w:p>
    <w:p w14:paraId="671B4F65" w14:textId="77777777" w:rsidR="00C1695D" w:rsidRPr="00C1695D" w:rsidRDefault="00C1695D" w:rsidP="00C1695D">
      <w:pPr>
        <w:widowControl w:val="0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695D">
        <w:rPr>
          <w:rFonts w:ascii="Times New Roman" w:hAnsi="Times New Roman" w:cs="Times New Roman"/>
          <w:sz w:val="26"/>
          <w:szCs w:val="26"/>
        </w:rPr>
        <w:t>Анализировать и характеризовать текст (в том числе собственный) с точки зрения соблюдения орфографических правил современного русского литературного языка (в рамках изученного).</w:t>
      </w:r>
    </w:p>
    <w:p w14:paraId="1DC1D6CC" w14:textId="77777777" w:rsidR="00C1695D" w:rsidRPr="00C1695D" w:rsidRDefault="00C1695D" w:rsidP="00C1695D">
      <w:pPr>
        <w:widowControl w:val="0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695D">
        <w:rPr>
          <w:rFonts w:ascii="Times New Roman" w:hAnsi="Times New Roman" w:cs="Times New Roman"/>
          <w:sz w:val="26"/>
          <w:szCs w:val="26"/>
        </w:rPr>
        <w:t>Соблюдать правила орфографии.</w:t>
      </w:r>
    </w:p>
    <w:p w14:paraId="305A0250" w14:textId="77777777" w:rsidR="00C1695D" w:rsidRPr="00C1695D" w:rsidRDefault="00C1695D" w:rsidP="00C1695D">
      <w:pPr>
        <w:widowControl w:val="0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695D">
        <w:rPr>
          <w:rFonts w:ascii="Times New Roman" w:hAnsi="Times New Roman" w:cs="Times New Roman"/>
          <w:sz w:val="26"/>
          <w:szCs w:val="26"/>
        </w:rPr>
        <w:t>Использовать орфографический словарь.</w:t>
      </w:r>
    </w:p>
    <w:p w14:paraId="0817855E" w14:textId="77777777" w:rsidR="00C1695D" w:rsidRPr="00C1695D" w:rsidRDefault="00C1695D" w:rsidP="009C6AC7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28" w:name="sub_119858"/>
      <w:r w:rsidRPr="00C1695D">
        <w:rPr>
          <w:rFonts w:ascii="Times New Roman" w:hAnsi="Times New Roman" w:cs="Times New Roman"/>
          <w:sz w:val="26"/>
          <w:szCs w:val="26"/>
        </w:rPr>
        <w:t>Речь. Речевое общение.</w:t>
      </w:r>
    </w:p>
    <w:bookmarkEnd w:id="28"/>
    <w:p w14:paraId="09641382" w14:textId="77777777" w:rsidR="00C1695D" w:rsidRPr="00C1695D" w:rsidRDefault="00C1695D" w:rsidP="00C1695D">
      <w:pPr>
        <w:widowControl w:val="0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695D">
        <w:rPr>
          <w:rFonts w:ascii="Times New Roman" w:hAnsi="Times New Roman" w:cs="Times New Roman"/>
          <w:sz w:val="26"/>
          <w:szCs w:val="26"/>
        </w:rPr>
        <w:t>Создавать устные монологические и диалогические высказывания различных типов и жанров; употреблять языковые средства в соответствии с речевой ситуацией (объём устных монологических высказываний - не менее 100 слов; объём диалогического высказывания - не менее 7-8 реплик).</w:t>
      </w:r>
    </w:p>
    <w:p w14:paraId="5F4D2A15" w14:textId="77777777" w:rsidR="00C1695D" w:rsidRPr="00C1695D" w:rsidRDefault="00C1695D" w:rsidP="00C1695D">
      <w:pPr>
        <w:widowControl w:val="0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695D">
        <w:rPr>
          <w:rFonts w:ascii="Times New Roman" w:hAnsi="Times New Roman" w:cs="Times New Roman"/>
          <w:sz w:val="26"/>
          <w:szCs w:val="26"/>
        </w:rPr>
        <w:t>Выступать перед аудиторией с докладом; представлять реферат, исследовательский проект на лингвистическую и другие темы; использовать образовательные информационно-коммуникационные инструменты и ресурсы для решения учебных задач.</w:t>
      </w:r>
    </w:p>
    <w:p w14:paraId="2E5448E3" w14:textId="77777777" w:rsidR="00C1695D" w:rsidRPr="00C1695D" w:rsidRDefault="00C1695D" w:rsidP="00C1695D">
      <w:pPr>
        <w:widowControl w:val="0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695D">
        <w:rPr>
          <w:rFonts w:ascii="Times New Roman" w:hAnsi="Times New Roman" w:cs="Times New Roman"/>
          <w:sz w:val="26"/>
          <w:szCs w:val="26"/>
        </w:rPr>
        <w:t>Создавать тексты разных функционально-смысловых типов; тексты разных жанров научного, публицистического, официально-делового стилей (объём сочинения - не менее 150 слов).</w:t>
      </w:r>
    </w:p>
    <w:p w14:paraId="727CFD76" w14:textId="77777777" w:rsidR="00C1695D" w:rsidRPr="00C1695D" w:rsidRDefault="00C1695D" w:rsidP="00C1695D">
      <w:pPr>
        <w:widowControl w:val="0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695D">
        <w:rPr>
          <w:rFonts w:ascii="Times New Roman" w:hAnsi="Times New Roman" w:cs="Times New Roman"/>
          <w:sz w:val="26"/>
          <w:szCs w:val="26"/>
        </w:rPr>
        <w:t xml:space="preserve">Использовать различные виды </w:t>
      </w:r>
      <w:proofErr w:type="spellStart"/>
      <w:r w:rsidRPr="00C1695D">
        <w:rPr>
          <w:rFonts w:ascii="Times New Roman" w:hAnsi="Times New Roman" w:cs="Times New Roman"/>
          <w:sz w:val="26"/>
          <w:szCs w:val="26"/>
        </w:rPr>
        <w:t>аудирования</w:t>
      </w:r>
      <w:proofErr w:type="spellEnd"/>
      <w:r w:rsidRPr="00C1695D">
        <w:rPr>
          <w:rFonts w:ascii="Times New Roman" w:hAnsi="Times New Roman" w:cs="Times New Roman"/>
          <w:sz w:val="26"/>
          <w:szCs w:val="26"/>
        </w:rPr>
        <w:t xml:space="preserve"> и чтения в соответствии с коммуникативной задачей, приёмы информационно-смысловой переработки прочитанных и прослушанных текстов, включая гипертекст, графику, </w:t>
      </w:r>
      <w:proofErr w:type="spellStart"/>
      <w:r w:rsidRPr="00C1695D">
        <w:rPr>
          <w:rFonts w:ascii="Times New Roman" w:hAnsi="Times New Roman" w:cs="Times New Roman"/>
          <w:sz w:val="26"/>
          <w:szCs w:val="26"/>
        </w:rPr>
        <w:t>инфографику</w:t>
      </w:r>
      <w:proofErr w:type="spellEnd"/>
      <w:r w:rsidRPr="00C1695D">
        <w:rPr>
          <w:rFonts w:ascii="Times New Roman" w:hAnsi="Times New Roman" w:cs="Times New Roman"/>
          <w:sz w:val="26"/>
          <w:szCs w:val="26"/>
        </w:rPr>
        <w:t xml:space="preserve"> и другие (объём текста для чтения - 450-500 слов; объём прослушанного или прочитанного текста для пересказа от 250 до 300 слов).</w:t>
      </w:r>
    </w:p>
    <w:p w14:paraId="40147F45" w14:textId="77777777" w:rsidR="00C1695D" w:rsidRPr="00C1695D" w:rsidRDefault="00C1695D" w:rsidP="00C1695D">
      <w:pPr>
        <w:widowControl w:val="0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695D">
        <w:rPr>
          <w:rFonts w:ascii="Times New Roman" w:hAnsi="Times New Roman" w:cs="Times New Roman"/>
          <w:sz w:val="26"/>
          <w:szCs w:val="26"/>
        </w:rPr>
        <w:t xml:space="preserve">Знать основные нормы речевого этикета применительно к различным </w:t>
      </w:r>
      <w:r w:rsidRPr="00C1695D">
        <w:rPr>
          <w:rFonts w:ascii="Times New Roman" w:hAnsi="Times New Roman" w:cs="Times New Roman"/>
          <w:sz w:val="26"/>
          <w:szCs w:val="26"/>
        </w:rPr>
        <w:lastRenderedPageBreak/>
        <w:t>ситуациям официального/неофициального общения, статусу адресанта/адресата и других; использовать правила русского речевого этикета в социально-культурной, учебно-научной, официально-деловой сферах общения, повседневном общении, интернет-коммуникации.</w:t>
      </w:r>
    </w:p>
    <w:p w14:paraId="6D634704" w14:textId="77777777" w:rsidR="00C1695D" w:rsidRPr="00C1695D" w:rsidRDefault="00C1695D" w:rsidP="00C1695D">
      <w:pPr>
        <w:widowControl w:val="0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695D">
        <w:rPr>
          <w:rFonts w:ascii="Times New Roman" w:hAnsi="Times New Roman" w:cs="Times New Roman"/>
          <w:sz w:val="26"/>
          <w:szCs w:val="26"/>
        </w:rPr>
        <w:t>Употреблять языковые средства с учётом речевой ситуации.</w:t>
      </w:r>
    </w:p>
    <w:p w14:paraId="14A85333" w14:textId="77777777" w:rsidR="00C1695D" w:rsidRPr="00C1695D" w:rsidRDefault="00C1695D" w:rsidP="00C1695D">
      <w:pPr>
        <w:widowControl w:val="0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695D">
        <w:rPr>
          <w:rFonts w:ascii="Times New Roman" w:hAnsi="Times New Roman" w:cs="Times New Roman"/>
          <w:sz w:val="26"/>
          <w:szCs w:val="26"/>
        </w:rPr>
        <w:t>Соблюдать в устной речи и на письме нормы современного русского литературного языка.</w:t>
      </w:r>
    </w:p>
    <w:p w14:paraId="188C90FD" w14:textId="77777777" w:rsidR="00C1695D" w:rsidRPr="00C1695D" w:rsidRDefault="00C1695D" w:rsidP="00C1695D">
      <w:pPr>
        <w:widowControl w:val="0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695D">
        <w:rPr>
          <w:rFonts w:ascii="Times New Roman" w:hAnsi="Times New Roman" w:cs="Times New Roman"/>
          <w:sz w:val="26"/>
          <w:szCs w:val="26"/>
        </w:rPr>
        <w:t>Оценивать собственную и чужую речь с точки зрения точного, уместного и выразительного словоупотребления.</w:t>
      </w:r>
    </w:p>
    <w:p w14:paraId="63A2FBFF" w14:textId="77777777" w:rsidR="00C1695D" w:rsidRPr="00C1695D" w:rsidRDefault="00C1695D" w:rsidP="009C6AC7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29" w:name="sub_119859"/>
      <w:r w:rsidRPr="00C1695D">
        <w:rPr>
          <w:rFonts w:ascii="Times New Roman" w:hAnsi="Times New Roman" w:cs="Times New Roman"/>
          <w:sz w:val="26"/>
          <w:szCs w:val="26"/>
        </w:rPr>
        <w:t>Текст. Информационно-смысловая переработка текста.</w:t>
      </w:r>
    </w:p>
    <w:bookmarkEnd w:id="29"/>
    <w:p w14:paraId="7EAA476A" w14:textId="77777777" w:rsidR="00C1695D" w:rsidRPr="00C1695D" w:rsidRDefault="00C1695D" w:rsidP="00C1695D">
      <w:pPr>
        <w:widowControl w:val="0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695D">
        <w:rPr>
          <w:rFonts w:ascii="Times New Roman" w:hAnsi="Times New Roman" w:cs="Times New Roman"/>
          <w:sz w:val="26"/>
          <w:szCs w:val="26"/>
        </w:rPr>
        <w:t>Применять знания о тексте, его основных признаках, структуре и видах представленной в нём информации в речевой практике.</w:t>
      </w:r>
    </w:p>
    <w:p w14:paraId="6582AF48" w14:textId="77777777" w:rsidR="00C1695D" w:rsidRPr="00C1695D" w:rsidRDefault="00C1695D" w:rsidP="00C1695D">
      <w:pPr>
        <w:widowControl w:val="0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695D">
        <w:rPr>
          <w:rFonts w:ascii="Times New Roman" w:hAnsi="Times New Roman" w:cs="Times New Roman"/>
          <w:sz w:val="26"/>
          <w:szCs w:val="26"/>
        </w:rPr>
        <w:t>Понимать, анализировать и комментировать основную и дополнительную, явную и скрытую (подтекстовую) информацию текстов, воспринимаемых зрительно и (или) на слух.</w:t>
      </w:r>
    </w:p>
    <w:p w14:paraId="618B4E12" w14:textId="77777777" w:rsidR="00C1695D" w:rsidRPr="00C1695D" w:rsidRDefault="00C1695D" w:rsidP="00C1695D">
      <w:pPr>
        <w:widowControl w:val="0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695D">
        <w:rPr>
          <w:rFonts w:ascii="Times New Roman" w:hAnsi="Times New Roman" w:cs="Times New Roman"/>
          <w:sz w:val="26"/>
          <w:szCs w:val="26"/>
        </w:rPr>
        <w:t>Выявлять логико-смысловые отношения между предложениями в тексте.</w:t>
      </w:r>
    </w:p>
    <w:p w14:paraId="383EFE7A" w14:textId="77777777" w:rsidR="00C1695D" w:rsidRPr="00C1695D" w:rsidRDefault="00C1695D" w:rsidP="00C1695D">
      <w:pPr>
        <w:widowControl w:val="0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695D">
        <w:rPr>
          <w:rFonts w:ascii="Times New Roman" w:hAnsi="Times New Roman" w:cs="Times New Roman"/>
          <w:sz w:val="26"/>
          <w:szCs w:val="26"/>
        </w:rPr>
        <w:t>Создавать тексты разных функционально-смысловых типов; тексты разных жанров научного, публицистического, официально-делового стилей (объём сочинения - не менее 150 слов).</w:t>
      </w:r>
    </w:p>
    <w:p w14:paraId="63B56469" w14:textId="77777777" w:rsidR="00C1695D" w:rsidRPr="00C1695D" w:rsidRDefault="00C1695D" w:rsidP="00C1695D">
      <w:pPr>
        <w:widowControl w:val="0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695D">
        <w:rPr>
          <w:rFonts w:ascii="Times New Roman" w:hAnsi="Times New Roman" w:cs="Times New Roman"/>
          <w:sz w:val="26"/>
          <w:szCs w:val="26"/>
        </w:rPr>
        <w:t xml:space="preserve">Использовать различные виды </w:t>
      </w:r>
      <w:proofErr w:type="spellStart"/>
      <w:r w:rsidRPr="00C1695D">
        <w:rPr>
          <w:rFonts w:ascii="Times New Roman" w:hAnsi="Times New Roman" w:cs="Times New Roman"/>
          <w:sz w:val="26"/>
          <w:szCs w:val="26"/>
        </w:rPr>
        <w:t>аудирования</w:t>
      </w:r>
      <w:proofErr w:type="spellEnd"/>
      <w:r w:rsidRPr="00C1695D">
        <w:rPr>
          <w:rFonts w:ascii="Times New Roman" w:hAnsi="Times New Roman" w:cs="Times New Roman"/>
          <w:sz w:val="26"/>
          <w:szCs w:val="26"/>
        </w:rPr>
        <w:t xml:space="preserve"> и чтения в соответствии с коммуникативной задачей, приёмы информационно-смысловой переработки прочитанных и прослушанных текстов, включая гипертекст, графику, </w:t>
      </w:r>
      <w:proofErr w:type="spellStart"/>
      <w:r w:rsidRPr="00C1695D">
        <w:rPr>
          <w:rFonts w:ascii="Times New Roman" w:hAnsi="Times New Roman" w:cs="Times New Roman"/>
          <w:sz w:val="26"/>
          <w:szCs w:val="26"/>
        </w:rPr>
        <w:t>инфографику</w:t>
      </w:r>
      <w:proofErr w:type="spellEnd"/>
      <w:r w:rsidRPr="00C1695D">
        <w:rPr>
          <w:rFonts w:ascii="Times New Roman" w:hAnsi="Times New Roman" w:cs="Times New Roman"/>
          <w:sz w:val="26"/>
          <w:szCs w:val="26"/>
        </w:rPr>
        <w:t xml:space="preserve"> и другие (объём текста для чтения - 450-500 слов; объём прослушанного или прочитанного текста для пересказа от 250 до 300 слов).</w:t>
      </w:r>
    </w:p>
    <w:p w14:paraId="40DA0508" w14:textId="77777777" w:rsidR="00C1695D" w:rsidRPr="00C1695D" w:rsidRDefault="00C1695D" w:rsidP="00C1695D">
      <w:pPr>
        <w:widowControl w:val="0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695D">
        <w:rPr>
          <w:rFonts w:ascii="Times New Roman" w:hAnsi="Times New Roman" w:cs="Times New Roman"/>
          <w:sz w:val="26"/>
          <w:szCs w:val="26"/>
        </w:rPr>
        <w:t>Создавать вторичные тексты (план, тезисы, конспект, реферат, аннотация, отзыв, рецензия и другие).</w:t>
      </w:r>
    </w:p>
    <w:p w14:paraId="06FFEB89" w14:textId="77777777" w:rsidR="00C1695D" w:rsidRPr="00C1695D" w:rsidRDefault="00C1695D" w:rsidP="00C1695D">
      <w:pPr>
        <w:widowControl w:val="0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695D">
        <w:rPr>
          <w:rFonts w:ascii="Times New Roman" w:hAnsi="Times New Roman" w:cs="Times New Roman"/>
          <w:sz w:val="26"/>
          <w:szCs w:val="26"/>
        </w:rPr>
        <w:t>Корректировать текст: устранять логические, фактические, этические, грамматические и речевые ошибки.</w:t>
      </w:r>
    </w:p>
    <w:p w14:paraId="22FBA244" w14:textId="77777777" w:rsidR="00C1695D" w:rsidRPr="00C1695D" w:rsidRDefault="00C1695D" w:rsidP="009C6AC7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30" w:name="sub_11986"/>
      <w:r w:rsidRPr="00C1695D">
        <w:rPr>
          <w:rFonts w:ascii="Times New Roman" w:hAnsi="Times New Roman" w:cs="Times New Roman"/>
          <w:sz w:val="26"/>
          <w:szCs w:val="26"/>
        </w:rPr>
        <w:t>К концу обучения в 11 классе обучающийся получит следующие предметные результаты по отдельным темам программы по русскому языку:</w:t>
      </w:r>
    </w:p>
    <w:p w14:paraId="2A8CC6B9" w14:textId="77777777" w:rsidR="00C1695D" w:rsidRPr="00C1695D" w:rsidRDefault="00C1695D" w:rsidP="009C6AC7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31" w:name="sub_119861"/>
      <w:bookmarkEnd w:id="30"/>
      <w:r w:rsidRPr="00C1695D">
        <w:rPr>
          <w:rFonts w:ascii="Times New Roman" w:hAnsi="Times New Roman" w:cs="Times New Roman"/>
          <w:sz w:val="26"/>
          <w:szCs w:val="26"/>
        </w:rPr>
        <w:t>Общие сведения о языке.</w:t>
      </w:r>
    </w:p>
    <w:bookmarkEnd w:id="31"/>
    <w:p w14:paraId="75B06DA3" w14:textId="77777777" w:rsidR="00C1695D" w:rsidRPr="00C1695D" w:rsidRDefault="00C1695D" w:rsidP="00C1695D">
      <w:pPr>
        <w:widowControl w:val="0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695D">
        <w:rPr>
          <w:rFonts w:ascii="Times New Roman" w:hAnsi="Times New Roman" w:cs="Times New Roman"/>
          <w:sz w:val="26"/>
          <w:szCs w:val="26"/>
        </w:rPr>
        <w:t>Иметь представление об экологии языка, о проблемах речевой культуры в современном обществе.</w:t>
      </w:r>
    </w:p>
    <w:p w14:paraId="0C6AFC88" w14:textId="77777777" w:rsidR="00C1695D" w:rsidRPr="00C1695D" w:rsidRDefault="00C1695D" w:rsidP="00C1695D">
      <w:pPr>
        <w:widowControl w:val="0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695D">
        <w:rPr>
          <w:rFonts w:ascii="Times New Roman" w:hAnsi="Times New Roman" w:cs="Times New Roman"/>
          <w:sz w:val="26"/>
          <w:szCs w:val="26"/>
        </w:rPr>
        <w:t>Понимать, оценивать и комментировать уместность (неуместность) употребления разговорной и просторечной лексики, жаргонизмов; оправданность (неоправданность) употребления иноязычных заимствований; нарушения речевого этикета, этических норм в речевом общении и других.</w:t>
      </w:r>
    </w:p>
    <w:p w14:paraId="7F6699AF" w14:textId="77777777" w:rsidR="00C1695D" w:rsidRPr="00C1695D" w:rsidRDefault="00C1695D" w:rsidP="009C6AC7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32" w:name="sub_119862"/>
      <w:r w:rsidRPr="00C1695D">
        <w:rPr>
          <w:rFonts w:ascii="Times New Roman" w:hAnsi="Times New Roman" w:cs="Times New Roman"/>
          <w:sz w:val="26"/>
          <w:szCs w:val="26"/>
        </w:rPr>
        <w:t>Язык и речь. Культура речи. Синтаксис. Синтаксические нормы.</w:t>
      </w:r>
    </w:p>
    <w:bookmarkEnd w:id="32"/>
    <w:p w14:paraId="1E22DC31" w14:textId="77777777" w:rsidR="00C1695D" w:rsidRPr="00C1695D" w:rsidRDefault="00C1695D" w:rsidP="00C1695D">
      <w:pPr>
        <w:widowControl w:val="0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695D">
        <w:rPr>
          <w:rFonts w:ascii="Times New Roman" w:hAnsi="Times New Roman" w:cs="Times New Roman"/>
          <w:sz w:val="26"/>
          <w:szCs w:val="26"/>
        </w:rPr>
        <w:t>Выполнять синтаксический анализ словосочетания, простого и сложного предложения.</w:t>
      </w:r>
    </w:p>
    <w:p w14:paraId="3A6602F7" w14:textId="77777777" w:rsidR="00C1695D" w:rsidRPr="00C1695D" w:rsidRDefault="00C1695D" w:rsidP="00C1695D">
      <w:pPr>
        <w:widowControl w:val="0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695D">
        <w:rPr>
          <w:rFonts w:ascii="Times New Roman" w:hAnsi="Times New Roman" w:cs="Times New Roman"/>
          <w:sz w:val="26"/>
          <w:szCs w:val="26"/>
        </w:rPr>
        <w:t>Определять изобразительно-выразительные средства синтаксиса русского языка (в рамках изученного).</w:t>
      </w:r>
    </w:p>
    <w:p w14:paraId="768C9C49" w14:textId="77777777" w:rsidR="00C1695D" w:rsidRPr="00C1695D" w:rsidRDefault="00C1695D" w:rsidP="00C1695D">
      <w:pPr>
        <w:widowControl w:val="0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695D">
        <w:rPr>
          <w:rFonts w:ascii="Times New Roman" w:hAnsi="Times New Roman" w:cs="Times New Roman"/>
          <w:sz w:val="26"/>
          <w:szCs w:val="26"/>
        </w:rPr>
        <w:t xml:space="preserve">Анализировать, характеризовать и оценивать высказывания с точки зрения основных норм согласования сказуемого с подлежащим, </w:t>
      </w:r>
      <w:r w:rsidRPr="00C1695D">
        <w:rPr>
          <w:rFonts w:ascii="Times New Roman" w:hAnsi="Times New Roman" w:cs="Times New Roman"/>
          <w:sz w:val="26"/>
          <w:szCs w:val="26"/>
        </w:rPr>
        <w:lastRenderedPageBreak/>
        <w:t>употребления падежной и предложно-падежной формы управляемого слова в словосочетании, употребления однородных членов предложения, причастного и деепричастного оборотов (в рамках изученного).</w:t>
      </w:r>
    </w:p>
    <w:p w14:paraId="0B54A591" w14:textId="77777777" w:rsidR="00C1695D" w:rsidRPr="00C1695D" w:rsidRDefault="00C1695D" w:rsidP="00C1695D">
      <w:pPr>
        <w:widowControl w:val="0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695D">
        <w:rPr>
          <w:rFonts w:ascii="Times New Roman" w:hAnsi="Times New Roman" w:cs="Times New Roman"/>
          <w:sz w:val="26"/>
          <w:szCs w:val="26"/>
        </w:rPr>
        <w:t>Соблюдать синтаксические нормы.</w:t>
      </w:r>
    </w:p>
    <w:p w14:paraId="496067B1" w14:textId="77777777" w:rsidR="00C1695D" w:rsidRPr="00C1695D" w:rsidRDefault="00C1695D" w:rsidP="00C1695D">
      <w:pPr>
        <w:widowControl w:val="0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695D">
        <w:rPr>
          <w:rFonts w:ascii="Times New Roman" w:hAnsi="Times New Roman" w:cs="Times New Roman"/>
          <w:sz w:val="26"/>
          <w:szCs w:val="26"/>
        </w:rPr>
        <w:t>Использовать словари грамматических трудностей, справочники.</w:t>
      </w:r>
    </w:p>
    <w:p w14:paraId="1276DE1A" w14:textId="77777777" w:rsidR="00C1695D" w:rsidRPr="00C1695D" w:rsidRDefault="00C1695D" w:rsidP="009C6AC7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33" w:name="sub_119863"/>
      <w:r w:rsidRPr="00C1695D">
        <w:rPr>
          <w:rFonts w:ascii="Times New Roman" w:hAnsi="Times New Roman" w:cs="Times New Roman"/>
          <w:sz w:val="26"/>
          <w:szCs w:val="26"/>
        </w:rPr>
        <w:t>Пунктуация. Основные правила пунктуации.</w:t>
      </w:r>
    </w:p>
    <w:bookmarkEnd w:id="33"/>
    <w:p w14:paraId="75333507" w14:textId="77777777" w:rsidR="00C1695D" w:rsidRPr="00C1695D" w:rsidRDefault="00C1695D" w:rsidP="00C1695D">
      <w:pPr>
        <w:widowControl w:val="0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695D">
        <w:rPr>
          <w:rFonts w:ascii="Times New Roman" w:hAnsi="Times New Roman" w:cs="Times New Roman"/>
          <w:sz w:val="26"/>
          <w:szCs w:val="26"/>
        </w:rPr>
        <w:t xml:space="preserve">Иметь представление о принципах и разделах русской пунктуации. </w:t>
      </w:r>
    </w:p>
    <w:p w14:paraId="4886467A" w14:textId="77777777" w:rsidR="00C1695D" w:rsidRPr="00C1695D" w:rsidRDefault="00C1695D" w:rsidP="00C1695D">
      <w:pPr>
        <w:widowControl w:val="0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695D">
        <w:rPr>
          <w:rFonts w:ascii="Times New Roman" w:hAnsi="Times New Roman" w:cs="Times New Roman"/>
          <w:sz w:val="26"/>
          <w:szCs w:val="26"/>
        </w:rPr>
        <w:t>Выполнять пунктуационный анализ предложения.</w:t>
      </w:r>
    </w:p>
    <w:p w14:paraId="624A96C0" w14:textId="77777777" w:rsidR="00C1695D" w:rsidRPr="00C1695D" w:rsidRDefault="00C1695D" w:rsidP="00C1695D">
      <w:pPr>
        <w:widowControl w:val="0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695D">
        <w:rPr>
          <w:rFonts w:ascii="Times New Roman" w:hAnsi="Times New Roman" w:cs="Times New Roman"/>
          <w:sz w:val="26"/>
          <w:szCs w:val="26"/>
        </w:rPr>
        <w:t>Анализировать и характеризовать текст с точки зрения соблюдения пунктуационных правил современного русского литературного языка (в рамках изученного).</w:t>
      </w:r>
    </w:p>
    <w:p w14:paraId="62863B2F" w14:textId="77777777" w:rsidR="00C1695D" w:rsidRPr="00C1695D" w:rsidRDefault="00C1695D" w:rsidP="00C1695D">
      <w:pPr>
        <w:widowControl w:val="0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695D">
        <w:rPr>
          <w:rFonts w:ascii="Times New Roman" w:hAnsi="Times New Roman" w:cs="Times New Roman"/>
          <w:sz w:val="26"/>
          <w:szCs w:val="26"/>
        </w:rPr>
        <w:t>Соблюдать правила пунктуации.</w:t>
      </w:r>
    </w:p>
    <w:p w14:paraId="52996871" w14:textId="77777777" w:rsidR="00C1695D" w:rsidRPr="00C1695D" w:rsidRDefault="00C1695D" w:rsidP="00C1695D">
      <w:pPr>
        <w:widowControl w:val="0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695D">
        <w:rPr>
          <w:rFonts w:ascii="Times New Roman" w:hAnsi="Times New Roman" w:cs="Times New Roman"/>
          <w:sz w:val="26"/>
          <w:szCs w:val="26"/>
        </w:rPr>
        <w:t>Использовать справочники по пунктуации.</w:t>
      </w:r>
    </w:p>
    <w:p w14:paraId="6248A63E" w14:textId="77777777" w:rsidR="00C1695D" w:rsidRPr="00C1695D" w:rsidRDefault="00C1695D" w:rsidP="009C6AC7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34" w:name="sub_119864"/>
      <w:r w:rsidRPr="00C1695D">
        <w:rPr>
          <w:rFonts w:ascii="Times New Roman" w:hAnsi="Times New Roman" w:cs="Times New Roman"/>
          <w:sz w:val="26"/>
          <w:szCs w:val="26"/>
        </w:rPr>
        <w:t>Функциональная стилистика. Культура речи.</w:t>
      </w:r>
    </w:p>
    <w:bookmarkEnd w:id="34"/>
    <w:p w14:paraId="181E87A5" w14:textId="77777777" w:rsidR="00C1695D" w:rsidRPr="00C1695D" w:rsidRDefault="00C1695D" w:rsidP="00C1695D">
      <w:pPr>
        <w:widowControl w:val="0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695D">
        <w:rPr>
          <w:rFonts w:ascii="Times New Roman" w:hAnsi="Times New Roman" w:cs="Times New Roman"/>
          <w:sz w:val="26"/>
          <w:szCs w:val="26"/>
        </w:rPr>
        <w:t>Иметь представление о функциональной стилистике как разделе лингвистики.</w:t>
      </w:r>
    </w:p>
    <w:p w14:paraId="664686BA" w14:textId="77777777" w:rsidR="00C1695D" w:rsidRPr="00C1695D" w:rsidRDefault="00C1695D" w:rsidP="00C1695D">
      <w:pPr>
        <w:widowControl w:val="0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695D">
        <w:rPr>
          <w:rFonts w:ascii="Times New Roman" w:hAnsi="Times New Roman" w:cs="Times New Roman"/>
          <w:sz w:val="26"/>
          <w:szCs w:val="26"/>
        </w:rPr>
        <w:t>Иметь представление об основных признаках разговорной речи, функциональных стилей (научного, публицистического, официально-делового), языка художественной литературы.</w:t>
      </w:r>
    </w:p>
    <w:p w14:paraId="3AAB79D8" w14:textId="77777777" w:rsidR="00C1695D" w:rsidRPr="00C1695D" w:rsidRDefault="00C1695D" w:rsidP="00C1695D">
      <w:pPr>
        <w:widowControl w:val="0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695D">
        <w:rPr>
          <w:rFonts w:ascii="Times New Roman" w:hAnsi="Times New Roman" w:cs="Times New Roman"/>
          <w:sz w:val="26"/>
          <w:szCs w:val="26"/>
        </w:rPr>
        <w:t>Распознавать, анализировать и комментировать тексты различных функциональных разновидностей языка (разговорная речь, научный, публицистический и официально-деловой стили, язык художественной литературы).</w:t>
      </w:r>
    </w:p>
    <w:p w14:paraId="5F6E1900" w14:textId="77777777" w:rsidR="00C1695D" w:rsidRPr="00C1695D" w:rsidRDefault="00C1695D" w:rsidP="00C1695D">
      <w:pPr>
        <w:widowControl w:val="0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695D">
        <w:rPr>
          <w:rFonts w:ascii="Times New Roman" w:hAnsi="Times New Roman" w:cs="Times New Roman"/>
          <w:sz w:val="26"/>
          <w:szCs w:val="26"/>
        </w:rPr>
        <w:t>Создавать тексты разных функционально-смысловых типов; тексты разных жанров научного, публицистического, официально-делового стилей (объём сочинения - не менее 150 слов).</w:t>
      </w:r>
    </w:p>
    <w:p w14:paraId="1DC2046C" w14:textId="77777777" w:rsidR="00C1695D" w:rsidRPr="00C1695D" w:rsidRDefault="00C1695D" w:rsidP="00C1695D">
      <w:pPr>
        <w:widowControl w:val="0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695D">
        <w:rPr>
          <w:rFonts w:ascii="Times New Roman" w:hAnsi="Times New Roman" w:cs="Times New Roman"/>
          <w:sz w:val="26"/>
          <w:szCs w:val="26"/>
        </w:rPr>
        <w:t>Применять знания о функциональных разновидностях языка в речевой практике.</w:t>
      </w:r>
      <w:bookmarkStart w:id="35" w:name="_GoBack"/>
      <w:bookmarkEnd w:id="1"/>
      <w:bookmarkEnd w:id="35"/>
    </w:p>
    <w:sectPr w:rsidR="00C1695D" w:rsidRPr="00C16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ans Serif">
    <w:panose1 w:val="020B0500000000000000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283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276D9"/>
    <w:multiLevelType w:val="hybridMultilevel"/>
    <w:tmpl w:val="83F859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5FD78F6"/>
    <w:multiLevelType w:val="hybridMultilevel"/>
    <w:tmpl w:val="89EA72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9BB7AD9"/>
    <w:multiLevelType w:val="hybridMultilevel"/>
    <w:tmpl w:val="6B78687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BDE721E"/>
    <w:multiLevelType w:val="hybridMultilevel"/>
    <w:tmpl w:val="5B82F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09D0DC2"/>
    <w:multiLevelType w:val="hybridMultilevel"/>
    <w:tmpl w:val="F3BC02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30310DF"/>
    <w:multiLevelType w:val="hybridMultilevel"/>
    <w:tmpl w:val="E7F645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32536CA"/>
    <w:multiLevelType w:val="hybridMultilevel"/>
    <w:tmpl w:val="45E284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97D7FB3"/>
    <w:multiLevelType w:val="hybridMultilevel"/>
    <w:tmpl w:val="A29CB1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A235A0E"/>
    <w:multiLevelType w:val="hybridMultilevel"/>
    <w:tmpl w:val="193207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C0B130E"/>
    <w:multiLevelType w:val="hybridMultilevel"/>
    <w:tmpl w:val="69069A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013269F"/>
    <w:multiLevelType w:val="hybridMultilevel"/>
    <w:tmpl w:val="B9A8DC7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15C0C89"/>
    <w:multiLevelType w:val="hybridMultilevel"/>
    <w:tmpl w:val="4B2A0C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2071BAC"/>
    <w:multiLevelType w:val="hybridMultilevel"/>
    <w:tmpl w:val="BB9A95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2414C36"/>
    <w:multiLevelType w:val="hybridMultilevel"/>
    <w:tmpl w:val="0568C4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3AB0E9A"/>
    <w:multiLevelType w:val="hybridMultilevel"/>
    <w:tmpl w:val="765AF0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AFF3715"/>
    <w:multiLevelType w:val="hybridMultilevel"/>
    <w:tmpl w:val="4254DC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EE42B49"/>
    <w:multiLevelType w:val="hybridMultilevel"/>
    <w:tmpl w:val="EBDCF9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BF04944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EFC294E"/>
    <w:multiLevelType w:val="hybridMultilevel"/>
    <w:tmpl w:val="FFCA6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C66E1D"/>
    <w:multiLevelType w:val="hybridMultilevel"/>
    <w:tmpl w:val="4B08CF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39C2A9D"/>
    <w:multiLevelType w:val="hybridMultilevel"/>
    <w:tmpl w:val="EEE683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37C00F3D"/>
    <w:multiLevelType w:val="hybridMultilevel"/>
    <w:tmpl w:val="B6D6C4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3A8A014E"/>
    <w:multiLevelType w:val="hybridMultilevel"/>
    <w:tmpl w:val="90BE50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3F9B4F8F"/>
    <w:multiLevelType w:val="hybridMultilevel"/>
    <w:tmpl w:val="AB2685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47C22411"/>
    <w:multiLevelType w:val="hybridMultilevel"/>
    <w:tmpl w:val="AF2CD58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4AF83F99"/>
    <w:multiLevelType w:val="hybridMultilevel"/>
    <w:tmpl w:val="00868A60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C356099"/>
    <w:multiLevelType w:val="hybridMultilevel"/>
    <w:tmpl w:val="501467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4D9F14C7"/>
    <w:multiLevelType w:val="hybridMultilevel"/>
    <w:tmpl w:val="562E82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FDA352F"/>
    <w:multiLevelType w:val="hybridMultilevel"/>
    <w:tmpl w:val="179C2E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505A5E9B"/>
    <w:multiLevelType w:val="hybridMultilevel"/>
    <w:tmpl w:val="951E1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A01BF7"/>
    <w:multiLevelType w:val="hybridMultilevel"/>
    <w:tmpl w:val="096CB8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521711C5"/>
    <w:multiLevelType w:val="hybridMultilevel"/>
    <w:tmpl w:val="EB5852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57883EEF"/>
    <w:multiLevelType w:val="hybridMultilevel"/>
    <w:tmpl w:val="33CC64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61E7185A"/>
    <w:multiLevelType w:val="hybridMultilevel"/>
    <w:tmpl w:val="BA5A95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66080F1F"/>
    <w:multiLevelType w:val="hybridMultilevel"/>
    <w:tmpl w:val="88DA79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68CD5139"/>
    <w:multiLevelType w:val="hybridMultilevel"/>
    <w:tmpl w:val="93965B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6D552EAD"/>
    <w:multiLevelType w:val="hybridMultilevel"/>
    <w:tmpl w:val="C45807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28E0A66"/>
    <w:multiLevelType w:val="hybridMultilevel"/>
    <w:tmpl w:val="22BE44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73345AFC"/>
    <w:multiLevelType w:val="hybridMultilevel"/>
    <w:tmpl w:val="58204BD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3C81310"/>
    <w:multiLevelType w:val="hybridMultilevel"/>
    <w:tmpl w:val="2432DD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773612BE"/>
    <w:multiLevelType w:val="hybridMultilevel"/>
    <w:tmpl w:val="8AEAB9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22"/>
  </w:num>
  <w:num w:numId="4">
    <w:abstractNumId w:val="7"/>
  </w:num>
  <w:num w:numId="5">
    <w:abstractNumId w:val="30"/>
  </w:num>
  <w:num w:numId="6">
    <w:abstractNumId w:val="8"/>
  </w:num>
  <w:num w:numId="7">
    <w:abstractNumId w:val="36"/>
  </w:num>
  <w:num w:numId="8">
    <w:abstractNumId w:val="31"/>
  </w:num>
  <w:num w:numId="9">
    <w:abstractNumId w:val="27"/>
  </w:num>
  <w:num w:numId="10">
    <w:abstractNumId w:val="34"/>
  </w:num>
  <w:num w:numId="11">
    <w:abstractNumId w:val="10"/>
  </w:num>
  <w:num w:numId="12">
    <w:abstractNumId w:val="21"/>
  </w:num>
  <w:num w:numId="13">
    <w:abstractNumId w:val="39"/>
  </w:num>
  <w:num w:numId="14">
    <w:abstractNumId w:val="4"/>
  </w:num>
  <w:num w:numId="15">
    <w:abstractNumId w:val="2"/>
  </w:num>
  <w:num w:numId="16">
    <w:abstractNumId w:val="13"/>
  </w:num>
  <w:num w:numId="17">
    <w:abstractNumId w:val="32"/>
  </w:num>
  <w:num w:numId="18">
    <w:abstractNumId w:val="33"/>
  </w:num>
  <w:num w:numId="19">
    <w:abstractNumId w:val="38"/>
  </w:num>
  <w:num w:numId="20">
    <w:abstractNumId w:val="20"/>
  </w:num>
  <w:num w:numId="21">
    <w:abstractNumId w:val="18"/>
  </w:num>
  <w:num w:numId="22">
    <w:abstractNumId w:val="19"/>
  </w:num>
  <w:num w:numId="23">
    <w:abstractNumId w:val="0"/>
  </w:num>
  <w:num w:numId="24">
    <w:abstractNumId w:val="9"/>
  </w:num>
  <w:num w:numId="25">
    <w:abstractNumId w:val="11"/>
  </w:num>
  <w:num w:numId="26">
    <w:abstractNumId w:val="6"/>
  </w:num>
  <w:num w:numId="27">
    <w:abstractNumId w:val="12"/>
  </w:num>
  <w:num w:numId="28">
    <w:abstractNumId w:val="25"/>
  </w:num>
  <w:num w:numId="29">
    <w:abstractNumId w:val="29"/>
  </w:num>
  <w:num w:numId="30">
    <w:abstractNumId w:val="5"/>
  </w:num>
  <w:num w:numId="31">
    <w:abstractNumId w:val="23"/>
  </w:num>
  <w:num w:numId="32">
    <w:abstractNumId w:val="28"/>
  </w:num>
  <w:num w:numId="33">
    <w:abstractNumId w:val="3"/>
  </w:num>
  <w:num w:numId="34">
    <w:abstractNumId w:val="24"/>
  </w:num>
  <w:num w:numId="35">
    <w:abstractNumId w:val="16"/>
  </w:num>
  <w:num w:numId="36">
    <w:abstractNumId w:val="15"/>
  </w:num>
  <w:num w:numId="37">
    <w:abstractNumId w:val="26"/>
  </w:num>
  <w:num w:numId="38">
    <w:abstractNumId w:val="14"/>
  </w:num>
  <w:num w:numId="39">
    <w:abstractNumId w:val="37"/>
  </w:num>
  <w:num w:numId="40">
    <w:abstractNumId w:val="35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151"/>
    <w:rsid w:val="000109AC"/>
    <w:rsid w:val="00072FCA"/>
    <w:rsid w:val="000C7207"/>
    <w:rsid w:val="003520F5"/>
    <w:rsid w:val="00352D8A"/>
    <w:rsid w:val="003A1261"/>
    <w:rsid w:val="00402601"/>
    <w:rsid w:val="00503A7D"/>
    <w:rsid w:val="00536FC0"/>
    <w:rsid w:val="00615858"/>
    <w:rsid w:val="00710610"/>
    <w:rsid w:val="00763919"/>
    <w:rsid w:val="0076504A"/>
    <w:rsid w:val="0079318A"/>
    <w:rsid w:val="00823151"/>
    <w:rsid w:val="00833FCE"/>
    <w:rsid w:val="00882607"/>
    <w:rsid w:val="008D6ECE"/>
    <w:rsid w:val="00987FD3"/>
    <w:rsid w:val="009C6AC7"/>
    <w:rsid w:val="00A03F7D"/>
    <w:rsid w:val="00A246B7"/>
    <w:rsid w:val="00A31743"/>
    <w:rsid w:val="00AF6427"/>
    <w:rsid w:val="00B17CD8"/>
    <w:rsid w:val="00B26A95"/>
    <w:rsid w:val="00B46D9B"/>
    <w:rsid w:val="00B77C72"/>
    <w:rsid w:val="00C1695D"/>
    <w:rsid w:val="00C50905"/>
    <w:rsid w:val="00C914D3"/>
    <w:rsid w:val="00D944AC"/>
    <w:rsid w:val="00DA367A"/>
    <w:rsid w:val="00DA3F4C"/>
    <w:rsid w:val="00DA66F1"/>
    <w:rsid w:val="00DB6906"/>
    <w:rsid w:val="00DB7C88"/>
    <w:rsid w:val="00E34E91"/>
    <w:rsid w:val="00EA7814"/>
    <w:rsid w:val="00F6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A3A44"/>
  <w15:chartTrackingRefBased/>
  <w15:docId w15:val="{65B90EE9-EC10-4EEF-9EB1-8C766CC79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33FC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833FC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833FCE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833FC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833FCE"/>
    <w:pPr>
      <w:keepNext/>
      <w:spacing w:after="0" w:line="240" w:lineRule="auto"/>
      <w:ind w:right="-60"/>
      <w:jc w:val="center"/>
      <w:outlineLvl w:val="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833FCE"/>
    <w:pPr>
      <w:keepNext/>
      <w:spacing w:after="0" w:line="240" w:lineRule="auto"/>
      <w:ind w:right="-70"/>
      <w:jc w:val="center"/>
      <w:outlineLvl w:val="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833FCE"/>
    <w:pPr>
      <w:keepNext/>
      <w:spacing w:after="0" w:line="240" w:lineRule="auto"/>
      <w:ind w:right="-71"/>
      <w:jc w:val="center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833FCE"/>
    <w:pPr>
      <w:keepNext/>
      <w:spacing w:after="0" w:line="240" w:lineRule="auto"/>
      <w:ind w:right="-63"/>
      <w:outlineLvl w:val="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833FCE"/>
    <w:pPr>
      <w:keepNext/>
      <w:spacing w:after="0" w:line="240" w:lineRule="auto"/>
      <w:ind w:right="-1050"/>
      <w:jc w:val="center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77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qFormat/>
    <w:rsid w:val="00536F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rsid w:val="00536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99"/>
    <w:qFormat/>
    <w:rsid w:val="00536FC0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lang w:eastAsia="ru-RU"/>
    </w:rPr>
  </w:style>
  <w:style w:type="character" w:customStyle="1" w:styleId="a6">
    <w:name w:val="Заголовок Знак"/>
    <w:basedOn w:val="a0"/>
    <w:link w:val="a5"/>
    <w:uiPriority w:val="99"/>
    <w:rsid w:val="00536FC0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eastAsia="ru-RU"/>
    </w:rPr>
  </w:style>
  <w:style w:type="paragraph" w:styleId="a7">
    <w:name w:val="List Paragraph"/>
    <w:basedOn w:val="a"/>
    <w:uiPriority w:val="34"/>
    <w:qFormat/>
    <w:rsid w:val="0088260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EA7814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EA7814"/>
    <w:rPr>
      <w:color w:val="605E5C"/>
      <w:shd w:val="clear" w:color="auto" w:fill="E1DFDD"/>
    </w:rPr>
  </w:style>
  <w:style w:type="paragraph" w:customStyle="1" w:styleId="a9">
    <w:name w:val="Комментарий"/>
    <w:basedOn w:val="a"/>
    <w:next w:val="a"/>
    <w:uiPriority w:val="99"/>
    <w:rsid w:val="00DA3F4C"/>
    <w:pPr>
      <w:widowControl w:val="0"/>
      <w:autoSpaceDE w:val="0"/>
      <w:autoSpaceDN w:val="0"/>
      <w:adjustRightInd w:val="0"/>
      <w:spacing w:before="75" w:after="0" w:line="240" w:lineRule="auto"/>
      <w:ind w:left="118" w:right="118"/>
      <w:jc w:val="both"/>
    </w:pPr>
    <w:rPr>
      <w:rFonts w:ascii="Arial" w:eastAsia="Times New Roman" w:hAnsi="Arial" w:cs="Arial"/>
      <w:i/>
      <w:iCs/>
      <w:vanish/>
      <w:color w:val="800080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DA3F4C"/>
    <w:pPr>
      <w:widowControl w:val="0"/>
      <w:autoSpaceDE w:val="0"/>
      <w:autoSpaceDN w:val="0"/>
      <w:spacing w:after="0" w:line="240" w:lineRule="auto"/>
      <w:ind w:left="168"/>
    </w:pPr>
    <w:rPr>
      <w:rFonts w:ascii="Cambria" w:eastAsia="Cambria" w:hAnsi="Cambria" w:cs="Cambria"/>
    </w:rPr>
  </w:style>
  <w:style w:type="character" w:customStyle="1" w:styleId="10">
    <w:name w:val="Заголовок 1 Знак"/>
    <w:basedOn w:val="a0"/>
    <w:link w:val="1"/>
    <w:uiPriority w:val="9"/>
    <w:rsid w:val="00833FCE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33FCE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833FC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annotation reference"/>
    <w:uiPriority w:val="99"/>
    <w:semiHidden/>
    <w:rsid w:val="00833FC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833FCE"/>
    <w:pPr>
      <w:spacing w:after="200" w:line="276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33FCE"/>
    <w:rPr>
      <w:rFonts w:ascii="Calibri" w:eastAsia="Times New Roman" w:hAnsi="Calibri" w:cs="Calibri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rsid w:val="00833FC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33FCE"/>
    <w:rPr>
      <w:rFonts w:ascii="Calibri" w:eastAsia="Times New Roman" w:hAnsi="Calibri" w:cs="Calibri"/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rsid w:val="00833FCE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33FCE"/>
    <w:rPr>
      <w:rFonts w:ascii="Segoe UI" w:eastAsia="Times New Roman" w:hAnsi="Segoe UI" w:cs="Segoe UI"/>
      <w:sz w:val="18"/>
      <w:szCs w:val="18"/>
    </w:rPr>
  </w:style>
  <w:style w:type="paragraph" w:styleId="af1">
    <w:name w:val="Body Text Indent"/>
    <w:basedOn w:val="a"/>
    <w:link w:val="af2"/>
    <w:uiPriority w:val="99"/>
    <w:rsid w:val="00833FC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833FCE"/>
    <w:pPr>
      <w:overflowPunct w:val="0"/>
      <w:autoSpaceDE w:val="0"/>
      <w:autoSpaceDN w:val="0"/>
      <w:adjustRightInd w:val="0"/>
      <w:spacing w:after="0" w:line="240" w:lineRule="auto"/>
      <w:ind w:right="-1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"/>
    <w:basedOn w:val="a"/>
    <w:link w:val="af4"/>
    <w:uiPriority w:val="99"/>
    <w:rsid w:val="00833FC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833FCE"/>
    <w:pPr>
      <w:spacing w:after="0" w:line="240" w:lineRule="auto"/>
      <w:ind w:right="-1050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rsid w:val="00833FC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Нижний колонтитул Знак"/>
    <w:basedOn w:val="a0"/>
    <w:link w:val="af5"/>
    <w:uiPriority w:val="99"/>
    <w:rsid w:val="00833F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page number"/>
    <w:basedOn w:val="a0"/>
    <w:uiPriority w:val="99"/>
    <w:rsid w:val="00833FCE"/>
  </w:style>
  <w:style w:type="paragraph" w:styleId="af8">
    <w:name w:val="header"/>
    <w:basedOn w:val="a"/>
    <w:link w:val="af9"/>
    <w:uiPriority w:val="99"/>
    <w:rsid w:val="00833FC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Верхний колонтитул Знак"/>
    <w:basedOn w:val="a0"/>
    <w:link w:val="af8"/>
    <w:uiPriority w:val="99"/>
    <w:rsid w:val="00833F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rsid w:val="00833FCE"/>
    <w:pPr>
      <w:spacing w:before="120" w:after="0" w:line="240" w:lineRule="auto"/>
      <w:ind w:right="-10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rsid w:val="00833FCE"/>
    <w:pPr>
      <w:spacing w:after="0" w:line="240" w:lineRule="auto"/>
      <w:ind w:right="-1049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Plain Text"/>
    <w:basedOn w:val="a"/>
    <w:link w:val="afb"/>
    <w:uiPriority w:val="99"/>
    <w:rsid w:val="00833FC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b">
    <w:name w:val="Текст Знак"/>
    <w:basedOn w:val="a0"/>
    <w:link w:val="afa"/>
    <w:uiPriority w:val="99"/>
    <w:rsid w:val="00833FC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itleChar">
    <w:name w:val="Title Char"/>
    <w:uiPriority w:val="10"/>
    <w:rsid w:val="00833FCE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customStyle="1" w:styleId="Style10">
    <w:name w:val="Style10"/>
    <w:basedOn w:val="a"/>
    <w:uiPriority w:val="99"/>
    <w:rsid w:val="00833FCE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sz w:val="24"/>
      <w:szCs w:val="24"/>
      <w:lang w:eastAsia="ru-RU"/>
    </w:rPr>
  </w:style>
  <w:style w:type="character" w:customStyle="1" w:styleId="FontStyle23">
    <w:name w:val="Font Style23"/>
    <w:uiPriority w:val="99"/>
    <w:rsid w:val="00833FCE"/>
    <w:rPr>
      <w:rFonts w:ascii="Arial Narrow" w:hAnsi="Arial Narrow" w:cs="Arial Narrow"/>
      <w:sz w:val="24"/>
      <w:szCs w:val="24"/>
    </w:rPr>
  </w:style>
  <w:style w:type="paragraph" w:customStyle="1" w:styleId="Style8">
    <w:name w:val="Style8"/>
    <w:basedOn w:val="a"/>
    <w:uiPriority w:val="99"/>
    <w:rsid w:val="00833FCE"/>
    <w:pPr>
      <w:widowControl w:val="0"/>
      <w:autoSpaceDE w:val="0"/>
      <w:autoSpaceDN w:val="0"/>
      <w:adjustRightInd w:val="0"/>
      <w:spacing w:after="0" w:line="274" w:lineRule="exact"/>
      <w:ind w:hanging="139"/>
    </w:pPr>
    <w:rPr>
      <w:rFonts w:ascii="Arial Narrow" w:eastAsia="Times New Roman" w:hAnsi="Arial Narrow" w:cs="Arial Narrow"/>
      <w:sz w:val="24"/>
      <w:szCs w:val="24"/>
      <w:lang w:eastAsia="ru-RU"/>
    </w:rPr>
  </w:style>
  <w:style w:type="character" w:customStyle="1" w:styleId="FontStyle40">
    <w:name w:val="Font Style40"/>
    <w:uiPriority w:val="99"/>
    <w:rsid w:val="00833FCE"/>
    <w:rPr>
      <w:rFonts w:ascii="Arial Narrow" w:hAnsi="Arial Narrow" w:cs="Arial Narrow"/>
      <w:i/>
      <w:iCs/>
      <w:sz w:val="20"/>
      <w:szCs w:val="20"/>
    </w:rPr>
  </w:style>
  <w:style w:type="character" w:customStyle="1" w:styleId="FontStyle31">
    <w:name w:val="Font Style31"/>
    <w:uiPriority w:val="99"/>
    <w:rsid w:val="00833FCE"/>
    <w:rPr>
      <w:rFonts w:ascii="Arial Narrow" w:hAnsi="Arial Narrow" w:cs="Arial Narrow"/>
      <w:sz w:val="20"/>
      <w:szCs w:val="20"/>
    </w:rPr>
  </w:style>
  <w:style w:type="paragraph" w:customStyle="1" w:styleId="Style57">
    <w:name w:val="Style57"/>
    <w:basedOn w:val="a"/>
    <w:uiPriority w:val="99"/>
    <w:rsid w:val="00833FCE"/>
    <w:pPr>
      <w:widowControl w:val="0"/>
      <w:autoSpaceDE w:val="0"/>
      <w:autoSpaceDN w:val="0"/>
      <w:adjustRightInd w:val="0"/>
      <w:spacing w:after="0" w:line="427" w:lineRule="exact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Style62">
    <w:name w:val="Style62"/>
    <w:basedOn w:val="a"/>
    <w:uiPriority w:val="99"/>
    <w:rsid w:val="00833FCE"/>
    <w:pPr>
      <w:widowControl w:val="0"/>
      <w:autoSpaceDE w:val="0"/>
      <w:autoSpaceDN w:val="0"/>
      <w:adjustRightInd w:val="0"/>
      <w:spacing w:after="0" w:line="413" w:lineRule="exact"/>
      <w:ind w:hanging="336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Style66">
    <w:name w:val="Style66"/>
    <w:basedOn w:val="a"/>
    <w:uiPriority w:val="99"/>
    <w:rsid w:val="00833FCE"/>
    <w:pPr>
      <w:widowControl w:val="0"/>
      <w:autoSpaceDE w:val="0"/>
      <w:autoSpaceDN w:val="0"/>
      <w:adjustRightInd w:val="0"/>
      <w:spacing w:after="0" w:line="413" w:lineRule="exact"/>
      <w:ind w:hanging="350"/>
      <w:jc w:val="both"/>
    </w:pPr>
    <w:rPr>
      <w:rFonts w:ascii="Arial Narrow" w:eastAsia="Times New Roman" w:hAnsi="Arial Narrow" w:cs="Arial Narrow"/>
      <w:sz w:val="24"/>
      <w:szCs w:val="24"/>
      <w:lang w:eastAsia="ru-RU"/>
    </w:rPr>
  </w:style>
  <w:style w:type="character" w:customStyle="1" w:styleId="FontStyle73">
    <w:name w:val="Font Style73"/>
    <w:uiPriority w:val="99"/>
    <w:rsid w:val="00833FCE"/>
    <w:rPr>
      <w:rFonts w:ascii="Arial Narrow" w:hAnsi="Arial Narrow" w:cs="Arial Narrow"/>
      <w:i/>
      <w:iCs/>
      <w:sz w:val="22"/>
      <w:szCs w:val="22"/>
    </w:rPr>
  </w:style>
  <w:style w:type="character" w:customStyle="1" w:styleId="FontStyle81">
    <w:name w:val="Font Style81"/>
    <w:uiPriority w:val="99"/>
    <w:rsid w:val="00833FCE"/>
    <w:rPr>
      <w:rFonts w:ascii="Arial Narrow" w:hAnsi="Arial Narrow" w:cs="Arial Narrow"/>
      <w:i/>
      <w:iCs/>
      <w:sz w:val="22"/>
      <w:szCs w:val="22"/>
    </w:rPr>
  </w:style>
  <w:style w:type="character" w:customStyle="1" w:styleId="FontStyle113">
    <w:name w:val="Font Style113"/>
    <w:uiPriority w:val="99"/>
    <w:rsid w:val="00833FCE"/>
    <w:rPr>
      <w:rFonts w:ascii="Arial Narrow" w:hAnsi="Arial Narrow" w:cs="Arial Narrow"/>
      <w:i/>
      <w:iCs/>
      <w:sz w:val="20"/>
      <w:szCs w:val="20"/>
    </w:rPr>
  </w:style>
  <w:style w:type="paragraph" w:customStyle="1" w:styleId="Style4">
    <w:name w:val="Style4"/>
    <w:basedOn w:val="a"/>
    <w:uiPriority w:val="99"/>
    <w:rsid w:val="00833FCE"/>
    <w:pPr>
      <w:widowControl w:val="0"/>
      <w:autoSpaceDE w:val="0"/>
      <w:autoSpaceDN w:val="0"/>
      <w:adjustRightInd w:val="0"/>
      <w:spacing w:after="0" w:line="269" w:lineRule="exact"/>
      <w:ind w:firstLine="710"/>
      <w:jc w:val="both"/>
    </w:pPr>
    <w:rPr>
      <w:rFonts w:ascii="Arial Narrow" w:eastAsia="Times New Roman" w:hAnsi="Arial Narrow" w:cs="Arial Narrow"/>
      <w:sz w:val="24"/>
      <w:szCs w:val="24"/>
      <w:lang w:eastAsia="ru-RU"/>
    </w:rPr>
  </w:style>
  <w:style w:type="character" w:customStyle="1" w:styleId="FontStyle80">
    <w:name w:val="Font Style80"/>
    <w:uiPriority w:val="99"/>
    <w:rsid w:val="00833FCE"/>
    <w:rPr>
      <w:rFonts w:ascii="Franklin Gothic Medium" w:hAnsi="Franklin Gothic Medium" w:cs="Franklin Gothic Medium"/>
      <w:sz w:val="16"/>
      <w:szCs w:val="16"/>
    </w:rPr>
  </w:style>
  <w:style w:type="character" w:customStyle="1" w:styleId="FontStyle83">
    <w:name w:val="Font Style83"/>
    <w:uiPriority w:val="99"/>
    <w:rsid w:val="00833FCE"/>
    <w:rPr>
      <w:rFonts w:ascii="Arial Unicode MS" w:eastAsia="Times New Roman" w:cs="Arial Unicode MS"/>
      <w:b/>
      <w:bCs/>
      <w:sz w:val="14"/>
      <w:szCs w:val="14"/>
    </w:rPr>
  </w:style>
  <w:style w:type="character" w:customStyle="1" w:styleId="FontStyle112">
    <w:name w:val="Font Style112"/>
    <w:uiPriority w:val="99"/>
    <w:rsid w:val="00833FCE"/>
    <w:rPr>
      <w:rFonts w:ascii="Arial Narrow" w:hAnsi="Arial Narrow" w:cs="Arial Narrow"/>
      <w:sz w:val="22"/>
      <w:szCs w:val="22"/>
    </w:rPr>
  </w:style>
  <w:style w:type="paragraph" w:customStyle="1" w:styleId="Style17">
    <w:name w:val="Style17"/>
    <w:basedOn w:val="a"/>
    <w:uiPriority w:val="99"/>
    <w:rsid w:val="00833FCE"/>
    <w:pPr>
      <w:widowControl w:val="0"/>
      <w:autoSpaceDE w:val="0"/>
      <w:autoSpaceDN w:val="0"/>
      <w:adjustRightInd w:val="0"/>
      <w:spacing w:after="0" w:line="432" w:lineRule="exact"/>
      <w:ind w:firstLine="346"/>
    </w:pPr>
    <w:rPr>
      <w:rFonts w:ascii="Arial Narrow" w:eastAsia="Times New Roman" w:hAnsi="Arial Narrow" w:cs="Arial Narrow"/>
      <w:sz w:val="24"/>
      <w:szCs w:val="24"/>
      <w:lang w:eastAsia="ru-RU"/>
    </w:rPr>
  </w:style>
  <w:style w:type="character" w:customStyle="1" w:styleId="FontStyle98">
    <w:name w:val="Font Style98"/>
    <w:uiPriority w:val="99"/>
    <w:rsid w:val="00833FCE"/>
    <w:rPr>
      <w:rFonts w:ascii="Arial Narrow" w:hAnsi="Arial Narrow" w:cs="Arial Narrow"/>
      <w:sz w:val="22"/>
      <w:szCs w:val="22"/>
    </w:rPr>
  </w:style>
  <w:style w:type="character" w:customStyle="1" w:styleId="FontStyle84">
    <w:name w:val="Font Style84"/>
    <w:uiPriority w:val="99"/>
    <w:rsid w:val="00833FCE"/>
    <w:rPr>
      <w:rFonts w:ascii="Arial Narrow" w:hAnsi="Arial Narrow" w:cs="Arial Narrow"/>
      <w:b/>
      <w:bCs/>
      <w:sz w:val="16"/>
      <w:szCs w:val="16"/>
    </w:rPr>
  </w:style>
  <w:style w:type="paragraph" w:customStyle="1" w:styleId="Style6">
    <w:name w:val="Style6"/>
    <w:basedOn w:val="a"/>
    <w:uiPriority w:val="99"/>
    <w:rsid w:val="00833FCE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833FCE"/>
    <w:pPr>
      <w:widowControl w:val="0"/>
      <w:autoSpaceDE w:val="0"/>
      <w:autoSpaceDN w:val="0"/>
      <w:adjustRightInd w:val="0"/>
      <w:spacing w:after="0" w:line="350" w:lineRule="exact"/>
      <w:ind w:hanging="346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833FCE"/>
    <w:pPr>
      <w:widowControl w:val="0"/>
      <w:autoSpaceDE w:val="0"/>
      <w:autoSpaceDN w:val="0"/>
      <w:adjustRightInd w:val="0"/>
      <w:spacing w:after="0" w:line="413" w:lineRule="exact"/>
      <w:ind w:hanging="341"/>
    </w:pPr>
    <w:rPr>
      <w:rFonts w:ascii="Arial Narrow" w:eastAsia="Times New Roman" w:hAnsi="Arial Narrow" w:cs="Arial Narrow"/>
      <w:sz w:val="24"/>
      <w:szCs w:val="24"/>
      <w:lang w:eastAsia="ru-RU"/>
    </w:rPr>
  </w:style>
  <w:style w:type="character" w:customStyle="1" w:styleId="FontStyle25">
    <w:name w:val="Font Style25"/>
    <w:uiPriority w:val="99"/>
    <w:rsid w:val="00833FCE"/>
    <w:rPr>
      <w:rFonts w:ascii="Arial Narrow" w:hAnsi="Arial Narrow" w:cs="Arial Narrow"/>
      <w:i/>
      <w:iCs/>
      <w:sz w:val="22"/>
      <w:szCs w:val="22"/>
    </w:rPr>
  </w:style>
  <w:style w:type="character" w:customStyle="1" w:styleId="FontStyle26">
    <w:name w:val="Font Style26"/>
    <w:uiPriority w:val="99"/>
    <w:rsid w:val="00833FCE"/>
    <w:rPr>
      <w:rFonts w:ascii="Arial Narrow" w:hAnsi="Arial Narrow" w:cs="Arial Narrow"/>
      <w:i/>
      <w:iCs/>
      <w:sz w:val="22"/>
      <w:szCs w:val="22"/>
    </w:rPr>
  </w:style>
  <w:style w:type="character" w:customStyle="1" w:styleId="FontStyle39">
    <w:name w:val="Font Style39"/>
    <w:uiPriority w:val="99"/>
    <w:rsid w:val="00833FCE"/>
    <w:rPr>
      <w:rFonts w:ascii="Arial Narrow" w:hAnsi="Arial Narrow" w:cs="Arial Narrow"/>
      <w:i/>
      <w:iCs/>
      <w:sz w:val="22"/>
      <w:szCs w:val="22"/>
    </w:rPr>
  </w:style>
  <w:style w:type="paragraph" w:customStyle="1" w:styleId="Style11">
    <w:name w:val="Style11"/>
    <w:basedOn w:val="a"/>
    <w:uiPriority w:val="99"/>
    <w:rsid w:val="00833FCE"/>
    <w:pPr>
      <w:widowControl w:val="0"/>
      <w:autoSpaceDE w:val="0"/>
      <w:autoSpaceDN w:val="0"/>
      <w:adjustRightInd w:val="0"/>
      <w:spacing w:after="0" w:line="413" w:lineRule="exact"/>
      <w:ind w:hanging="346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833FCE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833FCE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sz w:val="24"/>
      <w:szCs w:val="24"/>
      <w:lang w:eastAsia="ru-RU"/>
    </w:rPr>
  </w:style>
  <w:style w:type="character" w:customStyle="1" w:styleId="FontStyle32">
    <w:name w:val="Font Style32"/>
    <w:uiPriority w:val="99"/>
    <w:rsid w:val="00833FCE"/>
    <w:rPr>
      <w:rFonts w:ascii="Courier New" w:hAnsi="Courier New" w:cs="Courier New"/>
      <w:b/>
      <w:bCs/>
      <w:sz w:val="10"/>
      <w:szCs w:val="10"/>
    </w:rPr>
  </w:style>
  <w:style w:type="paragraph" w:customStyle="1" w:styleId="Style19">
    <w:name w:val="Style19"/>
    <w:basedOn w:val="a"/>
    <w:uiPriority w:val="99"/>
    <w:rsid w:val="00833FCE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1KGK9">
    <w:name w:val="1KG=K9"/>
    <w:uiPriority w:val="99"/>
    <w:rsid w:val="00833FCE"/>
    <w:pPr>
      <w:widowControl w:val="0"/>
      <w:spacing w:after="0" w:line="240" w:lineRule="auto"/>
    </w:pPr>
    <w:rPr>
      <w:rFonts w:ascii="MS Sans Serif" w:eastAsia="Times New Roman" w:hAnsi="MS Sans Serif" w:cs="MS Sans Serif"/>
      <w:sz w:val="24"/>
      <w:szCs w:val="24"/>
      <w:lang w:eastAsia="ru-RU"/>
    </w:rPr>
  </w:style>
  <w:style w:type="paragraph" w:styleId="afc">
    <w:name w:val="footnote text"/>
    <w:basedOn w:val="a"/>
    <w:link w:val="afd"/>
    <w:uiPriority w:val="99"/>
    <w:semiHidden/>
    <w:rsid w:val="00833F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сноски Знак"/>
    <w:basedOn w:val="a0"/>
    <w:link w:val="afc"/>
    <w:uiPriority w:val="99"/>
    <w:semiHidden/>
    <w:rsid w:val="00833F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uiPriority w:val="99"/>
    <w:rsid w:val="00833FCE"/>
    <w:pPr>
      <w:widowControl w:val="0"/>
      <w:autoSpaceDE w:val="0"/>
      <w:autoSpaceDN w:val="0"/>
      <w:adjustRightInd w:val="0"/>
      <w:spacing w:after="0" w:line="260" w:lineRule="auto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12">
    <w:name w:val="Стиль1"/>
    <w:uiPriority w:val="99"/>
    <w:rsid w:val="00833F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e">
    <w:name w:val="Subtitle"/>
    <w:basedOn w:val="a"/>
    <w:link w:val="aff"/>
    <w:uiPriority w:val="99"/>
    <w:qFormat/>
    <w:rsid w:val="00833FCE"/>
    <w:pPr>
      <w:overflowPunct w:val="0"/>
      <w:autoSpaceDE w:val="0"/>
      <w:autoSpaceDN w:val="0"/>
      <w:adjustRightInd w:val="0"/>
      <w:spacing w:after="0" w:line="240" w:lineRule="auto"/>
      <w:ind w:right="-285"/>
      <w:jc w:val="center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f">
    <w:name w:val="Подзаголовок Знак"/>
    <w:basedOn w:val="a0"/>
    <w:link w:val="afe"/>
    <w:uiPriority w:val="11"/>
    <w:rsid w:val="00833FC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0">
    <w:name w:val="Block Text"/>
    <w:basedOn w:val="a"/>
    <w:uiPriority w:val="99"/>
    <w:rsid w:val="00833FCE"/>
    <w:pPr>
      <w:shd w:val="clear" w:color="auto" w:fill="FFFFFF"/>
      <w:tabs>
        <w:tab w:val="left" w:pos="274"/>
      </w:tabs>
      <w:spacing w:after="0" w:line="240" w:lineRule="auto"/>
      <w:ind w:left="360" w:right="2016"/>
      <w:jc w:val="both"/>
    </w:pPr>
    <w:rPr>
      <w:rFonts w:ascii="Times New Roman" w:eastAsia="Times New Roman" w:hAnsi="Times New Roman" w:cs="Times New Roman"/>
      <w:color w:val="000000"/>
      <w:spacing w:val="-1"/>
      <w:sz w:val="24"/>
      <w:szCs w:val="24"/>
      <w:lang w:eastAsia="ru-RU"/>
    </w:rPr>
  </w:style>
  <w:style w:type="paragraph" w:customStyle="1" w:styleId="13">
    <w:name w:val="1"/>
    <w:basedOn w:val="a"/>
    <w:next w:val="a4"/>
    <w:uiPriority w:val="99"/>
    <w:rsid w:val="00833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Emphasis"/>
    <w:uiPriority w:val="99"/>
    <w:qFormat/>
    <w:rsid w:val="00833FCE"/>
    <w:rPr>
      <w:i/>
      <w:iCs/>
    </w:rPr>
  </w:style>
  <w:style w:type="character" w:styleId="aff2">
    <w:name w:val="footnote reference"/>
    <w:uiPriority w:val="99"/>
    <w:semiHidden/>
    <w:rsid w:val="00833FCE"/>
    <w:rPr>
      <w:vertAlign w:val="superscript"/>
    </w:rPr>
  </w:style>
  <w:style w:type="paragraph" w:customStyle="1" w:styleId="Default">
    <w:name w:val="Default"/>
    <w:uiPriority w:val="99"/>
    <w:rsid w:val="00833F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5">
    <w:name w:val="2"/>
    <w:basedOn w:val="a"/>
    <w:uiPriority w:val="99"/>
    <w:rsid w:val="00833FCE"/>
    <w:pPr>
      <w:spacing w:after="0" w:line="240" w:lineRule="auto"/>
      <w:ind w:left="357" w:firstLine="709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4">
    <w:name w:val="Абзац списка1"/>
    <w:basedOn w:val="a"/>
    <w:uiPriority w:val="99"/>
    <w:rsid w:val="00833FC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833FCE"/>
  </w:style>
  <w:style w:type="character" w:styleId="aff3">
    <w:name w:val="Strong"/>
    <w:uiPriority w:val="99"/>
    <w:qFormat/>
    <w:rsid w:val="00833FCE"/>
    <w:rPr>
      <w:b/>
      <w:bCs/>
    </w:rPr>
  </w:style>
  <w:style w:type="paragraph" w:customStyle="1" w:styleId="western">
    <w:name w:val="western"/>
    <w:basedOn w:val="a"/>
    <w:uiPriority w:val="99"/>
    <w:rsid w:val="00833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character" w:customStyle="1" w:styleId="productchar-value">
    <w:name w:val="product__char-value"/>
    <w:basedOn w:val="a0"/>
    <w:rsid w:val="00833FCE"/>
  </w:style>
  <w:style w:type="paragraph" w:customStyle="1" w:styleId="aff4">
    <w:name w:val="Содержимое таблицы"/>
    <w:basedOn w:val="a"/>
    <w:rsid w:val="00833FCE"/>
    <w:pPr>
      <w:suppressLineNumbers/>
      <w:suppressAutoHyphens/>
      <w:spacing w:after="200" w:line="276" w:lineRule="auto"/>
    </w:pPr>
    <w:rPr>
      <w:rFonts w:ascii="Calibri" w:eastAsia="SimSun" w:hAnsi="Calibri" w:cs="font283"/>
      <w:lang w:eastAsia="ar-SA"/>
    </w:rPr>
  </w:style>
  <w:style w:type="character" w:customStyle="1" w:styleId="action-labeltext">
    <w:name w:val="action-label__text"/>
    <w:basedOn w:val="a0"/>
    <w:rsid w:val="00833FCE"/>
  </w:style>
  <w:style w:type="character" w:customStyle="1" w:styleId="action-labelspace">
    <w:name w:val="action-label__space"/>
    <w:basedOn w:val="a0"/>
    <w:rsid w:val="00833FCE"/>
  </w:style>
  <w:style w:type="character" w:customStyle="1" w:styleId="ucoz-forum-post">
    <w:name w:val="ucoz-forum-post"/>
    <w:basedOn w:val="a0"/>
    <w:rsid w:val="00833FCE"/>
  </w:style>
  <w:style w:type="paragraph" w:styleId="aff5">
    <w:name w:val="No Spacing"/>
    <w:uiPriority w:val="1"/>
    <w:qFormat/>
    <w:rsid w:val="00C50905"/>
    <w:pPr>
      <w:spacing w:after="0" w:line="240" w:lineRule="auto"/>
      <w:ind w:left="7876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table" w:customStyle="1" w:styleId="15">
    <w:name w:val="Сетка таблицы1"/>
    <w:basedOn w:val="a1"/>
    <w:next w:val="a3"/>
    <w:uiPriority w:val="39"/>
    <w:rsid w:val="00D944AC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765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wrap">
    <w:name w:val="nowrap"/>
    <w:basedOn w:val="a0"/>
    <w:rsid w:val="000C7207"/>
  </w:style>
  <w:style w:type="paragraph" w:customStyle="1" w:styleId="aff6">
    <w:basedOn w:val="a"/>
    <w:next w:val="a4"/>
    <w:uiPriority w:val="99"/>
    <w:rsid w:val="00C16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3450</Words>
  <Characters>19665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Polina Makalova</dc:creator>
  <cp:keywords/>
  <dc:description/>
  <cp:lastModifiedBy>Смагин Алексей Александрович</cp:lastModifiedBy>
  <cp:revision>2</cp:revision>
  <dcterms:created xsi:type="dcterms:W3CDTF">2023-08-10T07:32:00Z</dcterms:created>
  <dcterms:modified xsi:type="dcterms:W3CDTF">2023-08-10T07:32:00Z</dcterms:modified>
</cp:coreProperties>
</file>