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1545" w14:textId="0C72C94C" w:rsidR="006E7883" w:rsidRPr="006E7883" w:rsidRDefault="006E7883" w:rsidP="006E7883">
      <w:pPr>
        <w:pStyle w:val="aff5"/>
        <w:ind w:left="0"/>
        <w:jc w:val="center"/>
        <w:rPr>
          <w:b/>
          <w:sz w:val="26"/>
          <w:szCs w:val="26"/>
        </w:rPr>
      </w:pPr>
      <w:r w:rsidRPr="006E7883">
        <w:rPr>
          <w:b/>
          <w:sz w:val="26"/>
          <w:szCs w:val="26"/>
        </w:rPr>
        <w:t>Аннотация</w:t>
      </w:r>
    </w:p>
    <w:p w14:paraId="5C84D3B9" w14:textId="62EAA454" w:rsidR="006E7883" w:rsidRPr="006E7883" w:rsidRDefault="006E7883" w:rsidP="006E7883">
      <w:pPr>
        <w:pStyle w:val="aff5"/>
        <w:ind w:left="0"/>
        <w:jc w:val="center"/>
        <w:rPr>
          <w:b/>
          <w:sz w:val="26"/>
          <w:szCs w:val="26"/>
        </w:rPr>
      </w:pPr>
      <w:r w:rsidRPr="006E7883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рабочей программе</w:t>
      </w:r>
      <w:r w:rsidRPr="006E7883">
        <w:rPr>
          <w:b/>
          <w:sz w:val="26"/>
          <w:szCs w:val="26"/>
        </w:rPr>
        <w:t xml:space="preserve"> по учебному предмету (курсу)</w:t>
      </w:r>
    </w:p>
    <w:p w14:paraId="6EBB3BB1" w14:textId="607D4F87" w:rsidR="006E7883" w:rsidRPr="006E7883" w:rsidRDefault="006E7883" w:rsidP="006E7883">
      <w:pPr>
        <w:pStyle w:val="aff5"/>
        <w:ind w:left="0"/>
        <w:jc w:val="center"/>
        <w:rPr>
          <w:b/>
          <w:sz w:val="26"/>
          <w:szCs w:val="26"/>
        </w:rPr>
      </w:pPr>
      <w:r w:rsidRPr="006E7883">
        <w:rPr>
          <w:b/>
          <w:sz w:val="26"/>
          <w:szCs w:val="26"/>
        </w:rPr>
        <w:t>«Русский язык. Направление «Гуманитарные науки»</w:t>
      </w:r>
    </w:p>
    <w:p w14:paraId="2C68E667" w14:textId="1FEDED30" w:rsidR="006E7883" w:rsidRPr="006E7883" w:rsidRDefault="006E7883" w:rsidP="006E7883">
      <w:pPr>
        <w:pStyle w:val="aff5"/>
        <w:ind w:left="0"/>
        <w:jc w:val="center"/>
        <w:rPr>
          <w:b/>
          <w:sz w:val="26"/>
          <w:szCs w:val="26"/>
        </w:rPr>
      </w:pPr>
      <w:r w:rsidRPr="006E7883">
        <w:rPr>
          <w:b/>
          <w:sz w:val="26"/>
          <w:szCs w:val="26"/>
        </w:rPr>
        <w:t>10-11 класс</w:t>
      </w:r>
    </w:p>
    <w:p w14:paraId="591ED36D" w14:textId="144A61EA" w:rsidR="00D35533" w:rsidRPr="00D35533" w:rsidRDefault="00D35533" w:rsidP="00D35533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35533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D35533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D35533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0EA1D684" w14:textId="77777777" w:rsidR="00D35533" w:rsidRPr="00D35533" w:rsidRDefault="00D35533" w:rsidP="00D35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981"/>
      <w:bookmarkStart w:id="1" w:name="_Hlk130821942"/>
      <w:r w:rsidRPr="00D35533">
        <w:rPr>
          <w:rFonts w:ascii="Times New Roman" w:hAnsi="Times New Roman" w:cs="Times New Roman"/>
          <w:sz w:val="26"/>
          <w:szCs w:val="26"/>
        </w:rPr>
        <w:t>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AF383A" w14:textId="77777777" w:rsidR="00D35533" w:rsidRPr="00D35533" w:rsidRDefault="00D35533" w:rsidP="00D35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982"/>
      <w:bookmarkEnd w:id="0"/>
      <w:r w:rsidRPr="00D35533">
        <w:rPr>
          <w:rFonts w:ascii="Times New Roman" w:hAnsi="Times New Roman" w:cs="Times New Roman"/>
          <w:sz w:val="26"/>
          <w:szCs w:val="26"/>
        </w:rPr>
        <w:t>В результате изучения русского языка на уровне среднего общего образования у обучающегося будут сформированы следующие личностные результаты:</w:t>
      </w:r>
    </w:p>
    <w:p w14:paraId="6A0D04B3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19821"/>
      <w:bookmarkEnd w:id="2"/>
      <w:r w:rsidRPr="00D35533">
        <w:rPr>
          <w:rFonts w:ascii="Times New Roman" w:hAnsi="Times New Roman" w:cs="Times New Roman"/>
          <w:sz w:val="26"/>
          <w:szCs w:val="26"/>
        </w:rPr>
        <w:t>1) гражданского воспитания:</w:t>
      </w:r>
    </w:p>
    <w:bookmarkEnd w:id="3"/>
    <w:p w14:paraId="107A3C25" w14:textId="77777777" w:rsidR="00D35533" w:rsidRPr="00D35533" w:rsidRDefault="00D35533" w:rsidP="00D3553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3C62073F" w14:textId="77777777" w:rsidR="00D35533" w:rsidRPr="00D35533" w:rsidRDefault="00D35533" w:rsidP="00D3553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17BCD162" w14:textId="77777777" w:rsidR="00D35533" w:rsidRPr="00D35533" w:rsidRDefault="00D35533" w:rsidP="00D3553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41B959BE" w14:textId="77777777" w:rsidR="00D35533" w:rsidRPr="00D35533" w:rsidRDefault="00D35533" w:rsidP="00D3553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EB4B040" w14:textId="77777777" w:rsidR="00D35533" w:rsidRPr="00D35533" w:rsidRDefault="00D35533" w:rsidP="00D3553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74DA8C78" w14:textId="77777777" w:rsidR="00D35533" w:rsidRPr="00D35533" w:rsidRDefault="00D35533" w:rsidP="00D3553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7F4BD64B" w14:textId="77777777" w:rsidR="00D35533" w:rsidRPr="00D35533" w:rsidRDefault="00D35533" w:rsidP="00D3553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готовность к гуманитарной и волонтёрской деятельности;</w:t>
      </w:r>
    </w:p>
    <w:p w14:paraId="1B690172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9822"/>
      <w:r w:rsidRPr="00D35533">
        <w:rPr>
          <w:rFonts w:ascii="Times New Roman" w:hAnsi="Times New Roman" w:cs="Times New Roman"/>
          <w:sz w:val="26"/>
          <w:szCs w:val="26"/>
        </w:rPr>
        <w:t>2) патриотического воспитания:</w:t>
      </w:r>
    </w:p>
    <w:bookmarkEnd w:id="4"/>
    <w:p w14:paraId="2669322E" w14:textId="77777777" w:rsidR="00D35533" w:rsidRPr="00D35533" w:rsidRDefault="00D35533" w:rsidP="00D3553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CB6D84B" w14:textId="77777777" w:rsidR="00D35533" w:rsidRPr="00D35533" w:rsidRDefault="00D35533" w:rsidP="00D3553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 xml:space="preserve"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</w:t>
      </w:r>
      <w:r w:rsidRPr="00D35533">
        <w:rPr>
          <w:rFonts w:ascii="Times New Roman" w:hAnsi="Times New Roman" w:cs="Times New Roman"/>
          <w:sz w:val="26"/>
          <w:szCs w:val="26"/>
        </w:rPr>
        <w:lastRenderedPageBreak/>
        <w:t>науке, искусстве, спорте, технологиях, труде;</w:t>
      </w:r>
    </w:p>
    <w:p w14:paraId="7D9476F4" w14:textId="77777777" w:rsidR="00D35533" w:rsidRPr="00D35533" w:rsidRDefault="00D35533" w:rsidP="00D3553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идейная убеждённость, готовность к служению Отечеству и его защите, ответственность за его судьбу;</w:t>
      </w:r>
    </w:p>
    <w:p w14:paraId="43A47A4F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9823"/>
      <w:r w:rsidRPr="00D35533">
        <w:rPr>
          <w:rFonts w:ascii="Times New Roman" w:hAnsi="Times New Roman" w:cs="Times New Roman"/>
          <w:sz w:val="26"/>
          <w:szCs w:val="26"/>
        </w:rPr>
        <w:t>3) духовно-нравственного воспитания:</w:t>
      </w:r>
    </w:p>
    <w:bookmarkEnd w:id="5"/>
    <w:p w14:paraId="17F4F25B" w14:textId="77777777" w:rsidR="00D35533" w:rsidRPr="00D35533" w:rsidRDefault="00D35533" w:rsidP="00D3553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осознание духовных ценностей российского народа;</w:t>
      </w:r>
    </w:p>
    <w:p w14:paraId="2B0255BE" w14:textId="77777777" w:rsidR="00D35533" w:rsidRPr="00D35533" w:rsidRDefault="00D35533" w:rsidP="00D3553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сформированность нравственного сознания, норм этичного поведения;</w:t>
      </w:r>
    </w:p>
    <w:p w14:paraId="13A014D8" w14:textId="77777777" w:rsidR="00D35533" w:rsidRPr="00D35533" w:rsidRDefault="00D35533" w:rsidP="00D3553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F4C6C7F" w14:textId="77777777" w:rsidR="00D35533" w:rsidRPr="00D35533" w:rsidRDefault="00D35533" w:rsidP="00D3553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осознание личного вклада в построение устойчивого будущего;</w:t>
      </w:r>
    </w:p>
    <w:p w14:paraId="31EB2FA9" w14:textId="77777777" w:rsidR="00D35533" w:rsidRPr="00D35533" w:rsidRDefault="00D35533" w:rsidP="00D3553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2690330C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19824"/>
      <w:r w:rsidRPr="00D35533">
        <w:rPr>
          <w:rFonts w:ascii="Times New Roman" w:hAnsi="Times New Roman" w:cs="Times New Roman"/>
          <w:sz w:val="26"/>
          <w:szCs w:val="26"/>
        </w:rPr>
        <w:t>4) эстетического воспитания:</w:t>
      </w:r>
    </w:p>
    <w:bookmarkEnd w:id="6"/>
    <w:p w14:paraId="0503263C" w14:textId="77777777" w:rsidR="00D35533" w:rsidRPr="00D35533" w:rsidRDefault="00D35533" w:rsidP="00D3553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4DE7B39" w14:textId="77777777" w:rsidR="00D35533" w:rsidRPr="00D35533" w:rsidRDefault="00D35533" w:rsidP="00D3553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62A3916" w14:textId="77777777" w:rsidR="00D35533" w:rsidRPr="00D35533" w:rsidRDefault="00D35533" w:rsidP="00D3553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5CDCD2BD" w14:textId="77777777" w:rsidR="00D35533" w:rsidRPr="00D35533" w:rsidRDefault="00D35533" w:rsidP="00D3553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языку;</w:t>
      </w:r>
    </w:p>
    <w:p w14:paraId="1E8D7D05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19825"/>
      <w:r w:rsidRPr="00D35533">
        <w:rPr>
          <w:rFonts w:ascii="Times New Roman" w:hAnsi="Times New Roman" w:cs="Times New Roman"/>
          <w:sz w:val="26"/>
          <w:szCs w:val="26"/>
        </w:rPr>
        <w:t>5) физического воспитания, формирования культуры здоровья и эмоционального благополучия:</w:t>
      </w:r>
    </w:p>
    <w:bookmarkEnd w:id="7"/>
    <w:p w14:paraId="3501F2EC" w14:textId="77777777" w:rsidR="00D35533" w:rsidRPr="00D35533" w:rsidRDefault="00D35533" w:rsidP="00D3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сформированность здорового и безопасного образа жизни, ответственного отношения к своему здоровью;</w:t>
      </w:r>
    </w:p>
    <w:p w14:paraId="26D113DD" w14:textId="77777777" w:rsidR="00D35533" w:rsidRPr="00D35533" w:rsidRDefault="00D35533" w:rsidP="00D3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3DF3CDBE" w14:textId="77777777" w:rsidR="00D35533" w:rsidRPr="00D35533" w:rsidRDefault="00D35533" w:rsidP="00D3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4D28BE4D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9826"/>
      <w:r w:rsidRPr="00D35533">
        <w:rPr>
          <w:rFonts w:ascii="Times New Roman" w:hAnsi="Times New Roman" w:cs="Times New Roman"/>
          <w:sz w:val="26"/>
          <w:szCs w:val="26"/>
        </w:rPr>
        <w:t>6) трудового воспитания:</w:t>
      </w:r>
    </w:p>
    <w:bookmarkEnd w:id="8"/>
    <w:p w14:paraId="2F19665E" w14:textId="77777777" w:rsidR="00D35533" w:rsidRPr="00D35533" w:rsidRDefault="00D35533" w:rsidP="00D3553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готовность к труду, осознание ценности мастерства, трудолюбие;</w:t>
      </w:r>
    </w:p>
    <w:p w14:paraId="7C78E82E" w14:textId="77777777" w:rsidR="00D35533" w:rsidRPr="00D35533" w:rsidRDefault="00D35533" w:rsidP="00D3553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45702A37" w14:textId="77777777" w:rsidR="00D35533" w:rsidRPr="00D35533" w:rsidRDefault="00D35533" w:rsidP="00D3553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7B106368" w14:textId="77777777" w:rsidR="00D35533" w:rsidRPr="00D35533" w:rsidRDefault="00D35533" w:rsidP="00D3553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3EC28E68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9827"/>
      <w:r w:rsidRPr="00D35533">
        <w:rPr>
          <w:rFonts w:ascii="Times New Roman" w:hAnsi="Times New Roman" w:cs="Times New Roman"/>
          <w:sz w:val="26"/>
          <w:szCs w:val="26"/>
        </w:rPr>
        <w:t>7) экологического воспитания:</w:t>
      </w:r>
    </w:p>
    <w:bookmarkEnd w:id="9"/>
    <w:p w14:paraId="48DE0EE9" w14:textId="77777777" w:rsidR="00D35533" w:rsidRPr="00D35533" w:rsidRDefault="00D35533" w:rsidP="00D3553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9EEE667" w14:textId="77777777" w:rsidR="00D35533" w:rsidRPr="00D35533" w:rsidRDefault="00D35533" w:rsidP="00D3553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D09A428" w14:textId="77777777" w:rsidR="00D35533" w:rsidRPr="00D35533" w:rsidRDefault="00D35533" w:rsidP="00D3553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65EB68D9" w14:textId="77777777" w:rsidR="00D35533" w:rsidRPr="00D35533" w:rsidRDefault="00D35533" w:rsidP="00D3553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расширение опыта деятельности экологической направленности;</w:t>
      </w:r>
    </w:p>
    <w:p w14:paraId="13223044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9828"/>
      <w:r w:rsidRPr="00D35533">
        <w:rPr>
          <w:rFonts w:ascii="Times New Roman" w:hAnsi="Times New Roman" w:cs="Times New Roman"/>
          <w:sz w:val="26"/>
          <w:szCs w:val="26"/>
        </w:rPr>
        <w:t>8) ценности научного познания:</w:t>
      </w:r>
    </w:p>
    <w:bookmarkEnd w:id="10"/>
    <w:p w14:paraId="21A2559B" w14:textId="77777777" w:rsidR="00D35533" w:rsidRPr="00D35533" w:rsidRDefault="00D35533" w:rsidP="00D3553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BBAD7EC" w14:textId="77777777" w:rsidR="00D35533" w:rsidRPr="00D35533" w:rsidRDefault="00D35533" w:rsidP="00D3553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9FA76E9" w14:textId="77777777" w:rsidR="00D35533" w:rsidRPr="00D35533" w:rsidRDefault="00D35533" w:rsidP="00D3553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18B0C45B" w14:textId="77777777" w:rsidR="00D35533" w:rsidRPr="00D35533" w:rsidRDefault="00D35533" w:rsidP="00D3553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983"/>
      <w:r w:rsidRPr="00D35533">
        <w:rPr>
          <w:rFonts w:ascii="Times New Roman" w:hAnsi="Times New Roman" w:cs="Times New Roman"/>
          <w:sz w:val="26"/>
          <w:szCs w:val="26"/>
        </w:rPr>
        <w:t>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интеллект, предполагающий сформированность:</w:t>
      </w:r>
    </w:p>
    <w:bookmarkEnd w:id="11"/>
    <w:p w14:paraId="50698656" w14:textId="77777777" w:rsidR="00D35533" w:rsidRPr="00D35533" w:rsidRDefault="00D35533" w:rsidP="00D3553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7B5382AE" w14:textId="77777777" w:rsidR="00D35533" w:rsidRPr="00D35533" w:rsidRDefault="00D35533" w:rsidP="00D3553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4DC94D90" w14:textId="77777777" w:rsidR="00D35533" w:rsidRPr="00D35533" w:rsidRDefault="00D35533" w:rsidP="00D3553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3EB16CFF" w14:textId="77777777" w:rsidR="00D35533" w:rsidRPr="00D35533" w:rsidRDefault="00D35533" w:rsidP="00D3553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37AF4AC1" w14:textId="77777777" w:rsidR="00D35533" w:rsidRPr="00D35533" w:rsidRDefault="00D35533" w:rsidP="00D3553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5AD398F7" w14:textId="77777777" w:rsidR="00D35533" w:rsidRPr="00D35533" w:rsidRDefault="00D35533" w:rsidP="00D35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1984"/>
      <w:r w:rsidRPr="00D35533">
        <w:rPr>
          <w:rFonts w:ascii="Times New Roman" w:hAnsi="Times New Roman" w:cs="Times New Roman"/>
          <w:sz w:val="26"/>
          <w:szCs w:val="26"/>
        </w:rPr>
        <w:t>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2A0272F" w14:textId="77777777" w:rsidR="00D35533" w:rsidRPr="00D35533" w:rsidRDefault="00D35533" w:rsidP="00D35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19841"/>
      <w:bookmarkEnd w:id="12"/>
      <w:r w:rsidRPr="00D35533">
        <w:rPr>
          <w:rFonts w:ascii="Times New Roman" w:hAnsi="Times New Roman" w:cs="Times New Roman"/>
          <w:sz w:val="26"/>
          <w:szCs w:val="26"/>
        </w:rPr>
        <w:lastRenderedPageBreak/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3"/>
    <w:p w14:paraId="550BD552" w14:textId="77777777" w:rsidR="00D35533" w:rsidRPr="00D35533" w:rsidRDefault="00D35533" w:rsidP="00D3553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самостоятельно формулировать и актуализировать проблему, рассматривать её всесторонне;</w:t>
      </w:r>
    </w:p>
    <w:p w14:paraId="42037AD1" w14:textId="77777777" w:rsidR="00D35533" w:rsidRPr="00D35533" w:rsidRDefault="00D35533" w:rsidP="00D3553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1A8B6E1B" w14:textId="77777777" w:rsidR="00D35533" w:rsidRPr="00D35533" w:rsidRDefault="00D35533" w:rsidP="00D3553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определять цели деятельности, задавать параметры и критерии их достижения;</w:t>
      </w:r>
    </w:p>
    <w:p w14:paraId="720BD4E7" w14:textId="77777777" w:rsidR="00D35533" w:rsidRPr="00D35533" w:rsidRDefault="00D35533" w:rsidP="00D3553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выявлять закономерности и противоречия языковых явлений, данных в наблюдении;</w:t>
      </w:r>
    </w:p>
    <w:p w14:paraId="4AF38C9E" w14:textId="77777777" w:rsidR="00D35533" w:rsidRPr="00D35533" w:rsidRDefault="00D35533" w:rsidP="00D3553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разрабатывать план решения проблемы с учётом анализа имеющихся материальных и нематериальных ресурсов;</w:t>
      </w:r>
    </w:p>
    <w:p w14:paraId="7C66560C" w14:textId="77777777" w:rsidR="00D35533" w:rsidRPr="00D35533" w:rsidRDefault="00D35533" w:rsidP="00D3553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вносить коррективы в деятельность, оценивать риски и соответствие результатов целям;</w:t>
      </w:r>
    </w:p>
    <w:p w14:paraId="7D000397" w14:textId="77777777" w:rsidR="00D35533" w:rsidRPr="00D35533" w:rsidRDefault="00D35533" w:rsidP="00D3553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0496B42A" w14:textId="77777777" w:rsidR="00D35533" w:rsidRPr="00D35533" w:rsidRDefault="00D35533" w:rsidP="00D3553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248A6FEC" w14:textId="77777777" w:rsidR="00D35533" w:rsidRPr="00D35533" w:rsidRDefault="00D35533" w:rsidP="00D3553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9842"/>
      <w:r w:rsidRPr="00D35533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4"/>
    <w:p w14:paraId="6DF48134" w14:textId="77777777" w:rsidR="00D35533" w:rsidRPr="00D35533" w:rsidRDefault="00D35533" w:rsidP="00D355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владеть навыками учебно-исследовательской и проектной деятельности, в том числе в контексте изучения учебного предмета "Русский язык",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580DAB3D" w14:textId="77777777" w:rsidR="00D35533" w:rsidRPr="00D35533" w:rsidRDefault="00D35533" w:rsidP="00D355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F6F2D09" w14:textId="77777777" w:rsidR="00D35533" w:rsidRPr="00D35533" w:rsidRDefault="00D35533" w:rsidP="00D355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071F7F00" w14:textId="77777777" w:rsidR="00D35533" w:rsidRPr="00D35533" w:rsidRDefault="00D35533" w:rsidP="00D355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5E57D679" w14:textId="77777777" w:rsidR="00D35533" w:rsidRPr="00D35533" w:rsidRDefault="00D35533" w:rsidP="00D355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6ACBD7FD" w14:textId="77777777" w:rsidR="00D35533" w:rsidRPr="00D35533" w:rsidRDefault="00D35533" w:rsidP="00D355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92A04AA" w14:textId="77777777" w:rsidR="00D35533" w:rsidRPr="00D35533" w:rsidRDefault="00D35533" w:rsidP="00D355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давать оценку новым ситуациям, приобретённому опыту;</w:t>
      </w:r>
    </w:p>
    <w:p w14:paraId="4C01BC0F" w14:textId="77777777" w:rsidR="00D35533" w:rsidRPr="00D35533" w:rsidRDefault="00D35533" w:rsidP="00D355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уметь интегрировать знания из разных предметных областей;</w:t>
      </w:r>
    </w:p>
    <w:p w14:paraId="79985E2B" w14:textId="77777777" w:rsidR="00D35533" w:rsidRPr="00D35533" w:rsidRDefault="00D35533" w:rsidP="00D355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уметь переносить знания в практическую область жизнедеятельности, освоенные средства и способы действия - в профессиональную среду;</w:t>
      </w:r>
    </w:p>
    <w:p w14:paraId="656185D7" w14:textId="77777777" w:rsidR="00D35533" w:rsidRPr="00D35533" w:rsidRDefault="00D35533" w:rsidP="00D355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lastRenderedPageBreak/>
        <w:t>выдвигать новые идеи, оригинальные подходы, предлагать альтернативные способы решения проблем.</w:t>
      </w:r>
    </w:p>
    <w:p w14:paraId="69586A6F" w14:textId="77777777" w:rsidR="00D35533" w:rsidRPr="00D35533" w:rsidRDefault="00D35533" w:rsidP="00D3553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9843"/>
      <w:r w:rsidRPr="00D35533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5"/>
    <w:p w14:paraId="7FF822A6" w14:textId="77777777" w:rsidR="00D35533" w:rsidRPr="00D35533" w:rsidRDefault="00D35533" w:rsidP="00D3553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D5643F2" w14:textId="77777777" w:rsidR="00D35533" w:rsidRPr="00D35533" w:rsidRDefault="00D35533" w:rsidP="00D3553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21798EAE" w14:textId="77777777" w:rsidR="00D35533" w:rsidRPr="00D35533" w:rsidRDefault="00D35533" w:rsidP="00D3553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оценивать достоверность, легитимность информации, её соответствие правовым и морально-этическим нормам;</w:t>
      </w:r>
    </w:p>
    <w:p w14:paraId="4F63751D" w14:textId="77777777" w:rsidR="00D35533" w:rsidRPr="00D35533" w:rsidRDefault="00D35533" w:rsidP="00D3553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590B373" w14:textId="77777777" w:rsidR="00D35533" w:rsidRPr="00D35533" w:rsidRDefault="00D35533" w:rsidP="00D3553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владеть навыками защиты личной информации, соблюдать требования информационной безопасности.</w:t>
      </w:r>
    </w:p>
    <w:p w14:paraId="0B411B6C" w14:textId="77777777" w:rsidR="00D35533" w:rsidRPr="00D35533" w:rsidRDefault="00D35533" w:rsidP="00D3553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19844"/>
      <w:r w:rsidRPr="00D35533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bookmarkEnd w:id="16"/>
    <w:p w14:paraId="5BC5AD23" w14:textId="77777777" w:rsidR="00D35533" w:rsidRPr="00D35533" w:rsidRDefault="00D35533" w:rsidP="00D3553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осуществлять коммуникацию во всех сферах жизни;</w:t>
      </w:r>
    </w:p>
    <w:p w14:paraId="49900CAD" w14:textId="77777777" w:rsidR="00D35533" w:rsidRPr="00D35533" w:rsidRDefault="00D35533" w:rsidP="00D3553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36433771" w14:textId="77777777" w:rsidR="00D35533" w:rsidRPr="00D35533" w:rsidRDefault="00D35533" w:rsidP="00D3553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владеть различными способами общения и взаимодействия; аргументированно вести диалог;</w:t>
      </w:r>
    </w:p>
    <w:p w14:paraId="4BB2C7C9" w14:textId="77777777" w:rsidR="00D35533" w:rsidRPr="00D35533" w:rsidRDefault="00D35533" w:rsidP="00D3553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развёрнуто, логично и корректно с точки зрения культуры речи излагать своё мнение, строить высказывание.</w:t>
      </w:r>
    </w:p>
    <w:p w14:paraId="24A74CC7" w14:textId="77777777" w:rsidR="00D35533" w:rsidRPr="00D35533" w:rsidRDefault="00D35533" w:rsidP="00D3553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19845"/>
      <w:r w:rsidRPr="00D35533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7"/>
    <w:p w14:paraId="41393134" w14:textId="77777777" w:rsidR="00D35533" w:rsidRPr="00D35533" w:rsidRDefault="00D35533" w:rsidP="00D3553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A217999" w14:textId="77777777" w:rsidR="00D35533" w:rsidRPr="00D35533" w:rsidRDefault="00D35533" w:rsidP="00D3553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142B708" w14:textId="77777777" w:rsidR="00D35533" w:rsidRPr="00D35533" w:rsidRDefault="00D35533" w:rsidP="00D3553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расширять рамки учебного предмета на основе личных предпочтений;</w:t>
      </w:r>
    </w:p>
    <w:p w14:paraId="77745637" w14:textId="77777777" w:rsidR="00D35533" w:rsidRPr="00D35533" w:rsidRDefault="00D35533" w:rsidP="00D3553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делать осознанный выбор, уметь аргументировать его, брать ответственность за результаты выбора;</w:t>
      </w:r>
    </w:p>
    <w:p w14:paraId="451C718B" w14:textId="77777777" w:rsidR="00D35533" w:rsidRPr="00D35533" w:rsidRDefault="00D35533" w:rsidP="00D3553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оценивать приобретённый опыт;</w:t>
      </w:r>
    </w:p>
    <w:p w14:paraId="6F3CC6B9" w14:textId="77777777" w:rsidR="00D35533" w:rsidRPr="00D35533" w:rsidRDefault="00D35533" w:rsidP="00D3553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09A09043" w14:textId="77777777" w:rsidR="00D35533" w:rsidRPr="00D35533" w:rsidRDefault="00D35533" w:rsidP="00D3553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19846"/>
      <w:r w:rsidRPr="00D35533">
        <w:rPr>
          <w:rFonts w:ascii="Times New Roman" w:hAnsi="Times New Roman" w:cs="Times New Roman"/>
          <w:sz w:val="26"/>
          <w:szCs w:val="26"/>
        </w:rPr>
        <w:lastRenderedPageBreak/>
        <w:t>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8"/>
    <w:p w14:paraId="6FCB00ED" w14:textId="77777777" w:rsidR="00D35533" w:rsidRPr="00D35533" w:rsidRDefault="00D35533" w:rsidP="00D355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59EF72D7" w14:textId="77777777" w:rsidR="00D35533" w:rsidRPr="00D35533" w:rsidRDefault="00D35533" w:rsidP="00D355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52158DED" w14:textId="77777777" w:rsidR="00D35533" w:rsidRPr="00D35533" w:rsidRDefault="00D35533" w:rsidP="00D355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уметь оценивать риски и своевременно принимать решение по их снижению;</w:t>
      </w:r>
    </w:p>
    <w:p w14:paraId="1FF2A58D" w14:textId="77777777" w:rsidR="00D35533" w:rsidRPr="00D35533" w:rsidRDefault="00D35533" w:rsidP="00D355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принимать себя, понимая свои недостатки и достоинства;</w:t>
      </w:r>
    </w:p>
    <w:p w14:paraId="3AC5CDA4" w14:textId="77777777" w:rsidR="00D35533" w:rsidRPr="00D35533" w:rsidRDefault="00D35533" w:rsidP="00D355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принимать мотивы и аргументы других людей при анализе результатов деятельности;</w:t>
      </w:r>
    </w:p>
    <w:p w14:paraId="516EE7FD" w14:textId="77777777" w:rsidR="00D35533" w:rsidRPr="00D35533" w:rsidRDefault="00D35533" w:rsidP="00D355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признавать своё право и право других на ошибку;</w:t>
      </w:r>
    </w:p>
    <w:p w14:paraId="26C6C5D4" w14:textId="77777777" w:rsidR="00D35533" w:rsidRPr="00D35533" w:rsidRDefault="00D35533" w:rsidP="00D355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развивать способность видеть мир с позиции другого человека.</w:t>
      </w:r>
    </w:p>
    <w:p w14:paraId="32A02597" w14:textId="77777777" w:rsidR="00D35533" w:rsidRPr="00D35533" w:rsidRDefault="00D35533" w:rsidP="00D3553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19847"/>
      <w:r w:rsidRPr="00D35533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совместной деятельности:</w:t>
      </w:r>
    </w:p>
    <w:bookmarkEnd w:id="19"/>
    <w:p w14:paraId="44CEE7F3" w14:textId="77777777" w:rsidR="00D35533" w:rsidRPr="00D35533" w:rsidRDefault="00D35533" w:rsidP="00D3553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понимать и использовать преимущества командной и индивидуальной работы;</w:t>
      </w:r>
    </w:p>
    <w:p w14:paraId="50A523CD" w14:textId="77777777" w:rsidR="00D35533" w:rsidRPr="00D35533" w:rsidRDefault="00D35533" w:rsidP="00D3553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A5B5719" w14:textId="77777777" w:rsidR="00D35533" w:rsidRPr="00D35533" w:rsidRDefault="00D35533" w:rsidP="00D3553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4D293BF0" w14:textId="77777777" w:rsidR="00D35533" w:rsidRPr="00D35533" w:rsidRDefault="00D35533" w:rsidP="00D3553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41ED4892" w14:textId="77777777" w:rsidR="00D35533" w:rsidRPr="00D35533" w:rsidRDefault="00D35533" w:rsidP="00D3553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4705CF79" w14:textId="77777777" w:rsidR="00D35533" w:rsidRPr="00D35533" w:rsidRDefault="00D35533" w:rsidP="00D3553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1985"/>
      <w:r w:rsidRPr="00D35533">
        <w:rPr>
          <w:rFonts w:ascii="Times New Roman" w:hAnsi="Times New Roman" w:cs="Times New Roman"/>
          <w:sz w:val="26"/>
          <w:szCs w:val="26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14:paraId="44F524E8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19851"/>
      <w:bookmarkEnd w:id="20"/>
      <w:r w:rsidRPr="00D35533">
        <w:rPr>
          <w:rFonts w:ascii="Times New Roman" w:hAnsi="Times New Roman" w:cs="Times New Roman"/>
          <w:sz w:val="26"/>
          <w:szCs w:val="26"/>
        </w:rPr>
        <w:t>Общие сведения о языке.</w:t>
      </w:r>
    </w:p>
    <w:bookmarkEnd w:id="21"/>
    <w:p w14:paraId="0B95AADB" w14:textId="77777777" w:rsidR="00D35533" w:rsidRPr="00D35533" w:rsidRDefault="00D35533" w:rsidP="00D3553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Иметь представление о языке как знаковой системе, об основных функциях языка; о лингвистике как науке.</w:t>
      </w:r>
    </w:p>
    <w:p w14:paraId="07C84D7B" w14:textId="77777777" w:rsidR="00D35533" w:rsidRPr="00D35533" w:rsidRDefault="00D35533" w:rsidP="00D3553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2A512AD2" w14:textId="77777777" w:rsidR="00D35533" w:rsidRPr="00D35533" w:rsidRDefault="00D35533" w:rsidP="00D3553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 xml:space="preserve"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</w:t>
      </w:r>
      <w:r w:rsidRPr="00D35533">
        <w:rPr>
          <w:rFonts w:ascii="Times New Roman" w:hAnsi="Times New Roman" w:cs="Times New Roman"/>
          <w:sz w:val="26"/>
          <w:szCs w:val="26"/>
        </w:rPr>
        <w:lastRenderedPageBreak/>
        <w:t>(с опорой на статью 68 Конституции Российской Федерации, Федеральный закон от 1 июня 2005 г. № 53-ФЗ "О государственном языке Российской Федерации"</w:t>
      </w:r>
      <w:r w:rsidRPr="00D35533">
        <w:rPr>
          <w:rFonts w:ascii="Times New Roman" w:hAnsi="Times New Roman" w:cs="Times New Roman"/>
          <w:sz w:val="26"/>
          <w:szCs w:val="26"/>
          <w:vertAlign w:val="superscript"/>
        </w:rPr>
        <w:t>18</w:t>
      </w:r>
      <w:r w:rsidRPr="00D35533">
        <w:rPr>
          <w:rFonts w:ascii="Times New Roman" w:hAnsi="Times New Roman" w:cs="Times New Roman"/>
          <w:sz w:val="26"/>
          <w:szCs w:val="26"/>
        </w:rPr>
        <w:t>, Закон Российской Федерации от 25 октября 1991 г. № 1807-1 "О языках народов Российской Федерации"</w:t>
      </w:r>
      <w:r w:rsidRPr="00D35533">
        <w:rPr>
          <w:rFonts w:ascii="Times New Roman" w:hAnsi="Times New Roman" w:cs="Times New Roman"/>
          <w:sz w:val="26"/>
          <w:szCs w:val="26"/>
          <w:vertAlign w:val="superscript"/>
        </w:rPr>
        <w:t>19</w:t>
      </w:r>
      <w:r w:rsidRPr="00D35533">
        <w:rPr>
          <w:rFonts w:ascii="Times New Roman" w:hAnsi="Times New Roman" w:cs="Times New Roman"/>
          <w:sz w:val="26"/>
          <w:szCs w:val="26"/>
        </w:rPr>
        <w:t>).</w:t>
      </w:r>
    </w:p>
    <w:p w14:paraId="06E48A8B" w14:textId="77777777" w:rsidR="00D35533" w:rsidRPr="00D35533" w:rsidRDefault="00D35533" w:rsidP="00D3553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14:paraId="08A39838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19852"/>
      <w:r w:rsidRPr="00D35533">
        <w:rPr>
          <w:rFonts w:ascii="Times New Roman" w:hAnsi="Times New Roman" w:cs="Times New Roman"/>
          <w:sz w:val="26"/>
          <w:szCs w:val="26"/>
        </w:rPr>
        <w:t>Язык и речь. Культура речи.</w:t>
      </w:r>
    </w:p>
    <w:bookmarkEnd w:id="22"/>
    <w:p w14:paraId="071345C8" w14:textId="77777777" w:rsidR="00D35533" w:rsidRPr="00D35533" w:rsidRDefault="00D35533" w:rsidP="00D355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14:paraId="0968CE4B" w14:textId="77777777" w:rsidR="00D35533" w:rsidRPr="00D35533" w:rsidRDefault="00D35533" w:rsidP="00D355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Иметь представление о культуре речи как разделе лингвистики.</w:t>
      </w:r>
    </w:p>
    <w:p w14:paraId="14BED569" w14:textId="77777777" w:rsidR="00D35533" w:rsidRPr="00D35533" w:rsidRDefault="00D35533" w:rsidP="00D355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14:paraId="780DDF87" w14:textId="77777777" w:rsidR="00D35533" w:rsidRPr="00D35533" w:rsidRDefault="00D35533" w:rsidP="00D355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14:paraId="47453BB3" w14:textId="77777777" w:rsidR="00D35533" w:rsidRPr="00D35533" w:rsidRDefault="00D35533" w:rsidP="00D355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Иметь представление о языковой норме, её видах.</w:t>
      </w:r>
    </w:p>
    <w:p w14:paraId="46100D08" w14:textId="77777777" w:rsidR="00D35533" w:rsidRPr="00D35533" w:rsidRDefault="00D35533" w:rsidP="00D355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Использовать словари русского языка в учебной деятельности.</w:t>
      </w:r>
    </w:p>
    <w:p w14:paraId="70D0BEED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19853"/>
      <w:r w:rsidRPr="00D35533">
        <w:rPr>
          <w:rFonts w:ascii="Times New Roman" w:hAnsi="Times New Roman" w:cs="Times New Roman"/>
          <w:sz w:val="26"/>
          <w:szCs w:val="26"/>
        </w:rPr>
        <w:t>Фонетика. Орфоэпия. Орфоэпические нормы.</w:t>
      </w:r>
    </w:p>
    <w:bookmarkEnd w:id="23"/>
    <w:p w14:paraId="13396DD5" w14:textId="77777777" w:rsidR="00D35533" w:rsidRPr="00D35533" w:rsidRDefault="00D35533" w:rsidP="00D35533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Выполнять фонетический анализ слова.</w:t>
      </w:r>
    </w:p>
    <w:p w14:paraId="1D372EDE" w14:textId="77777777" w:rsidR="00D35533" w:rsidRPr="00D35533" w:rsidRDefault="00D35533" w:rsidP="00D35533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Определять изобразительно-выразительные средства фонетики в тексте.</w:t>
      </w:r>
    </w:p>
    <w:p w14:paraId="690DADBF" w14:textId="77777777" w:rsidR="00D35533" w:rsidRPr="00D35533" w:rsidRDefault="00D35533" w:rsidP="00D35533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14:paraId="4CCF73F1" w14:textId="77777777" w:rsidR="00D35533" w:rsidRPr="00D35533" w:rsidRDefault="00D35533" w:rsidP="00D35533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4D9FD28C" w14:textId="77777777" w:rsidR="00D35533" w:rsidRPr="00D35533" w:rsidRDefault="00D35533" w:rsidP="00D35533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Соблюдать основные произносительные и акцентологические нормы современного русского литературного языка.</w:t>
      </w:r>
    </w:p>
    <w:p w14:paraId="075D1137" w14:textId="77777777" w:rsidR="00D35533" w:rsidRPr="00D35533" w:rsidRDefault="00D35533" w:rsidP="00D35533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Использовать орфоэпический словарь.</w:t>
      </w:r>
    </w:p>
    <w:p w14:paraId="186A21FB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19854"/>
      <w:r w:rsidRPr="00D35533">
        <w:rPr>
          <w:rFonts w:ascii="Times New Roman" w:hAnsi="Times New Roman" w:cs="Times New Roman"/>
          <w:sz w:val="26"/>
          <w:szCs w:val="26"/>
        </w:rPr>
        <w:t>Лексикология и фразеология. Лексические нормы.</w:t>
      </w:r>
    </w:p>
    <w:bookmarkEnd w:id="24"/>
    <w:p w14:paraId="3AA65A19" w14:textId="77777777" w:rsidR="00D35533" w:rsidRPr="00D35533" w:rsidRDefault="00D35533" w:rsidP="00D3553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Выполнять лексический анализ слова.</w:t>
      </w:r>
    </w:p>
    <w:p w14:paraId="1ADB489A" w14:textId="77777777" w:rsidR="00D35533" w:rsidRPr="00D35533" w:rsidRDefault="00D35533" w:rsidP="00D3553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Определять изобразительно-выразительные средства лексики.</w:t>
      </w:r>
    </w:p>
    <w:p w14:paraId="697CF56A" w14:textId="77777777" w:rsidR="00D35533" w:rsidRPr="00D35533" w:rsidRDefault="00D35533" w:rsidP="00D3553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14:paraId="79DFC98F" w14:textId="77777777" w:rsidR="00D35533" w:rsidRPr="00D35533" w:rsidRDefault="00D35533" w:rsidP="00D3553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Соблюдать лексические нормы.</w:t>
      </w:r>
    </w:p>
    <w:p w14:paraId="19445BED" w14:textId="77777777" w:rsidR="00D35533" w:rsidRPr="00D35533" w:rsidRDefault="00D35533" w:rsidP="00D3553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14:paraId="6E875901" w14:textId="77777777" w:rsidR="00D35533" w:rsidRPr="00D35533" w:rsidRDefault="00D35533" w:rsidP="00D3553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596E6742" w14:textId="77777777" w:rsidR="00D35533" w:rsidRPr="00D35533" w:rsidRDefault="00D35533" w:rsidP="00D355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19855"/>
      <w:proofErr w:type="spellStart"/>
      <w:r w:rsidRPr="00D35533">
        <w:rPr>
          <w:rFonts w:ascii="Times New Roman" w:hAnsi="Times New Roman" w:cs="Times New Roman"/>
          <w:sz w:val="26"/>
          <w:szCs w:val="26"/>
        </w:rPr>
        <w:lastRenderedPageBreak/>
        <w:t>Морфемика</w:t>
      </w:r>
      <w:proofErr w:type="spellEnd"/>
      <w:r w:rsidRPr="00D35533">
        <w:rPr>
          <w:rFonts w:ascii="Times New Roman" w:hAnsi="Times New Roman" w:cs="Times New Roman"/>
          <w:sz w:val="26"/>
          <w:szCs w:val="26"/>
        </w:rPr>
        <w:t xml:space="preserve"> и словообразование. Словообразовательные нормы.</w:t>
      </w:r>
    </w:p>
    <w:bookmarkEnd w:id="25"/>
    <w:p w14:paraId="7B7C3E64" w14:textId="77777777" w:rsidR="00D35533" w:rsidRPr="00D35533" w:rsidRDefault="00D35533" w:rsidP="00D3553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Выполнять морфемный и словообразовательный анализ слова.</w:t>
      </w:r>
    </w:p>
    <w:p w14:paraId="6872865A" w14:textId="77777777" w:rsidR="00D35533" w:rsidRPr="00D35533" w:rsidRDefault="00D35533" w:rsidP="00D3553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14:paraId="0C9906A3" w14:textId="77777777" w:rsidR="00D35533" w:rsidRPr="00D35533" w:rsidRDefault="00D35533" w:rsidP="00D3553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Использовать словообразовательный словарь.</w:t>
      </w:r>
    </w:p>
    <w:p w14:paraId="65A049D1" w14:textId="77777777" w:rsidR="00D35533" w:rsidRPr="00D35533" w:rsidRDefault="00D35533" w:rsidP="00883E0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19856"/>
      <w:r w:rsidRPr="00D35533">
        <w:rPr>
          <w:rFonts w:ascii="Times New Roman" w:hAnsi="Times New Roman" w:cs="Times New Roman"/>
          <w:sz w:val="26"/>
          <w:szCs w:val="26"/>
        </w:rPr>
        <w:t>Морфология. Морфологические нормы.</w:t>
      </w:r>
    </w:p>
    <w:bookmarkEnd w:id="26"/>
    <w:p w14:paraId="513CD661" w14:textId="77777777" w:rsidR="00D35533" w:rsidRPr="00D35533" w:rsidRDefault="00D35533" w:rsidP="00D3553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Выполнять морфологический анализ слова.</w:t>
      </w:r>
    </w:p>
    <w:p w14:paraId="25F91FF5" w14:textId="77777777" w:rsidR="00D35533" w:rsidRPr="00D35533" w:rsidRDefault="00D35533" w:rsidP="00D3553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Определять особенности употребления в тексте слов разных частей речи.</w:t>
      </w:r>
    </w:p>
    <w:p w14:paraId="614BAFE0" w14:textId="77777777" w:rsidR="00D35533" w:rsidRPr="00D35533" w:rsidRDefault="00D35533" w:rsidP="00D3553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14:paraId="2FA71538" w14:textId="77777777" w:rsidR="00D35533" w:rsidRPr="00D35533" w:rsidRDefault="00D35533" w:rsidP="00D3553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Соблюдать морфологические нормы.</w:t>
      </w:r>
    </w:p>
    <w:p w14:paraId="37E5CDF3" w14:textId="77777777" w:rsidR="00D35533" w:rsidRPr="00D35533" w:rsidRDefault="00D35533" w:rsidP="00D3553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14:paraId="061ABD7F" w14:textId="77777777" w:rsidR="00D35533" w:rsidRPr="00D35533" w:rsidRDefault="00D35533" w:rsidP="00D3553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Использовать словарь грамматических трудностей, справочники.</w:t>
      </w:r>
    </w:p>
    <w:p w14:paraId="4AE458EC" w14:textId="77777777" w:rsidR="00D35533" w:rsidRPr="00D35533" w:rsidRDefault="00D35533" w:rsidP="00883E0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19857"/>
      <w:r w:rsidRPr="00D35533">
        <w:rPr>
          <w:rFonts w:ascii="Times New Roman" w:hAnsi="Times New Roman" w:cs="Times New Roman"/>
          <w:sz w:val="26"/>
          <w:szCs w:val="26"/>
        </w:rPr>
        <w:t>Орфография. Основные правила орфографии.</w:t>
      </w:r>
    </w:p>
    <w:bookmarkEnd w:id="27"/>
    <w:p w14:paraId="353440E2" w14:textId="77777777" w:rsidR="00D35533" w:rsidRPr="00D35533" w:rsidRDefault="00D35533" w:rsidP="00D35533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Иметь представление о принципах и разделах русской орфографии.</w:t>
      </w:r>
    </w:p>
    <w:p w14:paraId="30A9EE33" w14:textId="77777777" w:rsidR="00D35533" w:rsidRPr="00D35533" w:rsidRDefault="00D35533" w:rsidP="00D35533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Выполнять орфографический анализ слова.</w:t>
      </w:r>
    </w:p>
    <w:p w14:paraId="0223FB0A" w14:textId="77777777" w:rsidR="00D35533" w:rsidRPr="00D35533" w:rsidRDefault="00D35533" w:rsidP="00D35533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39626050" w14:textId="77777777" w:rsidR="00D35533" w:rsidRPr="00D35533" w:rsidRDefault="00D35533" w:rsidP="00D35533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Соблюдать правила орфографии.</w:t>
      </w:r>
    </w:p>
    <w:p w14:paraId="0E15A0F4" w14:textId="77777777" w:rsidR="00D35533" w:rsidRPr="00D35533" w:rsidRDefault="00D35533" w:rsidP="00D35533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Использовать орфографический словарь.</w:t>
      </w:r>
    </w:p>
    <w:p w14:paraId="6ECC6A7C" w14:textId="77777777" w:rsidR="00D35533" w:rsidRPr="00D35533" w:rsidRDefault="00D35533" w:rsidP="00883E0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19858"/>
      <w:r w:rsidRPr="00D35533">
        <w:rPr>
          <w:rFonts w:ascii="Times New Roman" w:hAnsi="Times New Roman" w:cs="Times New Roman"/>
          <w:sz w:val="26"/>
          <w:szCs w:val="26"/>
        </w:rPr>
        <w:t>Речь. Речевое общение.</w:t>
      </w:r>
    </w:p>
    <w:bookmarkEnd w:id="28"/>
    <w:p w14:paraId="331DF994" w14:textId="77777777" w:rsidR="00D35533" w:rsidRPr="00D35533" w:rsidRDefault="00D35533" w:rsidP="00D3553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- не менее 100 слов; объём диалогического высказывания - не менее 7-8 реплик).</w:t>
      </w:r>
    </w:p>
    <w:p w14:paraId="1FFC7736" w14:textId="77777777" w:rsidR="00D35533" w:rsidRPr="00D35533" w:rsidRDefault="00D35533" w:rsidP="00D3553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14:paraId="3376214B" w14:textId="77777777" w:rsidR="00D35533" w:rsidRPr="00D35533" w:rsidRDefault="00D35533" w:rsidP="00D3553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- не менее 150 слов).</w:t>
      </w:r>
    </w:p>
    <w:p w14:paraId="55E80972" w14:textId="77777777" w:rsidR="00D35533" w:rsidRPr="00D35533" w:rsidRDefault="00D35533" w:rsidP="00D3553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и прослушанных текстов, включая гипертекст, графику, инфографику и другие (объём текста для чтения - 450-500 слов; объём прослушанного или прочитанного текста для пересказа от 250 до 300 слов).</w:t>
      </w:r>
    </w:p>
    <w:p w14:paraId="41BF3407" w14:textId="77777777" w:rsidR="00D35533" w:rsidRPr="00D35533" w:rsidRDefault="00D35533" w:rsidP="00D3553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 xml:space="preserve">Знать основные нормы речевого этикета применительно к различным </w:t>
      </w:r>
      <w:r w:rsidRPr="00D35533">
        <w:rPr>
          <w:rFonts w:ascii="Times New Roman" w:hAnsi="Times New Roman" w:cs="Times New Roman"/>
          <w:sz w:val="26"/>
          <w:szCs w:val="26"/>
        </w:rPr>
        <w:lastRenderedPageBreak/>
        <w:t>ситуациям официального/неофициального общения, статусу адресанта/адресата и других;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14:paraId="5F3BD3AC" w14:textId="77777777" w:rsidR="00D35533" w:rsidRPr="00D35533" w:rsidRDefault="00D35533" w:rsidP="00D3553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Употреблять языковые средства с учётом речевой ситуации.</w:t>
      </w:r>
    </w:p>
    <w:p w14:paraId="1534533D" w14:textId="77777777" w:rsidR="00D35533" w:rsidRPr="00D35533" w:rsidRDefault="00D35533" w:rsidP="00D3553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Соблюдать в устной речи и на письме нормы современного русского литературного языка.</w:t>
      </w:r>
    </w:p>
    <w:p w14:paraId="136A1844" w14:textId="77777777" w:rsidR="00D35533" w:rsidRPr="00D35533" w:rsidRDefault="00D35533" w:rsidP="00D3553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Оценивать собственную и чужую речь с точки зрения точного, уместного и выразительного словоупотребления.</w:t>
      </w:r>
    </w:p>
    <w:p w14:paraId="683198A8" w14:textId="77777777" w:rsidR="00D35533" w:rsidRPr="00D35533" w:rsidRDefault="00D35533" w:rsidP="00883E0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19859"/>
      <w:r w:rsidRPr="00D35533">
        <w:rPr>
          <w:rFonts w:ascii="Times New Roman" w:hAnsi="Times New Roman" w:cs="Times New Roman"/>
          <w:sz w:val="26"/>
          <w:szCs w:val="26"/>
        </w:rPr>
        <w:t>Текст. Информационно-смысловая переработка текста.</w:t>
      </w:r>
    </w:p>
    <w:bookmarkEnd w:id="29"/>
    <w:p w14:paraId="51BA4876" w14:textId="77777777" w:rsidR="00D35533" w:rsidRPr="00D35533" w:rsidRDefault="00D35533" w:rsidP="00D3553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14:paraId="727AB221" w14:textId="77777777" w:rsidR="00D35533" w:rsidRPr="00D35533" w:rsidRDefault="00D35533" w:rsidP="00D3553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14:paraId="68107EF7" w14:textId="77777777" w:rsidR="00D35533" w:rsidRPr="00D35533" w:rsidRDefault="00D35533" w:rsidP="00D3553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Выявлять логико-смысловые отношения между предложениями в тексте.</w:t>
      </w:r>
    </w:p>
    <w:p w14:paraId="5BE3C7FC" w14:textId="77777777" w:rsidR="00D35533" w:rsidRPr="00D35533" w:rsidRDefault="00D35533" w:rsidP="00D3553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- не менее 150 слов).</w:t>
      </w:r>
    </w:p>
    <w:p w14:paraId="4C7BEADC" w14:textId="77777777" w:rsidR="00D35533" w:rsidRPr="00D35533" w:rsidRDefault="00D35533" w:rsidP="00D3553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и прослушанных текстов, включая гипертекст, графику, инфографику и другие (объём текста для чтения - 450-500 слов; объём прослушанного или прочитанного текста для пересказа от 250 до 300 слов).</w:t>
      </w:r>
    </w:p>
    <w:p w14:paraId="48EDCB5E" w14:textId="77777777" w:rsidR="00D35533" w:rsidRPr="00D35533" w:rsidRDefault="00D35533" w:rsidP="00D3553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Создавать вторичные тексты (план, тезисы, конспект, реферат, аннотация, отзыв, рецензия и другие).</w:t>
      </w:r>
    </w:p>
    <w:p w14:paraId="659FBFFF" w14:textId="77777777" w:rsidR="00D35533" w:rsidRPr="00D35533" w:rsidRDefault="00D35533" w:rsidP="00D3553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Корректировать текст: устранять логические, фактические, этические, грамматические и речевые ошибки.</w:t>
      </w:r>
    </w:p>
    <w:p w14:paraId="3C95743A" w14:textId="77777777" w:rsidR="00D35533" w:rsidRPr="00D35533" w:rsidRDefault="00D35533" w:rsidP="00883E0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1986"/>
      <w:r w:rsidRPr="00D35533">
        <w:rPr>
          <w:rFonts w:ascii="Times New Roman" w:hAnsi="Times New Roman" w:cs="Times New Roman"/>
          <w:sz w:val="26"/>
          <w:szCs w:val="26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14:paraId="4C989FB3" w14:textId="77777777" w:rsidR="00D35533" w:rsidRPr="00D35533" w:rsidRDefault="00D35533" w:rsidP="00883E0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19861"/>
      <w:bookmarkEnd w:id="30"/>
      <w:r w:rsidRPr="00D35533">
        <w:rPr>
          <w:rFonts w:ascii="Times New Roman" w:hAnsi="Times New Roman" w:cs="Times New Roman"/>
          <w:sz w:val="26"/>
          <w:szCs w:val="26"/>
        </w:rPr>
        <w:t>Общие сведения о языке.</w:t>
      </w:r>
    </w:p>
    <w:bookmarkEnd w:id="31"/>
    <w:p w14:paraId="16336C93" w14:textId="77777777" w:rsidR="00D35533" w:rsidRPr="00D35533" w:rsidRDefault="00D35533" w:rsidP="00D35533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Иметь представление об экологии языка, о проблемах речевой культуры в современном обществе.</w:t>
      </w:r>
    </w:p>
    <w:p w14:paraId="4DD8EF03" w14:textId="77777777" w:rsidR="00D35533" w:rsidRPr="00D35533" w:rsidRDefault="00D35533" w:rsidP="00D35533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других.</w:t>
      </w:r>
    </w:p>
    <w:p w14:paraId="165614FE" w14:textId="77777777" w:rsidR="00D35533" w:rsidRPr="00D35533" w:rsidRDefault="00D35533" w:rsidP="00883E0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19862"/>
      <w:r w:rsidRPr="00D35533">
        <w:rPr>
          <w:rFonts w:ascii="Times New Roman" w:hAnsi="Times New Roman" w:cs="Times New Roman"/>
          <w:sz w:val="26"/>
          <w:szCs w:val="26"/>
        </w:rPr>
        <w:t>Язык и речь. Культура речи. Синтаксис. Синтаксические нормы.</w:t>
      </w:r>
    </w:p>
    <w:bookmarkEnd w:id="32"/>
    <w:p w14:paraId="7F701203" w14:textId="77777777" w:rsidR="00D35533" w:rsidRPr="00D35533" w:rsidRDefault="00D35533" w:rsidP="00D35533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Выполнять синтаксический анализ словосочетания, простого и сложного предложения.</w:t>
      </w:r>
    </w:p>
    <w:p w14:paraId="096FF0B5" w14:textId="77777777" w:rsidR="00D35533" w:rsidRPr="00D35533" w:rsidRDefault="00D35533" w:rsidP="00D35533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Определять изобразительно-выразительные средства синтаксиса русского языка (в рамках изученного).</w:t>
      </w:r>
    </w:p>
    <w:p w14:paraId="26720DB9" w14:textId="77777777" w:rsidR="00D35533" w:rsidRPr="00D35533" w:rsidRDefault="00D35533" w:rsidP="00D35533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 xml:space="preserve">Анализировать, характеризовать и оценивать высказывания с точки зрения основных норм согласования сказуемого с подлежащим, </w:t>
      </w:r>
      <w:r w:rsidRPr="00D35533">
        <w:rPr>
          <w:rFonts w:ascii="Times New Roman" w:hAnsi="Times New Roman" w:cs="Times New Roman"/>
          <w:sz w:val="26"/>
          <w:szCs w:val="26"/>
        </w:rPr>
        <w:lastRenderedPageBreak/>
        <w:t>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00852E01" w14:textId="77777777" w:rsidR="00D35533" w:rsidRPr="00D35533" w:rsidRDefault="00D35533" w:rsidP="00D35533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Соблюдать синтаксические нормы.</w:t>
      </w:r>
    </w:p>
    <w:p w14:paraId="10428DE5" w14:textId="77777777" w:rsidR="00D35533" w:rsidRPr="00D35533" w:rsidRDefault="00D35533" w:rsidP="00D35533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Использовать словари грамматических трудностей, справочники.</w:t>
      </w:r>
    </w:p>
    <w:p w14:paraId="644A4024" w14:textId="77777777" w:rsidR="00D35533" w:rsidRPr="00D35533" w:rsidRDefault="00D35533" w:rsidP="00883E0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19863"/>
      <w:r w:rsidRPr="00D35533">
        <w:rPr>
          <w:rFonts w:ascii="Times New Roman" w:hAnsi="Times New Roman" w:cs="Times New Roman"/>
          <w:sz w:val="26"/>
          <w:szCs w:val="26"/>
        </w:rPr>
        <w:t>Пунктуация. Основные правила пунктуации.</w:t>
      </w:r>
    </w:p>
    <w:bookmarkEnd w:id="33"/>
    <w:p w14:paraId="0F8B8208" w14:textId="77777777" w:rsidR="00D35533" w:rsidRPr="00D35533" w:rsidRDefault="00D35533" w:rsidP="00D35533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 xml:space="preserve">Иметь представление о принципах и разделах русской пунктуации. </w:t>
      </w:r>
    </w:p>
    <w:p w14:paraId="760819B6" w14:textId="77777777" w:rsidR="00D35533" w:rsidRPr="00D35533" w:rsidRDefault="00D35533" w:rsidP="00D35533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Выполнять пунктуационный анализ предложения.</w:t>
      </w:r>
    </w:p>
    <w:p w14:paraId="2FCF4CC9" w14:textId="77777777" w:rsidR="00D35533" w:rsidRPr="00D35533" w:rsidRDefault="00D35533" w:rsidP="00D35533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3EC183A0" w14:textId="77777777" w:rsidR="00D35533" w:rsidRPr="00D35533" w:rsidRDefault="00D35533" w:rsidP="00D35533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Соблюдать правила пунктуации.</w:t>
      </w:r>
    </w:p>
    <w:p w14:paraId="20E36B57" w14:textId="77777777" w:rsidR="00D35533" w:rsidRPr="00D35533" w:rsidRDefault="00D35533" w:rsidP="00D35533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Использовать справочники по пунктуации.</w:t>
      </w:r>
    </w:p>
    <w:p w14:paraId="4F99B6C1" w14:textId="77777777" w:rsidR="00D35533" w:rsidRPr="00D35533" w:rsidRDefault="00D35533" w:rsidP="0060343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19864"/>
      <w:r w:rsidRPr="00D35533">
        <w:rPr>
          <w:rFonts w:ascii="Times New Roman" w:hAnsi="Times New Roman" w:cs="Times New Roman"/>
          <w:sz w:val="26"/>
          <w:szCs w:val="26"/>
        </w:rPr>
        <w:t>Функциональная стилистика. Культура речи.</w:t>
      </w:r>
    </w:p>
    <w:bookmarkEnd w:id="34"/>
    <w:p w14:paraId="5704F542" w14:textId="77777777" w:rsidR="00D35533" w:rsidRPr="00D35533" w:rsidRDefault="00D35533" w:rsidP="00D35533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Иметь представление о функциональной стилистике как разделе лингвистики.</w:t>
      </w:r>
    </w:p>
    <w:p w14:paraId="7441DB6F" w14:textId="77777777" w:rsidR="00D35533" w:rsidRPr="00D35533" w:rsidRDefault="00D35533" w:rsidP="00D35533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1D8C3833" w14:textId="77777777" w:rsidR="00D35533" w:rsidRPr="00D35533" w:rsidRDefault="00D35533" w:rsidP="00D35533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2754AE35" w14:textId="77777777" w:rsidR="00D35533" w:rsidRPr="00D35533" w:rsidRDefault="00D35533" w:rsidP="00D35533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- не менее 150 слов).</w:t>
      </w:r>
    </w:p>
    <w:p w14:paraId="76ABEB23" w14:textId="77777777" w:rsidR="00D35533" w:rsidRPr="00D35533" w:rsidRDefault="00D35533" w:rsidP="00D35533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33">
        <w:rPr>
          <w:rFonts w:ascii="Times New Roman" w:hAnsi="Times New Roman" w:cs="Times New Roman"/>
          <w:sz w:val="26"/>
          <w:szCs w:val="26"/>
        </w:rPr>
        <w:t>Применять знания о функциональных разновидностях языка в речевой практике.</w:t>
      </w:r>
      <w:bookmarkStart w:id="35" w:name="_GoBack"/>
      <w:bookmarkEnd w:id="1"/>
      <w:bookmarkEnd w:id="35"/>
    </w:p>
    <w:sectPr w:rsidR="00D35533" w:rsidRPr="00D3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D9"/>
    <w:multiLevelType w:val="hybridMultilevel"/>
    <w:tmpl w:val="83F85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B7AD9"/>
    <w:multiLevelType w:val="hybridMultilevel"/>
    <w:tmpl w:val="6B786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9D0DC2"/>
    <w:multiLevelType w:val="hybridMultilevel"/>
    <w:tmpl w:val="F3BC0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0310DF"/>
    <w:multiLevelType w:val="hybridMultilevel"/>
    <w:tmpl w:val="E7F64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536CA"/>
    <w:multiLevelType w:val="hybridMultilevel"/>
    <w:tmpl w:val="45E2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7D7FB3"/>
    <w:multiLevelType w:val="hybridMultilevel"/>
    <w:tmpl w:val="A29CB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235A0E"/>
    <w:multiLevelType w:val="hybridMultilevel"/>
    <w:tmpl w:val="19320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0B130E"/>
    <w:multiLevelType w:val="hybridMultilevel"/>
    <w:tmpl w:val="6906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13269F"/>
    <w:multiLevelType w:val="hybridMultilevel"/>
    <w:tmpl w:val="B9A8D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5C0C89"/>
    <w:multiLevelType w:val="hybridMultilevel"/>
    <w:tmpl w:val="4B2A0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071BAC"/>
    <w:multiLevelType w:val="hybridMultilevel"/>
    <w:tmpl w:val="BB9A9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414C36"/>
    <w:multiLevelType w:val="hybridMultilevel"/>
    <w:tmpl w:val="0568C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66E1D"/>
    <w:multiLevelType w:val="hybridMultilevel"/>
    <w:tmpl w:val="4B08C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9C2A9D"/>
    <w:multiLevelType w:val="hybridMultilevel"/>
    <w:tmpl w:val="EEE68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C00F3D"/>
    <w:multiLevelType w:val="hybridMultilevel"/>
    <w:tmpl w:val="B6D6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8A014E"/>
    <w:multiLevelType w:val="hybridMultilevel"/>
    <w:tmpl w:val="90BE5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9B4F8F"/>
    <w:multiLevelType w:val="hybridMultilevel"/>
    <w:tmpl w:val="AB268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C22411"/>
    <w:multiLevelType w:val="hybridMultilevel"/>
    <w:tmpl w:val="AF2C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356099"/>
    <w:multiLevelType w:val="hybridMultilevel"/>
    <w:tmpl w:val="50146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DA352F"/>
    <w:multiLevelType w:val="hybridMultilevel"/>
    <w:tmpl w:val="179C2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BF7"/>
    <w:multiLevelType w:val="hybridMultilevel"/>
    <w:tmpl w:val="096CB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1711C5"/>
    <w:multiLevelType w:val="hybridMultilevel"/>
    <w:tmpl w:val="EB585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883EEF"/>
    <w:multiLevelType w:val="hybridMultilevel"/>
    <w:tmpl w:val="33CC6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E7185A"/>
    <w:multiLevelType w:val="hybridMultilevel"/>
    <w:tmpl w:val="BA5A9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080F1F"/>
    <w:multiLevelType w:val="hybridMultilevel"/>
    <w:tmpl w:val="88DA7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CD5139"/>
    <w:multiLevelType w:val="hybridMultilevel"/>
    <w:tmpl w:val="93965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8E0A66"/>
    <w:multiLevelType w:val="hybridMultilevel"/>
    <w:tmpl w:val="22BE4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C81310"/>
    <w:multiLevelType w:val="hybridMultilevel"/>
    <w:tmpl w:val="2432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3612BE"/>
    <w:multiLevelType w:val="hybridMultilevel"/>
    <w:tmpl w:val="8AEAB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7"/>
  </w:num>
  <w:num w:numId="5">
    <w:abstractNumId w:val="30"/>
  </w:num>
  <w:num w:numId="6">
    <w:abstractNumId w:val="8"/>
  </w:num>
  <w:num w:numId="7">
    <w:abstractNumId w:val="36"/>
  </w:num>
  <w:num w:numId="8">
    <w:abstractNumId w:val="31"/>
  </w:num>
  <w:num w:numId="9">
    <w:abstractNumId w:val="27"/>
  </w:num>
  <w:num w:numId="10">
    <w:abstractNumId w:val="34"/>
  </w:num>
  <w:num w:numId="11">
    <w:abstractNumId w:val="10"/>
  </w:num>
  <w:num w:numId="12">
    <w:abstractNumId w:val="21"/>
  </w:num>
  <w:num w:numId="13">
    <w:abstractNumId w:val="39"/>
  </w:num>
  <w:num w:numId="14">
    <w:abstractNumId w:val="4"/>
  </w:num>
  <w:num w:numId="15">
    <w:abstractNumId w:val="2"/>
  </w:num>
  <w:num w:numId="16">
    <w:abstractNumId w:val="13"/>
  </w:num>
  <w:num w:numId="17">
    <w:abstractNumId w:val="32"/>
  </w:num>
  <w:num w:numId="18">
    <w:abstractNumId w:val="33"/>
  </w:num>
  <w:num w:numId="19">
    <w:abstractNumId w:val="38"/>
  </w:num>
  <w:num w:numId="20">
    <w:abstractNumId w:val="20"/>
  </w:num>
  <w:num w:numId="21">
    <w:abstractNumId w:val="18"/>
  </w:num>
  <w:num w:numId="22">
    <w:abstractNumId w:val="19"/>
  </w:num>
  <w:num w:numId="23">
    <w:abstractNumId w:val="0"/>
  </w:num>
  <w:num w:numId="24">
    <w:abstractNumId w:val="9"/>
  </w:num>
  <w:num w:numId="25">
    <w:abstractNumId w:val="11"/>
  </w:num>
  <w:num w:numId="26">
    <w:abstractNumId w:val="6"/>
  </w:num>
  <w:num w:numId="27">
    <w:abstractNumId w:val="12"/>
  </w:num>
  <w:num w:numId="28">
    <w:abstractNumId w:val="25"/>
  </w:num>
  <w:num w:numId="29">
    <w:abstractNumId w:val="29"/>
  </w:num>
  <w:num w:numId="30">
    <w:abstractNumId w:val="5"/>
  </w:num>
  <w:num w:numId="31">
    <w:abstractNumId w:val="23"/>
  </w:num>
  <w:num w:numId="32">
    <w:abstractNumId w:val="28"/>
  </w:num>
  <w:num w:numId="33">
    <w:abstractNumId w:val="3"/>
  </w:num>
  <w:num w:numId="34">
    <w:abstractNumId w:val="24"/>
  </w:num>
  <w:num w:numId="35">
    <w:abstractNumId w:val="16"/>
  </w:num>
  <w:num w:numId="36">
    <w:abstractNumId w:val="15"/>
  </w:num>
  <w:num w:numId="37">
    <w:abstractNumId w:val="26"/>
  </w:num>
  <w:num w:numId="38">
    <w:abstractNumId w:val="14"/>
  </w:num>
  <w:num w:numId="39">
    <w:abstractNumId w:val="37"/>
  </w:num>
  <w:num w:numId="40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402601"/>
    <w:rsid w:val="00503A7D"/>
    <w:rsid w:val="00536FC0"/>
    <w:rsid w:val="00603435"/>
    <w:rsid w:val="00615858"/>
    <w:rsid w:val="006E7883"/>
    <w:rsid w:val="00706413"/>
    <w:rsid w:val="00710610"/>
    <w:rsid w:val="0076504A"/>
    <w:rsid w:val="0079318A"/>
    <w:rsid w:val="00823151"/>
    <w:rsid w:val="00833FCE"/>
    <w:rsid w:val="00882607"/>
    <w:rsid w:val="00883E09"/>
    <w:rsid w:val="008D6ECE"/>
    <w:rsid w:val="00987FD3"/>
    <w:rsid w:val="009C6AC7"/>
    <w:rsid w:val="00A03F7D"/>
    <w:rsid w:val="00A246B7"/>
    <w:rsid w:val="00A31743"/>
    <w:rsid w:val="00AF6427"/>
    <w:rsid w:val="00B17CD8"/>
    <w:rsid w:val="00B26A95"/>
    <w:rsid w:val="00B77C72"/>
    <w:rsid w:val="00C1695D"/>
    <w:rsid w:val="00C50905"/>
    <w:rsid w:val="00C914D3"/>
    <w:rsid w:val="00D35533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3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paragraph" w:customStyle="1" w:styleId="aff6">
    <w:basedOn w:val="a"/>
    <w:next w:val="a4"/>
    <w:uiPriority w:val="99"/>
    <w:rsid w:val="00C1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basedOn w:val="a"/>
    <w:next w:val="a4"/>
    <w:uiPriority w:val="99"/>
    <w:rsid w:val="00D3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2023-08-10T07:33:00Z</dcterms:created>
  <dcterms:modified xsi:type="dcterms:W3CDTF">2023-08-10T07:33:00Z</dcterms:modified>
</cp:coreProperties>
</file>