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54DFF" w14:textId="7013927D" w:rsidR="00DC3908" w:rsidRPr="00CA6E75" w:rsidRDefault="00CA6E75" w:rsidP="00CA6E7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6E75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14:paraId="37DDB655" w14:textId="13A03D36" w:rsidR="00CA6E75" w:rsidRPr="00CA6E75" w:rsidRDefault="00CA6E75" w:rsidP="00CA6E7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6E75">
        <w:rPr>
          <w:rFonts w:ascii="Times New Roman" w:hAnsi="Times New Roman" w:cs="Times New Roman"/>
          <w:b/>
          <w:bCs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CA6E75">
        <w:rPr>
          <w:rFonts w:ascii="Times New Roman" w:hAnsi="Times New Roman" w:cs="Times New Roman"/>
          <w:b/>
          <w:bCs/>
          <w:sz w:val="26"/>
          <w:szCs w:val="26"/>
        </w:rPr>
        <w:t xml:space="preserve"> по учебному предмету (курсу)</w:t>
      </w:r>
    </w:p>
    <w:p w14:paraId="4FA8B6AA" w14:textId="09D5B23C" w:rsidR="00CA6E75" w:rsidRPr="00CA6E75" w:rsidRDefault="00CA6E75" w:rsidP="00CA6E7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6E75">
        <w:rPr>
          <w:rFonts w:ascii="Times New Roman" w:hAnsi="Times New Roman" w:cs="Times New Roman"/>
          <w:b/>
          <w:bCs/>
          <w:sz w:val="26"/>
          <w:szCs w:val="26"/>
        </w:rPr>
        <w:t>«Исследования современной культуры.</w:t>
      </w:r>
    </w:p>
    <w:p w14:paraId="16748528" w14:textId="66235880" w:rsidR="00CA6E75" w:rsidRPr="00CA6E75" w:rsidRDefault="00CA6E75" w:rsidP="00CA6E7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6E75">
        <w:rPr>
          <w:rFonts w:ascii="Times New Roman" w:hAnsi="Times New Roman" w:cs="Times New Roman"/>
          <w:b/>
          <w:bCs/>
          <w:sz w:val="26"/>
          <w:szCs w:val="26"/>
        </w:rPr>
        <w:t>Направление «Дизайн»</w:t>
      </w:r>
    </w:p>
    <w:p w14:paraId="0F250A81" w14:textId="77777777" w:rsidR="00CA6E75" w:rsidRPr="00CA6E75" w:rsidRDefault="00CA6E75" w:rsidP="00CA6E7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6E75">
        <w:rPr>
          <w:rFonts w:ascii="Times New Roman" w:hAnsi="Times New Roman" w:cs="Times New Roman"/>
          <w:b/>
          <w:bCs/>
          <w:sz w:val="26"/>
          <w:szCs w:val="26"/>
        </w:rPr>
        <w:t>(с применением технологии смешанного обучения)</w:t>
      </w:r>
    </w:p>
    <w:p w14:paraId="3391C9F6" w14:textId="691BC082" w:rsidR="00CA6E75" w:rsidRPr="00CA6E75" w:rsidRDefault="00CA6E75" w:rsidP="00CA6E7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6E75">
        <w:rPr>
          <w:rFonts w:ascii="Times New Roman" w:hAnsi="Times New Roman" w:cs="Times New Roman"/>
          <w:b/>
          <w:bCs/>
          <w:sz w:val="26"/>
          <w:szCs w:val="26"/>
        </w:rPr>
        <w:t>10-11 класс</w:t>
      </w:r>
    </w:p>
    <w:p w14:paraId="68B52EEA" w14:textId="77777777" w:rsidR="00CA6E75" w:rsidRPr="00DC3908" w:rsidRDefault="00CA6E75" w:rsidP="00CA6E75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21DCDC3" w14:textId="77777777" w:rsidR="00DC3908" w:rsidRPr="00DC3908" w:rsidRDefault="00DC3908" w:rsidP="00DC3908">
      <w:pPr>
        <w:pStyle w:val="ConsPlusNormal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C3908">
        <w:rPr>
          <w:rFonts w:ascii="Times New Roman" w:hAnsi="Times New Roman" w:cs="Times New Roman"/>
          <w:b/>
          <w:bCs/>
          <w:sz w:val="26"/>
          <w:szCs w:val="26"/>
        </w:rPr>
        <w:t>Личностные, метапредметные и предметные результаты освоения учебного предмета</w:t>
      </w:r>
    </w:p>
    <w:p w14:paraId="1C6B6612" w14:textId="77777777" w:rsidR="00DC3908" w:rsidRPr="00DC3908" w:rsidRDefault="00DC3908" w:rsidP="00DC3908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F37704E" w14:textId="77777777" w:rsidR="00DC3908" w:rsidRPr="00DC3908" w:rsidRDefault="00DC3908" w:rsidP="00DC3908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>В соответствии с Федеральным государственным образовательным стандартом среднего общего образования (10-11 кл.) освоение учебного предмета «Исследования современной культуры» предполагает достижение личностных, метапредметных и предметных результатов.</w:t>
      </w:r>
    </w:p>
    <w:p w14:paraId="6CDC4586" w14:textId="77777777" w:rsidR="00DC3908" w:rsidRPr="00DC3908" w:rsidRDefault="00DC3908" w:rsidP="00DC3908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59641E76" w14:textId="77777777" w:rsidR="00DC3908" w:rsidRPr="00DC3908" w:rsidRDefault="00DC3908" w:rsidP="00DC390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3908">
        <w:rPr>
          <w:rFonts w:ascii="Times New Roman" w:hAnsi="Times New Roman" w:cs="Times New Roman"/>
          <w:b/>
          <w:sz w:val="26"/>
          <w:szCs w:val="26"/>
        </w:rPr>
        <w:t xml:space="preserve">Личностные результаты </w:t>
      </w:r>
      <w:bookmarkStart w:id="0" w:name="_GoBack"/>
      <w:bookmarkEnd w:id="0"/>
      <w:r w:rsidRPr="00DC3908">
        <w:rPr>
          <w:rFonts w:ascii="Times New Roman" w:hAnsi="Times New Roman" w:cs="Times New Roman"/>
          <w:b/>
          <w:sz w:val="26"/>
          <w:szCs w:val="26"/>
        </w:rPr>
        <w:t>освоения учебного предмета включают в себя:</w:t>
      </w:r>
    </w:p>
    <w:p w14:paraId="70F18D93" w14:textId="77777777" w:rsidR="00DC3908" w:rsidRPr="00DC3908" w:rsidRDefault="00DC3908" w:rsidP="00DC3908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DD13224" w14:textId="77777777" w:rsidR="00DC3908" w:rsidRPr="00DC3908" w:rsidRDefault="00DC3908" w:rsidP="00CA6E75">
      <w:pPr>
        <w:pStyle w:val="a7"/>
        <w:widowControl w:val="0"/>
        <w:numPr>
          <w:ilvl w:val="0"/>
          <w:numId w:val="47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5D7D8517" w14:textId="77777777" w:rsidR="00DC3908" w:rsidRPr="00DC3908" w:rsidRDefault="00DC3908" w:rsidP="00CA6E75">
      <w:pPr>
        <w:pStyle w:val="a7"/>
        <w:widowControl w:val="0"/>
        <w:numPr>
          <w:ilvl w:val="0"/>
          <w:numId w:val="47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eastAsiaTheme="minorEastAsia" w:hAnsi="Times New Roman" w:cs="Times New Roman"/>
          <w:sz w:val="26"/>
          <w:szCs w:val="26"/>
        </w:rPr>
        <w:t>умение взаимодействовать с социальными институтами в соответствии с их функциями и назначением</w:t>
      </w:r>
    </w:p>
    <w:p w14:paraId="3367A07E" w14:textId="77777777" w:rsidR="00DC3908" w:rsidRPr="00DC3908" w:rsidRDefault="00DC3908" w:rsidP="00CA6E75">
      <w:pPr>
        <w:pStyle w:val="a7"/>
        <w:widowControl w:val="0"/>
        <w:numPr>
          <w:ilvl w:val="0"/>
          <w:numId w:val="47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eastAsiaTheme="minorEastAsia" w:hAnsi="Times New Roman" w:cs="Times New Roman"/>
          <w:sz w:val="26"/>
          <w:szCs w:val="26"/>
        </w:rPr>
        <w:t>готовность к гуманитарной и волонтерской деятельности</w:t>
      </w:r>
    </w:p>
    <w:p w14:paraId="2984D326" w14:textId="77777777" w:rsidR="00DC3908" w:rsidRPr="00DC3908" w:rsidRDefault="00DC3908" w:rsidP="00CA6E75">
      <w:pPr>
        <w:pStyle w:val="s1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426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67A51652" w14:textId="77777777" w:rsidR="00DC3908" w:rsidRPr="00DC3908" w:rsidRDefault="00DC3908" w:rsidP="00CA6E75">
      <w:pPr>
        <w:pStyle w:val="a7"/>
        <w:widowControl w:val="0"/>
        <w:numPr>
          <w:ilvl w:val="0"/>
          <w:numId w:val="47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eastAsiaTheme="minorEastAsia" w:hAnsi="Times New Roman" w:cs="Times New Roman"/>
          <w:sz w:val="26"/>
          <w:szCs w:val="26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43562680" w14:textId="77777777" w:rsidR="00DC3908" w:rsidRPr="00DC3908" w:rsidRDefault="00DC3908" w:rsidP="00CA6E75">
      <w:pPr>
        <w:pStyle w:val="s1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426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>осознание духовных ценностей российского народа;</w:t>
      </w:r>
    </w:p>
    <w:p w14:paraId="5B0FC6C1" w14:textId="77777777" w:rsidR="00DC3908" w:rsidRPr="00DC3908" w:rsidRDefault="00DC3908" w:rsidP="00CA6E75">
      <w:pPr>
        <w:pStyle w:val="s1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426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>сформированность нравственного сознания, этического поведения;</w:t>
      </w:r>
    </w:p>
    <w:p w14:paraId="0748B42E" w14:textId="77777777" w:rsidR="00DC3908" w:rsidRPr="00DC3908" w:rsidRDefault="00DC3908" w:rsidP="00CA6E75">
      <w:pPr>
        <w:pStyle w:val="s1"/>
        <w:numPr>
          <w:ilvl w:val="0"/>
          <w:numId w:val="47"/>
        </w:numPr>
        <w:shd w:val="clear" w:color="auto" w:fill="FFFFFF"/>
        <w:ind w:left="426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0B3508EE" w14:textId="77777777" w:rsidR="00DC3908" w:rsidRPr="00DC3908" w:rsidRDefault="00DC3908" w:rsidP="00CA6E75">
      <w:pPr>
        <w:pStyle w:val="s1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426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0CA43921" w14:textId="77777777" w:rsidR="00DC3908" w:rsidRPr="00DC3908" w:rsidRDefault="00DC3908" w:rsidP="00CA6E75">
      <w:pPr>
        <w:pStyle w:val="s1"/>
        <w:shd w:val="clear" w:color="auto" w:fill="FFFFFF"/>
        <w:spacing w:before="0" w:beforeAutospacing="0" w:after="0" w:afterAutospacing="0"/>
        <w:ind w:left="426"/>
        <w:rPr>
          <w:rFonts w:eastAsiaTheme="minorEastAsia"/>
          <w:sz w:val="26"/>
          <w:szCs w:val="26"/>
        </w:rPr>
      </w:pPr>
    </w:p>
    <w:p w14:paraId="13304FFA" w14:textId="77777777" w:rsidR="00DC3908" w:rsidRPr="00DC3908" w:rsidRDefault="00DC3908" w:rsidP="00CA6E75">
      <w:pPr>
        <w:pStyle w:val="ConsPlusNormal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3908">
        <w:rPr>
          <w:rFonts w:ascii="Times New Roman" w:hAnsi="Times New Roman" w:cs="Times New Roman"/>
          <w:b/>
          <w:sz w:val="26"/>
          <w:szCs w:val="26"/>
        </w:rPr>
        <w:t>Метапредметные результаты освоения учебного предмета включают в себя:</w:t>
      </w:r>
    </w:p>
    <w:p w14:paraId="3F78EB02" w14:textId="77777777" w:rsidR="00DC3908" w:rsidRPr="00DC3908" w:rsidRDefault="00DC3908" w:rsidP="00CA6E75">
      <w:pPr>
        <w:pStyle w:val="ConsPlusNormal"/>
        <w:numPr>
          <w:ilvl w:val="0"/>
          <w:numId w:val="48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>характеризовать, опираясь на социально-гуманитарные знания, российские духовно-нравственные ценности, раскрывать их взаимосвязь, историческую обусловленность, актуальность в современных условиях;</w:t>
      </w:r>
    </w:p>
    <w:p w14:paraId="1CDC869E" w14:textId="77777777" w:rsidR="00DC3908" w:rsidRPr="00DC3908" w:rsidRDefault="00DC3908" w:rsidP="00CA6E75">
      <w:pPr>
        <w:pStyle w:val="ConsPlusNormal"/>
        <w:numPr>
          <w:ilvl w:val="0"/>
          <w:numId w:val="48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>самостоятельно формулировать социальные проблемы,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институтов;</w:t>
      </w:r>
    </w:p>
    <w:p w14:paraId="53251B89" w14:textId="77777777" w:rsidR="00DC3908" w:rsidRPr="00DC3908" w:rsidRDefault="00DC3908" w:rsidP="00CA6E75">
      <w:pPr>
        <w:pStyle w:val="ConsPlusNormal"/>
        <w:numPr>
          <w:ilvl w:val="0"/>
          <w:numId w:val="48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 xml:space="preserve">устанавливать существенные признак или основания для классификации и типологизации социальных явлений прошлого и современности; группировать, систематизировать исторические факты по самостоятельно определяемому признаку, например, по хронологии, принадлежности к историческим процессам, типологическим основаниям, проводить классификацию стран по особенностям географического положения, формам правления и типам </w:t>
      </w:r>
      <w:r w:rsidRPr="00DC3908">
        <w:rPr>
          <w:rFonts w:ascii="Times New Roman" w:hAnsi="Times New Roman" w:cs="Times New Roman"/>
          <w:sz w:val="26"/>
          <w:szCs w:val="26"/>
        </w:rPr>
        <w:lastRenderedPageBreak/>
        <w:t>государственного устройства;</w:t>
      </w:r>
    </w:p>
    <w:p w14:paraId="519E4331" w14:textId="77777777" w:rsidR="00DC3908" w:rsidRPr="00DC3908" w:rsidRDefault="00DC3908" w:rsidP="00CA6E75">
      <w:pPr>
        <w:pStyle w:val="ConsPlusNormal"/>
        <w:numPr>
          <w:ilvl w:val="0"/>
          <w:numId w:val="48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 xml:space="preserve">выявлять причинно-следственные, функциональные, иерархические и другие связи подсистем и элементов общества, например, мышления и деятельности, экономической деятельности и проблем устойчивого развития, макроэкономических показателей и качества жизни, изменениями содержания парниковых газов в атмосфере и наблюдаемыми климатическими изменениями; </w:t>
      </w:r>
    </w:p>
    <w:p w14:paraId="3F848245" w14:textId="77777777" w:rsidR="00DC3908" w:rsidRPr="00DC3908" w:rsidRDefault="00DC3908" w:rsidP="00CA6E75">
      <w:pPr>
        <w:pStyle w:val="ConsPlusNormal"/>
        <w:numPr>
          <w:ilvl w:val="0"/>
          <w:numId w:val="48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>владеть навыками учебно-исследовательской и проектной деятельности для формулирования и обоснования собственной точки зрения (версии, оценки) с опорой на фактический материал, в том числе используя источники социальной информации разных типов; представлять ее результаты в виде завершенных проектов, презентаций, творческих работ социальной и междисциплинарной направленности;</w:t>
      </w:r>
    </w:p>
    <w:p w14:paraId="5986783E" w14:textId="77777777" w:rsidR="00DC3908" w:rsidRPr="00DC3908" w:rsidRDefault="00DC3908" w:rsidP="00CA6E75">
      <w:pPr>
        <w:pStyle w:val="ConsPlusNormal"/>
        <w:numPr>
          <w:ilvl w:val="0"/>
          <w:numId w:val="48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>анализировать полученные в ходе решения задачи результаты для описания (реконструкции) в устной и письменной форме исторических событий, явлений, процессов истории родного края, истории России и всемирной истории;</w:t>
      </w:r>
    </w:p>
    <w:p w14:paraId="16BFC0F0" w14:textId="77777777" w:rsidR="00DC3908" w:rsidRPr="00DC3908" w:rsidRDefault="00DC3908" w:rsidP="00CA6E75">
      <w:pPr>
        <w:pStyle w:val="ConsPlusNormal"/>
        <w:numPr>
          <w:ilvl w:val="0"/>
          <w:numId w:val="48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>актуализировать познавательную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14:paraId="55596591" w14:textId="77777777" w:rsidR="00DC3908" w:rsidRPr="00DC3908" w:rsidRDefault="00DC3908" w:rsidP="00CA6E75">
      <w:pPr>
        <w:pStyle w:val="ConsPlusNormal"/>
        <w:numPr>
          <w:ilvl w:val="0"/>
          <w:numId w:val="48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>извлекать социальную информацию из неадаптированных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осуществлять анализ, систематизацию и интерпретацию информации различных видов и форм представления;</w:t>
      </w:r>
    </w:p>
    <w:p w14:paraId="619A5639" w14:textId="77777777" w:rsidR="00DC3908" w:rsidRPr="00DC3908" w:rsidRDefault="00DC3908" w:rsidP="00CA6E75">
      <w:pPr>
        <w:pStyle w:val="ConsPlusNormal"/>
        <w:numPr>
          <w:ilvl w:val="0"/>
          <w:numId w:val="48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>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сегодня;</w:t>
      </w:r>
    </w:p>
    <w:p w14:paraId="78EAADC8" w14:textId="77777777" w:rsidR="00DC3908" w:rsidRPr="00DC3908" w:rsidRDefault="00DC3908" w:rsidP="00CA6E75">
      <w:pPr>
        <w:pStyle w:val="ConsPlusNormal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E19D321" w14:textId="77777777" w:rsidR="00DC3908" w:rsidRPr="00DC3908" w:rsidRDefault="00DC3908" w:rsidP="00CA6E75">
      <w:pPr>
        <w:pStyle w:val="ConsPlusNormal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3908">
        <w:rPr>
          <w:rFonts w:ascii="Times New Roman" w:hAnsi="Times New Roman" w:cs="Times New Roman"/>
          <w:b/>
          <w:sz w:val="26"/>
          <w:szCs w:val="26"/>
        </w:rPr>
        <w:t>Предметные результаты освоения учебного предмета включают в себя:</w:t>
      </w:r>
    </w:p>
    <w:p w14:paraId="1FC59466" w14:textId="77777777" w:rsidR="00DC3908" w:rsidRPr="00DC3908" w:rsidRDefault="00DC3908" w:rsidP="00CA6E75">
      <w:pPr>
        <w:pStyle w:val="ConsPlusNormal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 xml:space="preserve">Ученик научится: </w:t>
      </w:r>
    </w:p>
    <w:p w14:paraId="79DAC6BF" w14:textId="77777777" w:rsidR="00DC3908" w:rsidRPr="00DC3908" w:rsidRDefault="00DC3908" w:rsidP="00CA6E75">
      <w:pPr>
        <w:pStyle w:val="ConsPlusNormal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14:paraId="59078858" w14:textId="77777777" w:rsidR="00DC3908" w:rsidRPr="00DC3908" w:rsidRDefault="00DC3908" w:rsidP="00CA6E75">
      <w:pPr>
        <w:pStyle w:val="ConsPlusNormal"/>
        <w:numPr>
          <w:ilvl w:val="0"/>
          <w:numId w:val="49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 xml:space="preserve">распознавать формы культуры по их признакам, иллюстрировать их примерами; </w:t>
      </w:r>
    </w:p>
    <w:p w14:paraId="110674A9" w14:textId="77777777" w:rsidR="00DC3908" w:rsidRPr="00DC3908" w:rsidRDefault="00DC3908" w:rsidP="00CA6E75">
      <w:pPr>
        <w:pStyle w:val="ConsPlusNormal"/>
        <w:numPr>
          <w:ilvl w:val="0"/>
          <w:numId w:val="49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 xml:space="preserve">различать виды искусства; </w:t>
      </w:r>
    </w:p>
    <w:p w14:paraId="3FB61EF5" w14:textId="77777777" w:rsidR="00DC3908" w:rsidRPr="00DC3908" w:rsidRDefault="00DC3908" w:rsidP="00CA6E75">
      <w:pPr>
        <w:pStyle w:val="ConsPlusNormal"/>
        <w:numPr>
          <w:ilvl w:val="0"/>
          <w:numId w:val="49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 xml:space="preserve">выявлять связь науки и образования, анализировать факты социальной действительности в контексте возрастания роли образования и науки в современном обществе; </w:t>
      </w:r>
    </w:p>
    <w:p w14:paraId="48CE733F" w14:textId="77777777" w:rsidR="00DC3908" w:rsidRPr="00DC3908" w:rsidRDefault="00DC3908" w:rsidP="00CA6E75">
      <w:pPr>
        <w:pStyle w:val="ConsPlusNormal"/>
        <w:numPr>
          <w:ilvl w:val="0"/>
          <w:numId w:val="49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 xml:space="preserve">выражать и аргументировать собственное отношение к роли образования и самообразования в жизни человека. </w:t>
      </w:r>
    </w:p>
    <w:p w14:paraId="33281459" w14:textId="77777777" w:rsidR="00DC3908" w:rsidRPr="00DC3908" w:rsidRDefault="00DC3908" w:rsidP="00CA6E75">
      <w:pPr>
        <w:pStyle w:val="ConsPlusNormal"/>
        <w:numPr>
          <w:ilvl w:val="0"/>
          <w:numId w:val="49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 xml:space="preserve">иллюстрировать конкретными примерами роль мировоззрения в жизни человека. </w:t>
      </w:r>
    </w:p>
    <w:p w14:paraId="23A179B8" w14:textId="77777777" w:rsidR="00DC3908" w:rsidRPr="00DC3908" w:rsidRDefault="00DC3908" w:rsidP="00CA6E75">
      <w:pPr>
        <w:pStyle w:val="ConsPlusNormal"/>
        <w:numPr>
          <w:ilvl w:val="0"/>
          <w:numId w:val="49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 xml:space="preserve">применять знания о методах познания социальных явлений и процессов в учебной деятельности и повседневной жизни; </w:t>
      </w:r>
    </w:p>
    <w:p w14:paraId="04C74417" w14:textId="77777777" w:rsidR="00DC3908" w:rsidRPr="00DC3908" w:rsidRDefault="00DC3908" w:rsidP="00CA6E75">
      <w:pPr>
        <w:pStyle w:val="ConsPlusNormal"/>
        <w:numPr>
          <w:ilvl w:val="0"/>
          <w:numId w:val="49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>оценивать разнообразные явления и процессы общественного развития;</w:t>
      </w:r>
    </w:p>
    <w:p w14:paraId="6B8BDB54" w14:textId="77777777" w:rsidR="00DC3908" w:rsidRPr="00DC3908" w:rsidRDefault="00DC3908" w:rsidP="00CA6E75">
      <w:pPr>
        <w:pStyle w:val="ConsPlusNormal"/>
        <w:numPr>
          <w:ilvl w:val="0"/>
          <w:numId w:val="49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 xml:space="preserve">объяснять специфику взаимовлияния двух миров социального и природного в понимании природы человека и его мировоззрения; </w:t>
      </w:r>
    </w:p>
    <w:p w14:paraId="6F6A0F76" w14:textId="77777777" w:rsidR="00DC3908" w:rsidRPr="00DC3908" w:rsidRDefault="00DC3908" w:rsidP="00CA6E75">
      <w:pPr>
        <w:pStyle w:val="ConsPlusNormal"/>
        <w:numPr>
          <w:ilvl w:val="0"/>
          <w:numId w:val="49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 xml:space="preserve">понимать логику, лежащую в основе такого сложного и неоднородного феномена, как культура современности, и шире, культура Модерна; </w:t>
      </w:r>
    </w:p>
    <w:p w14:paraId="52E01C13" w14:textId="77777777" w:rsidR="00DC3908" w:rsidRPr="00DC3908" w:rsidRDefault="00DC3908" w:rsidP="00CA6E75">
      <w:pPr>
        <w:pStyle w:val="ConsPlusNormal"/>
        <w:numPr>
          <w:ilvl w:val="0"/>
          <w:numId w:val="49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 xml:space="preserve">ориентироваться в процессах актуальной социокультурной реальности. </w:t>
      </w:r>
    </w:p>
    <w:sectPr w:rsidR="00DC3908" w:rsidRPr="00DC3908" w:rsidSect="00CA6E7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5E4AC" w14:textId="77777777" w:rsidR="003F1C6C" w:rsidRDefault="003F1C6C" w:rsidP="00DC3908">
      <w:pPr>
        <w:spacing w:after="0" w:line="240" w:lineRule="auto"/>
      </w:pPr>
      <w:r>
        <w:separator/>
      </w:r>
    </w:p>
  </w:endnote>
  <w:endnote w:type="continuationSeparator" w:id="0">
    <w:p w14:paraId="40B85C66" w14:textId="77777777" w:rsidR="003F1C6C" w:rsidRDefault="003F1C6C" w:rsidP="00DC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20B0500000000000000"/>
    <w:charset w:val="01"/>
    <w:family w:val="roman"/>
    <w:pitch w:val="variable"/>
  </w:font>
  <w:font w:name="font283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47494" w14:textId="77777777" w:rsidR="003F1C6C" w:rsidRDefault="003F1C6C" w:rsidP="00DC3908">
      <w:pPr>
        <w:spacing w:after="0" w:line="240" w:lineRule="auto"/>
      </w:pPr>
      <w:r>
        <w:separator/>
      </w:r>
    </w:p>
  </w:footnote>
  <w:footnote w:type="continuationSeparator" w:id="0">
    <w:p w14:paraId="22C6051B" w14:textId="77777777" w:rsidR="003F1C6C" w:rsidRDefault="003F1C6C" w:rsidP="00DC3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2434"/>
    <w:multiLevelType w:val="hybridMultilevel"/>
    <w:tmpl w:val="2034CA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A947EA"/>
    <w:multiLevelType w:val="hybridMultilevel"/>
    <w:tmpl w:val="47E0E6E4"/>
    <w:lvl w:ilvl="0" w:tplc="72EAFA8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60CF5"/>
    <w:multiLevelType w:val="hybridMultilevel"/>
    <w:tmpl w:val="85FA4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E42"/>
    <w:multiLevelType w:val="hybridMultilevel"/>
    <w:tmpl w:val="1FCE6BCA"/>
    <w:lvl w:ilvl="0" w:tplc="B0C4E72C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4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95A7E7C"/>
    <w:multiLevelType w:val="multilevel"/>
    <w:tmpl w:val="3C645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BE6684"/>
    <w:multiLevelType w:val="hybridMultilevel"/>
    <w:tmpl w:val="2E6088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D3F5DE6"/>
    <w:multiLevelType w:val="hybridMultilevel"/>
    <w:tmpl w:val="0262AE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3765A8D"/>
    <w:multiLevelType w:val="hybridMultilevel"/>
    <w:tmpl w:val="4B80D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579C4"/>
    <w:multiLevelType w:val="multilevel"/>
    <w:tmpl w:val="5746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A7420F"/>
    <w:multiLevelType w:val="hybridMultilevel"/>
    <w:tmpl w:val="904C204A"/>
    <w:lvl w:ilvl="0" w:tplc="352653F4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056F0"/>
    <w:multiLevelType w:val="hybridMultilevel"/>
    <w:tmpl w:val="168C5A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E5606E8"/>
    <w:multiLevelType w:val="hybridMultilevel"/>
    <w:tmpl w:val="66E6FD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E6071BB"/>
    <w:multiLevelType w:val="hybridMultilevel"/>
    <w:tmpl w:val="126656DE"/>
    <w:lvl w:ilvl="0" w:tplc="A664E2D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0C1C7B"/>
    <w:multiLevelType w:val="hybridMultilevel"/>
    <w:tmpl w:val="80D4B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180690D"/>
    <w:multiLevelType w:val="hybridMultilevel"/>
    <w:tmpl w:val="AF8AF0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3511DE7"/>
    <w:multiLevelType w:val="hybridMultilevel"/>
    <w:tmpl w:val="BEA65C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072829"/>
    <w:multiLevelType w:val="hybridMultilevel"/>
    <w:tmpl w:val="D034F6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53407D0"/>
    <w:multiLevelType w:val="multilevel"/>
    <w:tmpl w:val="DBFCC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1351ED"/>
    <w:multiLevelType w:val="hybridMultilevel"/>
    <w:tmpl w:val="244C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F477D5"/>
    <w:multiLevelType w:val="hybridMultilevel"/>
    <w:tmpl w:val="D0E09B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A2D470E"/>
    <w:multiLevelType w:val="hybridMultilevel"/>
    <w:tmpl w:val="90326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DC321B"/>
    <w:multiLevelType w:val="hybridMultilevel"/>
    <w:tmpl w:val="EB76A2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E130AD"/>
    <w:multiLevelType w:val="multilevel"/>
    <w:tmpl w:val="4614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59E20E4"/>
    <w:multiLevelType w:val="hybridMultilevel"/>
    <w:tmpl w:val="27322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436E00"/>
    <w:multiLevelType w:val="hybridMultilevel"/>
    <w:tmpl w:val="92E4D0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A5766E5"/>
    <w:multiLevelType w:val="hybridMultilevel"/>
    <w:tmpl w:val="606208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D143E6"/>
    <w:multiLevelType w:val="hybridMultilevel"/>
    <w:tmpl w:val="299814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16E67AD"/>
    <w:multiLevelType w:val="hybridMultilevel"/>
    <w:tmpl w:val="3AF06A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1EC305E"/>
    <w:multiLevelType w:val="hybridMultilevel"/>
    <w:tmpl w:val="95A66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F477BD"/>
    <w:multiLevelType w:val="multilevel"/>
    <w:tmpl w:val="9ABA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>
      <w:start w:val="1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29E5840"/>
    <w:multiLevelType w:val="hybridMultilevel"/>
    <w:tmpl w:val="81F4CF68"/>
    <w:lvl w:ilvl="0" w:tplc="F4306066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73E58E2"/>
    <w:multiLevelType w:val="multilevel"/>
    <w:tmpl w:val="407A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1265E2C"/>
    <w:multiLevelType w:val="multilevel"/>
    <w:tmpl w:val="3480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2FC50E5"/>
    <w:multiLevelType w:val="hybridMultilevel"/>
    <w:tmpl w:val="4836B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5124A1"/>
    <w:multiLevelType w:val="hybridMultilevel"/>
    <w:tmpl w:val="CC74F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5C77378"/>
    <w:multiLevelType w:val="multilevel"/>
    <w:tmpl w:val="11D6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0EF02B7"/>
    <w:multiLevelType w:val="hybridMultilevel"/>
    <w:tmpl w:val="126656DE"/>
    <w:lvl w:ilvl="0" w:tplc="A664E2D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F27673"/>
    <w:multiLevelType w:val="hybridMultilevel"/>
    <w:tmpl w:val="C5CCA6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1E31222"/>
    <w:multiLevelType w:val="hybridMultilevel"/>
    <w:tmpl w:val="92681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421161"/>
    <w:multiLevelType w:val="hybridMultilevel"/>
    <w:tmpl w:val="B9EC2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EA687A"/>
    <w:multiLevelType w:val="hybridMultilevel"/>
    <w:tmpl w:val="E6444DD8"/>
    <w:lvl w:ilvl="0" w:tplc="BA1C70E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BB25D87"/>
    <w:multiLevelType w:val="hybridMultilevel"/>
    <w:tmpl w:val="902A0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133E87"/>
    <w:multiLevelType w:val="hybridMultilevel"/>
    <w:tmpl w:val="20026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603A0E"/>
    <w:multiLevelType w:val="hybridMultilevel"/>
    <w:tmpl w:val="CCB4AD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3CA6405"/>
    <w:multiLevelType w:val="hybridMultilevel"/>
    <w:tmpl w:val="D2EEB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77B0135"/>
    <w:multiLevelType w:val="multilevel"/>
    <w:tmpl w:val="E4B6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8483A3E"/>
    <w:multiLevelType w:val="hybridMultilevel"/>
    <w:tmpl w:val="A5FC54FA"/>
    <w:lvl w:ilvl="0" w:tplc="72EAFA8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9"/>
  </w:num>
  <w:num w:numId="3">
    <w:abstractNumId w:val="28"/>
  </w:num>
  <w:num w:numId="4">
    <w:abstractNumId w:val="15"/>
  </w:num>
  <w:num w:numId="5">
    <w:abstractNumId w:val="0"/>
  </w:num>
  <w:num w:numId="6">
    <w:abstractNumId w:val="22"/>
  </w:num>
  <w:num w:numId="7">
    <w:abstractNumId w:val="36"/>
  </w:num>
  <w:num w:numId="8">
    <w:abstractNumId w:val="7"/>
  </w:num>
  <w:num w:numId="9">
    <w:abstractNumId w:val="26"/>
  </w:num>
  <w:num w:numId="10">
    <w:abstractNumId w:val="20"/>
  </w:num>
  <w:num w:numId="11">
    <w:abstractNumId w:val="11"/>
  </w:num>
  <w:num w:numId="12">
    <w:abstractNumId w:val="45"/>
  </w:num>
  <w:num w:numId="13">
    <w:abstractNumId w:val="17"/>
  </w:num>
  <w:num w:numId="14">
    <w:abstractNumId w:val="29"/>
  </w:num>
  <w:num w:numId="15">
    <w:abstractNumId w:val="46"/>
  </w:num>
  <w:num w:numId="16">
    <w:abstractNumId w:val="14"/>
  </w:num>
  <w:num w:numId="17">
    <w:abstractNumId w:val="6"/>
  </w:num>
  <w:num w:numId="18">
    <w:abstractNumId w:val="3"/>
  </w:num>
  <w:num w:numId="19">
    <w:abstractNumId w:val="12"/>
  </w:num>
  <w:num w:numId="20">
    <w:abstractNumId w:val="4"/>
  </w:num>
  <w:num w:numId="21">
    <w:abstractNumId w:val="21"/>
  </w:num>
  <w:num w:numId="22">
    <w:abstractNumId w:val="16"/>
  </w:num>
  <w:num w:numId="23">
    <w:abstractNumId w:val="27"/>
  </w:num>
  <w:num w:numId="24">
    <w:abstractNumId w:val="32"/>
  </w:num>
  <w:num w:numId="25">
    <w:abstractNumId w:val="13"/>
  </w:num>
  <w:num w:numId="26">
    <w:abstractNumId w:val="38"/>
  </w:num>
  <w:num w:numId="27">
    <w:abstractNumId w:val="48"/>
  </w:num>
  <w:num w:numId="28">
    <w:abstractNumId w:val="1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</w:num>
  <w:num w:numId="31">
    <w:abstractNumId w:val="19"/>
  </w:num>
  <w:num w:numId="32">
    <w:abstractNumId w:val="30"/>
  </w:num>
  <w:num w:numId="33">
    <w:abstractNumId w:val="40"/>
  </w:num>
  <w:num w:numId="34">
    <w:abstractNumId w:val="44"/>
  </w:num>
  <w:num w:numId="35">
    <w:abstractNumId w:val="43"/>
  </w:num>
  <w:num w:numId="36">
    <w:abstractNumId w:val="41"/>
  </w:num>
  <w:num w:numId="37">
    <w:abstractNumId w:val="5"/>
  </w:num>
  <w:num w:numId="38">
    <w:abstractNumId w:val="37"/>
  </w:num>
  <w:num w:numId="39">
    <w:abstractNumId w:val="34"/>
  </w:num>
  <w:num w:numId="40">
    <w:abstractNumId w:val="31"/>
  </w:num>
  <w:num w:numId="41">
    <w:abstractNumId w:val="9"/>
  </w:num>
  <w:num w:numId="42">
    <w:abstractNumId w:val="24"/>
  </w:num>
  <w:num w:numId="43">
    <w:abstractNumId w:val="33"/>
  </w:num>
  <w:num w:numId="44">
    <w:abstractNumId w:val="47"/>
  </w:num>
  <w:num w:numId="45">
    <w:abstractNumId w:val="18"/>
  </w:num>
  <w:num w:numId="46">
    <w:abstractNumId w:val="8"/>
  </w:num>
  <w:num w:numId="47">
    <w:abstractNumId w:val="2"/>
  </w:num>
  <w:num w:numId="48">
    <w:abstractNumId w:val="35"/>
  </w:num>
  <w:num w:numId="49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51"/>
    <w:rsid w:val="000109AC"/>
    <w:rsid w:val="00072FCA"/>
    <w:rsid w:val="000C7207"/>
    <w:rsid w:val="003520F5"/>
    <w:rsid w:val="00352D8A"/>
    <w:rsid w:val="003A1261"/>
    <w:rsid w:val="003A4CB8"/>
    <w:rsid w:val="003F1C6C"/>
    <w:rsid w:val="00503A7D"/>
    <w:rsid w:val="0051691F"/>
    <w:rsid w:val="00536FC0"/>
    <w:rsid w:val="00615858"/>
    <w:rsid w:val="00710610"/>
    <w:rsid w:val="0076504A"/>
    <w:rsid w:val="0079318A"/>
    <w:rsid w:val="008179A2"/>
    <w:rsid w:val="00823151"/>
    <w:rsid w:val="00833FCE"/>
    <w:rsid w:val="00882607"/>
    <w:rsid w:val="008D6ECE"/>
    <w:rsid w:val="00987FD3"/>
    <w:rsid w:val="00A03F7D"/>
    <w:rsid w:val="00A31743"/>
    <w:rsid w:val="00AA3F2B"/>
    <w:rsid w:val="00B17CD8"/>
    <w:rsid w:val="00B26A95"/>
    <w:rsid w:val="00B715E2"/>
    <w:rsid w:val="00B77C72"/>
    <w:rsid w:val="00C50905"/>
    <w:rsid w:val="00CA6E75"/>
    <w:rsid w:val="00D66A15"/>
    <w:rsid w:val="00D944AC"/>
    <w:rsid w:val="00DA367A"/>
    <w:rsid w:val="00DA3F4C"/>
    <w:rsid w:val="00DA66F1"/>
    <w:rsid w:val="00DB6906"/>
    <w:rsid w:val="00DC3908"/>
    <w:rsid w:val="00EA7814"/>
    <w:rsid w:val="00F6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3A44"/>
  <w15:chartTrackingRefBased/>
  <w15:docId w15:val="{65B90EE9-EC10-4EEF-9EB1-8C766CC7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3F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33F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33FC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33FC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33FCE"/>
    <w:pPr>
      <w:keepNext/>
      <w:spacing w:after="0" w:line="240" w:lineRule="auto"/>
      <w:ind w:right="-60"/>
      <w:jc w:val="center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33FCE"/>
    <w:pPr>
      <w:keepNext/>
      <w:spacing w:after="0" w:line="240" w:lineRule="auto"/>
      <w:ind w:right="-70"/>
      <w:jc w:val="center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33FCE"/>
    <w:pPr>
      <w:keepNext/>
      <w:spacing w:after="0" w:line="240" w:lineRule="auto"/>
      <w:ind w:right="-71"/>
      <w:jc w:val="center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33FCE"/>
    <w:pPr>
      <w:keepNext/>
      <w:spacing w:after="0" w:line="240" w:lineRule="auto"/>
      <w:ind w:right="-63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33FCE"/>
    <w:pPr>
      <w:keepNext/>
      <w:spacing w:after="0" w:line="240" w:lineRule="auto"/>
      <w:ind w:right="-105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536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53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536FC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536FC0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88260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A78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7814"/>
    <w:rPr>
      <w:color w:val="605E5C"/>
      <w:shd w:val="clear" w:color="auto" w:fill="E1DFDD"/>
    </w:rPr>
  </w:style>
  <w:style w:type="paragraph" w:customStyle="1" w:styleId="a9">
    <w:name w:val="Комментарий"/>
    <w:basedOn w:val="a"/>
    <w:next w:val="a"/>
    <w:uiPriority w:val="99"/>
    <w:rsid w:val="00DA3F4C"/>
    <w:pPr>
      <w:widowControl w:val="0"/>
      <w:autoSpaceDE w:val="0"/>
      <w:autoSpaceDN w:val="0"/>
      <w:adjustRightInd w:val="0"/>
      <w:spacing w:before="75" w:after="0" w:line="240" w:lineRule="auto"/>
      <w:ind w:left="118" w:right="118"/>
      <w:jc w:val="both"/>
    </w:pPr>
    <w:rPr>
      <w:rFonts w:ascii="Arial" w:eastAsia="Times New Roman" w:hAnsi="Arial" w:cs="Arial"/>
      <w:i/>
      <w:iCs/>
      <w:vanish/>
      <w:color w:val="800080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A3F4C"/>
    <w:pPr>
      <w:widowControl w:val="0"/>
      <w:autoSpaceDE w:val="0"/>
      <w:autoSpaceDN w:val="0"/>
      <w:spacing w:after="0" w:line="240" w:lineRule="auto"/>
      <w:ind w:left="168"/>
    </w:pPr>
    <w:rPr>
      <w:rFonts w:ascii="Cambria" w:eastAsia="Cambria" w:hAnsi="Cambria" w:cs="Cambria"/>
    </w:rPr>
  </w:style>
  <w:style w:type="character" w:customStyle="1" w:styleId="10">
    <w:name w:val="Заголовок 1 Знак"/>
    <w:basedOn w:val="a0"/>
    <w:link w:val="1"/>
    <w:uiPriority w:val="99"/>
    <w:rsid w:val="00833FC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33FC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33F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annotation reference"/>
    <w:uiPriority w:val="99"/>
    <w:semiHidden/>
    <w:rsid w:val="00833FC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833FCE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33FCE"/>
    <w:rPr>
      <w:rFonts w:ascii="Calibri" w:eastAsia="Times New Roman" w:hAnsi="Calibri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833FC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33FCE"/>
    <w:rPr>
      <w:rFonts w:ascii="Calibri" w:eastAsia="Times New Roman" w:hAnsi="Calibri" w:cs="Calibri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33FC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33FCE"/>
    <w:rPr>
      <w:rFonts w:ascii="Segoe UI" w:eastAsia="Times New Roman" w:hAnsi="Segoe UI" w:cs="Segoe UI"/>
      <w:sz w:val="18"/>
      <w:szCs w:val="18"/>
    </w:rPr>
  </w:style>
  <w:style w:type="paragraph" w:styleId="af1">
    <w:name w:val="Body Text Indent"/>
    <w:basedOn w:val="a"/>
    <w:link w:val="af2"/>
    <w:uiPriority w:val="99"/>
    <w:rsid w:val="00833F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833FCE"/>
    <w:pPr>
      <w:overflowPunct w:val="0"/>
      <w:autoSpaceDE w:val="0"/>
      <w:autoSpaceDN w:val="0"/>
      <w:adjustRightInd w:val="0"/>
      <w:spacing w:after="0" w:line="240" w:lineRule="auto"/>
      <w:ind w:right="-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833F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33FCE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uiPriority w:val="99"/>
    <w:rsid w:val="00833FCE"/>
  </w:style>
  <w:style w:type="paragraph" w:styleId="af8">
    <w:name w:val="header"/>
    <w:basedOn w:val="a"/>
    <w:link w:val="af9"/>
    <w:uiPriority w:val="9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833FCE"/>
    <w:pPr>
      <w:spacing w:before="120" w:after="0" w:line="240" w:lineRule="auto"/>
      <w:ind w:right="-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833FCE"/>
    <w:pPr>
      <w:spacing w:after="0" w:line="240" w:lineRule="auto"/>
      <w:ind w:right="-1049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Plain Text"/>
    <w:basedOn w:val="a"/>
    <w:link w:val="afb"/>
    <w:uiPriority w:val="99"/>
    <w:rsid w:val="00833FC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uiPriority w:val="99"/>
    <w:rsid w:val="00833F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Char">
    <w:name w:val="Title Char"/>
    <w:uiPriority w:val="10"/>
    <w:rsid w:val="00833FCE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3">
    <w:name w:val="Font Style23"/>
    <w:uiPriority w:val="99"/>
    <w:rsid w:val="00833FCE"/>
    <w:rPr>
      <w:rFonts w:ascii="Arial Narrow" w:hAnsi="Arial Narrow" w:cs="Arial Narrow"/>
      <w:sz w:val="24"/>
      <w:szCs w:val="24"/>
    </w:rPr>
  </w:style>
  <w:style w:type="paragraph" w:customStyle="1" w:styleId="Style8">
    <w:name w:val="Style8"/>
    <w:basedOn w:val="a"/>
    <w:uiPriority w:val="99"/>
    <w:rsid w:val="00833FCE"/>
    <w:pPr>
      <w:widowControl w:val="0"/>
      <w:autoSpaceDE w:val="0"/>
      <w:autoSpaceDN w:val="0"/>
      <w:adjustRightInd w:val="0"/>
      <w:spacing w:after="0" w:line="274" w:lineRule="exact"/>
      <w:ind w:hanging="139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40">
    <w:name w:val="Font Style40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uiPriority w:val="99"/>
    <w:rsid w:val="00833FCE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27" w:lineRule="exact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3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5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73">
    <w:name w:val="Font Style73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833FCE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80">
    <w:name w:val="Font Style80"/>
    <w:uiPriority w:val="99"/>
    <w:rsid w:val="00833FCE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uiPriority w:val="99"/>
    <w:rsid w:val="00833FCE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uiPriority w:val="99"/>
    <w:rsid w:val="00833FCE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32" w:lineRule="exact"/>
      <w:ind w:firstLine="346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98">
    <w:name w:val="Font Style98"/>
    <w:uiPriority w:val="99"/>
    <w:rsid w:val="00833FCE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uiPriority w:val="99"/>
    <w:rsid w:val="00833FCE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33FCE"/>
    <w:pPr>
      <w:widowControl w:val="0"/>
      <w:autoSpaceDE w:val="0"/>
      <w:autoSpaceDN w:val="0"/>
      <w:adjustRightInd w:val="0"/>
      <w:spacing w:after="0" w:line="350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1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5">
    <w:name w:val="Font Style25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33FC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32">
    <w:name w:val="Font Style32"/>
    <w:uiPriority w:val="99"/>
    <w:rsid w:val="00833FCE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1KGK9">
    <w:name w:val="1KG=K9"/>
    <w:uiPriority w:val="99"/>
    <w:rsid w:val="00833FCE"/>
    <w:pPr>
      <w:widowControl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afc">
    <w:name w:val="footnote text"/>
    <w:basedOn w:val="a"/>
    <w:link w:val="afd"/>
    <w:uiPriority w:val="99"/>
    <w:semiHidden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833FCE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1">
    <w:name w:val="Стиль1"/>
    <w:uiPriority w:val="99"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e">
    <w:name w:val="Subtitle"/>
    <w:basedOn w:val="a"/>
    <w:link w:val="aff"/>
    <w:uiPriority w:val="99"/>
    <w:qFormat/>
    <w:rsid w:val="00833FCE"/>
    <w:pPr>
      <w:overflowPunct w:val="0"/>
      <w:autoSpaceDE w:val="0"/>
      <w:autoSpaceDN w:val="0"/>
      <w:adjustRightInd w:val="0"/>
      <w:spacing w:after="0" w:line="240" w:lineRule="auto"/>
      <w:ind w:right="-285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99"/>
    <w:rsid w:val="00833FC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Block Text"/>
    <w:basedOn w:val="a"/>
    <w:uiPriority w:val="99"/>
    <w:rsid w:val="00833FCE"/>
    <w:pPr>
      <w:shd w:val="clear" w:color="auto" w:fill="FFFFFF"/>
      <w:tabs>
        <w:tab w:val="left" w:pos="274"/>
      </w:tabs>
      <w:spacing w:after="0" w:line="240" w:lineRule="auto"/>
      <w:ind w:left="360" w:right="2016"/>
      <w:jc w:val="both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eastAsia="ru-RU"/>
    </w:rPr>
  </w:style>
  <w:style w:type="paragraph" w:customStyle="1" w:styleId="12">
    <w:name w:val="1"/>
    <w:basedOn w:val="a"/>
    <w:next w:val="a4"/>
    <w:link w:val="13"/>
    <w:qFormat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uiPriority w:val="99"/>
    <w:qFormat/>
    <w:rsid w:val="00833FCE"/>
    <w:rPr>
      <w:i/>
      <w:iCs/>
    </w:rPr>
  </w:style>
  <w:style w:type="character" w:styleId="aff2">
    <w:name w:val="footnote reference"/>
    <w:uiPriority w:val="99"/>
    <w:semiHidden/>
    <w:rsid w:val="00833FCE"/>
    <w:rPr>
      <w:vertAlign w:val="superscript"/>
    </w:rPr>
  </w:style>
  <w:style w:type="paragraph" w:customStyle="1" w:styleId="Default">
    <w:name w:val="Default"/>
    <w:link w:val="Default0"/>
    <w:rsid w:val="00833F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2"/>
    <w:basedOn w:val="a"/>
    <w:uiPriority w:val="99"/>
    <w:rsid w:val="00833FCE"/>
    <w:pPr>
      <w:spacing w:after="0" w:line="240" w:lineRule="auto"/>
      <w:ind w:left="357"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Абзац списка1"/>
    <w:basedOn w:val="a"/>
    <w:rsid w:val="00833FC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33FCE"/>
  </w:style>
  <w:style w:type="character" w:styleId="aff3">
    <w:name w:val="Strong"/>
    <w:uiPriority w:val="99"/>
    <w:qFormat/>
    <w:rsid w:val="00833FCE"/>
    <w:rPr>
      <w:b/>
      <w:bCs/>
    </w:rPr>
  </w:style>
  <w:style w:type="paragraph" w:customStyle="1" w:styleId="western">
    <w:name w:val="western"/>
    <w:basedOn w:val="a"/>
    <w:uiPriority w:val="99"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customStyle="1" w:styleId="productchar-value">
    <w:name w:val="product__char-value"/>
    <w:basedOn w:val="a0"/>
    <w:rsid w:val="00833FCE"/>
  </w:style>
  <w:style w:type="paragraph" w:customStyle="1" w:styleId="aff4">
    <w:name w:val="Содержимое таблицы"/>
    <w:basedOn w:val="a"/>
    <w:rsid w:val="00833FCE"/>
    <w:pPr>
      <w:suppressLineNumbers/>
      <w:suppressAutoHyphens/>
      <w:spacing w:after="200" w:line="276" w:lineRule="auto"/>
    </w:pPr>
    <w:rPr>
      <w:rFonts w:ascii="Calibri" w:eastAsia="SimSun" w:hAnsi="Calibri" w:cs="font283"/>
      <w:lang w:eastAsia="ar-SA"/>
    </w:rPr>
  </w:style>
  <w:style w:type="character" w:customStyle="1" w:styleId="action-labeltext">
    <w:name w:val="action-label__text"/>
    <w:basedOn w:val="a0"/>
    <w:rsid w:val="00833FCE"/>
  </w:style>
  <w:style w:type="character" w:customStyle="1" w:styleId="action-labelspace">
    <w:name w:val="action-label__space"/>
    <w:basedOn w:val="a0"/>
    <w:rsid w:val="00833FCE"/>
  </w:style>
  <w:style w:type="character" w:customStyle="1" w:styleId="ucoz-forum-post">
    <w:name w:val="ucoz-forum-post"/>
    <w:basedOn w:val="a0"/>
    <w:rsid w:val="00833FCE"/>
  </w:style>
  <w:style w:type="paragraph" w:styleId="aff5">
    <w:name w:val="No Spacing"/>
    <w:uiPriority w:val="1"/>
    <w:qFormat/>
    <w:rsid w:val="00C50905"/>
    <w:pPr>
      <w:spacing w:after="0" w:line="240" w:lineRule="auto"/>
      <w:ind w:left="787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15">
    <w:name w:val="Сетка таблицы1"/>
    <w:basedOn w:val="a1"/>
    <w:next w:val="a3"/>
    <w:uiPriority w:val="39"/>
    <w:rsid w:val="00D944A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76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0C7207"/>
  </w:style>
  <w:style w:type="character" w:customStyle="1" w:styleId="ListLabel2">
    <w:name w:val="ListLabel 2"/>
    <w:qFormat/>
    <w:rsid w:val="00D66A15"/>
    <w:rPr>
      <w:sz w:val="28"/>
      <w:u w:val="none"/>
    </w:rPr>
  </w:style>
  <w:style w:type="character" w:customStyle="1" w:styleId="Default0">
    <w:name w:val="Default Знак"/>
    <w:link w:val="Default"/>
    <w:rsid w:val="00AA3F2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1 Знак"/>
    <w:basedOn w:val="Default0"/>
    <w:link w:val="12"/>
    <w:rsid w:val="00AA3F2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Makalova</dc:creator>
  <cp:keywords/>
  <dc:description/>
  <cp:lastModifiedBy>Смагин Алексей Александрович</cp:lastModifiedBy>
  <cp:revision>2</cp:revision>
  <dcterms:created xsi:type="dcterms:W3CDTF">2023-08-09T12:37:00Z</dcterms:created>
  <dcterms:modified xsi:type="dcterms:W3CDTF">2023-08-09T12:37:00Z</dcterms:modified>
</cp:coreProperties>
</file>