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214BF" w14:textId="44507AA7" w:rsidR="002E0657" w:rsidRPr="002A312B" w:rsidRDefault="002A312B" w:rsidP="002A31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Hlk133237286"/>
      <w:r w:rsidRPr="002A31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Аннотация</w:t>
      </w:r>
    </w:p>
    <w:p w14:paraId="4B30B352" w14:textId="445D183D" w:rsidR="002A312B" w:rsidRPr="002A312B" w:rsidRDefault="002A312B" w:rsidP="002A312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31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2A312B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265C1DE4" w14:textId="77777777" w:rsidR="002A312B" w:rsidRPr="002A312B" w:rsidRDefault="002A312B" w:rsidP="002A312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312B">
        <w:rPr>
          <w:rFonts w:ascii="Times New Roman" w:hAnsi="Times New Roman" w:cs="Times New Roman"/>
          <w:b/>
          <w:bCs/>
          <w:sz w:val="26"/>
          <w:szCs w:val="26"/>
        </w:rPr>
        <w:t>«История экономики и э</w:t>
      </w:r>
      <w:bookmarkStart w:id="1" w:name="_GoBack"/>
      <w:bookmarkEnd w:id="1"/>
      <w:r w:rsidRPr="002A312B">
        <w:rPr>
          <w:rFonts w:ascii="Times New Roman" w:hAnsi="Times New Roman" w:cs="Times New Roman"/>
          <w:b/>
          <w:bCs/>
          <w:sz w:val="26"/>
          <w:szCs w:val="26"/>
        </w:rPr>
        <w:t>кономической мысли»</w:t>
      </w:r>
    </w:p>
    <w:p w14:paraId="36F38A25" w14:textId="77777777" w:rsidR="002A312B" w:rsidRPr="002A312B" w:rsidRDefault="002A312B" w:rsidP="002A312B">
      <w:pPr>
        <w:pStyle w:val="ConsPlusNormal"/>
        <w:tabs>
          <w:tab w:val="left" w:pos="3915"/>
          <w:tab w:val="center" w:pos="4677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312B"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14:paraId="1AA68FEF" w14:textId="2C3918D3" w:rsidR="002A312B" w:rsidRPr="0026390A" w:rsidRDefault="002A312B" w:rsidP="002E06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2C0AC" w14:textId="77777777" w:rsidR="002E0657" w:rsidRPr="0026390A" w:rsidRDefault="002E0657" w:rsidP="002E06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511665CB" w14:textId="71D027AF" w:rsidR="002E0657" w:rsidRPr="0026390A" w:rsidRDefault="002E0657" w:rsidP="002E06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.) освоение учебного предмета «</w:t>
      </w:r>
      <w:r w:rsidRPr="002639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экономики и экономической мысли</w:t>
      </w: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предполагает достижение личностных, метапредметных и предметных результатов.</w:t>
      </w:r>
    </w:p>
    <w:p w14:paraId="5B373429" w14:textId="1645F101" w:rsidR="002E0657" w:rsidRPr="0026390A" w:rsidRDefault="002E0657" w:rsidP="002E06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учебного предмета включают в себя:</w:t>
      </w:r>
    </w:p>
    <w:p w14:paraId="6358CD27" w14:textId="1A806C16" w:rsidR="002E0657" w:rsidRPr="0026390A" w:rsidRDefault="002E0657" w:rsidP="002E0657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в историко-экономическом контексте информацию, получаемую из различных источников</w:t>
      </w:r>
      <w:r w:rsidR="00AB78A8"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C85680" w14:textId="4BBF4C1A" w:rsidR="002E0657" w:rsidRPr="0026390A" w:rsidRDefault="002E0657" w:rsidP="002E0657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активной деятельности в экономической сфере, способность инициировать, планировать и самостоятельно выполнять такую деятельность</w:t>
      </w:r>
      <w:r w:rsidR="00AB78A8"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307415" w14:textId="04D75F8F" w:rsidR="002E0657" w:rsidRPr="0026390A" w:rsidRDefault="00AB78A8" w:rsidP="002E0657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E0657"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своего личного вклада в построение устойчивого будущего</w:t>
      </w: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D72028" w14:textId="5579A9D2" w:rsidR="00AB78A8" w:rsidRPr="0026390A" w:rsidRDefault="00AB78A8" w:rsidP="002E0657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43E396B2" w14:textId="2F728A8D" w:rsidR="00AB78A8" w:rsidRPr="0026390A" w:rsidRDefault="00AB78A8" w:rsidP="002E0657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6AEAD66F" w14:textId="40C3B203" w:rsidR="002E0657" w:rsidRPr="0026390A" w:rsidRDefault="002E0657" w:rsidP="002E06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учебного предмета включают в себя</w:t>
      </w:r>
      <w:r w:rsidR="00AB78A8"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94CC66C" w14:textId="519AAE0B" w:rsidR="00AB78A8" w:rsidRPr="0026390A" w:rsidRDefault="00AB78A8" w:rsidP="00AB78A8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 понятийным аппаратом экономической науки;</w:t>
      </w:r>
    </w:p>
    <w:p w14:paraId="20C2077E" w14:textId="583A0A07" w:rsidR="00AB78A8" w:rsidRPr="0026390A" w:rsidRDefault="00AB78A8" w:rsidP="00AB78A8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смысла основных теоретических положений экономической науки;</w:t>
      </w:r>
    </w:p>
    <w:p w14:paraId="4A6E62A4" w14:textId="4B4FA199" w:rsidR="00AB78A8" w:rsidRPr="0026390A" w:rsidRDefault="00AB78A8" w:rsidP="00AB78A8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вех эволюции экономической мысли</w:t>
      </w:r>
      <w:r w:rsidR="00B77DBD"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экономической истории</w:t>
      </w: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E63675" w14:textId="6E981D00" w:rsidR="00B77DBD" w:rsidRPr="0026390A" w:rsidRDefault="00B77DBD" w:rsidP="00AB78A8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различий между школами экономической мысли;</w:t>
      </w:r>
    </w:p>
    <w:p w14:paraId="06B90009" w14:textId="459FA155" w:rsidR="00AB78A8" w:rsidRPr="0026390A" w:rsidRDefault="00AB78A8" w:rsidP="00AB78A8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методах изучения историко-экономических явлений и процессов, включая универсальные методы науки;</w:t>
      </w:r>
    </w:p>
    <w:p w14:paraId="05BCF656" w14:textId="13296A62" w:rsidR="00AB78A8" w:rsidRPr="0026390A" w:rsidRDefault="00AB78A8" w:rsidP="00B77DBD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формулировать на основе приобретенных историко-экономических знаний собственные суждения и аргументы по определенным проблемам и использовать ключевые понятия, теоретические положения экономической науки для объяснения явлений хозяйственной деятельности;</w:t>
      </w:r>
    </w:p>
    <w:p w14:paraId="13FD4427" w14:textId="46CDD0C4" w:rsidR="00B77DBD" w:rsidRPr="0026390A" w:rsidRDefault="00B77DBD" w:rsidP="00B77DBD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при анализе экономических явлений соотносить различные теоретические подходы, делать выводы и обосновывать их на теоретическом и </w:t>
      </w:r>
      <w:proofErr w:type="spellStart"/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</w:t>
      </w:r>
      <w:proofErr w:type="spellEnd"/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-эмпирическом уровнях; проводить целенаправленный поиск экономической информации, используя источники научного и научно-публицистического характера, вести дискуссию, выстраивать аргументы с привлечением научных фактов и идей; владение приемами ранжирования источников экономической информации по целям распространения, жанрам, с позиций достоверности сведений</w:t>
      </w:r>
    </w:p>
    <w:p w14:paraId="47D3A19E" w14:textId="5061FA39" w:rsidR="002E0657" w:rsidRPr="0026390A" w:rsidRDefault="002E0657" w:rsidP="002E06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освоения учебного предмета включают в себя:</w:t>
      </w:r>
    </w:p>
    <w:p w14:paraId="19107F2B" w14:textId="30CA3209" w:rsidR="00B77DBD" w:rsidRPr="0026390A" w:rsidRDefault="00B77DBD" w:rsidP="00B77DBD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6CB0A146" w14:textId="25683D42" w:rsidR="00B77DBD" w:rsidRPr="0026390A" w:rsidRDefault="00B77DBD" w:rsidP="00B77DBD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экономические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социально-</w:t>
      </w: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экономических институтов</w:t>
      </w:r>
    </w:p>
    <w:p w14:paraId="511D2BB5" w14:textId="00F0E565" w:rsidR="00B77DBD" w:rsidRPr="0026390A" w:rsidRDefault="00B77DBD" w:rsidP="00B77DBD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опорой на фактический материал, в том числе используя источники историко-экономической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</w:t>
      </w:r>
    </w:p>
    <w:p w14:paraId="07BE4793" w14:textId="5EB90D0F" w:rsidR="00B77DBD" w:rsidRPr="0026390A" w:rsidRDefault="004D46D4" w:rsidP="00B77DBD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0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аргументы для подтверждения/опровержения собственной или предложенной точки зрения по дискуссионной проблеме из экономической истории России и всемирной истории и сравнивать предложенную аргументацию, выбирать наиболее аргументированную позицию.</w:t>
      </w:r>
      <w:bookmarkEnd w:id="0"/>
    </w:p>
    <w:sectPr w:rsidR="00B77DBD" w:rsidRPr="0026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82D"/>
    <w:multiLevelType w:val="multilevel"/>
    <w:tmpl w:val="8BC47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B32FE0"/>
    <w:multiLevelType w:val="hybridMultilevel"/>
    <w:tmpl w:val="DE24D0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345E1A"/>
    <w:multiLevelType w:val="hybridMultilevel"/>
    <w:tmpl w:val="93B878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05126F"/>
    <w:multiLevelType w:val="hybridMultilevel"/>
    <w:tmpl w:val="F82E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5561"/>
    <w:multiLevelType w:val="multilevel"/>
    <w:tmpl w:val="41BC2A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7D37BAC"/>
    <w:multiLevelType w:val="hybridMultilevel"/>
    <w:tmpl w:val="877AF9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1983E27"/>
    <w:multiLevelType w:val="multilevel"/>
    <w:tmpl w:val="DC78A31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93"/>
    <w:rsid w:val="00074BD3"/>
    <w:rsid w:val="001E739D"/>
    <w:rsid w:val="00215132"/>
    <w:rsid w:val="0026390A"/>
    <w:rsid w:val="002A312B"/>
    <w:rsid w:val="002E0657"/>
    <w:rsid w:val="003610D5"/>
    <w:rsid w:val="003C7CA8"/>
    <w:rsid w:val="00476551"/>
    <w:rsid w:val="004B265C"/>
    <w:rsid w:val="004D46D4"/>
    <w:rsid w:val="00507D81"/>
    <w:rsid w:val="009261B5"/>
    <w:rsid w:val="00A302ED"/>
    <w:rsid w:val="00A54E9E"/>
    <w:rsid w:val="00AB78A8"/>
    <w:rsid w:val="00AD7593"/>
    <w:rsid w:val="00AF342A"/>
    <w:rsid w:val="00B77DBD"/>
    <w:rsid w:val="00B83E3C"/>
    <w:rsid w:val="00D30E40"/>
    <w:rsid w:val="00E17957"/>
    <w:rsid w:val="00ED0B29"/>
    <w:rsid w:val="00F0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23D9"/>
  <w15:chartTrackingRefBased/>
  <w15:docId w15:val="{BAC254FE-627D-4B70-840E-B04FBFA7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6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7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F07163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  <w14:ligatures w14:val="none"/>
    </w:rPr>
  </w:style>
  <w:style w:type="paragraph" w:customStyle="1" w:styleId="1">
    <w:name w:val="Обычный1"/>
    <w:rsid w:val="00F07163"/>
    <w:pPr>
      <w:spacing w:after="0" w:line="276" w:lineRule="auto"/>
    </w:pPr>
    <w:rPr>
      <w:rFonts w:ascii="Arial" w:eastAsia="Arial" w:hAnsi="Arial" w:cs="Arial"/>
      <w:color w:val="000000"/>
      <w:kern w:val="0"/>
      <w:lang w:val="en-US" w:eastAsia="ru-RU"/>
      <w14:ligatures w14:val="none"/>
    </w:rPr>
  </w:style>
  <w:style w:type="paragraph" w:styleId="a5">
    <w:name w:val="Title"/>
    <w:basedOn w:val="a"/>
    <w:link w:val="a6"/>
    <w:qFormat/>
    <w:rsid w:val="0026390A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6">
    <w:name w:val="Заголовок Знак"/>
    <w:basedOn w:val="a0"/>
    <w:link w:val="a5"/>
    <w:rsid w:val="0026390A"/>
    <w:rPr>
      <w:rFonts w:ascii="Times New Roman" w:eastAsia="Times New Roman" w:hAnsi="Times New Roman" w:cs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Хаиткулов</dc:creator>
  <cp:keywords/>
  <dc:description/>
  <cp:lastModifiedBy>Смагин Алексей Александрович</cp:lastModifiedBy>
  <cp:revision>2</cp:revision>
  <dcterms:created xsi:type="dcterms:W3CDTF">2023-08-10T09:17:00Z</dcterms:created>
  <dcterms:modified xsi:type="dcterms:W3CDTF">2023-08-10T09:17:00Z</dcterms:modified>
</cp:coreProperties>
</file>