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88A675" w14:textId="263586F6" w:rsidR="00E05A64" w:rsidRPr="000041E1" w:rsidRDefault="000041E1" w:rsidP="000041E1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041E1">
        <w:rPr>
          <w:rFonts w:ascii="Times New Roman" w:hAnsi="Times New Roman" w:cs="Times New Roman"/>
          <w:b/>
          <w:bCs/>
          <w:sz w:val="26"/>
          <w:szCs w:val="26"/>
        </w:rPr>
        <w:t>Аннотация</w:t>
      </w:r>
    </w:p>
    <w:p w14:paraId="3304C201" w14:textId="4E45B829" w:rsidR="000041E1" w:rsidRPr="000041E1" w:rsidRDefault="000041E1" w:rsidP="000041E1">
      <w:pPr>
        <w:autoSpaceDE w:val="0"/>
        <w:autoSpaceDN w:val="0"/>
        <w:adjustRightInd w:val="0"/>
        <w:jc w:val="center"/>
        <w:rPr>
          <w:b/>
          <w:bCs/>
          <w:sz w:val="26"/>
          <w:szCs w:val="26"/>
          <w:lang w:val="ru-RU"/>
        </w:rPr>
      </w:pPr>
      <w:r w:rsidRPr="000041E1">
        <w:rPr>
          <w:b/>
          <w:bCs/>
          <w:sz w:val="26"/>
          <w:szCs w:val="26"/>
          <w:lang w:val="ru-RU"/>
        </w:rPr>
        <w:t xml:space="preserve">к </w:t>
      </w:r>
      <w:r>
        <w:rPr>
          <w:b/>
          <w:bCs/>
          <w:sz w:val="26"/>
          <w:szCs w:val="26"/>
          <w:lang w:val="ru-RU"/>
        </w:rPr>
        <w:t>рабочей программе</w:t>
      </w:r>
      <w:r w:rsidRPr="000041E1">
        <w:rPr>
          <w:b/>
          <w:bCs/>
          <w:sz w:val="26"/>
          <w:szCs w:val="26"/>
          <w:lang w:val="ru-RU"/>
        </w:rPr>
        <w:t xml:space="preserve"> по учебному предмету (курсу)</w:t>
      </w:r>
    </w:p>
    <w:p w14:paraId="58937BA0" w14:textId="35127A42" w:rsidR="000041E1" w:rsidRPr="000041E1" w:rsidRDefault="000041E1" w:rsidP="000041E1">
      <w:pPr>
        <w:autoSpaceDE w:val="0"/>
        <w:autoSpaceDN w:val="0"/>
        <w:adjustRightInd w:val="0"/>
        <w:jc w:val="center"/>
        <w:rPr>
          <w:b/>
          <w:bCs/>
          <w:sz w:val="26"/>
          <w:szCs w:val="26"/>
          <w:lang w:val="ru-RU"/>
        </w:rPr>
      </w:pPr>
      <w:r w:rsidRPr="000041E1">
        <w:rPr>
          <w:b/>
          <w:bCs/>
          <w:sz w:val="26"/>
          <w:szCs w:val="26"/>
          <w:lang w:val="ru-RU"/>
        </w:rPr>
        <w:t>«Второй иностранный язык (немецкий)»</w:t>
      </w:r>
    </w:p>
    <w:p w14:paraId="040FE6C0" w14:textId="22DDBFA0" w:rsidR="000041E1" w:rsidRPr="000041E1" w:rsidRDefault="000041E1" w:rsidP="000041E1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041E1">
        <w:rPr>
          <w:rFonts w:ascii="Times New Roman" w:hAnsi="Times New Roman" w:cs="Times New Roman"/>
          <w:b/>
          <w:bCs/>
          <w:sz w:val="26"/>
          <w:szCs w:val="26"/>
        </w:rPr>
        <w:t>10-11 класс</w:t>
      </w:r>
    </w:p>
    <w:p w14:paraId="300D3278" w14:textId="77777777" w:rsidR="000041E1" w:rsidRPr="00582933" w:rsidRDefault="000041E1" w:rsidP="000041E1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C23C7D2" w14:textId="77777777" w:rsidR="004B219E" w:rsidRPr="00582933" w:rsidRDefault="004B219E" w:rsidP="004B219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hd w:val="clear" w:color="auto" w:fill="FFFFFF"/>
        </w:rPr>
      </w:pPr>
      <w:r w:rsidRPr="00582933">
        <w:rPr>
          <w:color w:val="000000"/>
          <w:shd w:val="clear" w:color="auto" w:fill="FFFFFF"/>
        </w:rPr>
        <w:t xml:space="preserve">Планируемые результаты освоения </w:t>
      </w:r>
      <w:r w:rsidRPr="00582933">
        <w:t>Федеральной образовательной программы среднего общего образования (</w:t>
      </w:r>
      <w:r w:rsidRPr="00582933">
        <w:rPr>
          <w:color w:val="000000"/>
          <w:shd w:val="clear" w:color="auto" w:fill="FFFFFF"/>
        </w:rPr>
        <w:t>ФОП СОО) соответствуют современным целям среднего общего образования, представленным во ФГОС СОО</w:t>
      </w:r>
      <w:r w:rsidRPr="00582933">
        <w:rPr>
          <w:color w:val="000000"/>
          <w:shd w:val="clear" w:color="auto" w:fill="FFFFFF"/>
          <w:lang w:val="en-US"/>
        </w:rPr>
        <w:t> </w:t>
      </w:r>
      <w:r w:rsidRPr="00582933">
        <w:rPr>
          <w:color w:val="000000"/>
          <w:shd w:val="clear" w:color="auto" w:fill="FFFFFF"/>
        </w:rPr>
        <w:t xml:space="preserve">как система </w:t>
      </w:r>
      <w:r w:rsidRPr="00582933">
        <w:rPr>
          <w:b/>
          <w:bCs/>
          <w:color w:val="000000"/>
          <w:shd w:val="clear" w:color="auto" w:fill="FFFFFF"/>
        </w:rPr>
        <w:t xml:space="preserve">личностных, метапредметных </w:t>
      </w:r>
      <w:r w:rsidRPr="00582933">
        <w:rPr>
          <w:color w:val="000000"/>
          <w:shd w:val="clear" w:color="auto" w:fill="FFFFFF"/>
        </w:rPr>
        <w:t xml:space="preserve">и </w:t>
      </w:r>
      <w:r w:rsidRPr="00582933">
        <w:rPr>
          <w:b/>
          <w:bCs/>
          <w:color w:val="000000"/>
          <w:shd w:val="clear" w:color="auto" w:fill="FFFFFF"/>
        </w:rPr>
        <w:t>предметных</w:t>
      </w:r>
      <w:r w:rsidRPr="00582933">
        <w:rPr>
          <w:color w:val="000000"/>
          <w:shd w:val="clear" w:color="auto" w:fill="FFFFFF"/>
        </w:rPr>
        <w:t xml:space="preserve"> достижений обучающегося.</w:t>
      </w:r>
    </w:p>
    <w:p w14:paraId="6253DCF2" w14:textId="41C2134C" w:rsidR="00027D09" w:rsidRPr="00582933" w:rsidRDefault="00027D09" w:rsidP="008E7E3C">
      <w:pPr>
        <w:ind w:firstLine="567"/>
        <w:contextualSpacing/>
        <w:jc w:val="both"/>
        <w:rPr>
          <w:rFonts w:eastAsia="TimesNewRomanPS-BoldMT-Identity"/>
          <w:sz w:val="24"/>
          <w:szCs w:val="24"/>
          <w:lang w:val="ru-RU"/>
        </w:rPr>
      </w:pPr>
    </w:p>
    <w:p w14:paraId="46502879" w14:textId="61E12792" w:rsidR="00AD7379" w:rsidRPr="00582933" w:rsidRDefault="00AD7379" w:rsidP="008E7E3C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582933">
        <w:rPr>
          <w:b/>
          <w:bCs/>
        </w:rPr>
        <w:t>Личностные результаты</w:t>
      </w:r>
      <w:r w:rsidRPr="00582933">
        <w:t xml:space="preserve"> освоения </w:t>
      </w:r>
      <w:r w:rsidR="003E1153" w:rsidRPr="00582933">
        <w:t xml:space="preserve">обучающимися ФОП СОО </w:t>
      </w:r>
      <w:r w:rsidRPr="00582933">
        <w:t>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14:paraId="0C2D8DC4" w14:textId="1F4F54B9" w:rsidR="00AD7379" w:rsidRPr="00582933" w:rsidRDefault="003E1153" w:rsidP="008E7E3C">
      <w:pPr>
        <w:pStyle w:val="s1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 w:rsidRPr="00582933">
        <w:rPr>
          <w:b/>
          <w:bCs/>
        </w:rPr>
        <w:t>г</w:t>
      </w:r>
      <w:r w:rsidR="00AD7379" w:rsidRPr="00582933">
        <w:rPr>
          <w:b/>
          <w:bCs/>
        </w:rPr>
        <w:t>ражданского воспитания:</w:t>
      </w:r>
    </w:p>
    <w:p w14:paraId="4AA44995" w14:textId="77777777" w:rsidR="00AD7379" w:rsidRPr="00582933" w:rsidRDefault="00AD7379" w:rsidP="008E7E3C">
      <w:pPr>
        <w:pStyle w:val="s1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</w:pPr>
      <w:r w:rsidRPr="00582933">
        <w:t>сформированность гражданской позиции обучающегося как активного и ответственного члена российского общества;</w:t>
      </w:r>
    </w:p>
    <w:p w14:paraId="1BA7A782" w14:textId="77777777" w:rsidR="00AD7379" w:rsidRPr="00582933" w:rsidRDefault="00AD7379" w:rsidP="008E7E3C">
      <w:pPr>
        <w:pStyle w:val="s1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</w:pPr>
      <w:r w:rsidRPr="00582933">
        <w:t>осознание своих конституционных прав и обязанностей, уважение закона и правопорядка;</w:t>
      </w:r>
    </w:p>
    <w:p w14:paraId="09D1D98E" w14:textId="77777777" w:rsidR="00AD7379" w:rsidRPr="00582933" w:rsidRDefault="00AD7379" w:rsidP="008E7E3C">
      <w:pPr>
        <w:pStyle w:val="s1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</w:pPr>
      <w:r w:rsidRPr="00582933">
        <w:t>принятие традиционных национальных, общечеловеческих гуманистических и демократических ценностей;</w:t>
      </w:r>
    </w:p>
    <w:p w14:paraId="5293E052" w14:textId="77777777" w:rsidR="00AD7379" w:rsidRPr="00582933" w:rsidRDefault="00AD7379" w:rsidP="008E7E3C">
      <w:pPr>
        <w:pStyle w:val="s1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</w:pPr>
      <w:r w:rsidRPr="00582933"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14:paraId="0E118B6D" w14:textId="77777777" w:rsidR="00AD7379" w:rsidRPr="00582933" w:rsidRDefault="00AD7379" w:rsidP="008E7E3C">
      <w:pPr>
        <w:pStyle w:val="s1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</w:pPr>
      <w:r w:rsidRPr="00582933">
        <w:t>готовность вести совместную деятельность в интересах гражданского общества, участвовать в самоуправлении в общеобразовательной организации и детско-юношеских организациях;</w:t>
      </w:r>
    </w:p>
    <w:p w14:paraId="521E7BB6" w14:textId="77777777" w:rsidR="00AD7379" w:rsidRPr="00582933" w:rsidRDefault="00AD7379" w:rsidP="008E7E3C">
      <w:pPr>
        <w:pStyle w:val="s1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</w:pPr>
      <w:r w:rsidRPr="00582933">
        <w:t>умение взаимодействовать с социальными институтами в соответствии с их функциями и назначением;</w:t>
      </w:r>
    </w:p>
    <w:p w14:paraId="767CC7E9" w14:textId="77777777" w:rsidR="00AD7379" w:rsidRPr="00582933" w:rsidRDefault="00AD7379" w:rsidP="008E7E3C">
      <w:pPr>
        <w:pStyle w:val="s1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</w:pPr>
      <w:r w:rsidRPr="00582933">
        <w:t>готовность к гуманитарной и волонтерской деятельности;</w:t>
      </w:r>
    </w:p>
    <w:p w14:paraId="2C0E2AD5" w14:textId="4F053A63" w:rsidR="00AD7379" w:rsidRPr="00582933" w:rsidRDefault="003E1153" w:rsidP="008E7E3C">
      <w:pPr>
        <w:pStyle w:val="s1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 w:rsidRPr="00582933">
        <w:rPr>
          <w:b/>
          <w:bCs/>
        </w:rPr>
        <w:t>п</w:t>
      </w:r>
      <w:r w:rsidR="00AD7379" w:rsidRPr="00582933">
        <w:rPr>
          <w:b/>
          <w:bCs/>
        </w:rPr>
        <w:t>атриотического воспитания:</w:t>
      </w:r>
    </w:p>
    <w:p w14:paraId="368E0A84" w14:textId="77777777" w:rsidR="00AD7379" w:rsidRPr="00582933" w:rsidRDefault="00AD7379" w:rsidP="008E7E3C">
      <w:pPr>
        <w:pStyle w:val="s1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</w:pPr>
      <w:r w:rsidRPr="00582933"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14:paraId="02363B54" w14:textId="77777777" w:rsidR="00AD7379" w:rsidRPr="00582933" w:rsidRDefault="00AD7379" w:rsidP="008E7E3C">
      <w:pPr>
        <w:pStyle w:val="s1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</w:pPr>
      <w:r w:rsidRPr="00582933"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 и труде;</w:t>
      </w:r>
    </w:p>
    <w:p w14:paraId="758EC307" w14:textId="77777777" w:rsidR="00AD7379" w:rsidRPr="00582933" w:rsidRDefault="00AD7379" w:rsidP="008E7E3C">
      <w:pPr>
        <w:pStyle w:val="s1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</w:pPr>
      <w:r w:rsidRPr="00582933">
        <w:t>идейная убежденность, готовность к служению и защите Отечества, ответственность за его судьбу;</w:t>
      </w:r>
    </w:p>
    <w:p w14:paraId="00DCE89F" w14:textId="40260AB8" w:rsidR="00AD7379" w:rsidRPr="00582933" w:rsidRDefault="003E1153" w:rsidP="00027D09">
      <w:pPr>
        <w:pStyle w:val="s1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 w:rsidRPr="00582933">
        <w:rPr>
          <w:b/>
          <w:bCs/>
        </w:rPr>
        <w:t>д</w:t>
      </w:r>
      <w:r w:rsidR="00AD7379" w:rsidRPr="00582933">
        <w:rPr>
          <w:b/>
          <w:bCs/>
        </w:rPr>
        <w:t>уховно-нравственного воспитания:</w:t>
      </w:r>
    </w:p>
    <w:p w14:paraId="35D4D6BB" w14:textId="77777777" w:rsidR="00AD7379" w:rsidRPr="00582933" w:rsidRDefault="00AD7379" w:rsidP="008E7E3C">
      <w:pPr>
        <w:pStyle w:val="s1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</w:pPr>
      <w:r w:rsidRPr="00582933">
        <w:t>осознание духовных ценностей российского народа;</w:t>
      </w:r>
    </w:p>
    <w:p w14:paraId="413E9BE7" w14:textId="77777777" w:rsidR="00AD7379" w:rsidRPr="00582933" w:rsidRDefault="00AD7379" w:rsidP="008E7E3C">
      <w:pPr>
        <w:pStyle w:val="s1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</w:pPr>
      <w:r w:rsidRPr="00582933">
        <w:t>сформированность нравственного сознания, этического поведения;</w:t>
      </w:r>
    </w:p>
    <w:p w14:paraId="19EFB54D" w14:textId="77777777" w:rsidR="00AD7379" w:rsidRPr="00582933" w:rsidRDefault="00AD7379" w:rsidP="008E7E3C">
      <w:pPr>
        <w:pStyle w:val="s1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</w:pPr>
      <w:r w:rsidRPr="00582933">
        <w:t>способность оценивать ситуацию и принимать осознанные решения, ориентируясь на морально-нравственные нормы и ценности;</w:t>
      </w:r>
    </w:p>
    <w:p w14:paraId="1C0B1049" w14:textId="77777777" w:rsidR="00AD7379" w:rsidRPr="00582933" w:rsidRDefault="00AD7379" w:rsidP="008E7E3C">
      <w:pPr>
        <w:pStyle w:val="s1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</w:pPr>
      <w:r w:rsidRPr="00582933">
        <w:t>осознание личного вклада в построение устойчивого будущего;</w:t>
      </w:r>
    </w:p>
    <w:p w14:paraId="6F7C74AB" w14:textId="77777777" w:rsidR="00AD7379" w:rsidRPr="00582933" w:rsidRDefault="00AD7379" w:rsidP="008E7E3C">
      <w:pPr>
        <w:pStyle w:val="s1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</w:pPr>
      <w:r w:rsidRPr="00582933">
        <w:t>ответственное отношение к своим родителям и (или) другим членам семьи, созданию семьи на основе осознанного принятия ценностей семейной жизни в соответствии с традициями народов России;</w:t>
      </w:r>
    </w:p>
    <w:p w14:paraId="6B196946" w14:textId="62A53B2A" w:rsidR="00AD7379" w:rsidRPr="00582933" w:rsidRDefault="003E1153" w:rsidP="008E7E3C">
      <w:pPr>
        <w:pStyle w:val="s1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 w:rsidRPr="00582933">
        <w:rPr>
          <w:b/>
          <w:bCs/>
        </w:rPr>
        <w:t>э</w:t>
      </w:r>
      <w:r w:rsidR="00AD7379" w:rsidRPr="00582933">
        <w:rPr>
          <w:b/>
          <w:bCs/>
        </w:rPr>
        <w:t>стетического воспитания:</w:t>
      </w:r>
    </w:p>
    <w:p w14:paraId="48E89718" w14:textId="77777777" w:rsidR="00AD7379" w:rsidRPr="00582933" w:rsidRDefault="00AD7379" w:rsidP="008E7E3C">
      <w:pPr>
        <w:pStyle w:val="s1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</w:pPr>
      <w:r w:rsidRPr="00582933">
        <w:t>эстетическое отношение к миру, включая эстетику быта, научного и технического творчества, спорта, труда и общественных отношений;</w:t>
      </w:r>
    </w:p>
    <w:p w14:paraId="1DF94684" w14:textId="77777777" w:rsidR="00AD7379" w:rsidRPr="00582933" w:rsidRDefault="00AD7379" w:rsidP="008E7E3C">
      <w:pPr>
        <w:pStyle w:val="s1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</w:pPr>
      <w:r w:rsidRPr="00582933">
        <w:lastRenderedPageBreak/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14:paraId="7F1304C6" w14:textId="77777777" w:rsidR="00AD7379" w:rsidRPr="00582933" w:rsidRDefault="00AD7379" w:rsidP="008E7E3C">
      <w:pPr>
        <w:pStyle w:val="s1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</w:pPr>
      <w:r w:rsidRPr="00582933">
        <w:t>убежденность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14:paraId="17AB236E" w14:textId="77777777" w:rsidR="00AD7379" w:rsidRPr="00582933" w:rsidRDefault="00AD7379" w:rsidP="008E7E3C">
      <w:pPr>
        <w:pStyle w:val="s1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</w:pPr>
      <w:r w:rsidRPr="00582933">
        <w:t>готовность к самовыражению в разных видах искусства, стремление проявлять качества творческой личности;</w:t>
      </w:r>
    </w:p>
    <w:p w14:paraId="1B7B0469" w14:textId="4333F68C" w:rsidR="00AD7379" w:rsidRPr="00582933" w:rsidRDefault="003E1153" w:rsidP="008E7E3C">
      <w:pPr>
        <w:pStyle w:val="s1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 w:rsidRPr="00582933">
        <w:rPr>
          <w:b/>
          <w:bCs/>
        </w:rPr>
        <w:t>ф</w:t>
      </w:r>
      <w:r w:rsidR="00AD7379" w:rsidRPr="00582933">
        <w:rPr>
          <w:b/>
          <w:bCs/>
        </w:rPr>
        <w:t>изического воспитания:</w:t>
      </w:r>
    </w:p>
    <w:p w14:paraId="5964F4A1" w14:textId="77777777" w:rsidR="00AD7379" w:rsidRPr="00582933" w:rsidRDefault="00AD7379" w:rsidP="008E7E3C">
      <w:pPr>
        <w:pStyle w:val="s1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</w:pPr>
      <w:r w:rsidRPr="00582933">
        <w:t>сформированность здорового и безопасного образа жизни, ответственного отношения к своему здоровью;</w:t>
      </w:r>
    </w:p>
    <w:p w14:paraId="11099F14" w14:textId="77777777" w:rsidR="00AD7379" w:rsidRPr="00582933" w:rsidRDefault="00AD7379" w:rsidP="008E7E3C">
      <w:pPr>
        <w:pStyle w:val="s1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</w:pPr>
      <w:r w:rsidRPr="00582933">
        <w:t>потребность в физическом совершенствовании, занятиях спортивно-оздоровительной деятельностью;</w:t>
      </w:r>
    </w:p>
    <w:p w14:paraId="39288CE5" w14:textId="77777777" w:rsidR="00AD7379" w:rsidRPr="00582933" w:rsidRDefault="00AD7379" w:rsidP="008E7E3C">
      <w:pPr>
        <w:pStyle w:val="s1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</w:pPr>
      <w:r w:rsidRPr="00582933">
        <w:t>активное неприятие вредных привычек и иных форм причинения вреда физическому и психическому здоровью;</w:t>
      </w:r>
    </w:p>
    <w:p w14:paraId="63B203BB" w14:textId="282B397E" w:rsidR="00AD7379" w:rsidRPr="00582933" w:rsidRDefault="003E1153" w:rsidP="008E7E3C">
      <w:pPr>
        <w:pStyle w:val="s1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 w:rsidRPr="00582933">
        <w:rPr>
          <w:b/>
          <w:bCs/>
        </w:rPr>
        <w:t>т</w:t>
      </w:r>
      <w:r w:rsidR="00AD7379" w:rsidRPr="00582933">
        <w:rPr>
          <w:b/>
          <w:bCs/>
        </w:rPr>
        <w:t>рудового воспитания:</w:t>
      </w:r>
    </w:p>
    <w:p w14:paraId="3F461545" w14:textId="77777777" w:rsidR="00AD7379" w:rsidRPr="00582933" w:rsidRDefault="00AD7379" w:rsidP="008E7E3C">
      <w:pPr>
        <w:pStyle w:val="s1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</w:pPr>
      <w:r w:rsidRPr="00582933">
        <w:t>готовность к труду, осознание ценности мастерства, трудолюбие;</w:t>
      </w:r>
    </w:p>
    <w:p w14:paraId="7EAAC6F6" w14:textId="77777777" w:rsidR="00AD7379" w:rsidRPr="00582933" w:rsidRDefault="00AD7379" w:rsidP="008E7E3C">
      <w:pPr>
        <w:pStyle w:val="s1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</w:pPr>
      <w:r w:rsidRPr="00582933"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14:paraId="789FD5D5" w14:textId="77777777" w:rsidR="00AD7379" w:rsidRPr="00582933" w:rsidRDefault="00AD7379" w:rsidP="008E7E3C">
      <w:pPr>
        <w:pStyle w:val="s1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</w:pPr>
      <w:r w:rsidRPr="00582933"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</w:r>
    </w:p>
    <w:p w14:paraId="26DB3FFF" w14:textId="77777777" w:rsidR="00AD7379" w:rsidRPr="00582933" w:rsidRDefault="00AD7379" w:rsidP="008E7E3C">
      <w:pPr>
        <w:pStyle w:val="s1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</w:pPr>
      <w:r w:rsidRPr="00582933">
        <w:t>готовность и способность к образованию и самообразованию на протяжении всей жизни;</w:t>
      </w:r>
    </w:p>
    <w:p w14:paraId="4432D79A" w14:textId="21D4725A" w:rsidR="00AD7379" w:rsidRPr="00582933" w:rsidRDefault="003E1153" w:rsidP="008E7E3C">
      <w:pPr>
        <w:pStyle w:val="s1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 w:rsidRPr="00582933">
        <w:rPr>
          <w:b/>
          <w:bCs/>
        </w:rPr>
        <w:t>э</w:t>
      </w:r>
      <w:r w:rsidR="00AD7379" w:rsidRPr="00582933">
        <w:rPr>
          <w:b/>
          <w:bCs/>
        </w:rPr>
        <w:t>кологического воспитания:</w:t>
      </w:r>
    </w:p>
    <w:p w14:paraId="6D861119" w14:textId="77777777" w:rsidR="00AD7379" w:rsidRPr="00582933" w:rsidRDefault="00AD7379" w:rsidP="008E7E3C">
      <w:pPr>
        <w:pStyle w:val="s1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</w:pPr>
      <w:r w:rsidRPr="00582933"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14:paraId="4B4AEA56" w14:textId="77777777" w:rsidR="00AD7379" w:rsidRPr="00582933" w:rsidRDefault="00AD7379" w:rsidP="008E7E3C">
      <w:pPr>
        <w:pStyle w:val="s1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</w:pPr>
      <w:r w:rsidRPr="00582933">
        <w:t>планирование и осуществление действий в окружающей среде на основе знания целей устойчивого развития человечества;</w:t>
      </w:r>
    </w:p>
    <w:p w14:paraId="140CC1A2" w14:textId="77777777" w:rsidR="00AD7379" w:rsidRPr="00582933" w:rsidRDefault="00AD7379" w:rsidP="008E7E3C">
      <w:pPr>
        <w:pStyle w:val="s1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</w:pPr>
      <w:r w:rsidRPr="00582933">
        <w:t>активное неприятие действий, приносящих вред окружающей среде;</w:t>
      </w:r>
    </w:p>
    <w:p w14:paraId="486D15E7" w14:textId="77777777" w:rsidR="00AD7379" w:rsidRPr="00582933" w:rsidRDefault="00AD7379" w:rsidP="008E7E3C">
      <w:pPr>
        <w:pStyle w:val="s1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</w:pPr>
      <w:r w:rsidRPr="00582933">
        <w:t>умение прогнозировать неблагоприятные экологические последствия предпринимаемых действий, предотвращать их;</w:t>
      </w:r>
    </w:p>
    <w:p w14:paraId="1BEE25A6" w14:textId="77777777" w:rsidR="00AD7379" w:rsidRPr="00582933" w:rsidRDefault="00AD7379" w:rsidP="008E7E3C">
      <w:pPr>
        <w:pStyle w:val="s1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</w:pPr>
      <w:r w:rsidRPr="00582933">
        <w:t>расширение опыта деятельности экологической направленности;</w:t>
      </w:r>
    </w:p>
    <w:p w14:paraId="1A2705E8" w14:textId="50013560" w:rsidR="00AD7379" w:rsidRPr="00582933" w:rsidRDefault="003E1153" w:rsidP="008E7E3C">
      <w:pPr>
        <w:pStyle w:val="s1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 w:rsidRPr="00582933">
        <w:rPr>
          <w:b/>
          <w:bCs/>
        </w:rPr>
        <w:t>ц</w:t>
      </w:r>
      <w:r w:rsidR="00AD7379" w:rsidRPr="00582933">
        <w:rPr>
          <w:b/>
          <w:bCs/>
        </w:rPr>
        <w:t>енности научного познания:</w:t>
      </w:r>
    </w:p>
    <w:p w14:paraId="661A5C63" w14:textId="77777777" w:rsidR="00AD7379" w:rsidRPr="00582933" w:rsidRDefault="00AD7379" w:rsidP="008E7E3C">
      <w:pPr>
        <w:pStyle w:val="s1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</w:pPr>
      <w:r w:rsidRPr="00582933"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14:paraId="1C572A44" w14:textId="77777777" w:rsidR="00AD7379" w:rsidRPr="00582933" w:rsidRDefault="00AD7379" w:rsidP="008E7E3C">
      <w:pPr>
        <w:pStyle w:val="s1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</w:pPr>
      <w:r w:rsidRPr="00582933">
        <w:t>совершенствование языковой и читательской культуры как средства взаимодействия между людьми и познания мира;</w:t>
      </w:r>
    </w:p>
    <w:p w14:paraId="56FD468C" w14:textId="77777777" w:rsidR="00AD7379" w:rsidRPr="00582933" w:rsidRDefault="00AD7379" w:rsidP="008E7E3C">
      <w:pPr>
        <w:pStyle w:val="s1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</w:pPr>
      <w:r w:rsidRPr="00582933">
        <w:t>осознание ценности научной деятельности, готовность осуществлять проектную и исследовательскую деятельность индивидуально и в группе.</w:t>
      </w:r>
    </w:p>
    <w:p w14:paraId="4D884C83" w14:textId="77777777" w:rsidR="00E450DC" w:rsidRPr="00582933" w:rsidRDefault="00E450DC" w:rsidP="008E7E3C">
      <w:pPr>
        <w:widowControl/>
        <w:spacing w:after="160"/>
        <w:jc w:val="both"/>
        <w:rPr>
          <w:b/>
          <w:bCs/>
          <w:sz w:val="16"/>
          <w:szCs w:val="16"/>
          <w:lang w:val="ru-RU"/>
        </w:rPr>
      </w:pPr>
      <w:bookmarkStart w:id="0" w:name="_Hlk128302360"/>
    </w:p>
    <w:p w14:paraId="00EC2DC3" w14:textId="690E2018" w:rsidR="00664704" w:rsidRPr="00582933" w:rsidRDefault="00DD2F3E" w:rsidP="00E450DC">
      <w:pPr>
        <w:widowControl/>
        <w:spacing w:after="160"/>
        <w:ind w:firstLine="360"/>
        <w:jc w:val="both"/>
        <w:rPr>
          <w:sz w:val="24"/>
          <w:szCs w:val="24"/>
          <w:lang w:val="ru-RU"/>
        </w:rPr>
      </w:pPr>
      <w:r w:rsidRPr="00582933">
        <w:rPr>
          <w:b/>
          <w:bCs/>
          <w:sz w:val="24"/>
          <w:szCs w:val="24"/>
          <w:lang w:val="ru-RU"/>
        </w:rPr>
        <w:t>Метапредметные результаты</w:t>
      </w:r>
      <w:r w:rsidRPr="00582933">
        <w:rPr>
          <w:sz w:val="24"/>
          <w:szCs w:val="24"/>
          <w:lang w:val="ru-RU"/>
        </w:rPr>
        <w:t xml:space="preserve"> освоения учебного предмета </w:t>
      </w:r>
      <w:r w:rsidR="000F3DB8" w:rsidRPr="00582933">
        <w:rPr>
          <w:b/>
          <w:bCs/>
          <w:sz w:val="24"/>
          <w:szCs w:val="24"/>
          <w:lang w:val="ru-RU"/>
        </w:rPr>
        <w:t>«</w:t>
      </w:r>
      <w:r w:rsidR="003442D2" w:rsidRPr="00582933">
        <w:rPr>
          <w:b/>
          <w:bCs/>
          <w:sz w:val="24"/>
          <w:szCs w:val="24"/>
          <w:lang w:val="ru-RU"/>
        </w:rPr>
        <w:t>Немецкий язык</w:t>
      </w:r>
      <w:r w:rsidR="00D834C3" w:rsidRPr="00582933">
        <w:rPr>
          <w:b/>
          <w:bCs/>
          <w:sz w:val="24"/>
          <w:szCs w:val="24"/>
          <w:lang w:val="ru-RU"/>
        </w:rPr>
        <w:t>. Второй иностранный язык. Базовый уровень</w:t>
      </w:r>
      <w:r w:rsidR="000F3DB8" w:rsidRPr="00582933">
        <w:rPr>
          <w:b/>
          <w:bCs/>
          <w:sz w:val="24"/>
          <w:szCs w:val="24"/>
          <w:lang w:val="ru-RU"/>
        </w:rPr>
        <w:t xml:space="preserve">» </w:t>
      </w:r>
      <w:r w:rsidR="00773C36" w:rsidRPr="00582933">
        <w:rPr>
          <w:sz w:val="24"/>
          <w:szCs w:val="24"/>
          <w:lang w:val="ru-RU"/>
        </w:rPr>
        <w:t>проявляются в</w:t>
      </w:r>
      <w:r w:rsidRPr="00582933">
        <w:rPr>
          <w:sz w:val="24"/>
          <w:szCs w:val="24"/>
          <w:lang w:val="ru-RU"/>
        </w:rPr>
        <w:t>:</w:t>
      </w:r>
    </w:p>
    <w:p w14:paraId="7FA44217" w14:textId="77777777" w:rsidR="00773C36" w:rsidRPr="00582933" w:rsidRDefault="00773C36" w:rsidP="00063498">
      <w:pPr>
        <w:pStyle w:val="s1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</w:pPr>
      <w:bookmarkStart w:id="1" w:name="sub_1174"/>
      <w:bookmarkEnd w:id="0"/>
      <w:r w:rsidRPr="00582933">
        <w:t>развитии умения планировать своё речевое и неречевое поведение;</w:t>
      </w:r>
    </w:p>
    <w:p w14:paraId="1B9708CA" w14:textId="52E840A2" w:rsidR="00773C36" w:rsidRPr="00582933" w:rsidRDefault="00773C36" w:rsidP="00063498">
      <w:pPr>
        <w:ind w:left="720"/>
        <w:jc w:val="both"/>
        <w:rPr>
          <w:sz w:val="24"/>
          <w:szCs w:val="24"/>
          <w:lang w:val="ru-RU"/>
        </w:rPr>
      </w:pPr>
      <w:r w:rsidRPr="00582933">
        <w:rPr>
          <w:sz w:val="24"/>
          <w:szCs w:val="24"/>
          <w:lang w:val="ru-RU"/>
        </w:rPr>
        <w:t>умения взаимодействовать с окружающими, выполняя разные социальные</w:t>
      </w:r>
      <w:r w:rsidR="00063498" w:rsidRPr="00582933">
        <w:rPr>
          <w:sz w:val="24"/>
          <w:szCs w:val="24"/>
          <w:lang w:val="ru-RU"/>
        </w:rPr>
        <w:t xml:space="preserve"> </w:t>
      </w:r>
      <w:r w:rsidRPr="00582933">
        <w:rPr>
          <w:sz w:val="24"/>
          <w:szCs w:val="24"/>
          <w:lang w:val="ru-RU"/>
        </w:rPr>
        <w:t>роли;</w:t>
      </w:r>
    </w:p>
    <w:p w14:paraId="7F926D02" w14:textId="7F6450D1" w:rsidR="00773C36" w:rsidRPr="00582933" w:rsidRDefault="00773C36" w:rsidP="00063498">
      <w:pPr>
        <w:pStyle w:val="s1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</w:pPr>
      <w:r w:rsidRPr="00582933">
        <w:t>умении осуществлять индивидуальную и совместную проектную работу,</w:t>
      </w:r>
      <w:r w:rsidR="00063498" w:rsidRPr="00582933">
        <w:t xml:space="preserve"> </w:t>
      </w:r>
      <w:r w:rsidRPr="00582933">
        <w:t>в том числе с выходом в социум;</w:t>
      </w:r>
    </w:p>
    <w:p w14:paraId="018246C9" w14:textId="190F5A03" w:rsidR="00773C36" w:rsidRPr="00582933" w:rsidRDefault="00773C36" w:rsidP="00063498">
      <w:pPr>
        <w:pStyle w:val="s1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</w:pPr>
      <w:r w:rsidRPr="00582933">
        <w:t>совершенствовании умений работы с информацией: поиск и выделение</w:t>
      </w:r>
      <w:r w:rsidR="00063498" w:rsidRPr="00582933">
        <w:t xml:space="preserve"> </w:t>
      </w:r>
      <w:r w:rsidRPr="00582933">
        <w:t>нужной информации с использованием разных её источников, в том числе Интернета; обобщение информации; умение определять тему, прогнозировать содержание текста по заголовку/по ключевым словам, выделять основную мысль,</w:t>
      </w:r>
      <w:r w:rsidR="00063498" w:rsidRPr="00582933">
        <w:t xml:space="preserve"> </w:t>
      </w:r>
      <w:r w:rsidRPr="00582933">
        <w:t xml:space="preserve">выделять </w:t>
      </w:r>
      <w:r w:rsidRPr="00582933">
        <w:lastRenderedPageBreak/>
        <w:t>главные факты, опуская второстепенные, устанавливать логическую</w:t>
      </w:r>
      <w:r w:rsidR="00063498" w:rsidRPr="00582933">
        <w:t xml:space="preserve"> </w:t>
      </w:r>
      <w:r w:rsidRPr="00582933">
        <w:t>последовательность основных фактов;</w:t>
      </w:r>
    </w:p>
    <w:p w14:paraId="7DE24BBB" w14:textId="77777777" w:rsidR="00773C36" w:rsidRPr="00582933" w:rsidRDefault="00773C36" w:rsidP="00063498">
      <w:pPr>
        <w:pStyle w:val="s1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</w:pPr>
      <w:r w:rsidRPr="00582933">
        <w:t>умении использовать справочный материал (грамматический и лингвострановедческий справочники, двуязычный и толковый словари, мультимедийные средства и т. д.);</w:t>
      </w:r>
    </w:p>
    <w:p w14:paraId="6D804669" w14:textId="77777777" w:rsidR="00773C36" w:rsidRPr="00582933" w:rsidRDefault="00773C36" w:rsidP="00063498">
      <w:pPr>
        <w:pStyle w:val="s1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</w:pPr>
      <w:r w:rsidRPr="00582933">
        <w:t>умении рационально планировать свой учебный труд;</w:t>
      </w:r>
    </w:p>
    <w:p w14:paraId="6D1A0ABA" w14:textId="77777777" w:rsidR="00773C36" w:rsidRPr="00582933" w:rsidRDefault="00773C36" w:rsidP="00063498">
      <w:pPr>
        <w:pStyle w:val="s1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</w:pPr>
      <w:r w:rsidRPr="00582933">
        <w:t>развитии умений самонаблюдения, самоконтроля, самооценки в процессе коммуникативной деятельности на иностранном языке.</w:t>
      </w:r>
    </w:p>
    <w:p w14:paraId="1B1A60A8" w14:textId="77777777" w:rsidR="00773C36" w:rsidRPr="00582933" w:rsidRDefault="00773C36" w:rsidP="00773C36">
      <w:pPr>
        <w:pStyle w:val="s1"/>
        <w:shd w:val="clear" w:color="auto" w:fill="FFFFFF"/>
        <w:spacing w:before="0" w:beforeAutospacing="0" w:after="0" w:afterAutospacing="0"/>
        <w:ind w:left="720"/>
        <w:jc w:val="both"/>
        <w:rPr>
          <w:sz w:val="16"/>
          <w:szCs w:val="16"/>
        </w:rPr>
      </w:pPr>
    </w:p>
    <w:p w14:paraId="5DFAD3D6" w14:textId="77777777" w:rsidR="00DD2F3E" w:rsidRPr="00582933" w:rsidRDefault="00DD2F3E" w:rsidP="00E450DC">
      <w:pPr>
        <w:ind w:firstLine="360"/>
        <w:jc w:val="both"/>
        <w:rPr>
          <w:sz w:val="24"/>
          <w:szCs w:val="24"/>
          <w:lang w:val="ru-RU"/>
        </w:rPr>
      </w:pPr>
      <w:r w:rsidRPr="00582933">
        <w:rPr>
          <w:sz w:val="24"/>
          <w:szCs w:val="24"/>
          <w:lang w:val="ru-RU"/>
        </w:rPr>
        <w:t>Метапредметные результаты сгруппированы по трем направлениям и отражают способность обучающихся использовать на практике универсальные учебные действия, составляющие умение овладевать:</w:t>
      </w:r>
    </w:p>
    <w:bookmarkEnd w:id="1"/>
    <w:p w14:paraId="7A9DAB87" w14:textId="77777777" w:rsidR="00DD2F3E" w:rsidRPr="00582933" w:rsidRDefault="00DD2F3E" w:rsidP="008E7E3C">
      <w:pPr>
        <w:numPr>
          <w:ilvl w:val="0"/>
          <w:numId w:val="19"/>
        </w:numPr>
        <w:jc w:val="both"/>
        <w:rPr>
          <w:sz w:val="24"/>
          <w:szCs w:val="24"/>
          <w:lang w:val="ru-RU"/>
        </w:rPr>
      </w:pPr>
      <w:r w:rsidRPr="00582933">
        <w:rPr>
          <w:sz w:val="24"/>
          <w:szCs w:val="24"/>
          <w:lang w:val="ru-RU"/>
        </w:rPr>
        <w:t>познавательными универсальными учебными действиями;</w:t>
      </w:r>
    </w:p>
    <w:p w14:paraId="0DCA64BD" w14:textId="77777777" w:rsidR="00DD2F3E" w:rsidRPr="00582933" w:rsidRDefault="00DD2F3E" w:rsidP="008E7E3C">
      <w:pPr>
        <w:numPr>
          <w:ilvl w:val="0"/>
          <w:numId w:val="19"/>
        </w:numPr>
        <w:jc w:val="both"/>
        <w:rPr>
          <w:sz w:val="24"/>
          <w:szCs w:val="24"/>
          <w:lang w:val="ru-RU"/>
        </w:rPr>
      </w:pPr>
      <w:r w:rsidRPr="00582933">
        <w:rPr>
          <w:sz w:val="24"/>
          <w:szCs w:val="24"/>
          <w:lang w:val="ru-RU"/>
        </w:rPr>
        <w:t>коммуникативными универсальными учебными действиями;</w:t>
      </w:r>
    </w:p>
    <w:p w14:paraId="28876288" w14:textId="77777777" w:rsidR="00DD2F3E" w:rsidRPr="00582933" w:rsidRDefault="00DD2F3E" w:rsidP="008E7E3C">
      <w:pPr>
        <w:numPr>
          <w:ilvl w:val="0"/>
          <w:numId w:val="19"/>
        </w:numPr>
        <w:jc w:val="both"/>
        <w:rPr>
          <w:sz w:val="24"/>
          <w:szCs w:val="24"/>
          <w:lang w:val="ru-RU"/>
        </w:rPr>
      </w:pPr>
      <w:r w:rsidRPr="00582933">
        <w:rPr>
          <w:sz w:val="24"/>
          <w:szCs w:val="24"/>
          <w:lang w:val="ru-RU"/>
        </w:rPr>
        <w:t>регулятивными универсальными учебными действиями.</w:t>
      </w:r>
    </w:p>
    <w:p w14:paraId="6CDBB3E6" w14:textId="77777777" w:rsidR="00B87D18" w:rsidRPr="00582933" w:rsidRDefault="00B87D18" w:rsidP="00E450DC">
      <w:pPr>
        <w:ind w:firstLine="360"/>
        <w:jc w:val="both"/>
        <w:rPr>
          <w:sz w:val="16"/>
          <w:szCs w:val="16"/>
          <w:lang w:val="ru-RU"/>
        </w:rPr>
      </w:pPr>
      <w:bookmarkStart w:id="2" w:name="sub_1252321"/>
    </w:p>
    <w:p w14:paraId="43917D1C" w14:textId="77777777" w:rsidR="00DD2F3E" w:rsidRPr="00582933" w:rsidRDefault="00DD2F3E" w:rsidP="00E450DC">
      <w:pPr>
        <w:ind w:firstLine="360"/>
        <w:jc w:val="both"/>
        <w:rPr>
          <w:sz w:val="24"/>
          <w:szCs w:val="24"/>
          <w:lang w:val="ru-RU"/>
        </w:rPr>
      </w:pPr>
      <w:r w:rsidRPr="00582933">
        <w:rPr>
          <w:sz w:val="24"/>
          <w:szCs w:val="24"/>
          <w:lang w:val="ru-RU"/>
        </w:rPr>
        <w:t xml:space="preserve">Формирование </w:t>
      </w:r>
      <w:r w:rsidRPr="00582933">
        <w:rPr>
          <w:b/>
          <w:bCs/>
          <w:sz w:val="24"/>
          <w:szCs w:val="24"/>
          <w:lang w:val="ru-RU"/>
        </w:rPr>
        <w:t>универсальных</w:t>
      </w:r>
      <w:r w:rsidRPr="00582933">
        <w:rPr>
          <w:sz w:val="24"/>
          <w:szCs w:val="24"/>
          <w:lang w:val="ru-RU"/>
        </w:rPr>
        <w:t xml:space="preserve"> </w:t>
      </w:r>
      <w:r w:rsidRPr="00582933">
        <w:rPr>
          <w:b/>
          <w:bCs/>
          <w:sz w:val="24"/>
          <w:szCs w:val="24"/>
          <w:lang w:val="ru-RU"/>
        </w:rPr>
        <w:t>учебных познавательных действий</w:t>
      </w:r>
      <w:r w:rsidRPr="00582933">
        <w:rPr>
          <w:sz w:val="24"/>
          <w:szCs w:val="24"/>
          <w:lang w:val="ru-RU"/>
        </w:rPr>
        <w:t xml:space="preserve"> включает базовые логические и исследовательские действия:</w:t>
      </w:r>
    </w:p>
    <w:bookmarkEnd w:id="2"/>
    <w:p w14:paraId="3F796D12" w14:textId="77777777" w:rsidR="00DD2F3E" w:rsidRPr="00582933" w:rsidRDefault="00DD2F3E" w:rsidP="008E7E3C">
      <w:pPr>
        <w:numPr>
          <w:ilvl w:val="0"/>
          <w:numId w:val="21"/>
        </w:numPr>
        <w:jc w:val="both"/>
        <w:rPr>
          <w:sz w:val="24"/>
          <w:szCs w:val="24"/>
          <w:lang w:val="ru-RU"/>
        </w:rPr>
      </w:pPr>
      <w:r w:rsidRPr="00582933">
        <w:rPr>
          <w:sz w:val="24"/>
          <w:szCs w:val="24"/>
          <w:lang w:val="ru-RU"/>
        </w:rPr>
        <w:t>анализировать, устанавливать аналогии между способами выражения мысли средствами иностранного и родного языков;</w:t>
      </w:r>
    </w:p>
    <w:p w14:paraId="305A1379" w14:textId="77777777" w:rsidR="00DD2F3E" w:rsidRPr="00582933" w:rsidRDefault="00DD2F3E" w:rsidP="008E7E3C">
      <w:pPr>
        <w:numPr>
          <w:ilvl w:val="0"/>
          <w:numId w:val="21"/>
        </w:numPr>
        <w:jc w:val="both"/>
        <w:rPr>
          <w:sz w:val="24"/>
          <w:szCs w:val="24"/>
          <w:lang w:val="ru-RU"/>
        </w:rPr>
      </w:pPr>
      <w:r w:rsidRPr="00582933">
        <w:rPr>
          <w:sz w:val="24"/>
          <w:szCs w:val="24"/>
          <w:lang w:val="ru-RU"/>
        </w:rPr>
        <w:t>распознавать свойства и признаки языковых единиц и языковых явлений иностранного языка; сравнивать, классифицировать и обобщать их;</w:t>
      </w:r>
    </w:p>
    <w:p w14:paraId="0AA9CAD3" w14:textId="77777777" w:rsidR="00DD2F3E" w:rsidRPr="00582933" w:rsidRDefault="00DD2F3E" w:rsidP="008E7E3C">
      <w:pPr>
        <w:numPr>
          <w:ilvl w:val="0"/>
          <w:numId w:val="21"/>
        </w:numPr>
        <w:jc w:val="both"/>
        <w:rPr>
          <w:sz w:val="24"/>
          <w:szCs w:val="24"/>
          <w:lang w:val="ru-RU"/>
        </w:rPr>
      </w:pPr>
      <w:r w:rsidRPr="00582933">
        <w:rPr>
          <w:sz w:val="24"/>
          <w:szCs w:val="24"/>
          <w:lang w:val="ru-RU"/>
        </w:rPr>
        <w:t>выявлять признаки и свойства языковых единиц и языковых явлений иностранного языка (например, грамматических конструкции и их функций);</w:t>
      </w:r>
    </w:p>
    <w:p w14:paraId="2ED6A72B" w14:textId="77777777" w:rsidR="00DD2F3E" w:rsidRPr="00582933" w:rsidRDefault="00DD2F3E" w:rsidP="008E7E3C">
      <w:pPr>
        <w:numPr>
          <w:ilvl w:val="0"/>
          <w:numId w:val="21"/>
        </w:numPr>
        <w:jc w:val="both"/>
        <w:rPr>
          <w:sz w:val="24"/>
          <w:szCs w:val="24"/>
          <w:lang w:val="ru-RU"/>
        </w:rPr>
      </w:pPr>
      <w:r w:rsidRPr="00582933">
        <w:rPr>
          <w:sz w:val="24"/>
          <w:szCs w:val="24"/>
          <w:lang w:val="ru-RU"/>
        </w:rPr>
        <w:t>сравнивать разные типы и жанры устных и письменных высказываний на иностранном языке;</w:t>
      </w:r>
    </w:p>
    <w:p w14:paraId="7BD7DE08" w14:textId="77777777" w:rsidR="00DD2F3E" w:rsidRPr="00582933" w:rsidRDefault="00DD2F3E" w:rsidP="008E7E3C">
      <w:pPr>
        <w:numPr>
          <w:ilvl w:val="0"/>
          <w:numId w:val="21"/>
        </w:numPr>
        <w:jc w:val="both"/>
        <w:rPr>
          <w:sz w:val="24"/>
          <w:szCs w:val="24"/>
          <w:lang w:val="ru-RU"/>
        </w:rPr>
      </w:pPr>
      <w:r w:rsidRPr="00582933">
        <w:rPr>
          <w:sz w:val="24"/>
          <w:szCs w:val="24"/>
          <w:lang w:val="ru-RU"/>
        </w:rPr>
        <w:t>различать в иноязычном устном и письменном тексте - факт и мнение;</w:t>
      </w:r>
    </w:p>
    <w:p w14:paraId="236DC8B4" w14:textId="77777777" w:rsidR="00DD2F3E" w:rsidRPr="00582933" w:rsidRDefault="00DD2F3E" w:rsidP="008E7E3C">
      <w:pPr>
        <w:numPr>
          <w:ilvl w:val="0"/>
          <w:numId w:val="21"/>
        </w:numPr>
        <w:jc w:val="both"/>
        <w:rPr>
          <w:sz w:val="24"/>
          <w:szCs w:val="24"/>
          <w:lang w:val="ru-RU"/>
        </w:rPr>
      </w:pPr>
      <w:r w:rsidRPr="00582933">
        <w:rPr>
          <w:sz w:val="24"/>
          <w:szCs w:val="24"/>
          <w:lang w:val="ru-RU"/>
        </w:rPr>
        <w:t>анализировать структурно и содержательно разные типы и жанры устных и письменных высказываний на иностранном языке с целью дальнейшего использования результатов анализа в собственных высказывания;</w:t>
      </w:r>
    </w:p>
    <w:p w14:paraId="45B9552B" w14:textId="77777777" w:rsidR="00DD2F3E" w:rsidRPr="00582933" w:rsidRDefault="00DD2F3E" w:rsidP="008E7E3C">
      <w:pPr>
        <w:numPr>
          <w:ilvl w:val="0"/>
          <w:numId w:val="21"/>
        </w:numPr>
        <w:jc w:val="both"/>
        <w:rPr>
          <w:sz w:val="24"/>
          <w:szCs w:val="24"/>
          <w:lang w:val="ru-RU"/>
        </w:rPr>
      </w:pPr>
      <w:r w:rsidRPr="00582933">
        <w:rPr>
          <w:sz w:val="24"/>
          <w:szCs w:val="24"/>
          <w:lang w:val="ru-RU"/>
        </w:rPr>
        <w:t>проводить по предложенному плану небольшое исследование по установлению особенностей единиц изучаемого языка, языковых явлений (лексических, грамматических), социокультурных явлений;</w:t>
      </w:r>
    </w:p>
    <w:p w14:paraId="720519CD" w14:textId="77777777" w:rsidR="00DD2F3E" w:rsidRPr="00582933" w:rsidRDefault="00DD2F3E" w:rsidP="008E7E3C">
      <w:pPr>
        <w:numPr>
          <w:ilvl w:val="0"/>
          <w:numId w:val="21"/>
        </w:numPr>
        <w:jc w:val="both"/>
        <w:rPr>
          <w:sz w:val="24"/>
          <w:szCs w:val="24"/>
          <w:lang w:val="ru-RU"/>
        </w:rPr>
      </w:pPr>
      <w:r w:rsidRPr="00582933">
        <w:rPr>
          <w:sz w:val="24"/>
          <w:szCs w:val="24"/>
          <w:lang w:val="ru-RU"/>
        </w:rPr>
        <w:t>формулировать в устной или письменной форме гипотезу предстоящего исследования (исследовательского проекта) языковых явлений; осуществлять проверку гипотезы;</w:t>
      </w:r>
    </w:p>
    <w:p w14:paraId="48BBBCBE" w14:textId="77777777" w:rsidR="00DD2F3E" w:rsidRPr="00582933" w:rsidRDefault="00DD2F3E" w:rsidP="008E7E3C">
      <w:pPr>
        <w:numPr>
          <w:ilvl w:val="0"/>
          <w:numId w:val="21"/>
        </w:numPr>
        <w:jc w:val="both"/>
        <w:rPr>
          <w:sz w:val="24"/>
          <w:szCs w:val="24"/>
          <w:lang w:val="ru-RU"/>
        </w:rPr>
      </w:pPr>
      <w:r w:rsidRPr="00582933">
        <w:rPr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 за языковыми явлениями;</w:t>
      </w:r>
    </w:p>
    <w:p w14:paraId="654494D2" w14:textId="77777777" w:rsidR="00DD2F3E" w:rsidRPr="00582933" w:rsidRDefault="00DD2F3E" w:rsidP="008E7E3C">
      <w:pPr>
        <w:numPr>
          <w:ilvl w:val="0"/>
          <w:numId w:val="21"/>
        </w:numPr>
        <w:jc w:val="both"/>
        <w:rPr>
          <w:sz w:val="24"/>
          <w:szCs w:val="24"/>
          <w:lang w:val="ru-RU"/>
        </w:rPr>
      </w:pPr>
      <w:r w:rsidRPr="00582933">
        <w:rPr>
          <w:sz w:val="24"/>
          <w:szCs w:val="24"/>
          <w:lang w:val="ru-RU"/>
        </w:rPr>
        <w:t>представлять результаты исследования в устной и письменной форме, в виде электронной презентации, схемы, таблицы, диаграммы и других на уроке или во внеурочной деятельности;</w:t>
      </w:r>
    </w:p>
    <w:p w14:paraId="130E274A" w14:textId="73595926" w:rsidR="00DD2F3E" w:rsidRPr="00582933" w:rsidRDefault="00DD2F3E" w:rsidP="008E7E3C">
      <w:pPr>
        <w:numPr>
          <w:ilvl w:val="0"/>
          <w:numId w:val="21"/>
        </w:numPr>
        <w:jc w:val="both"/>
        <w:rPr>
          <w:sz w:val="24"/>
          <w:szCs w:val="24"/>
          <w:lang w:val="ru-RU"/>
        </w:rPr>
      </w:pPr>
      <w:r w:rsidRPr="00582933">
        <w:rPr>
          <w:sz w:val="24"/>
          <w:szCs w:val="24"/>
          <w:lang w:val="ru-RU"/>
        </w:rPr>
        <w:t>проводить небольшое исследование межкультурного характера по установлению соответствий и различий в культурных особенностях родной страны и страны изучаемого языка.</w:t>
      </w:r>
    </w:p>
    <w:p w14:paraId="45BE06B5" w14:textId="77777777" w:rsidR="00044CA1" w:rsidRPr="00582933" w:rsidRDefault="00044CA1" w:rsidP="00044CA1">
      <w:pPr>
        <w:ind w:left="720"/>
        <w:jc w:val="both"/>
        <w:rPr>
          <w:sz w:val="16"/>
          <w:szCs w:val="16"/>
          <w:lang w:val="ru-RU"/>
        </w:rPr>
      </w:pPr>
    </w:p>
    <w:p w14:paraId="2106040C" w14:textId="77777777" w:rsidR="00DD2F3E" w:rsidRPr="00582933" w:rsidRDefault="00DD2F3E" w:rsidP="00E450DC">
      <w:pPr>
        <w:ind w:firstLine="360"/>
        <w:jc w:val="both"/>
        <w:rPr>
          <w:b/>
          <w:bCs/>
          <w:sz w:val="24"/>
          <w:szCs w:val="24"/>
          <w:lang w:val="ru-RU"/>
        </w:rPr>
      </w:pPr>
      <w:bookmarkStart w:id="3" w:name="sub_1252322"/>
      <w:r w:rsidRPr="00582933">
        <w:rPr>
          <w:sz w:val="24"/>
          <w:szCs w:val="24"/>
          <w:lang w:val="ru-RU"/>
        </w:rPr>
        <w:t xml:space="preserve">Формирование </w:t>
      </w:r>
      <w:r w:rsidRPr="00582933">
        <w:rPr>
          <w:b/>
          <w:bCs/>
          <w:sz w:val="24"/>
          <w:szCs w:val="24"/>
          <w:lang w:val="ru-RU"/>
        </w:rPr>
        <w:t>универсальных учебных познавательных действий</w:t>
      </w:r>
      <w:r w:rsidRPr="00582933">
        <w:rPr>
          <w:sz w:val="24"/>
          <w:szCs w:val="24"/>
          <w:lang w:val="ru-RU"/>
        </w:rPr>
        <w:t xml:space="preserve"> включает </w:t>
      </w:r>
      <w:r w:rsidRPr="00582933">
        <w:rPr>
          <w:b/>
          <w:bCs/>
          <w:sz w:val="24"/>
          <w:szCs w:val="24"/>
          <w:lang w:val="ru-RU"/>
        </w:rPr>
        <w:t>работу с информацией:</w:t>
      </w:r>
    </w:p>
    <w:bookmarkEnd w:id="3"/>
    <w:p w14:paraId="7ED602BE" w14:textId="77777777" w:rsidR="00DD2F3E" w:rsidRPr="00582933" w:rsidRDefault="00DD2F3E" w:rsidP="008E7E3C">
      <w:pPr>
        <w:numPr>
          <w:ilvl w:val="0"/>
          <w:numId w:val="22"/>
        </w:numPr>
        <w:jc w:val="both"/>
        <w:rPr>
          <w:sz w:val="24"/>
          <w:szCs w:val="24"/>
          <w:lang w:val="ru-RU"/>
        </w:rPr>
      </w:pPr>
      <w:r w:rsidRPr="00582933">
        <w:rPr>
          <w:sz w:val="24"/>
          <w:szCs w:val="24"/>
          <w:lang w:val="ru-RU"/>
        </w:rPr>
        <w:t>использовать в соответствии с коммуникативной задачей различные стратегии чтения и аудирования для получения информации (с пониманием основного содержания, с пониманием запрашиваемой информации, с полным пониманием);</w:t>
      </w:r>
    </w:p>
    <w:p w14:paraId="733430AD" w14:textId="77777777" w:rsidR="00DD2F3E" w:rsidRPr="00582933" w:rsidRDefault="00DD2F3E" w:rsidP="008E7E3C">
      <w:pPr>
        <w:numPr>
          <w:ilvl w:val="0"/>
          <w:numId w:val="22"/>
        </w:numPr>
        <w:jc w:val="both"/>
        <w:rPr>
          <w:sz w:val="24"/>
          <w:szCs w:val="24"/>
          <w:lang w:val="ru-RU"/>
        </w:rPr>
      </w:pPr>
      <w:r w:rsidRPr="00582933">
        <w:rPr>
          <w:sz w:val="24"/>
          <w:szCs w:val="24"/>
          <w:lang w:val="ru-RU"/>
        </w:rPr>
        <w:t>полно и точно понимать прочитанный текст на основе его информационной переработки (смыслового и структурного анализа отдельных частей текста, выборочного перевода);</w:t>
      </w:r>
    </w:p>
    <w:p w14:paraId="343C4E37" w14:textId="77777777" w:rsidR="00DD2F3E" w:rsidRPr="00582933" w:rsidRDefault="00DD2F3E" w:rsidP="008E7E3C">
      <w:pPr>
        <w:numPr>
          <w:ilvl w:val="0"/>
          <w:numId w:val="22"/>
        </w:numPr>
        <w:jc w:val="both"/>
        <w:rPr>
          <w:sz w:val="24"/>
          <w:szCs w:val="24"/>
          <w:lang w:val="ru-RU"/>
        </w:rPr>
      </w:pPr>
      <w:r w:rsidRPr="00582933">
        <w:rPr>
          <w:sz w:val="24"/>
          <w:szCs w:val="24"/>
          <w:lang w:val="ru-RU"/>
        </w:rPr>
        <w:t>фиксировать информацию доступными средствами (в виде ключевых слов, плана, тезисов);</w:t>
      </w:r>
    </w:p>
    <w:p w14:paraId="08916714" w14:textId="77777777" w:rsidR="00DD2F3E" w:rsidRPr="00582933" w:rsidRDefault="00DD2F3E" w:rsidP="008E7E3C">
      <w:pPr>
        <w:numPr>
          <w:ilvl w:val="0"/>
          <w:numId w:val="22"/>
        </w:numPr>
        <w:jc w:val="both"/>
        <w:rPr>
          <w:sz w:val="24"/>
          <w:szCs w:val="24"/>
          <w:lang w:val="ru-RU"/>
        </w:rPr>
      </w:pPr>
      <w:r w:rsidRPr="00582933">
        <w:rPr>
          <w:sz w:val="24"/>
          <w:szCs w:val="24"/>
          <w:lang w:val="ru-RU"/>
        </w:rPr>
        <w:lastRenderedPageBreak/>
        <w:t>оценивать достоверность информации, полученной из иноязычных источников, 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 w14:paraId="4D2C2E9A" w14:textId="77777777" w:rsidR="00DD2F3E" w:rsidRPr="00582933" w:rsidRDefault="00DD2F3E" w:rsidP="008E7E3C">
      <w:pPr>
        <w:numPr>
          <w:ilvl w:val="0"/>
          <w:numId w:val="22"/>
        </w:numPr>
        <w:jc w:val="both"/>
        <w:rPr>
          <w:sz w:val="24"/>
          <w:szCs w:val="24"/>
          <w:lang w:val="ru-RU"/>
        </w:rPr>
      </w:pPr>
      <w:r w:rsidRPr="00582933">
        <w:rPr>
          <w:sz w:val="24"/>
          <w:szCs w:val="24"/>
          <w:lang w:val="ru-RU"/>
        </w:rPr>
        <w:t>соблюдать информационную безопасность при работе в сети Интернет.</w:t>
      </w:r>
    </w:p>
    <w:p w14:paraId="6E9BBFC0" w14:textId="77777777" w:rsidR="00044CA1" w:rsidRPr="00582933" w:rsidRDefault="00044CA1" w:rsidP="00E450DC">
      <w:pPr>
        <w:ind w:firstLine="360"/>
        <w:jc w:val="both"/>
        <w:rPr>
          <w:sz w:val="16"/>
          <w:szCs w:val="16"/>
          <w:lang w:val="ru-RU"/>
        </w:rPr>
      </w:pPr>
      <w:bookmarkStart w:id="4" w:name="sub_1252323"/>
    </w:p>
    <w:p w14:paraId="33049699" w14:textId="261429FE" w:rsidR="00DD2F3E" w:rsidRPr="00582933" w:rsidRDefault="00DD2F3E" w:rsidP="00E450DC">
      <w:pPr>
        <w:ind w:firstLine="360"/>
        <w:jc w:val="both"/>
        <w:rPr>
          <w:sz w:val="24"/>
          <w:szCs w:val="24"/>
          <w:lang w:val="ru-RU"/>
        </w:rPr>
      </w:pPr>
      <w:r w:rsidRPr="00582933">
        <w:rPr>
          <w:sz w:val="24"/>
          <w:szCs w:val="24"/>
          <w:lang w:val="ru-RU"/>
        </w:rPr>
        <w:t xml:space="preserve">Формирование </w:t>
      </w:r>
      <w:r w:rsidRPr="00582933">
        <w:rPr>
          <w:b/>
          <w:bCs/>
          <w:sz w:val="24"/>
          <w:szCs w:val="24"/>
          <w:lang w:val="ru-RU"/>
        </w:rPr>
        <w:t>универсальных учебных коммуникативных действий</w:t>
      </w:r>
      <w:r w:rsidRPr="00582933">
        <w:rPr>
          <w:sz w:val="24"/>
          <w:szCs w:val="24"/>
          <w:lang w:val="ru-RU"/>
        </w:rPr>
        <w:t xml:space="preserve"> включает умения:</w:t>
      </w:r>
    </w:p>
    <w:bookmarkEnd w:id="4"/>
    <w:p w14:paraId="52123E74" w14:textId="77777777" w:rsidR="00DD2F3E" w:rsidRPr="00582933" w:rsidRDefault="00DD2F3E" w:rsidP="008E7E3C">
      <w:pPr>
        <w:numPr>
          <w:ilvl w:val="0"/>
          <w:numId w:val="23"/>
        </w:numPr>
        <w:jc w:val="both"/>
        <w:rPr>
          <w:sz w:val="24"/>
          <w:szCs w:val="24"/>
          <w:lang w:val="ru-RU"/>
        </w:rPr>
      </w:pPr>
      <w:r w:rsidRPr="00582933">
        <w:rPr>
          <w:sz w:val="24"/>
          <w:szCs w:val="24"/>
          <w:lang w:val="ru-RU"/>
        </w:rPr>
        <w:t>воспринимать и создавать собственные диалогические и монологические высказывания на иностранном языке, участвовать в обсуждениях, выступлениях в соответствии с условиями и целями общения;</w:t>
      </w:r>
    </w:p>
    <w:p w14:paraId="20F2BDF0" w14:textId="77777777" w:rsidR="00DD2F3E" w:rsidRPr="00582933" w:rsidRDefault="00DD2F3E" w:rsidP="008E7E3C">
      <w:pPr>
        <w:numPr>
          <w:ilvl w:val="0"/>
          <w:numId w:val="23"/>
        </w:numPr>
        <w:jc w:val="both"/>
        <w:rPr>
          <w:sz w:val="24"/>
          <w:szCs w:val="24"/>
          <w:lang w:val="ru-RU"/>
        </w:rPr>
      </w:pPr>
      <w:r w:rsidRPr="00582933">
        <w:rPr>
          <w:sz w:val="24"/>
          <w:szCs w:val="24"/>
          <w:lang w:val="ru-RU"/>
        </w:rPr>
        <w:t>развернуто, логично и точно излагать свою точку зрения с использованием адекватных языковых средств изучаемого иностранного языка;</w:t>
      </w:r>
    </w:p>
    <w:p w14:paraId="1B6D52D7" w14:textId="77777777" w:rsidR="00DD2F3E" w:rsidRPr="00582933" w:rsidRDefault="00DD2F3E" w:rsidP="008E7E3C">
      <w:pPr>
        <w:numPr>
          <w:ilvl w:val="0"/>
          <w:numId w:val="23"/>
        </w:numPr>
        <w:jc w:val="both"/>
        <w:rPr>
          <w:sz w:val="24"/>
          <w:szCs w:val="24"/>
          <w:lang w:val="ru-RU"/>
        </w:rPr>
      </w:pPr>
      <w:r w:rsidRPr="00582933">
        <w:rPr>
          <w:sz w:val="24"/>
          <w:szCs w:val="24"/>
          <w:lang w:val="ru-RU"/>
        </w:rPr>
        <w:t>выбирать и использовать выразительные средства языка и знаковых систем (текст, таблица, схема и другие) в соответствии с коммуникативной задачей;</w:t>
      </w:r>
    </w:p>
    <w:p w14:paraId="4C0FD3DA" w14:textId="77777777" w:rsidR="00DD2F3E" w:rsidRPr="00582933" w:rsidRDefault="00DD2F3E" w:rsidP="008E7E3C">
      <w:pPr>
        <w:numPr>
          <w:ilvl w:val="0"/>
          <w:numId w:val="23"/>
        </w:numPr>
        <w:jc w:val="both"/>
        <w:rPr>
          <w:sz w:val="24"/>
          <w:szCs w:val="24"/>
          <w:lang w:val="ru-RU"/>
        </w:rPr>
      </w:pPr>
      <w:r w:rsidRPr="00582933">
        <w:rPr>
          <w:sz w:val="24"/>
          <w:szCs w:val="24"/>
          <w:lang w:val="ru-RU"/>
        </w:rPr>
        <w:t>осуществлять смысловое чтение текста с учетом коммуникативной задачи и вида текста, используя разные стратегии чтения (с пониманием основного содержания, с полным пониманием, с нахождением интересующей информации);</w:t>
      </w:r>
    </w:p>
    <w:p w14:paraId="163F328E" w14:textId="77777777" w:rsidR="00DD2F3E" w:rsidRPr="00582933" w:rsidRDefault="00DD2F3E" w:rsidP="008E7E3C">
      <w:pPr>
        <w:numPr>
          <w:ilvl w:val="0"/>
          <w:numId w:val="23"/>
        </w:numPr>
        <w:jc w:val="both"/>
        <w:rPr>
          <w:sz w:val="24"/>
          <w:szCs w:val="24"/>
          <w:lang w:val="ru-RU"/>
        </w:rPr>
      </w:pPr>
      <w:r w:rsidRPr="00582933">
        <w:rPr>
          <w:sz w:val="24"/>
          <w:szCs w:val="24"/>
          <w:lang w:val="ru-RU"/>
        </w:rPr>
        <w:t>выстраивать и представлять в письменной форме логику решения коммуникативной задачи (например, в виде плана высказывания, состоящего из вопросов или утверждений);</w:t>
      </w:r>
    </w:p>
    <w:p w14:paraId="11833BB1" w14:textId="77777777" w:rsidR="00DD2F3E" w:rsidRPr="00582933" w:rsidRDefault="00DD2F3E" w:rsidP="008E7E3C">
      <w:pPr>
        <w:numPr>
          <w:ilvl w:val="0"/>
          <w:numId w:val="23"/>
        </w:numPr>
        <w:jc w:val="both"/>
        <w:rPr>
          <w:sz w:val="24"/>
          <w:szCs w:val="24"/>
          <w:lang w:val="ru-RU"/>
        </w:rPr>
      </w:pPr>
      <w:r w:rsidRPr="00582933">
        <w:rPr>
          <w:sz w:val="24"/>
          <w:szCs w:val="24"/>
          <w:lang w:val="ru-RU"/>
        </w:rPr>
        <w:t>публично представлять на иностранном языке результаты выполненной проектной работы, самостоятельно выбирая формат выступления с учетом особенностей аудитории;</w:t>
      </w:r>
    </w:p>
    <w:p w14:paraId="7295C16D" w14:textId="77777777" w:rsidR="00DD2F3E" w:rsidRPr="00582933" w:rsidRDefault="00DD2F3E" w:rsidP="008E7E3C">
      <w:pPr>
        <w:numPr>
          <w:ilvl w:val="0"/>
          <w:numId w:val="23"/>
        </w:numPr>
        <w:jc w:val="both"/>
        <w:rPr>
          <w:sz w:val="24"/>
          <w:szCs w:val="24"/>
          <w:lang w:val="ru-RU"/>
        </w:rPr>
      </w:pPr>
      <w:r w:rsidRPr="00582933">
        <w:rPr>
          <w:sz w:val="24"/>
          <w:szCs w:val="24"/>
          <w:lang w:val="ru-RU"/>
        </w:rPr>
        <w:t>осуществлять деловую коммуникацию на иностранном языке в рамках выбранного профиля с целью решения поставленной коммуникативной задачи.</w:t>
      </w:r>
    </w:p>
    <w:p w14:paraId="762A616A" w14:textId="77777777" w:rsidR="00DD2F3E" w:rsidRPr="00582933" w:rsidRDefault="00DD2F3E" w:rsidP="00E450DC">
      <w:pPr>
        <w:ind w:firstLine="360"/>
        <w:jc w:val="both"/>
        <w:rPr>
          <w:sz w:val="24"/>
          <w:szCs w:val="24"/>
          <w:lang w:val="ru-RU"/>
        </w:rPr>
      </w:pPr>
      <w:bookmarkStart w:id="5" w:name="sub_1252324"/>
      <w:r w:rsidRPr="00582933">
        <w:rPr>
          <w:sz w:val="24"/>
          <w:szCs w:val="24"/>
          <w:lang w:val="ru-RU"/>
        </w:rPr>
        <w:t xml:space="preserve">Формирование </w:t>
      </w:r>
      <w:r w:rsidRPr="00582933">
        <w:rPr>
          <w:b/>
          <w:bCs/>
          <w:sz w:val="24"/>
          <w:szCs w:val="24"/>
          <w:lang w:val="ru-RU"/>
        </w:rPr>
        <w:t>универсальных учебных регулятивных действий</w:t>
      </w:r>
      <w:r w:rsidRPr="00582933">
        <w:rPr>
          <w:sz w:val="24"/>
          <w:szCs w:val="24"/>
          <w:lang w:val="ru-RU"/>
        </w:rPr>
        <w:t xml:space="preserve"> включает умения:</w:t>
      </w:r>
    </w:p>
    <w:bookmarkEnd w:id="5"/>
    <w:p w14:paraId="52E81239" w14:textId="77777777" w:rsidR="00DD2F3E" w:rsidRPr="00582933" w:rsidRDefault="00DD2F3E" w:rsidP="008E7E3C">
      <w:pPr>
        <w:numPr>
          <w:ilvl w:val="0"/>
          <w:numId w:val="24"/>
        </w:numPr>
        <w:jc w:val="both"/>
        <w:rPr>
          <w:sz w:val="24"/>
          <w:szCs w:val="24"/>
          <w:lang w:val="ru-RU"/>
        </w:rPr>
      </w:pPr>
      <w:r w:rsidRPr="00582933">
        <w:rPr>
          <w:sz w:val="24"/>
          <w:szCs w:val="24"/>
          <w:lang w:val="ru-RU"/>
        </w:rPr>
        <w:t>планировать организацию совместной работы, распределять задачи, определять свою роль и координировать свои действия с другими членами команды;</w:t>
      </w:r>
    </w:p>
    <w:p w14:paraId="2C0FF225" w14:textId="77777777" w:rsidR="00DD2F3E" w:rsidRPr="00582933" w:rsidRDefault="00DD2F3E" w:rsidP="008E7E3C">
      <w:pPr>
        <w:numPr>
          <w:ilvl w:val="0"/>
          <w:numId w:val="24"/>
        </w:numPr>
        <w:jc w:val="both"/>
        <w:rPr>
          <w:sz w:val="24"/>
          <w:szCs w:val="24"/>
          <w:lang w:val="ru-RU"/>
        </w:rPr>
      </w:pPr>
      <w:r w:rsidRPr="00582933">
        <w:rPr>
          <w:sz w:val="24"/>
          <w:szCs w:val="24"/>
          <w:lang w:val="ru-RU"/>
        </w:rPr>
        <w:t>выполнять работу в условиях реального, виртуального и комбинированного взаимодействия;</w:t>
      </w:r>
    </w:p>
    <w:p w14:paraId="7AC93C52" w14:textId="77777777" w:rsidR="00DD2F3E" w:rsidRPr="00582933" w:rsidRDefault="00DD2F3E" w:rsidP="008E7E3C">
      <w:pPr>
        <w:numPr>
          <w:ilvl w:val="0"/>
          <w:numId w:val="24"/>
        </w:numPr>
        <w:jc w:val="both"/>
        <w:rPr>
          <w:sz w:val="24"/>
          <w:szCs w:val="24"/>
          <w:lang w:val="ru-RU"/>
        </w:rPr>
      </w:pPr>
      <w:r w:rsidRPr="00582933">
        <w:rPr>
          <w:sz w:val="24"/>
          <w:szCs w:val="24"/>
          <w:lang w:val="ru-RU"/>
        </w:rPr>
        <w:t>оказывать влияние на речевое поведение партнера (например, поощряя его продолжать поиск совместного решения поставленной задачи);</w:t>
      </w:r>
    </w:p>
    <w:p w14:paraId="151C0F8D" w14:textId="77777777" w:rsidR="00DD2F3E" w:rsidRPr="00582933" w:rsidRDefault="00DD2F3E" w:rsidP="008E7E3C">
      <w:pPr>
        <w:numPr>
          <w:ilvl w:val="0"/>
          <w:numId w:val="24"/>
        </w:numPr>
        <w:jc w:val="both"/>
        <w:rPr>
          <w:sz w:val="24"/>
          <w:szCs w:val="24"/>
          <w:lang w:val="ru-RU"/>
        </w:rPr>
      </w:pPr>
      <w:r w:rsidRPr="00582933">
        <w:rPr>
          <w:sz w:val="24"/>
          <w:szCs w:val="24"/>
          <w:lang w:val="ru-RU"/>
        </w:rPr>
        <w:t>корректировать совместную деятельность с учетом возникших трудностей, новых данных или информации;</w:t>
      </w:r>
    </w:p>
    <w:p w14:paraId="708D4E24" w14:textId="77777777" w:rsidR="00DD2F3E" w:rsidRPr="00582933" w:rsidRDefault="00DD2F3E" w:rsidP="008E7E3C">
      <w:pPr>
        <w:numPr>
          <w:ilvl w:val="0"/>
          <w:numId w:val="24"/>
        </w:numPr>
        <w:jc w:val="both"/>
        <w:rPr>
          <w:sz w:val="24"/>
          <w:szCs w:val="24"/>
          <w:lang w:val="ru-RU"/>
        </w:rPr>
      </w:pPr>
      <w:r w:rsidRPr="00582933">
        <w:rPr>
          <w:sz w:val="24"/>
          <w:szCs w:val="24"/>
          <w:lang w:val="ru-RU"/>
        </w:rPr>
        <w:t>осуществлять взаимодействие в ситуациях общения, соблюдая этикетные нормы межкультурного общения.</w:t>
      </w:r>
    </w:p>
    <w:p w14:paraId="77FBA493" w14:textId="77777777" w:rsidR="00A20182" w:rsidRPr="00582933" w:rsidRDefault="00A20182" w:rsidP="008E7E3C">
      <w:pPr>
        <w:widowControl/>
        <w:spacing w:after="160"/>
        <w:jc w:val="both"/>
        <w:rPr>
          <w:b/>
          <w:bCs/>
          <w:sz w:val="16"/>
          <w:szCs w:val="16"/>
          <w:lang w:val="ru-RU"/>
        </w:rPr>
      </w:pPr>
    </w:p>
    <w:p w14:paraId="011F6B9D" w14:textId="43602834" w:rsidR="007E18FF" w:rsidRPr="00582933" w:rsidRDefault="00292A91" w:rsidP="00582933">
      <w:pPr>
        <w:ind w:firstLine="360"/>
        <w:jc w:val="both"/>
        <w:rPr>
          <w:sz w:val="24"/>
          <w:szCs w:val="24"/>
          <w:lang w:val="ru-RU"/>
        </w:rPr>
      </w:pPr>
      <w:r w:rsidRPr="00582933">
        <w:rPr>
          <w:b/>
          <w:bCs/>
          <w:sz w:val="24"/>
          <w:szCs w:val="24"/>
          <w:lang w:val="ru-RU"/>
        </w:rPr>
        <w:t>Предметные результаты</w:t>
      </w:r>
      <w:r w:rsidRPr="00582933">
        <w:rPr>
          <w:sz w:val="24"/>
          <w:szCs w:val="24"/>
          <w:lang w:val="ru-RU"/>
        </w:rPr>
        <w:t xml:space="preserve"> по учеб</w:t>
      </w:r>
      <w:r w:rsidR="003442D2" w:rsidRPr="00582933">
        <w:rPr>
          <w:sz w:val="24"/>
          <w:szCs w:val="24"/>
          <w:lang w:val="ru-RU"/>
        </w:rPr>
        <w:t xml:space="preserve">ному предмету </w:t>
      </w:r>
      <w:r w:rsidR="003442D2" w:rsidRPr="00582933">
        <w:rPr>
          <w:b/>
          <w:bCs/>
          <w:sz w:val="24"/>
          <w:szCs w:val="24"/>
          <w:lang w:val="ru-RU"/>
        </w:rPr>
        <w:t>«Иностранный (немецкий</w:t>
      </w:r>
      <w:r w:rsidRPr="00582933">
        <w:rPr>
          <w:b/>
          <w:bCs/>
          <w:sz w:val="24"/>
          <w:szCs w:val="24"/>
          <w:lang w:val="ru-RU"/>
        </w:rPr>
        <w:t>) язык. Базовый уровень»</w:t>
      </w:r>
      <w:r w:rsidRPr="00582933">
        <w:rPr>
          <w:sz w:val="24"/>
          <w:szCs w:val="24"/>
          <w:lang w:val="ru-RU"/>
        </w:rPr>
        <w:t xml:space="preserve"> ориентированы на применение знаний, умений и навыков в учебных ситуациях и реальных жизненных условиях, должны отражать сформированность иноязычной коммуникативной компетенции на пороговом уровне в совокупности её составляющих — речевой, языковой, социокультурной, компенсаторной, метапредметной.</w:t>
      </w:r>
    </w:p>
    <w:p w14:paraId="64A11870" w14:textId="77777777" w:rsidR="00292A91" w:rsidRPr="00582933" w:rsidRDefault="00292A91" w:rsidP="0009307C">
      <w:pPr>
        <w:jc w:val="both"/>
        <w:rPr>
          <w:sz w:val="24"/>
          <w:szCs w:val="24"/>
          <w:lang w:val="ru-RU"/>
        </w:rPr>
      </w:pPr>
    </w:p>
    <w:p w14:paraId="7739BA43" w14:textId="4CC8B512" w:rsidR="006D5492" w:rsidRPr="00582933" w:rsidRDefault="006D5492" w:rsidP="006D5492">
      <w:pPr>
        <w:jc w:val="both"/>
        <w:rPr>
          <w:b/>
          <w:sz w:val="24"/>
          <w:szCs w:val="24"/>
          <w:u w:val="single"/>
          <w:lang w:val="ru-RU"/>
        </w:rPr>
      </w:pPr>
      <w:r w:rsidRPr="00582933">
        <w:rPr>
          <w:b/>
          <w:bCs/>
          <w:sz w:val="24"/>
          <w:szCs w:val="24"/>
          <w:u w:val="single"/>
          <w:shd w:val="clear" w:color="auto" w:fill="FFFFFF"/>
          <w:lang w:val="ru-RU"/>
        </w:rPr>
        <w:t>Начинающие</w:t>
      </w:r>
    </w:p>
    <w:p w14:paraId="2D701671" w14:textId="77777777" w:rsidR="0009307C" w:rsidRPr="00582933" w:rsidRDefault="0009307C" w:rsidP="0009307C">
      <w:pPr>
        <w:jc w:val="both"/>
        <w:rPr>
          <w:b/>
          <w:sz w:val="24"/>
          <w:szCs w:val="24"/>
          <w:lang w:val="ru-RU"/>
        </w:rPr>
      </w:pPr>
      <w:r w:rsidRPr="00582933">
        <w:rPr>
          <w:b/>
          <w:sz w:val="24"/>
          <w:szCs w:val="24"/>
          <w:lang w:val="ru-RU"/>
        </w:rPr>
        <w:t>Речевые навыки и умения</w:t>
      </w:r>
    </w:p>
    <w:p w14:paraId="6DAF1948" w14:textId="77777777" w:rsidR="006D5492" w:rsidRPr="00582933" w:rsidRDefault="006D5492" w:rsidP="006D5492">
      <w:pPr>
        <w:ind w:firstLine="426"/>
        <w:jc w:val="both"/>
        <w:rPr>
          <w:i/>
          <w:iCs/>
          <w:sz w:val="24"/>
          <w:szCs w:val="24"/>
          <w:shd w:val="clear" w:color="auto" w:fill="FFFFFF"/>
          <w:lang w:val="ru-RU"/>
        </w:rPr>
      </w:pPr>
      <w:r w:rsidRPr="00582933">
        <w:rPr>
          <w:b/>
          <w:bCs/>
          <w:i/>
          <w:iCs/>
          <w:sz w:val="24"/>
          <w:szCs w:val="24"/>
          <w:shd w:val="clear" w:color="auto" w:fill="FFFFFF"/>
          <w:lang w:val="ru-RU"/>
        </w:rPr>
        <w:t xml:space="preserve">Говорение </w:t>
      </w:r>
    </w:p>
    <w:p w14:paraId="7169D457" w14:textId="77777777" w:rsidR="006D5492" w:rsidRPr="00582933" w:rsidRDefault="006D5492" w:rsidP="006D5492">
      <w:pPr>
        <w:ind w:firstLine="426"/>
        <w:jc w:val="both"/>
        <w:rPr>
          <w:i/>
          <w:iCs/>
          <w:sz w:val="24"/>
          <w:szCs w:val="24"/>
          <w:shd w:val="clear" w:color="auto" w:fill="FFFFFF"/>
          <w:lang w:val="ru-RU"/>
        </w:rPr>
      </w:pPr>
      <w:r w:rsidRPr="00582933">
        <w:rPr>
          <w:i/>
          <w:iCs/>
          <w:sz w:val="24"/>
          <w:szCs w:val="24"/>
          <w:shd w:val="clear" w:color="auto" w:fill="FFFFFF"/>
          <w:lang w:val="ru-RU"/>
        </w:rPr>
        <w:t xml:space="preserve">Вести разные виды диалогов </w:t>
      </w:r>
      <w:r w:rsidRPr="00582933">
        <w:rPr>
          <w:sz w:val="24"/>
          <w:szCs w:val="24"/>
          <w:shd w:val="clear" w:color="auto" w:fill="FFFFFF"/>
          <w:lang w:val="ru-RU"/>
        </w:rPr>
        <w:t>(диалог этикетного характера, диалог-побуждение к действию, диалог-расспрос) в рамках отобранного тематического содержания речи в стандартных ситуациях неофициального общения, с вербальными и/или со зрительными опорами, с соблюдением норм речевого этикета, принятого в стране/странах изучаемого языка (до трёх реплик со стороны каждого собеседника);</w:t>
      </w:r>
    </w:p>
    <w:p w14:paraId="0404111C" w14:textId="77777777" w:rsidR="006D5492" w:rsidRPr="00582933" w:rsidRDefault="006D5492" w:rsidP="006D5492">
      <w:pPr>
        <w:ind w:firstLine="426"/>
        <w:jc w:val="both"/>
        <w:rPr>
          <w:b/>
          <w:bCs/>
          <w:i/>
          <w:iCs/>
          <w:sz w:val="24"/>
          <w:szCs w:val="24"/>
          <w:shd w:val="clear" w:color="auto" w:fill="FFFFFF"/>
          <w:lang w:val="ru-RU"/>
        </w:rPr>
      </w:pPr>
      <w:r w:rsidRPr="00582933">
        <w:rPr>
          <w:i/>
          <w:iCs/>
          <w:sz w:val="24"/>
          <w:szCs w:val="24"/>
          <w:shd w:val="clear" w:color="auto" w:fill="FFFFFF"/>
          <w:lang w:val="ru-RU"/>
        </w:rPr>
        <w:t xml:space="preserve">создавать разные виды монологических высказываний </w:t>
      </w:r>
      <w:r w:rsidRPr="00582933">
        <w:rPr>
          <w:sz w:val="24"/>
          <w:szCs w:val="24"/>
          <w:shd w:val="clear" w:color="auto" w:fill="FFFFFF"/>
          <w:lang w:val="ru-RU"/>
        </w:rPr>
        <w:t xml:space="preserve">(описание, в том числе характеристика; повествование/сообщение) с вербальными и/или зрительными опорами в рамках тематического содержания речи (объём монологического высказывания — 5–6 фраз); </w:t>
      </w:r>
      <w:r w:rsidRPr="00582933">
        <w:rPr>
          <w:i/>
          <w:iCs/>
          <w:sz w:val="24"/>
          <w:szCs w:val="24"/>
          <w:shd w:val="clear" w:color="auto" w:fill="FFFFFF"/>
          <w:lang w:val="ru-RU"/>
        </w:rPr>
        <w:t>излагать</w:t>
      </w:r>
      <w:r w:rsidRPr="00582933">
        <w:rPr>
          <w:sz w:val="24"/>
          <w:szCs w:val="24"/>
          <w:shd w:val="clear" w:color="auto" w:fill="FFFFFF"/>
          <w:lang w:val="ru-RU"/>
        </w:rPr>
        <w:t xml:space="preserve"> основное содержание прочитанного текста с вербальными и/или </w:t>
      </w:r>
      <w:r w:rsidRPr="00582933">
        <w:rPr>
          <w:sz w:val="24"/>
          <w:szCs w:val="24"/>
          <w:shd w:val="clear" w:color="auto" w:fill="FFFFFF"/>
          <w:lang w:val="ru-RU"/>
        </w:rPr>
        <w:lastRenderedPageBreak/>
        <w:t xml:space="preserve">зрительными опорами (объём — 5–6 фраз); кратко </w:t>
      </w:r>
      <w:r w:rsidRPr="00582933">
        <w:rPr>
          <w:i/>
          <w:iCs/>
          <w:sz w:val="24"/>
          <w:szCs w:val="24"/>
          <w:shd w:val="clear" w:color="auto" w:fill="FFFFFF"/>
          <w:lang w:val="ru-RU"/>
        </w:rPr>
        <w:t>излагать</w:t>
      </w:r>
      <w:r w:rsidRPr="00582933">
        <w:rPr>
          <w:sz w:val="24"/>
          <w:szCs w:val="24"/>
          <w:shd w:val="clear" w:color="auto" w:fill="FFFFFF"/>
          <w:lang w:val="ru-RU"/>
        </w:rPr>
        <w:t xml:space="preserve"> результаты выполненной проектной работы (объём — 5–6 фраз).</w:t>
      </w:r>
    </w:p>
    <w:p w14:paraId="2B110A42" w14:textId="77777777" w:rsidR="006D5492" w:rsidRPr="00582933" w:rsidRDefault="006D5492" w:rsidP="006D5492">
      <w:pPr>
        <w:ind w:firstLine="426"/>
        <w:jc w:val="both"/>
        <w:rPr>
          <w:i/>
          <w:iCs/>
          <w:sz w:val="24"/>
          <w:szCs w:val="24"/>
          <w:shd w:val="clear" w:color="auto" w:fill="FFFFFF"/>
          <w:lang w:val="ru-RU"/>
        </w:rPr>
      </w:pPr>
      <w:r w:rsidRPr="00582933">
        <w:rPr>
          <w:b/>
          <w:bCs/>
          <w:i/>
          <w:iCs/>
          <w:sz w:val="24"/>
          <w:szCs w:val="24"/>
          <w:shd w:val="clear" w:color="auto" w:fill="FFFFFF"/>
          <w:lang w:val="ru-RU"/>
        </w:rPr>
        <w:t>Аудирование</w:t>
      </w:r>
    </w:p>
    <w:p w14:paraId="47C34A76" w14:textId="77777777" w:rsidR="006D5492" w:rsidRPr="00582933" w:rsidRDefault="006D5492" w:rsidP="006D5492">
      <w:pPr>
        <w:ind w:firstLine="426"/>
        <w:jc w:val="both"/>
        <w:rPr>
          <w:b/>
          <w:bCs/>
          <w:i/>
          <w:iCs/>
          <w:sz w:val="24"/>
          <w:szCs w:val="24"/>
          <w:shd w:val="clear" w:color="auto" w:fill="FFFFFF"/>
          <w:lang w:val="ru-RU"/>
        </w:rPr>
      </w:pPr>
      <w:r w:rsidRPr="00582933">
        <w:rPr>
          <w:i/>
          <w:iCs/>
          <w:sz w:val="24"/>
          <w:szCs w:val="24"/>
          <w:shd w:val="clear" w:color="auto" w:fill="FFFFFF"/>
          <w:lang w:val="ru-RU"/>
        </w:rPr>
        <w:t>Воспринимать на слух и понимать</w:t>
      </w:r>
      <w:r w:rsidRPr="00582933">
        <w:rPr>
          <w:sz w:val="24"/>
          <w:szCs w:val="24"/>
          <w:shd w:val="clear" w:color="auto" w:fill="FFFFFF"/>
          <w:lang w:val="ru-RU"/>
        </w:rPr>
        <w:t xml:space="preserve"> несложные адаптированные аутентичные тексты, содержащие отдельные незнакомые слова, со зрительными опорами или без опоры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текста/текстов для аудирования — до 1 минуты).</w:t>
      </w:r>
    </w:p>
    <w:p w14:paraId="2A0C6B75" w14:textId="77777777" w:rsidR="006D5492" w:rsidRPr="00582933" w:rsidRDefault="006D5492" w:rsidP="006D5492">
      <w:pPr>
        <w:ind w:firstLine="426"/>
        <w:jc w:val="both"/>
        <w:rPr>
          <w:i/>
          <w:iCs/>
          <w:sz w:val="24"/>
          <w:szCs w:val="24"/>
          <w:shd w:val="clear" w:color="auto" w:fill="FFFFFF"/>
          <w:lang w:val="ru-RU"/>
        </w:rPr>
      </w:pPr>
      <w:r w:rsidRPr="00582933">
        <w:rPr>
          <w:b/>
          <w:bCs/>
          <w:i/>
          <w:iCs/>
          <w:sz w:val="24"/>
          <w:szCs w:val="24"/>
          <w:shd w:val="clear" w:color="auto" w:fill="FFFFFF"/>
          <w:lang w:val="ru-RU"/>
        </w:rPr>
        <w:t>Смысловое чтение</w:t>
      </w:r>
    </w:p>
    <w:p w14:paraId="39833222" w14:textId="77777777" w:rsidR="006D5492" w:rsidRPr="00582933" w:rsidRDefault="006D5492" w:rsidP="006D5492">
      <w:pPr>
        <w:ind w:firstLine="426"/>
        <w:jc w:val="both"/>
        <w:rPr>
          <w:b/>
          <w:bCs/>
          <w:i/>
          <w:iCs/>
          <w:sz w:val="24"/>
          <w:szCs w:val="24"/>
          <w:shd w:val="clear" w:color="auto" w:fill="FFFFFF"/>
          <w:lang w:val="ru-RU"/>
        </w:rPr>
      </w:pPr>
      <w:r w:rsidRPr="00582933">
        <w:rPr>
          <w:i/>
          <w:iCs/>
          <w:sz w:val="24"/>
          <w:szCs w:val="24"/>
          <w:shd w:val="clear" w:color="auto" w:fill="FFFFFF"/>
          <w:lang w:val="ru-RU"/>
        </w:rPr>
        <w:t xml:space="preserve">Читать про себя и понимать </w:t>
      </w:r>
      <w:r w:rsidRPr="00582933">
        <w:rPr>
          <w:sz w:val="24"/>
          <w:szCs w:val="24"/>
          <w:shd w:val="clear" w:color="auto" w:fill="FFFFFF"/>
          <w:lang w:val="ru-RU"/>
        </w:rPr>
        <w:t>несложные адаптированные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(объём текста/текстов для чтения — 160–180 слов); читать про себя несплошные тексты (таблицы) и понимать представленную в них информацию.</w:t>
      </w:r>
    </w:p>
    <w:p w14:paraId="792718E4" w14:textId="77777777" w:rsidR="006D5492" w:rsidRPr="00582933" w:rsidRDefault="006D5492" w:rsidP="006D5492">
      <w:pPr>
        <w:ind w:firstLine="426"/>
        <w:jc w:val="both"/>
        <w:rPr>
          <w:i/>
          <w:iCs/>
          <w:sz w:val="24"/>
          <w:szCs w:val="24"/>
          <w:shd w:val="clear" w:color="auto" w:fill="FFFFFF"/>
          <w:lang w:val="ru-RU"/>
        </w:rPr>
      </w:pPr>
      <w:r w:rsidRPr="00582933">
        <w:rPr>
          <w:b/>
          <w:bCs/>
          <w:i/>
          <w:iCs/>
          <w:sz w:val="24"/>
          <w:szCs w:val="24"/>
          <w:shd w:val="clear" w:color="auto" w:fill="FFFFFF"/>
          <w:lang w:val="ru-RU"/>
        </w:rPr>
        <w:t>Письменная речь</w:t>
      </w:r>
    </w:p>
    <w:p w14:paraId="6BF2DB29" w14:textId="77777777" w:rsidR="006D5492" w:rsidRPr="00582933" w:rsidRDefault="006D5492" w:rsidP="006D5492">
      <w:pPr>
        <w:ind w:firstLine="426"/>
        <w:jc w:val="both"/>
        <w:rPr>
          <w:b/>
          <w:bCs/>
          <w:sz w:val="24"/>
          <w:szCs w:val="24"/>
          <w:shd w:val="clear" w:color="auto" w:fill="FFFFFF"/>
          <w:lang w:val="ru-RU"/>
        </w:rPr>
      </w:pPr>
      <w:r w:rsidRPr="00582933">
        <w:rPr>
          <w:i/>
          <w:iCs/>
          <w:sz w:val="24"/>
          <w:szCs w:val="24"/>
          <w:shd w:val="clear" w:color="auto" w:fill="FFFFFF"/>
          <w:lang w:val="ru-RU"/>
        </w:rPr>
        <w:t>Заполнять</w:t>
      </w:r>
      <w:r w:rsidRPr="00582933">
        <w:rPr>
          <w:sz w:val="24"/>
          <w:szCs w:val="24"/>
          <w:shd w:val="clear" w:color="auto" w:fill="FFFFFF"/>
          <w:lang w:val="ru-RU"/>
        </w:rPr>
        <w:t xml:space="preserve"> анкеты и формуляры, сообщая о себе основные сведения, в соответствии с нормами, принятыми в стране/странах изучаемого языка; писать электронное сообщение личного характера, соблюдая речевой этикет, принятый в стране/ странах изучаемого языка (объём сообщения — до 50 слов); </w:t>
      </w:r>
      <w:r w:rsidRPr="00582933">
        <w:rPr>
          <w:i/>
          <w:iCs/>
          <w:sz w:val="24"/>
          <w:szCs w:val="24"/>
          <w:shd w:val="clear" w:color="auto" w:fill="FFFFFF"/>
          <w:lang w:val="ru-RU"/>
        </w:rPr>
        <w:t>создавать</w:t>
      </w:r>
      <w:r w:rsidRPr="00582933">
        <w:rPr>
          <w:sz w:val="24"/>
          <w:szCs w:val="24"/>
          <w:shd w:val="clear" w:color="auto" w:fill="FFFFFF"/>
          <w:lang w:val="ru-RU"/>
        </w:rPr>
        <w:t xml:space="preserve"> небольшое письменное высказывание с опорой на образец, план, ключевые слова, картинку (объём высказывания — до 50 слов).</w:t>
      </w:r>
    </w:p>
    <w:p w14:paraId="5ECEA94E" w14:textId="77777777" w:rsidR="006D5492" w:rsidRPr="00582933" w:rsidRDefault="006D5492" w:rsidP="006D5492">
      <w:pPr>
        <w:ind w:firstLine="426"/>
        <w:jc w:val="both"/>
        <w:rPr>
          <w:b/>
          <w:bCs/>
          <w:i/>
          <w:iCs/>
          <w:sz w:val="24"/>
          <w:szCs w:val="24"/>
          <w:shd w:val="clear" w:color="auto" w:fill="FFFFFF"/>
          <w:lang w:val="ru-RU"/>
        </w:rPr>
      </w:pPr>
      <w:r w:rsidRPr="00582933">
        <w:rPr>
          <w:b/>
          <w:bCs/>
          <w:sz w:val="24"/>
          <w:szCs w:val="24"/>
          <w:shd w:val="clear" w:color="auto" w:fill="FFFFFF"/>
          <w:lang w:val="ru-RU"/>
        </w:rPr>
        <w:t>Языковые знания и умения</w:t>
      </w:r>
    </w:p>
    <w:p w14:paraId="39420774" w14:textId="77777777" w:rsidR="006D5492" w:rsidRPr="00582933" w:rsidRDefault="006D5492" w:rsidP="006D5492">
      <w:pPr>
        <w:ind w:firstLine="426"/>
        <w:jc w:val="both"/>
        <w:rPr>
          <w:i/>
          <w:iCs/>
          <w:sz w:val="24"/>
          <w:szCs w:val="24"/>
          <w:shd w:val="clear" w:color="auto" w:fill="FFFFFF"/>
          <w:lang w:val="ru-RU"/>
        </w:rPr>
      </w:pPr>
      <w:r w:rsidRPr="00582933">
        <w:rPr>
          <w:b/>
          <w:bCs/>
          <w:i/>
          <w:iCs/>
          <w:sz w:val="24"/>
          <w:szCs w:val="24"/>
          <w:shd w:val="clear" w:color="auto" w:fill="FFFFFF"/>
          <w:lang w:val="ru-RU"/>
        </w:rPr>
        <w:t>Фонетическая сторона речи</w:t>
      </w:r>
    </w:p>
    <w:p w14:paraId="3524B91E" w14:textId="77777777" w:rsidR="006D5492" w:rsidRPr="00582933" w:rsidRDefault="006D5492" w:rsidP="006D5492">
      <w:pPr>
        <w:ind w:firstLine="426"/>
        <w:jc w:val="both"/>
        <w:rPr>
          <w:b/>
          <w:bCs/>
          <w:i/>
          <w:iCs/>
          <w:sz w:val="24"/>
          <w:szCs w:val="24"/>
          <w:shd w:val="clear" w:color="auto" w:fill="FFFFFF"/>
          <w:lang w:val="ru-RU"/>
        </w:rPr>
      </w:pPr>
      <w:r w:rsidRPr="00582933">
        <w:rPr>
          <w:i/>
          <w:iCs/>
          <w:sz w:val="24"/>
          <w:szCs w:val="24"/>
          <w:shd w:val="clear" w:color="auto" w:fill="FFFFFF"/>
          <w:lang w:val="ru-RU"/>
        </w:rPr>
        <w:t xml:space="preserve">Различать </w:t>
      </w:r>
      <w:r w:rsidRPr="00582933">
        <w:rPr>
          <w:sz w:val="24"/>
          <w:szCs w:val="24"/>
          <w:shd w:val="clear" w:color="auto" w:fill="FFFFFF"/>
          <w:lang w:val="ru-RU"/>
        </w:rPr>
        <w:t xml:space="preserve">на слух и адекватно,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</w:t>
      </w:r>
      <w:r w:rsidRPr="00582933">
        <w:rPr>
          <w:i/>
          <w:iCs/>
          <w:sz w:val="24"/>
          <w:szCs w:val="24"/>
          <w:shd w:val="clear" w:color="auto" w:fill="FFFFFF"/>
          <w:lang w:val="ru-RU"/>
        </w:rPr>
        <w:t>применять</w:t>
      </w:r>
      <w:r w:rsidRPr="00582933">
        <w:rPr>
          <w:sz w:val="24"/>
          <w:szCs w:val="24"/>
          <w:shd w:val="clear" w:color="auto" w:fill="FFFFFF"/>
          <w:lang w:val="ru-RU"/>
        </w:rPr>
        <w:t xml:space="preserve"> правила отсутствия фразового ударения на служебных словах; </w:t>
      </w:r>
      <w:r w:rsidRPr="00582933">
        <w:rPr>
          <w:i/>
          <w:iCs/>
          <w:sz w:val="24"/>
          <w:szCs w:val="24"/>
          <w:shd w:val="clear" w:color="auto" w:fill="FFFFFF"/>
          <w:lang w:val="ru-RU"/>
        </w:rPr>
        <w:t>выразительно читать вслух</w:t>
      </w:r>
      <w:r w:rsidRPr="00582933">
        <w:rPr>
          <w:sz w:val="24"/>
          <w:szCs w:val="24"/>
          <w:shd w:val="clear" w:color="auto" w:fill="FFFFFF"/>
          <w:lang w:val="ru-RU"/>
        </w:rPr>
        <w:t xml:space="preserve"> небольшие адаптированные аутентичные тексты объёмом до 70 слов, построенные на изученном языковом материале, с соблюдением правил чтения и соответствующей интонации; читать новые слова согласно основным правилам чтения.</w:t>
      </w:r>
    </w:p>
    <w:p w14:paraId="5CDE94C7" w14:textId="77777777" w:rsidR="006D5492" w:rsidRPr="00582933" w:rsidRDefault="006D5492" w:rsidP="006D5492">
      <w:pPr>
        <w:ind w:firstLine="426"/>
        <w:jc w:val="both"/>
        <w:rPr>
          <w:sz w:val="24"/>
          <w:szCs w:val="24"/>
          <w:shd w:val="clear" w:color="auto" w:fill="FFFFFF"/>
          <w:lang w:val="ru-RU"/>
        </w:rPr>
      </w:pPr>
      <w:r w:rsidRPr="00582933">
        <w:rPr>
          <w:b/>
          <w:bCs/>
          <w:i/>
          <w:iCs/>
          <w:sz w:val="24"/>
          <w:szCs w:val="24"/>
          <w:shd w:val="clear" w:color="auto" w:fill="FFFFFF"/>
          <w:lang w:val="ru-RU"/>
        </w:rPr>
        <w:t xml:space="preserve">Графика, орфография и пунктуация </w:t>
      </w:r>
    </w:p>
    <w:p w14:paraId="61FE912C" w14:textId="77777777" w:rsidR="006D5492" w:rsidRPr="00582933" w:rsidRDefault="006D5492" w:rsidP="006D5492">
      <w:pPr>
        <w:ind w:firstLine="426"/>
        <w:jc w:val="both"/>
        <w:rPr>
          <w:i/>
          <w:iCs/>
          <w:sz w:val="24"/>
          <w:szCs w:val="24"/>
          <w:shd w:val="clear" w:color="auto" w:fill="FFFFFF"/>
          <w:lang w:val="ru-RU"/>
        </w:rPr>
      </w:pPr>
      <w:r w:rsidRPr="00582933">
        <w:rPr>
          <w:sz w:val="24"/>
          <w:szCs w:val="24"/>
          <w:shd w:val="clear" w:color="auto" w:fill="FFFFFF"/>
          <w:lang w:val="ru-RU"/>
        </w:rPr>
        <w:t xml:space="preserve">правильно </w:t>
      </w:r>
      <w:r w:rsidRPr="00582933">
        <w:rPr>
          <w:i/>
          <w:iCs/>
          <w:sz w:val="24"/>
          <w:szCs w:val="24"/>
          <w:shd w:val="clear" w:color="auto" w:fill="FFFFFF"/>
          <w:lang w:val="ru-RU"/>
        </w:rPr>
        <w:t>писать</w:t>
      </w:r>
      <w:r w:rsidRPr="00582933">
        <w:rPr>
          <w:sz w:val="24"/>
          <w:szCs w:val="24"/>
          <w:shd w:val="clear" w:color="auto" w:fill="FFFFFF"/>
          <w:lang w:val="ru-RU"/>
        </w:rPr>
        <w:t xml:space="preserve"> изученные слова;</w:t>
      </w:r>
    </w:p>
    <w:p w14:paraId="7E1440FD" w14:textId="77777777" w:rsidR="006D5492" w:rsidRPr="00582933" w:rsidRDefault="006D5492" w:rsidP="006D5492">
      <w:pPr>
        <w:ind w:firstLine="426"/>
        <w:jc w:val="both"/>
        <w:rPr>
          <w:b/>
          <w:bCs/>
          <w:i/>
          <w:iCs/>
          <w:sz w:val="24"/>
          <w:szCs w:val="24"/>
          <w:shd w:val="clear" w:color="auto" w:fill="FFFFFF"/>
          <w:lang w:val="ru-RU"/>
        </w:rPr>
      </w:pPr>
      <w:r w:rsidRPr="00582933">
        <w:rPr>
          <w:i/>
          <w:iCs/>
          <w:sz w:val="24"/>
          <w:szCs w:val="24"/>
          <w:shd w:val="clear" w:color="auto" w:fill="FFFFFF"/>
          <w:lang w:val="ru-RU"/>
        </w:rPr>
        <w:t>использовать</w:t>
      </w:r>
      <w:r w:rsidRPr="00582933">
        <w:rPr>
          <w:sz w:val="24"/>
          <w:szCs w:val="24"/>
          <w:shd w:val="clear" w:color="auto" w:fill="FFFFFF"/>
          <w:lang w:val="ru-RU"/>
        </w:rPr>
        <w:t xml:space="preserve"> точку, вопросительный и восклицательный знаки в конце предложения, запятую при перечислении; пунктуационно правильно оформлять электронное сообщение личного характера. </w:t>
      </w:r>
    </w:p>
    <w:p w14:paraId="6A0E1B59" w14:textId="77777777" w:rsidR="006D5492" w:rsidRPr="00582933" w:rsidRDefault="006D5492" w:rsidP="006D5492">
      <w:pPr>
        <w:ind w:firstLine="426"/>
        <w:jc w:val="both"/>
        <w:rPr>
          <w:i/>
          <w:iCs/>
          <w:sz w:val="24"/>
          <w:szCs w:val="24"/>
          <w:shd w:val="clear" w:color="auto" w:fill="FFFFFF"/>
          <w:lang w:val="ru-RU"/>
        </w:rPr>
      </w:pPr>
      <w:r w:rsidRPr="00582933">
        <w:rPr>
          <w:b/>
          <w:bCs/>
          <w:i/>
          <w:iCs/>
          <w:sz w:val="24"/>
          <w:szCs w:val="24"/>
          <w:shd w:val="clear" w:color="auto" w:fill="FFFFFF"/>
          <w:lang w:val="ru-RU"/>
        </w:rPr>
        <w:t>Лексическая сторона речи</w:t>
      </w:r>
    </w:p>
    <w:p w14:paraId="3A3C25D6" w14:textId="77777777" w:rsidR="006D5492" w:rsidRPr="00582933" w:rsidRDefault="006D5492" w:rsidP="006D5492">
      <w:pPr>
        <w:ind w:firstLine="426"/>
        <w:jc w:val="both"/>
        <w:rPr>
          <w:i/>
          <w:iCs/>
          <w:sz w:val="24"/>
          <w:szCs w:val="24"/>
          <w:shd w:val="clear" w:color="auto" w:fill="FFFFFF"/>
          <w:lang w:val="ru-RU"/>
        </w:rPr>
      </w:pPr>
      <w:r w:rsidRPr="00582933">
        <w:rPr>
          <w:i/>
          <w:iCs/>
          <w:sz w:val="24"/>
          <w:szCs w:val="24"/>
          <w:shd w:val="clear" w:color="auto" w:fill="FFFFFF"/>
          <w:lang w:val="ru-RU"/>
        </w:rPr>
        <w:t>Распознавать</w:t>
      </w:r>
      <w:r w:rsidRPr="00582933">
        <w:rPr>
          <w:sz w:val="24"/>
          <w:szCs w:val="24"/>
          <w:shd w:val="clear" w:color="auto" w:fill="FFFFFF"/>
          <w:lang w:val="ru-RU"/>
        </w:rPr>
        <w:t xml:space="preserve"> в звучащем и письменном тексте 550 лексических единиц (слов, словосочетаний, речевых клише) и правильно употреблять в устной и письменной речи 450 лексических единиц (включая 300 лексических единиц, освоенных ранее), обслуживающих ситуации общения в рамках тематического содержания, с соблюдением существующей нормы лексической сочетаемости. </w:t>
      </w:r>
    </w:p>
    <w:p w14:paraId="308449ED" w14:textId="77777777" w:rsidR="006D5492" w:rsidRPr="00582933" w:rsidRDefault="006D5492" w:rsidP="006D5492">
      <w:pPr>
        <w:ind w:firstLine="426"/>
        <w:jc w:val="both"/>
        <w:rPr>
          <w:i/>
          <w:iCs/>
          <w:sz w:val="24"/>
          <w:szCs w:val="24"/>
          <w:shd w:val="clear" w:color="auto" w:fill="FFFFFF"/>
          <w:lang w:val="ru-RU"/>
        </w:rPr>
      </w:pPr>
      <w:r w:rsidRPr="00582933">
        <w:rPr>
          <w:i/>
          <w:iCs/>
          <w:sz w:val="24"/>
          <w:szCs w:val="24"/>
          <w:shd w:val="clear" w:color="auto" w:fill="FFFFFF"/>
          <w:lang w:val="ru-RU"/>
        </w:rPr>
        <w:t>распознавать и употреблять</w:t>
      </w:r>
      <w:r w:rsidRPr="00582933">
        <w:rPr>
          <w:sz w:val="24"/>
          <w:szCs w:val="24"/>
          <w:shd w:val="clear" w:color="auto" w:fill="FFFFFF"/>
          <w:lang w:val="ru-RU"/>
        </w:rPr>
        <w:t xml:space="preserve"> в устной и письменной речи родственные слова, образованные с использованием аффиксации: имена существительные при помощи суффиксов -keit, -heit, -ung; имена прилагательные и наречия при помощи отрицательного префикса un-; при помощи конверсии: имена существительные от глагола (das Lesen); при помощи словосложения: соединения глагола и существительного (der Schreibtisch);</w:t>
      </w:r>
    </w:p>
    <w:p w14:paraId="5E14D200" w14:textId="77777777" w:rsidR="006D5492" w:rsidRPr="00582933" w:rsidRDefault="006D5492" w:rsidP="006D5492">
      <w:pPr>
        <w:ind w:firstLine="426"/>
        <w:jc w:val="both"/>
        <w:rPr>
          <w:i/>
          <w:iCs/>
          <w:sz w:val="24"/>
          <w:szCs w:val="24"/>
          <w:shd w:val="clear" w:color="auto" w:fill="FFFFFF"/>
          <w:lang w:val="ru-RU"/>
        </w:rPr>
      </w:pPr>
      <w:r w:rsidRPr="00582933">
        <w:rPr>
          <w:i/>
          <w:iCs/>
          <w:sz w:val="24"/>
          <w:szCs w:val="24"/>
          <w:shd w:val="clear" w:color="auto" w:fill="FFFFFF"/>
          <w:lang w:val="ru-RU"/>
        </w:rPr>
        <w:t>распознавать и употреблять</w:t>
      </w:r>
      <w:r w:rsidRPr="00582933">
        <w:rPr>
          <w:sz w:val="24"/>
          <w:szCs w:val="24"/>
          <w:shd w:val="clear" w:color="auto" w:fill="FFFFFF"/>
          <w:lang w:val="ru-RU"/>
        </w:rPr>
        <w:t xml:space="preserve"> в устной и письменной речи изученные синонимы, антонимы и интернациональные слова; </w:t>
      </w:r>
    </w:p>
    <w:p w14:paraId="5FC94016" w14:textId="77777777" w:rsidR="006D5492" w:rsidRPr="00582933" w:rsidRDefault="006D5492" w:rsidP="006D5492">
      <w:pPr>
        <w:ind w:firstLine="426"/>
        <w:jc w:val="both"/>
        <w:rPr>
          <w:b/>
          <w:bCs/>
          <w:i/>
          <w:iCs/>
          <w:sz w:val="24"/>
          <w:szCs w:val="24"/>
          <w:shd w:val="clear" w:color="auto" w:fill="FFFFFF"/>
          <w:lang w:val="ru-RU"/>
        </w:rPr>
      </w:pPr>
      <w:r w:rsidRPr="00582933">
        <w:rPr>
          <w:i/>
          <w:iCs/>
          <w:sz w:val="24"/>
          <w:szCs w:val="24"/>
          <w:shd w:val="clear" w:color="auto" w:fill="FFFFFF"/>
          <w:lang w:val="ru-RU"/>
        </w:rPr>
        <w:t>распознавать и употреблять</w:t>
      </w:r>
      <w:r w:rsidRPr="00582933">
        <w:rPr>
          <w:sz w:val="24"/>
          <w:szCs w:val="24"/>
          <w:shd w:val="clear" w:color="auto" w:fill="FFFFFF"/>
          <w:lang w:val="ru-RU"/>
        </w:rPr>
        <w:t xml:space="preserve"> в устной и письменной речи различные средства связи для обеспечения целостности высказывания.</w:t>
      </w:r>
    </w:p>
    <w:p w14:paraId="46AC7005" w14:textId="77777777" w:rsidR="006D5492" w:rsidRPr="00582933" w:rsidRDefault="006D5492" w:rsidP="006D5492">
      <w:pPr>
        <w:ind w:firstLine="426"/>
        <w:jc w:val="both"/>
        <w:rPr>
          <w:i/>
          <w:iCs/>
          <w:sz w:val="24"/>
          <w:szCs w:val="24"/>
          <w:shd w:val="clear" w:color="auto" w:fill="FFFFFF"/>
          <w:lang w:val="ru-RU"/>
        </w:rPr>
      </w:pPr>
      <w:r w:rsidRPr="00582933">
        <w:rPr>
          <w:b/>
          <w:bCs/>
          <w:i/>
          <w:iCs/>
          <w:sz w:val="24"/>
          <w:szCs w:val="24"/>
          <w:shd w:val="clear" w:color="auto" w:fill="FFFFFF"/>
          <w:lang w:val="ru-RU"/>
        </w:rPr>
        <w:t>Грамматическая сторона речи</w:t>
      </w:r>
    </w:p>
    <w:p w14:paraId="60525C76" w14:textId="77777777" w:rsidR="006D5492" w:rsidRPr="00582933" w:rsidRDefault="006D5492" w:rsidP="006D5492">
      <w:pPr>
        <w:ind w:firstLine="426"/>
        <w:jc w:val="both"/>
        <w:rPr>
          <w:i/>
          <w:iCs/>
          <w:sz w:val="24"/>
          <w:szCs w:val="24"/>
          <w:shd w:val="clear" w:color="auto" w:fill="FFFFFF"/>
          <w:lang w:val="ru-RU"/>
        </w:rPr>
      </w:pPr>
      <w:r w:rsidRPr="00582933">
        <w:rPr>
          <w:i/>
          <w:iCs/>
          <w:sz w:val="24"/>
          <w:szCs w:val="24"/>
          <w:shd w:val="clear" w:color="auto" w:fill="FFFFFF"/>
          <w:lang w:val="ru-RU"/>
        </w:rPr>
        <w:t>Знать и понимать</w:t>
      </w:r>
      <w:r w:rsidRPr="00582933">
        <w:rPr>
          <w:sz w:val="24"/>
          <w:szCs w:val="24"/>
          <w:shd w:val="clear" w:color="auto" w:fill="FFFFFF"/>
          <w:lang w:val="ru-RU"/>
        </w:rPr>
        <w:t xml:space="preserve"> особенности структуры простых и сложных предложений немецкого языка; различных коммуникативных типов предложений немецкого языка;</w:t>
      </w:r>
    </w:p>
    <w:p w14:paraId="52B2033E" w14:textId="77777777" w:rsidR="006D5492" w:rsidRPr="00582933" w:rsidRDefault="006D5492" w:rsidP="006D5492">
      <w:pPr>
        <w:ind w:firstLine="426"/>
        <w:jc w:val="both"/>
        <w:rPr>
          <w:sz w:val="24"/>
          <w:szCs w:val="24"/>
          <w:lang w:val="ru-RU"/>
        </w:rPr>
      </w:pPr>
      <w:r w:rsidRPr="00582933">
        <w:rPr>
          <w:i/>
          <w:iCs/>
          <w:sz w:val="24"/>
          <w:szCs w:val="24"/>
          <w:shd w:val="clear" w:color="auto" w:fill="FFFFFF"/>
          <w:lang w:val="ru-RU"/>
        </w:rPr>
        <w:t>распознавать</w:t>
      </w:r>
      <w:r w:rsidRPr="00582933">
        <w:rPr>
          <w:sz w:val="24"/>
          <w:szCs w:val="24"/>
          <w:shd w:val="clear" w:color="auto" w:fill="FFFFFF"/>
          <w:lang w:val="ru-RU"/>
        </w:rPr>
        <w:t xml:space="preserve"> в письменном и звучащем тексте и </w:t>
      </w:r>
      <w:r w:rsidRPr="00582933">
        <w:rPr>
          <w:i/>
          <w:iCs/>
          <w:sz w:val="24"/>
          <w:szCs w:val="24"/>
          <w:shd w:val="clear" w:color="auto" w:fill="FFFFFF"/>
          <w:lang w:val="ru-RU"/>
        </w:rPr>
        <w:t>употреблять</w:t>
      </w:r>
      <w:r w:rsidRPr="00582933">
        <w:rPr>
          <w:sz w:val="24"/>
          <w:szCs w:val="24"/>
          <w:shd w:val="clear" w:color="auto" w:fill="FFFFFF"/>
          <w:lang w:val="ru-RU"/>
        </w:rPr>
        <w:t xml:space="preserve"> в устной и письменной речи:</w:t>
      </w:r>
    </w:p>
    <w:p w14:paraId="12333C57" w14:textId="77777777" w:rsidR="006D5492" w:rsidRPr="00582933" w:rsidRDefault="006D5492" w:rsidP="006D5492">
      <w:pPr>
        <w:numPr>
          <w:ilvl w:val="0"/>
          <w:numId w:val="36"/>
        </w:numPr>
        <w:suppressAutoHyphens/>
        <w:jc w:val="both"/>
        <w:rPr>
          <w:sz w:val="24"/>
          <w:szCs w:val="24"/>
          <w:lang w:val="ru-RU"/>
        </w:rPr>
      </w:pPr>
      <w:r w:rsidRPr="00582933">
        <w:rPr>
          <w:sz w:val="24"/>
          <w:szCs w:val="24"/>
          <w:lang w:val="ru-RU"/>
        </w:rPr>
        <w:lastRenderedPageBreak/>
        <w:t>нулевой</w:t>
      </w:r>
      <w:r w:rsidRPr="00582933">
        <w:rPr>
          <w:sz w:val="24"/>
          <w:szCs w:val="24"/>
          <w:lang w:val="de-DE"/>
        </w:rPr>
        <w:t xml:space="preserve"> </w:t>
      </w:r>
      <w:r w:rsidRPr="00582933">
        <w:rPr>
          <w:sz w:val="24"/>
          <w:szCs w:val="24"/>
          <w:lang w:val="ru-RU"/>
        </w:rPr>
        <w:t>артикль</w:t>
      </w:r>
      <w:r w:rsidRPr="00582933">
        <w:rPr>
          <w:sz w:val="24"/>
          <w:szCs w:val="24"/>
          <w:lang w:val="de-DE"/>
        </w:rPr>
        <w:t xml:space="preserve"> (Magst du Kartoffeln? </w:t>
      </w:r>
      <w:r w:rsidRPr="00582933">
        <w:rPr>
          <w:sz w:val="24"/>
          <w:szCs w:val="24"/>
          <w:lang w:val="ru-RU"/>
        </w:rPr>
        <w:t xml:space="preserve">Ich esse gern Käse.) </w:t>
      </w:r>
    </w:p>
    <w:p w14:paraId="529E8EC6" w14:textId="77777777" w:rsidR="006D5492" w:rsidRPr="00582933" w:rsidRDefault="006D5492" w:rsidP="006D5492">
      <w:pPr>
        <w:numPr>
          <w:ilvl w:val="0"/>
          <w:numId w:val="36"/>
        </w:numPr>
        <w:suppressAutoHyphens/>
        <w:jc w:val="both"/>
        <w:rPr>
          <w:sz w:val="24"/>
          <w:szCs w:val="24"/>
          <w:lang w:val="ru-RU"/>
        </w:rPr>
      </w:pPr>
      <w:r w:rsidRPr="00582933">
        <w:rPr>
          <w:sz w:val="24"/>
          <w:szCs w:val="24"/>
          <w:lang w:val="ru-RU"/>
        </w:rPr>
        <w:t xml:space="preserve">речевые образцы в ответах с ja — nein — doch. </w:t>
      </w:r>
    </w:p>
    <w:p w14:paraId="27D83279" w14:textId="77777777" w:rsidR="006D5492" w:rsidRPr="00582933" w:rsidRDefault="006D5492" w:rsidP="006D5492">
      <w:pPr>
        <w:numPr>
          <w:ilvl w:val="0"/>
          <w:numId w:val="36"/>
        </w:numPr>
        <w:suppressAutoHyphens/>
        <w:jc w:val="both"/>
        <w:rPr>
          <w:sz w:val="24"/>
          <w:szCs w:val="24"/>
          <w:lang w:val="ru-RU"/>
        </w:rPr>
      </w:pPr>
      <w:r w:rsidRPr="00582933">
        <w:rPr>
          <w:sz w:val="24"/>
          <w:szCs w:val="24"/>
          <w:lang w:val="ru-RU"/>
        </w:rPr>
        <w:t xml:space="preserve">неопределённо-личное местоимение man. </w:t>
      </w:r>
    </w:p>
    <w:p w14:paraId="2C151F0E" w14:textId="77777777" w:rsidR="006D5492" w:rsidRPr="00582933" w:rsidRDefault="006D5492" w:rsidP="006D5492">
      <w:pPr>
        <w:numPr>
          <w:ilvl w:val="0"/>
          <w:numId w:val="36"/>
        </w:numPr>
        <w:suppressAutoHyphens/>
        <w:jc w:val="both"/>
        <w:rPr>
          <w:sz w:val="24"/>
          <w:szCs w:val="24"/>
          <w:lang w:val="ru-RU"/>
        </w:rPr>
      </w:pPr>
      <w:r w:rsidRPr="00582933">
        <w:rPr>
          <w:sz w:val="24"/>
          <w:szCs w:val="24"/>
          <w:lang w:val="ru-RU"/>
        </w:rPr>
        <w:t xml:space="preserve">сложносочинённые предложения с союзом deshalb. </w:t>
      </w:r>
    </w:p>
    <w:p w14:paraId="4155206C" w14:textId="77777777" w:rsidR="006D5492" w:rsidRPr="00582933" w:rsidRDefault="006D5492" w:rsidP="006D5492">
      <w:pPr>
        <w:numPr>
          <w:ilvl w:val="0"/>
          <w:numId w:val="36"/>
        </w:numPr>
        <w:suppressAutoHyphens/>
        <w:jc w:val="both"/>
        <w:rPr>
          <w:sz w:val="24"/>
          <w:szCs w:val="24"/>
          <w:lang w:val="ru-RU"/>
        </w:rPr>
      </w:pPr>
      <w:r w:rsidRPr="00582933">
        <w:rPr>
          <w:sz w:val="24"/>
          <w:szCs w:val="24"/>
          <w:lang w:val="ru-RU"/>
        </w:rPr>
        <w:t>глаголы в видо-временных формах действительного залога в изъявительном наклонении в Präteritum, Perfekt с вспомогательным глаголом haben. #</w:t>
      </w:r>
    </w:p>
    <w:p w14:paraId="79C99BE2" w14:textId="77777777" w:rsidR="006D5492" w:rsidRPr="00582933" w:rsidRDefault="006D5492" w:rsidP="006D5492">
      <w:pPr>
        <w:numPr>
          <w:ilvl w:val="0"/>
          <w:numId w:val="36"/>
        </w:numPr>
        <w:suppressAutoHyphens/>
        <w:jc w:val="both"/>
        <w:rPr>
          <w:sz w:val="24"/>
          <w:szCs w:val="24"/>
          <w:lang w:val="ru-RU"/>
        </w:rPr>
      </w:pPr>
      <w:r w:rsidRPr="00582933">
        <w:rPr>
          <w:sz w:val="24"/>
          <w:szCs w:val="24"/>
          <w:lang w:val="ru-RU"/>
        </w:rPr>
        <w:t xml:space="preserve">повелительное наклонение. </w:t>
      </w:r>
    </w:p>
    <w:p w14:paraId="466E2656" w14:textId="77777777" w:rsidR="006D5492" w:rsidRPr="00582933" w:rsidRDefault="006D5492" w:rsidP="006D5492">
      <w:pPr>
        <w:numPr>
          <w:ilvl w:val="0"/>
          <w:numId w:val="36"/>
        </w:numPr>
        <w:suppressAutoHyphens/>
        <w:jc w:val="both"/>
        <w:rPr>
          <w:sz w:val="24"/>
          <w:szCs w:val="24"/>
          <w:lang w:val="de-DE"/>
        </w:rPr>
      </w:pPr>
      <w:r w:rsidRPr="00582933">
        <w:rPr>
          <w:sz w:val="24"/>
          <w:szCs w:val="24"/>
          <w:lang w:val="ru-RU"/>
        </w:rPr>
        <w:t>глаголы</w:t>
      </w:r>
      <w:r w:rsidRPr="00582933">
        <w:rPr>
          <w:sz w:val="24"/>
          <w:szCs w:val="24"/>
          <w:lang w:val="de-DE"/>
        </w:rPr>
        <w:t xml:space="preserve"> sitzen — setzen, liegen — legen, stehen — stellen, hängen. </w:t>
      </w:r>
    </w:p>
    <w:p w14:paraId="0AC18730" w14:textId="77777777" w:rsidR="006D5492" w:rsidRPr="00582933" w:rsidRDefault="006D5492" w:rsidP="006D5492">
      <w:pPr>
        <w:numPr>
          <w:ilvl w:val="0"/>
          <w:numId w:val="36"/>
        </w:numPr>
        <w:suppressAutoHyphens/>
        <w:jc w:val="both"/>
        <w:rPr>
          <w:sz w:val="24"/>
          <w:szCs w:val="24"/>
          <w:lang w:val="ru-RU"/>
        </w:rPr>
      </w:pPr>
      <w:r w:rsidRPr="00582933">
        <w:rPr>
          <w:sz w:val="24"/>
          <w:szCs w:val="24"/>
          <w:lang w:val="ru-RU"/>
        </w:rPr>
        <w:t xml:space="preserve">конструкция es gibt + Akkusativ </w:t>
      </w:r>
    </w:p>
    <w:p w14:paraId="3D6BFD07" w14:textId="77777777" w:rsidR="006D5492" w:rsidRPr="00582933" w:rsidRDefault="006D5492" w:rsidP="006D5492">
      <w:pPr>
        <w:numPr>
          <w:ilvl w:val="0"/>
          <w:numId w:val="36"/>
        </w:numPr>
        <w:suppressAutoHyphens/>
        <w:jc w:val="both"/>
        <w:rPr>
          <w:sz w:val="24"/>
          <w:szCs w:val="24"/>
          <w:lang w:val="de-DE"/>
        </w:rPr>
      </w:pPr>
      <w:r w:rsidRPr="00582933">
        <w:rPr>
          <w:sz w:val="24"/>
          <w:szCs w:val="24"/>
          <w:lang w:val="ru-RU"/>
        </w:rPr>
        <w:t>модальные</w:t>
      </w:r>
      <w:r w:rsidRPr="00582933">
        <w:rPr>
          <w:sz w:val="24"/>
          <w:szCs w:val="24"/>
          <w:lang w:val="de-DE"/>
        </w:rPr>
        <w:t xml:space="preserve"> </w:t>
      </w:r>
      <w:r w:rsidRPr="00582933">
        <w:rPr>
          <w:sz w:val="24"/>
          <w:szCs w:val="24"/>
          <w:lang w:val="ru-RU"/>
        </w:rPr>
        <w:t>глаголы</w:t>
      </w:r>
      <w:r w:rsidRPr="00582933">
        <w:rPr>
          <w:sz w:val="24"/>
          <w:szCs w:val="24"/>
          <w:lang w:val="de-DE"/>
        </w:rPr>
        <w:t xml:space="preserve"> müssen, wollen (</w:t>
      </w:r>
      <w:r w:rsidRPr="00582933">
        <w:rPr>
          <w:sz w:val="24"/>
          <w:szCs w:val="24"/>
          <w:lang w:val="ru-RU"/>
        </w:rPr>
        <w:t>в</w:t>
      </w:r>
      <w:r w:rsidRPr="00582933">
        <w:rPr>
          <w:sz w:val="24"/>
          <w:szCs w:val="24"/>
          <w:lang w:val="de-DE"/>
        </w:rPr>
        <w:t xml:space="preserve"> Präsens). </w:t>
      </w:r>
    </w:p>
    <w:p w14:paraId="72D6BF0B" w14:textId="77777777" w:rsidR="006D5492" w:rsidRPr="00582933" w:rsidRDefault="006D5492" w:rsidP="006D5492">
      <w:pPr>
        <w:numPr>
          <w:ilvl w:val="0"/>
          <w:numId w:val="36"/>
        </w:numPr>
        <w:suppressAutoHyphens/>
        <w:jc w:val="both"/>
        <w:rPr>
          <w:sz w:val="24"/>
          <w:szCs w:val="24"/>
          <w:lang w:val="ru-RU"/>
        </w:rPr>
      </w:pPr>
      <w:r w:rsidRPr="00582933">
        <w:rPr>
          <w:sz w:val="24"/>
          <w:szCs w:val="24"/>
          <w:lang w:val="ru-RU"/>
        </w:rPr>
        <w:t xml:space="preserve">склонение имён существительных в единственном числе в дательном падеже. </w:t>
      </w:r>
    </w:p>
    <w:p w14:paraId="336C1078" w14:textId="77777777" w:rsidR="006D5492" w:rsidRPr="00582933" w:rsidRDefault="006D5492" w:rsidP="006D5492">
      <w:pPr>
        <w:numPr>
          <w:ilvl w:val="0"/>
          <w:numId w:val="36"/>
        </w:numPr>
        <w:suppressAutoHyphens/>
        <w:jc w:val="both"/>
        <w:rPr>
          <w:sz w:val="24"/>
          <w:szCs w:val="24"/>
          <w:lang w:val="ru-RU"/>
        </w:rPr>
      </w:pPr>
      <w:r w:rsidRPr="00582933">
        <w:rPr>
          <w:sz w:val="24"/>
          <w:szCs w:val="24"/>
          <w:lang w:val="ru-RU"/>
        </w:rPr>
        <w:t xml:space="preserve">множественное число имён существительных. </w:t>
      </w:r>
    </w:p>
    <w:p w14:paraId="53C08EA7" w14:textId="77777777" w:rsidR="006D5492" w:rsidRPr="00582933" w:rsidRDefault="006D5492" w:rsidP="006D5492">
      <w:pPr>
        <w:numPr>
          <w:ilvl w:val="0"/>
          <w:numId w:val="36"/>
        </w:numPr>
        <w:suppressAutoHyphens/>
        <w:jc w:val="both"/>
        <w:rPr>
          <w:sz w:val="24"/>
          <w:szCs w:val="24"/>
          <w:lang w:val="ru-RU"/>
        </w:rPr>
      </w:pPr>
      <w:r w:rsidRPr="00582933">
        <w:rPr>
          <w:sz w:val="24"/>
          <w:szCs w:val="24"/>
          <w:lang w:val="ru-RU"/>
        </w:rPr>
        <w:t xml:space="preserve">личные местоимения в винительном (в некоторых речевых образцах). </w:t>
      </w:r>
    </w:p>
    <w:p w14:paraId="1D2D8C50" w14:textId="77777777" w:rsidR="006D5492" w:rsidRPr="00582933" w:rsidRDefault="006D5492" w:rsidP="006D5492">
      <w:pPr>
        <w:numPr>
          <w:ilvl w:val="0"/>
          <w:numId w:val="36"/>
        </w:numPr>
        <w:suppressAutoHyphens/>
        <w:jc w:val="both"/>
        <w:rPr>
          <w:sz w:val="24"/>
          <w:szCs w:val="24"/>
          <w:lang w:val="ru-RU"/>
        </w:rPr>
      </w:pPr>
      <w:r w:rsidRPr="00582933">
        <w:rPr>
          <w:sz w:val="24"/>
          <w:szCs w:val="24"/>
          <w:lang w:val="ru-RU"/>
        </w:rPr>
        <w:t xml:space="preserve">неопределённые местоимения (etwas/alles/nichts). </w:t>
      </w:r>
    </w:p>
    <w:p w14:paraId="776CA543" w14:textId="77777777" w:rsidR="006D5492" w:rsidRPr="00582933" w:rsidRDefault="006D5492" w:rsidP="006D5492">
      <w:pPr>
        <w:numPr>
          <w:ilvl w:val="0"/>
          <w:numId w:val="36"/>
        </w:numPr>
        <w:suppressAutoHyphens/>
        <w:jc w:val="both"/>
        <w:rPr>
          <w:sz w:val="24"/>
          <w:szCs w:val="24"/>
          <w:lang w:val="ru-RU"/>
        </w:rPr>
      </w:pPr>
      <w:r w:rsidRPr="00582933">
        <w:rPr>
          <w:sz w:val="24"/>
          <w:szCs w:val="24"/>
          <w:lang w:val="ru-RU"/>
        </w:rPr>
        <w:t xml:space="preserve">отрицание nicht и kein. </w:t>
      </w:r>
    </w:p>
    <w:p w14:paraId="1E0CF121" w14:textId="77777777" w:rsidR="006D5492" w:rsidRPr="00582933" w:rsidRDefault="006D5492" w:rsidP="006D5492">
      <w:pPr>
        <w:numPr>
          <w:ilvl w:val="0"/>
          <w:numId w:val="36"/>
        </w:numPr>
        <w:suppressAutoHyphens/>
        <w:jc w:val="both"/>
        <w:rPr>
          <w:sz w:val="24"/>
          <w:szCs w:val="24"/>
          <w:lang w:val="de-DE"/>
        </w:rPr>
      </w:pPr>
      <w:r w:rsidRPr="00582933">
        <w:rPr>
          <w:sz w:val="24"/>
          <w:szCs w:val="24"/>
          <w:lang w:val="de-DE"/>
        </w:rPr>
        <w:t xml:space="preserve"> </w:t>
      </w:r>
      <w:r w:rsidRPr="00582933">
        <w:rPr>
          <w:sz w:val="24"/>
          <w:szCs w:val="24"/>
          <w:lang w:val="ru-RU"/>
        </w:rPr>
        <w:t>порядковые</w:t>
      </w:r>
      <w:r w:rsidRPr="00582933">
        <w:rPr>
          <w:sz w:val="24"/>
          <w:szCs w:val="24"/>
          <w:lang w:val="de-DE"/>
        </w:rPr>
        <w:t xml:space="preserve"> </w:t>
      </w:r>
      <w:r w:rsidRPr="00582933">
        <w:rPr>
          <w:sz w:val="24"/>
          <w:szCs w:val="24"/>
          <w:lang w:val="ru-RU"/>
        </w:rPr>
        <w:t>числительные</w:t>
      </w:r>
      <w:r w:rsidRPr="00582933">
        <w:rPr>
          <w:sz w:val="24"/>
          <w:szCs w:val="24"/>
          <w:lang w:val="de-DE"/>
        </w:rPr>
        <w:t xml:space="preserve"> (die erste, zweite, dritte Straße). </w:t>
      </w:r>
    </w:p>
    <w:p w14:paraId="718B4724" w14:textId="77777777" w:rsidR="006D5492" w:rsidRPr="00582933" w:rsidRDefault="006D5492" w:rsidP="006D5492">
      <w:pPr>
        <w:numPr>
          <w:ilvl w:val="0"/>
          <w:numId w:val="36"/>
        </w:numPr>
        <w:suppressAutoHyphens/>
        <w:jc w:val="both"/>
        <w:rPr>
          <w:sz w:val="24"/>
          <w:szCs w:val="24"/>
          <w:lang w:val="ru-RU"/>
        </w:rPr>
      </w:pPr>
      <w:r w:rsidRPr="00582933">
        <w:rPr>
          <w:sz w:val="24"/>
          <w:szCs w:val="24"/>
          <w:lang w:val="ru-RU"/>
        </w:rPr>
        <w:t xml:space="preserve">предлоги места, требующие дательного падежа при ответе на вопрос wo? (hinter, auf, unter, über, neben, zwischen). </w:t>
      </w:r>
    </w:p>
    <w:p w14:paraId="07352D36" w14:textId="77777777" w:rsidR="006D5492" w:rsidRPr="00582933" w:rsidRDefault="006D5492" w:rsidP="006D5492">
      <w:pPr>
        <w:numPr>
          <w:ilvl w:val="0"/>
          <w:numId w:val="36"/>
        </w:numPr>
        <w:suppressAutoHyphens/>
        <w:jc w:val="both"/>
        <w:rPr>
          <w:sz w:val="24"/>
          <w:szCs w:val="24"/>
          <w:lang w:val="ru-RU"/>
        </w:rPr>
      </w:pPr>
      <w:r w:rsidRPr="00582933">
        <w:rPr>
          <w:sz w:val="24"/>
          <w:szCs w:val="24"/>
          <w:lang w:val="ru-RU"/>
        </w:rPr>
        <w:t xml:space="preserve">предлоги in, aus. </w:t>
      </w:r>
    </w:p>
    <w:p w14:paraId="1E143148" w14:textId="77777777" w:rsidR="006D5492" w:rsidRPr="00582933" w:rsidRDefault="006D5492" w:rsidP="006D5492">
      <w:pPr>
        <w:numPr>
          <w:ilvl w:val="0"/>
          <w:numId w:val="36"/>
        </w:numPr>
        <w:suppressAutoHyphens/>
        <w:jc w:val="both"/>
        <w:rPr>
          <w:sz w:val="24"/>
          <w:szCs w:val="24"/>
          <w:lang w:val="ru-RU"/>
        </w:rPr>
      </w:pPr>
      <w:r w:rsidRPr="00582933">
        <w:rPr>
          <w:sz w:val="24"/>
          <w:szCs w:val="24"/>
          <w:lang w:val="ru-RU"/>
        </w:rPr>
        <w:t xml:space="preserve">предлоги времени im, um, am. </w:t>
      </w:r>
    </w:p>
    <w:p w14:paraId="07B367A2" w14:textId="77777777" w:rsidR="006D5492" w:rsidRPr="00582933" w:rsidRDefault="006D5492" w:rsidP="006D5492">
      <w:pPr>
        <w:numPr>
          <w:ilvl w:val="0"/>
          <w:numId w:val="36"/>
        </w:numPr>
        <w:suppressAutoHyphens/>
        <w:jc w:val="both"/>
        <w:rPr>
          <w:sz w:val="24"/>
          <w:szCs w:val="24"/>
          <w:lang w:val="de-DE"/>
        </w:rPr>
      </w:pPr>
      <w:r w:rsidRPr="00582933">
        <w:rPr>
          <w:sz w:val="24"/>
          <w:szCs w:val="24"/>
          <w:lang w:val="ru-RU"/>
        </w:rPr>
        <w:t>предлоги</w:t>
      </w:r>
      <w:r w:rsidRPr="00582933">
        <w:rPr>
          <w:sz w:val="24"/>
          <w:szCs w:val="24"/>
          <w:lang w:val="de-DE"/>
        </w:rPr>
        <w:t xml:space="preserve"> c </w:t>
      </w:r>
      <w:r w:rsidRPr="00582933">
        <w:rPr>
          <w:sz w:val="24"/>
          <w:szCs w:val="24"/>
          <w:lang w:val="ru-RU"/>
        </w:rPr>
        <w:t>дательным</w:t>
      </w:r>
      <w:r w:rsidRPr="00582933">
        <w:rPr>
          <w:sz w:val="24"/>
          <w:szCs w:val="24"/>
          <w:lang w:val="de-DE"/>
        </w:rPr>
        <w:t xml:space="preserve"> </w:t>
      </w:r>
      <w:r w:rsidRPr="00582933">
        <w:rPr>
          <w:sz w:val="24"/>
          <w:szCs w:val="24"/>
          <w:lang w:val="ru-RU"/>
        </w:rPr>
        <w:t>падежом</w:t>
      </w:r>
      <w:r w:rsidRPr="00582933">
        <w:rPr>
          <w:sz w:val="24"/>
          <w:szCs w:val="24"/>
          <w:lang w:val="de-DE"/>
        </w:rPr>
        <w:t xml:space="preserve"> mit, nach, aus, zu, von, bei.</w:t>
      </w:r>
    </w:p>
    <w:p w14:paraId="089B687A" w14:textId="77777777" w:rsidR="006D5492" w:rsidRPr="00582933" w:rsidRDefault="006D5492" w:rsidP="006D5492">
      <w:pPr>
        <w:jc w:val="both"/>
        <w:rPr>
          <w:sz w:val="16"/>
          <w:szCs w:val="16"/>
          <w:lang w:val="de-DE"/>
        </w:rPr>
      </w:pPr>
    </w:p>
    <w:p w14:paraId="4D03D3C1" w14:textId="77777777" w:rsidR="006D5492" w:rsidRPr="00582933" w:rsidRDefault="006D5492" w:rsidP="006D5492">
      <w:pPr>
        <w:ind w:firstLine="426"/>
        <w:jc w:val="both"/>
        <w:rPr>
          <w:i/>
          <w:iCs/>
          <w:sz w:val="24"/>
          <w:szCs w:val="24"/>
          <w:u w:val="single"/>
          <w:shd w:val="clear" w:color="auto" w:fill="FFFFFF"/>
          <w:lang w:val="ru-RU"/>
        </w:rPr>
      </w:pPr>
      <w:r w:rsidRPr="00582933">
        <w:rPr>
          <w:b/>
          <w:bCs/>
          <w:sz w:val="24"/>
          <w:szCs w:val="24"/>
          <w:u w:val="single"/>
          <w:shd w:val="clear" w:color="auto" w:fill="FFFFFF"/>
          <w:lang w:val="ru-RU"/>
        </w:rPr>
        <w:t>Социокультурные знания и умения</w:t>
      </w:r>
    </w:p>
    <w:p w14:paraId="26DF7F3D" w14:textId="77777777" w:rsidR="006D5492" w:rsidRPr="00582933" w:rsidRDefault="006D5492" w:rsidP="006D5492">
      <w:pPr>
        <w:ind w:firstLine="426"/>
        <w:jc w:val="both"/>
        <w:rPr>
          <w:i/>
          <w:iCs/>
          <w:sz w:val="24"/>
          <w:szCs w:val="24"/>
          <w:shd w:val="clear" w:color="auto" w:fill="FFFFFF"/>
          <w:lang w:val="ru-RU"/>
        </w:rPr>
      </w:pPr>
      <w:r w:rsidRPr="00582933">
        <w:rPr>
          <w:i/>
          <w:iCs/>
          <w:sz w:val="24"/>
          <w:szCs w:val="24"/>
          <w:shd w:val="clear" w:color="auto" w:fill="FFFFFF"/>
          <w:lang w:val="ru-RU"/>
        </w:rPr>
        <w:t>использовать</w:t>
      </w:r>
      <w:r w:rsidRPr="00582933">
        <w:rPr>
          <w:sz w:val="24"/>
          <w:szCs w:val="24"/>
          <w:shd w:val="clear" w:color="auto" w:fill="FFFFFF"/>
          <w:lang w:val="ru-RU"/>
        </w:rPr>
        <w:t xml:space="preserve"> отдельные социокультурные элементы речевого поведенческого этикета в стране/странах изучаемого языка в рамках тематического содержания речи; </w:t>
      </w:r>
    </w:p>
    <w:p w14:paraId="6720FEC1" w14:textId="77777777" w:rsidR="006D5492" w:rsidRPr="00582933" w:rsidRDefault="006D5492" w:rsidP="006D5492">
      <w:pPr>
        <w:ind w:firstLine="426"/>
        <w:jc w:val="both"/>
        <w:rPr>
          <w:i/>
          <w:iCs/>
          <w:sz w:val="24"/>
          <w:szCs w:val="24"/>
          <w:shd w:val="clear" w:color="auto" w:fill="FFFFFF"/>
          <w:lang w:val="ru-RU"/>
        </w:rPr>
      </w:pPr>
      <w:r w:rsidRPr="00582933">
        <w:rPr>
          <w:i/>
          <w:iCs/>
          <w:sz w:val="24"/>
          <w:szCs w:val="24"/>
          <w:shd w:val="clear" w:color="auto" w:fill="FFFFFF"/>
          <w:lang w:val="ru-RU"/>
        </w:rPr>
        <w:t>знать/понимать</w:t>
      </w:r>
      <w:r w:rsidRPr="00582933">
        <w:rPr>
          <w:sz w:val="24"/>
          <w:szCs w:val="24"/>
          <w:shd w:val="clear" w:color="auto" w:fill="FFFFFF"/>
          <w:lang w:val="ru-RU"/>
        </w:rPr>
        <w:t xml:space="preserve"> и использовать в устной и письменной речи наиболее употребительную лексику, обозначающую реалии страны/стран изучаемого языка в рамках тематического содержания речи; </w:t>
      </w:r>
    </w:p>
    <w:p w14:paraId="77DA29C5" w14:textId="77777777" w:rsidR="006D5492" w:rsidRPr="00582933" w:rsidRDefault="006D5492" w:rsidP="006D5492">
      <w:pPr>
        <w:ind w:firstLine="426"/>
        <w:jc w:val="both"/>
        <w:rPr>
          <w:sz w:val="24"/>
          <w:szCs w:val="24"/>
          <w:shd w:val="clear" w:color="auto" w:fill="FFFFFF"/>
          <w:lang w:val="ru-RU"/>
        </w:rPr>
      </w:pPr>
      <w:r w:rsidRPr="00582933">
        <w:rPr>
          <w:i/>
          <w:iCs/>
          <w:sz w:val="24"/>
          <w:szCs w:val="24"/>
          <w:shd w:val="clear" w:color="auto" w:fill="FFFFFF"/>
          <w:lang w:val="ru-RU"/>
        </w:rPr>
        <w:t>обладать</w:t>
      </w:r>
      <w:r w:rsidRPr="00582933">
        <w:rPr>
          <w:sz w:val="24"/>
          <w:szCs w:val="24"/>
          <w:shd w:val="clear" w:color="auto" w:fill="FFFFFF"/>
          <w:lang w:val="ru-RU"/>
        </w:rPr>
        <w:t xml:space="preserve"> базовыми знаниями о социокультурном портрете родной страны и страны/стран изучаемого языка;</w:t>
      </w:r>
    </w:p>
    <w:p w14:paraId="07816DD8" w14:textId="77777777" w:rsidR="006D5492" w:rsidRPr="00582933" w:rsidRDefault="006D5492" w:rsidP="006D5492">
      <w:pPr>
        <w:ind w:firstLine="426"/>
        <w:jc w:val="both"/>
        <w:rPr>
          <w:sz w:val="24"/>
          <w:szCs w:val="24"/>
          <w:shd w:val="clear" w:color="auto" w:fill="FFFFFF"/>
          <w:lang w:val="ru-RU"/>
        </w:rPr>
      </w:pPr>
      <w:r w:rsidRPr="00582933">
        <w:rPr>
          <w:sz w:val="24"/>
          <w:szCs w:val="24"/>
          <w:shd w:val="clear" w:color="auto" w:fill="FFFFFF"/>
          <w:lang w:val="ru-RU"/>
        </w:rPr>
        <w:t xml:space="preserve"> </w:t>
      </w:r>
      <w:r w:rsidRPr="00582933">
        <w:rPr>
          <w:i/>
          <w:iCs/>
          <w:sz w:val="24"/>
          <w:szCs w:val="24"/>
          <w:shd w:val="clear" w:color="auto" w:fill="FFFFFF"/>
          <w:lang w:val="ru-RU"/>
        </w:rPr>
        <w:t>кратко представлять</w:t>
      </w:r>
      <w:r w:rsidRPr="00582933">
        <w:rPr>
          <w:sz w:val="24"/>
          <w:szCs w:val="24"/>
          <w:shd w:val="clear" w:color="auto" w:fill="FFFFFF"/>
          <w:lang w:val="ru-RU"/>
        </w:rPr>
        <w:t xml:space="preserve"> Россию и страну/страны изучаемого языка.</w:t>
      </w:r>
    </w:p>
    <w:p w14:paraId="7186C810" w14:textId="77777777" w:rsidR="006D5492" w:rsidRPr="00582933" w:rsidRDefault="006D5492" w:rsidP="006D5492">
      <w:pPr>
        <w:ind w:firstLine="426"/>
        <w:jc w:val="both"/>
        <w:rPr>
          <w:i/>
          <w:iCs/>
          <w:sz w:val="24"/>
          <w:szCs w:val="24"/>
          <w:shd w:val="clear" w:color="auto" w:fill="FFFFFF"/>
          <w:lang w:val="ru-RU"/>
        </w:rPr>
      </w:pPr>
      <w:r w:rsidRPr="00582933">
        <w:rPr>
          <w:b/>
          <w:bCs/>
          <w:sz w:val="24"/>
          <w:szCs w:val="24"/>
          <w:shd w:val="clear" w:color="auto" w:fill="FFFFFF"/>
          <w:lang w:val="ru-RU"/>
        </w:rPr>
        <w:t>Компенсаторные умения</w:t>
      </w:r>
    </w:p>
    <w:p w14:paraId="5AB611C3" w14:textId="77777777" w:rsidR="006D5492" w:rsidRPr="00582933" w:rsidRDefault="006D5492" w:rsidP="006D5492">
      <w:pPr>
        <w:ind w:firstLine="426"/>
        <w:jc w:val="both"/>
        <w:rPr>
          <w:i/>
          <w:iCs/>
          <w:sz w:val="24"/>
          <w:szCs w:val="24"/>
          <w:shd w:val="clear" w:color="auto" w:fill="FFFFFF"/>
          <w:lang w:val="ru-RU"/>
        </w:rPr>
      </w:pPr>
      <w:r w:rsidRPr="00582933">
        <w:rPr>
          <w:i/>
          <w:iCs/>
          <w:sz w:val="24"/>
          <w:szCs w:val="24"/>
          <w:shd w:val="clear" w:color="auto" w:fill="FFFFFF"/>
          <w:lang w:val="ru-RU"/>
        </w:rPr>
        <w:t>Использовать</w:t>
      </w:r>
      <w:r w:rsidRPr="00582933">
        <w:rPr>
          <w:sz w:val="24"/>
          <w:szCs w:val="24"/>
          <w:shd w:val="clear" w:color="auto" w:fill="FFFFFF"/>
          <w:lang w:val="ru-RU"/>
        </w:rPr>
        <w:t xml:space="preserve"> при чтении и аудировании — языковую догадку, в том числе контекстуальную; игнорировать информацию, не являющуюся необходимой для понимания основного содержания прочитанного/прослушанного текста или для нахождения в тексте запрашиваемой информации. </w:t>
      </w:r>
    </w:p>
    <w:p w14:paraId="15D43ABD" w14:textId="77777777" w:rsidR="006D5492" w:rsidRPr="00582933" w:rsidRDefault="006D5492" w:rsidP="006D5492">
      <w:pPr>
        <w:ind w:firstLine="426"/>
        <w:jc w:val="both"/>
        <w:rPr>
          <w:i/>
          <w:iCs/>
          <w:sz w:val="24"/>
          <w:szCs w:val="24"/>
          <w:shd w:val="clear" w:color="auto" w:fill="FFFFFF"/>
          <w:lang w:val="ru-RU"/>
        </w:rPr>
      </w:pPr>
      <w:r w:rsidRPr="00582933">
        <w:rPr>
          <w:i/>
          <w:iCs/>
          <w:sz w:val="24"/>
          <w:szCs w:val="24"/>
          <w:shd w:val="clear" w:color="auto" w:fill="FFFFFF"/>
          <w:lang w:val="ru-RU"/>
        </w:rPr>
        <w:t>Владеть</w:t>
      </w:r>
      <w:r w:rsidRPr="00582933">
        <w:rPr>
          <w:sz w:val="24"/>
          <w:szCs w:val="24"/>
          <w:shd w:val="clear" w:color="auto" w:fill="FFFFFF"/>
          <w:lang w:val="ru-RU"/>
        </w:rPr>
        <w:t xml:space="preserve"> умениями классифицировать лексические единицы по темам в рамках тематического содержания речи, по частям речи, по словообразовательным элементам. </w:t>
      </w:r>
    </w:p>
    <w:p w14:paraId="09DE106C" w14:textId="77777777" w:rsidR="006D5492" w:rsidRPr="00582933" w:rsidRDefault="006D5492" w:rsidP="006D5492">
      <w:pPr>
        <w:ind w:firstLine="426"/>
        <w:jc w:val="both"/>
        <w:rPr>
          <w:i/>
          <w:iCs/>
          <w:sz w:val="24"/>
          <w:szCs w:val="24"/>
          <w:shd w:val="clear" w:color="auto" w:fill="FFFFFF"/>
          <w:lang w:val="ru-RU"/>
        </w:rPr>
      </w:pPr>
      <w:r w:rsidRPr="00582933">
        <w:rPr>
          <w:i/>
          <w:iCs/>
          <w:sz w:val="24"/>
          <w:szCs w:val="24"/>
          <w:shd w:val="clear" w:color="auto" w:fill="FFFFFF"/>
          <w:lang w:val="ru-RU"/>
        </w:rPr>
        <w:t>Участвовать</w:t>
      </w:r>
      <w:r w:rsidRPr="00582933">
        <w:rPr>
          <w:sz w:val="24"/>
          <w:szCs w:val="24"/>
          <w:shd w:val="clear" w:color="auto" w:fill="FFFFFF"/>
          <w:lang w:val="ru-RU"/>
        </w:rPr>
        <w:t xml:space="preserve"> в несложных учебных проектах с использованием материалов на немецком языке с применением ИКТ, соблюдая правила информационной безопасности при работе в Интернете. </w:t>
      </w:r>
    </w:p>
    <w:p w14:paraId="2728B5B6" w14:textId="77777777" w:rsidR="006D5492" w:rsidRPr="00582933" w:rsidRDefault="006D5492" w:rsidP="006D5492">
      <w:pPr>
        <w:ind w:firstLine="426"/>
        <w:jc w:val="both"/>
        <w:rPr>
          <w:i/>
          <w:iCs/>
          <w:sz w:val="24"/>
          <w:szCs w:val="24"/>
          <w:shd w:val="clear" w:color="auto" w:fill="FFFFFF"/>
          <w:lang w:val="ru-RU"/>
        </w:rPr>
      </w:pPr>
      <w:r w:rsidRPr="00582933">
        <w:rPr>
          <w:i/>
          <w:iCs/>
          <w:sz w:val="24"/>
          <w:szCs w:val="24"/>
          <w:shd w:val="clear" w:color="auto" w:fill="FFFFFF"/>
          <w:lang w:val="ru-RU"/>
        </w:rPr>
        <w:t>Использовать</w:t>
      </w:r>
      <w:r w:rsidRPr="00582933">
        <w:rPr>
          <w:sz w:val="24"/>
          <w:szCs w:val="24"/>
          <w:shd w:val="clear" w:color="auto" w:fill="FFFFFF"/>
          <w:lang w:val="ru-RU"/>
        </w:rPr>
        <w:t xml:space="preserve"> иноязычные словари и справочники, в том числе информационно-справочные системы, в электронной форме. </w:t>
      </w:r>
    </w:p>
    <w:p w14:paraId="5FCFBC9D" w14:textId="77777777" w:rsidR="006D5492" w:rsidRPr="00582933" w:rsidRDefault="006D5492" w:rsidP="006D5492">
      <w:pPr>
        <w:ind w:firstLine="426"/>
        <w:jc w:val="both"/>
        <w:rPr>
          <w:i/>
          <w:iCs/>
          <w:sz w:val="24"/>
          <w:szCs w:val="24"/>
          <w:shd w:val="clear" w:color="auto" w:fill="FFFFFF"/>
          <w:lang w:val="ru-RU"/>
        </w:rPr>
      </w:pPr>
      <w:r w:rsidRPr="00582933">
        <w:rPr>
          <w:i/>
          <w:iCs/>
          <w:sz w:val="24"/>
          <w:szCs w:val="24"/>
          <w:shd w:val="clear" w:color="auto" w:fill="FFFFFF"/>
          <w:lang w:val="ru-RU"/>
        </w:rPr>
        <w:t>Достигать</w:t>
      </w:r>
      <w:r w:rsidRPr="00582933">
        <w:rPr>
          <w:sz w:val="24"/>
          <w:szCs w:val="24"/>
          <w:shd w:val="clear" w:color="auto" w:fill="FFFFFF"/>
          <w:lang w:val="ru-RU"/>
        </w:rPr>
        <w:t xml:space="preserve"> взаимопонимания в процессе устного и письменного общения с носителями иностранного языка, с людьми другой культуры. </w:t>
      </w:r>
    </w:p>
    <w:p w14:paraId="43C1EBBE" w14:textId="7102C1DE" w:rsidR="005D402B" w:rsidRPr="007F1DE2" w:rsidRDefault="006D5492" w:rsidP="00582933">
      <w:pPr>
        <w:ind w:firstLine="426"/>
        <w:jc w:val="both"/>
        <w:rPr>
          <w:b/>
          <w:bCs/>
          <w:sz w:val="16"/>
          <w:szCs w:val="16"/>
          <w:lang w:val="ru-RU"/>
        </w:rPr>
      </w:pPr>
      <w:r w:rsidRPr="00582933">
        <w:rPr>
          <w:i/>
          <w:iCs/>
          <w:sz w:val="24"/>
          <w:szCs w:val="24"/>
          <w:shd w:val="clear" w:color="auto" w:fill="FFFFFF"/>
          <w:lang w:val="ru-RU"/>
        </w:rPr>
        <w:t>Сравнивать</w:t>
      </w:r>
      <w:r w:rsidRPr="00582933">
        <w:rPr>
          <w:sz w:val="24"/>
          <w:szCs w:val="24"/>
          <w:shd w:val="clear" w:color="auto" w:fill="FFFFFF"/>
          <w:lang w:val="ru-RU"/>
        </w:rPr>
        <w:t xml:space="preserve"> (в том числе устанавливать основания для сравнения) объекты, явления, процессы, их элементы и основные функции в рамках изученной тематики. </w:t>
      </w:r>
      <w:r w:rsidRPr="00582933">
        <w:rPr>
          <w:sz w:val="24"/>
          <w:szCs w:val="24"/>
          <w:shd w:val="clear" w:color="auto" w:fill="FFFFFF"/>
          <w:lang w:val="ru-RU"/>
        </w:rPr>
        <w:br/>
      </w:r>
    </w:p>
    <w:p w14:paraId="1E8C33D5" w14:textId="5B308FA0" w:rsidR="00844356" w:rsidRPr="00582933" w:rsidRDefault="00844356" w:rsidP="008E7E3C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2933">
        <w:rPr>
          <w:rFonts w:ascii="Times New Roman" w:hAnsi="Times New Roman" w:cs="Times New Roman"/>
          <w:b/>
          <w:bCs/>
          <w:sz w:val="24"/>
          <w:szCs w:val="24"/>
        </w:rPr>
        <w:t>Пр</w:t>
      </w:r>
      <w:r w:rsidRPr="00582933">
        <w:rPr>
          <w:rFonts w:ascii="Times New Roman" w:hAnsi="Times New Roman" w:cs="Times New Roman"/>
          <w:b/>
          <w:bCs/>
          <w:sz w:val="24"/>
          <w:szCs w:val="24"/>
          <w:u w:val="single"/>
        </w:rPr>
        <w:t>одолжающие</w:t>
      </w:r>
    </w:p>
    <w:p w14:paraId="33653B9A" w14:textId="77777777" w:rsidR="00844356" w:rsidRPr="00582933" w:rsidRDefault="00844356" w:rsidP="00844356">
      <w:pPr>
        <w:jc w:val="both"/>
        <w:rPr>
          <w:b/>
          <w:sz w:val="24"/>
          <w:szCs w:val="24"/>
          <w:lang w:val="ru-RU"/>
        </w:rPr>
      </w:pPr>
      <w:r w:rsidRPr="00582933">
        <w:rPr>
          <w:b/>
          <w:sz w:val="24"/>
          <w:szCs w:val="24"/>
          <w:lang w:val="ru-RU"/>
        </w:rPr>
        <w:t>Речевые навыки и умения</w:t>
      </w:r>
    </w:p>
    <w:p w14:paraId="4DAC4BED" w14:textId="77777777" w:rsidR="00844356" w:rsidRPr="00582933" w:rsidRDefault="00844356" w:rsidP="005B0769">
      <w:pPr>
        <w:ind w:firstLine="425"/>
        <w:jc w:val="both"/>
        <w:rPr>
          <w:i/>
          <w:iCs/>
          <w:sz w:val="24"/>
          <w:szCs w:val="24"/>
          <w:shd w:val="clear" w:color="auto" w:fill="FFFFFF"/>
          <w:lang w:val="ru-RU"/>
        </w:rPr>
      </w:pPr>
      <w:r w:rsidRPr="00582933">
        <w:rPr>
          <w:b/>
          <w:bCs/>
          <w:i/>
          <w:iCs/>
          <w:sz w:val="24"/>
          <w:szCs w:val="24"/>
          <w:shd w:val="clear" w:color="auto" w:fill="FFFFFF"/>
          <w:lang w:val="ru-RU"/>
        </w:rPr>
        <w:t xml:space="preserve">Говорение </w:t>
      </w:r>
    </w:p>
    <w:p w14:paraId="69287D40" w14:textId="77777777" w:rsidR="0044496C" w:rsidRPr="00582933" w:rsidRDefault="00844356" w:rsidP="005B0769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82933">
        <w:rPr>
          <w:rFonts w:ascii="Times New Roman" w:hAnsi="Times New Roman" w:cs="Times New Roman"/>
          <w:i/>
          <w:sz w:val="24"/>
          <w:szCs w:val="24"/>
        </w:rPr>
        <w:lastRenderedPageBreak/>
        <w:t>Вести разные виды диалогов</w:t>
      </w:r>
      <w:r w:rsidRPr="00582933">
        <w:rPr>
          <w:rFonts w:ascii="Times New Roman" w:hAnsi="Times New Roman" w:cs="Times New Roman"/>
          <w:sz w:val="24"/>
          <w:szCs w:val="24"/>
        </w:rPr>
        <w:t xml:space="preserve"> (диалог этике</w:t>
      </w:r>
      <w:r w:rsidR="00B35A73" w:rsidRPr="00582933">
        <w:rPr>
          <w:rFonts w:ascii="Times New Roman" w:hAnsi="Times New Roman" w:cs="Times New Roman"/>
          <w:sz w:val="24"/>
          <w:szCs w:val="24"/>
        </w:rPr>
        <w:t xml:space="preserve">тного характера, диалог – </w:t>
      </w:r>
      <w:r w:rsidRPr="00582933">
        <w:rPr>
          <w:rFonts w:ascii="Times New Roman" w:hAnsi="Times New Roman" w:cs="Times New Roman"/>
          <w:sz w:val="24"/>
          <w:szCs w:val="24"/>
        </w:rPr>
        <w:t>побуждение к дей</w:t>
      </w:r>
      <w:r w:rsidR="00B35A73" w:rsidRPr="00582933">
        <w:rPr>
          <w:rFonts w:ascii="Times New Roman" w:hAnsi="Times New Roman" w:cs="Times New Roman"/>
          <w:sz w:val="24"/>
          <w:szCs w:val="24"/>
        </w:rPr>
        <w:t xml:space="preserve">ствию, диалог-расспрос, диалог  – </w:t>
      </w:r>
      <w:r w:rsidRPr="00582933">
        <w:rPr>
          <w:rFonts w:ascii="Times New Roman" w:hAnsi="Times New Roman" w:cs="Times New Roman"/>
          <w:sz w:val="24"/>
          <w:szCs w:val="24"/>
        </w:rPr>
        <w:t xml:space="preserve"> обмен мнениями; </w:t>
      </w:r>
      <w:r w:rsidR="00B35A73" w:rsidRPr="00582933">
        <w:rPr>
          <w:rFonts w:ascii="Times New Roman" w:hAnsi="Times New Roman" w:cs="Times New Roman"/>
          <w:sz w:val="24"/>
          <w:szCs w:val="24"/>
        </w:rPr>
        <w:t>комбинированный диалог); в стан</w:t>
      </w:r>
      <w:r w:rsidRPr="00582933">
        <w:rPr>
          <w:rFonts w:ascii="Times New Roman" w:hAnsi="Times New Roman" w:cs="Times New Roman"/>
          <w:sz w:val="24"/>
          <w:szCs w:val="24"/>
        </w:rPr>
        <w:t>дартных ситуациях неофициального и  официального общения в  рамках отобранного тематического содержания речи с  вербальными и/или зрительными опорами с  соблюдением норм речевого этикета, принятых в</w:t>
      </w:r>
      <w:r w:rsidR="00B35A73" w:rsidRPr="00582933">
        <w:rPr>
          <w:rFonts w:ascii="Times New Roman" w:hAnsi="Times New Roman" w:cs="Times New Roman"/>
          <w:sz w:val="24"/>
          <w:szCs w:val="24"/>
        </w:rPr>
        <w:t>  стране/странах изучаемого язы</w:t>
      </w:r>
      <w:r w:rsidRPr="00582933">
        <w:rPr>
          <w:rFonts w:ascii="Times New Roman" w:hAnsi="Times New Roman" w:cs="Times New Roman"/>
          <w:sz w:val="24"/>
          <w:szCs w:val="24"/>
        </w:rPr>
        <w:t xml:space="preserve">ка (до 7  реплик со стороны каждого собеседника); </w:t>
      </w:r>
    </w:p>
    <w:p w14:paraId="4C0CDE67" w14:textId="4155D09E" w:rsidR="0044496C" w:rsidRPr="00582933" w:rsidRDefault="00844356" w:rsidP="005B0769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82933">
        <w:rPr>
          <w:rFonts w:ascii="Times New Roman" w:hAnsi="Times New Roman" w:cs="Times New Roman"/>
          <w:i/>
          <w:sz w:val="24"/>
          <w:szCs w:val="24"/>
        </w:rPr>
        <w:t>создавать устные связные монологические высказывания</w:t>
      </w:r>
      <w:r w:rsidRPr="00582933">
        <w:rPr>
          <w:rFonts w:ascii="Times New Roman" w:hAnsi="Times New Roman" w:cs="Times New Roman"/>
          <w:sz w:val="24"/>
          <w:szCs w:val="24"/>
        </w:rPr>
        <w:t xml:space="preserve"> (описание/характеристика, </w:t>
      </w:r>
      <w:r w:rsidR="00B35A73" w:rsidRPr="00582933">
        <w:rPr>
          <w:rFonts w:ascii="Times New Roman" w:hAnsi="Times New Roman" w:cs="Times New Roman"/>
          <w:sz w:val="24"/>
          <w:szCs w:val="24"/>
        </w:rPr>
        <w:t>повествование/сообщение, рассуж</w:t>
      </w:r>
      <w:r w:rsidRPr="00582933">
        <w:rPr>
          <w:rFonts w:ascii="Times New Roman" w:hAnsi="Times New Roman" w:cs="Times New Roman"/>
          <w:sz w:val="24"/>
          <w:szCs w:val="24"/>
        </w:rPr>
        <w:t>дение) с  изложением своего мнения и  краткой аргументацией с  вербальными и/или зрительными опорами или без опор в  рамках отобранного тематического содер</w:t>
      </w:r>
      <w:r w:rsidR="00B35A73" w:rsidRPr="00582933">
        <w:rPr>
          <w:rFonts w:ascii="Times New Roman" w:hAnsi="Times New Roman" w:cs="Times New Roman"/>
          <w:sz w:val="24"/>
          <w:szCs w:val="24"/>
        </w:rPr>
        <w:t>жания речи; изла</w:t>
      </w:r>
      <w:r w:rsidRPr="00582933">
        <w:rPr>
          <w:rFonts w:ascii="Times New Roman" w:hAnsi="Times New Roman" w:cs="Times New Roman"/>
          <w:sz w:val="24"/>
          <w:szCs w:val="24"/>
        </w:rPr>
        <w:t>гать основное содержание прочитанного/прослушанного текста с выражением своего отн</w:t>
      </w:r>
      <w:r w:rsidR="00B35A73" w:rsidRPr="00582933">
        <w:rPr>
          <w:rFonts w:ascii="Times New Roman" w:hAnsi="Times New Roman" w:cs="Times New Roman"/>
          <w:sz w:val="24"/>
          <w:szCs w:val="24"/>
        </w:rPr>
        <w:t>ошения без вербальных опор (объ</w:t>
      </w:r>
      <w:r w:rsidRPr="00582933">
        <w:rPr>
          <w:rFonts w:ascii="Times New Roman" w:hAnsi="Times New Roman" w:cs="Times New Roman"/>
          <w:sz w:val="24"/>
          <w:szCs w:val="24"/>
        </w:rPr>
        <w:t>ём мон</w:t>
      </w:r>
      <w:r w:rsidR="002314DB" w:rsidRPr="00582933">
        <w:rPr>
          <w:rFonts w:ascii="Times New Roman" w:hAnsi="Times New Roman" w:cs="Times New Roman"/>
          <w:sz w:val="24"/>
          <w:szCs w:val="24"/>
        </w:rPr>
        <w:t xml:space="preserve">ологического высказывания </w:t>
      </w:r>
      <w:r w:rsidR="0044496C" w:rsidRPr="00582933">
        <w:rPr>
          <w:rFonts w:ascii="Times New Roman" w:hAnsi="Times New Roman" w:cs="Times New Roman"/>
          <w:sz w:val="24"/>
          <w:szCs w:val="24"/>
        </w:rPr>
        <w:t>—</w:t>
      </w:r>
      <w:r w:rsidR="002314DB" w:rsidRPr="00582933">
        <w:rPr>
          <w:rFonts w:ascii="Times New Roman" w:hAnsi="Times New Roman" w:cs="Times New Roman"/>
          <w:sz w:val="24"/>
          <w:szCs w:val="24"/>
        </w:rPr>
        <w:t xml:space="preserve"> </w:t>
      </w:r>
      <w:r w:rsidR="00B35A73" w:rsidRPr="00582933">
        <w:rPr>
          <w:rFonts w:ascii="Times New Roman" w:hAnsi="Times New Roman" w:cs="Times New Roman"/>
          <w:sz w:val="24"/>
          <w:szCs w:val="24"/>
        </w:rPr>
        <w:t>14 –</w:t>
      </w:r>
      <w:r w:rsidR="002314DB" w:rsidRPr="00582933">
        <w:rPr>
          <w:rFonts w:ascii="Times New Roman" w:hAnsi="Times New Roman" w:cs="Times New Roman"/>
          <w:sz w:val="24"/>
          <w:szCs w:val="24"/>
        </w:rPr>
        <w:t xml:space="preserve"> </w:t>
      </w:r>
      <w:r w:rsidRPr="00582933">
        <w:rPr>
          <w:rFonts w:ascii="Times New Roman" w:hAnsi="Times New Roman" w:cs="Times New Roman"/>
          <w:sz w:val="24"/>
          <w:szCs w:val="24"/>
        </w:rPr>
        <w:t>15  фраз; устно излагать результаты вы</w:t>
      </w:r>
      <w:r w:rsidR="00B35A73" w:rsidRPr="00582933">
        <w:rPr>
          <w:rFonts w:ascii="Times New Roman" w:hAnsi="Times New Roman" w:cs="Times New Roman"/>
          <w:sz w:val="24"/>
          <w:szCs w:val="24"/>
        </w:rPr>
        <w:t>полненной проектной работы (объ</w:t>
      </w:r>
      <w:r w:rsidR="002314DB" w:rsidRPr="00582933">
        <w:rPr>
          <w:rFonts w:ascii="Times New Roman" w:hAnsi="Times New Roman" w:cs="Times New Roman"/>
          <w:sz w:val="24"/>
          <w:szCs w:val="24"/>
        </w:rPr>
        <w:t xml:space="preserve">ём </w:t>
      </w:r>
      <w:r w:rsidR="0044496C" w:rsidRPr="00582933">
        <w:rPr>
          <w:rFonts w:ascii="Times New Roman" w:hAnsi="Times New Roman" w:cs="Times New Roman"/>
          <w:sz w:val="24"/>
          <w:szCs w:val="24"/>
        </w:rPr>
        <w:t>—</w:t>
      </w:r>
      <w:r w:rsidR="002314DB" w:rsidRPr="00582933">
        <w:rPr>
          <w:rFonts w:ascii="Times New Roman" w:hAnsi="Times New Roman" w:cs="Times New Roman"/>
          <w:sz w:val="24"/>
          <w:szCs w:val="24"/>
        </w:rPr>
        <w:t xml:space="preserve"> </w:t>
      </w:r>
      <w:r w:rsidR="00B35A73" w:rsidRPr="00582933">
        <w:rPr>
          <w:rFonts w:ascii="Times New Roman" w:hAnsi="Times New Roman" w:cs="Times New Roman"/>
          <w:sz w:val="24"/>
          <w:szCs w:val="24"/>
        </w:rPr>
        <w:t xml:space="preserve">14 – </w:t>
      </w:r>
      <w:r w:rsidRPr="00582933">
        <w:rPr>
          <w:rFonts w:ascii="Times New Roman" w:hAnsi="Times New Roman" w:cs="Times New Roman"/>
          <w:sz w:val="24"/>
          <w:szCs w:val="24"/>
        </w:rPr>
        <w:t>15  фра</w:t>
      </w:r>
      <w:r w:rsidR="0044496C" w:rsidRPr="00582933">
        <w:rPr>
          <w:rFonts w:ascii="Times New Roman" w:hAnsi="Times New Roman" w:cs="Times New Roman"/>
          <w:sz w:val="24"/>
          <w:szCs w:val="24"/>
        </w:rPr>
        <w:t>з).</w:t>
      </w:r>
    </w:p>
    <w:p w14:paraId="414E2AA0" w14:textId="77777777" w:rsidR="0044496C" w:rsidRPr="00582933" w:rsidRDefault="0044496C" w:rsidP="005B0769">
      <w:pPr>
        <w:ind w:firstLine="425"/>
        <w:jc w:val="both"/>
        <w:rPr>
          <w:i/>
          <w:iCs/>
          <w:sz w:val="24"/>
          <w:szCs w:val="24"/>
          <w:shd w:val="clear" w:color="auto" w:fill="FFFFFF"/>
          <w:lang w:val="ru-RU"/>
        </w:rPr>
      </w:pPr>
      <w:r w:rsidRPr="00582933">
        <w:rPr>
          <w:b/>
          <w:bCs/>
          <w:i/>
          <w:iCs/>
          <w:sz w:val="24"/>
          <w:szCs w:val="24"/>
          <w:shd w:val="clear" w:color="auto" w:fill="FFFFFF"/>
          <w:lang w:val="ru-RU"/>
        </w:rPr>
        <w:t>Аудирование</w:t>
      </w:r>
    </w:p>
    <w:p w14:paraId="518A008B" w14:textId="43FDAFB3" w:rsidR="0044496C" w:rsidRPr="00582933" w:rsidRDefault="0044496C" w:rsidP="005B0769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82933">
        <w:rPr>
          <w:rFonts w:ascii="Times New Roman" w:hAnsi="Times New Roman" w:cs="Times New Roman"/>
          <w:i/>
          <w:sz w:val="24"/>
          <w:szCs w:val="24"/>
        </w:rPr>
        <w:t>В</w:t>
      </w:r>
      <w:r w:rsidR="00844356" w:rsidRPr="00582933">
        <w:rPr>
          <w:rFonts w:ascii="Times New Roman" w:hAnsi="Times New Roman" w:cs="Times New Roman"/>
          <w:i/>
          <w:sz w:val="24"/>
          <w:szCs w:val="24"/>
        </w:rPr>
        <w:t>осприним</w:t>
      </w:r>
      <w:r w:rsidR="00B35A73" w:rsidRPr="00582933">
        <w:rPr>
          <w:rFonts w:ascii="Times New Roman" w:hAnsi="Times New Roman" w:cs="Times New Roman"/>
          <w:i/>
          <w:sz w:val="24"/>
          <w:szCs w:val="24"/>
        </w:rPr>
        <w:t>ать на слух и понимать</w:t>
      </w:r>
      <w:r w:rsidR="00B35A73" w:rsidRPr="00582933">
        <w:rPr>
          <w:rFonts w:ascii="Times New Roman" w:hAnsi="Times New Roman" w:cs="Times New Roman"/>
          <w:sz w:val="24"/>
          <w:szCs w:val="24"/>
        </w:rPr>
        <w:t xml:space="preserve"> аутентич</w:t>
      </w:r>
      <w:r w:rsidR="00844356" w:rsidRPr="00582933">
        <w:rPr>
          <w:rFonts w:ascii="Times New Roman" w:hAnsi="Times New Roman" w:cs="Times New Roman"/>
          <w:sz w:val="24"/>
          <w:szCs w:val="24"/>
        </w:rPr>
        <w:t>ные тексты, содержащие от</w:t>
      </w:r>
      <w:r w:rsidR="00B35A73" w:rsidRPr="00582933">
        <w:rPr>
          <w:rFonts w:ascii="Times New Roman" w:hAnsi="Times New Roman" w:cs="Times New Roman"/>
          <w:sz w:val="24"/>
          <w:szCs w:val="24"/>
        </w:rPr>
        <w:t>дельные неизученные языковые яв</w:t>
      </w:r>
      <w:r w:rsidR="00844356" w:rsidRPr="00582933">
        <w:rPr>
          <w:rFonts w:ascii="Times New Roman" w:hAnsi="Times New Roman" w:cs="Times New Roman"/>
          <w:sz w:val="24"/>
          <w:szCs w:val="24"/>
        </w:rPr>
        <w:t>ления, с разной глубиной проник</w:t>
      </w:r>
      <w:r w:rsidR="002314DB" w:rsidRPr="00582933">
        <w:rPr>
          <w:rFonts w:ascii="Times New Roman" w:hAnsi="Times New Roman" w:cs="Times New Roman"/>
          <w:sz w:val="24"/>
          <w:szCs w:val="24"/>
        </w:rPr>
        <w:t xml:space="preserve">новения в содержание текста: с пониманием основного содержания, с пониманием </w:t>
      </w:r>
      <w:r w:rsidR="00844356" w:rsidRPr="00582933">
        <w:rPr>
          <w:rFonts w:ascii="Times New Roman" w:hAnsi="Times New Roman" w:cs="Times New Roman"/>
          <w:sz w:val="24"/>
          <w:szCs w:val="24"/>
        </w:rPr>
        <w:t>нужной/ интересующей/запрашиваемой информации (время звучания т</w:t>
      </w:r>
      <w:r w:rsidR="00B35A73" w:rsidRPr="00582933">
        <w:rPr>
          <w:rFonts w:ascii="Times New Roman" w:hAnsi="Times New Roman" w:cs="Times New Roman"/>
          <w:sz w:val="24"/>
          <w:szCs w:val="24"/>
        </w:rPr>
        <w:t>екста/текстов для аудирова</w:t>
      </w:r>
      <w:r w:rsidR="002314DB" w:rsidRPr="00582933">
        <w:rPr>
          <w:rFonts w:ascii="Times New Roman" w:hAnsi="Times New Roman" w:cs="Times New Roman"/>
          <w:sz w:val="24"/>
          <w:szCs w:val="24"/>
        </w:rPr>
        <w:t xml:space="preserve">ния </w:t>
      </w:r>
      <w:r w:rsidR="00B35A73" w:rsidRPr="00582933">
        <w:rPr>
          <w:rFonts w:ascii="Times New Roman" w:hAnsi="Times New Roman" w:cs="Times New Roman"/>
          <w:sz w:val="24"/>
          <w:szCs w:val="24"/>
        </w:rPr>
        <w:t>–</w:t>
      </w:r>
      <w:r w:rsidR="002314DB" w:rsidRPr="00582933">
        <w:rPr>
          <w:rFonts w:ascii="Times New Roman" w:hAnsi="Times New Roman" w:cs="Times New Roman"/>
          <w:sz w:val="24"/>
          <w:szCs w:val="24"/>
        </w:rPr>
        <w:t xml:space="preserve"> </w:t>
      </w:r>
      <w:r w:rsidRPr="00582933">
        <w:rPr>
          <w:rFonts w:ascii="Times New Roman" w:hAnsi="Times New Roman" w:cs="Times New Roman"/>
          <w:sz w:val="24"/>
          <w:szCs w:val="24"/>
        </w:rPr>
        <w:t>до 2,5 минуты).</w:t>
      </w:r>
    </w:p>
    <w:p w14:paraId="35FF3753" w14:textId="77777777" w:rsidR="0044496C" w:rsidRPr="00582933" w:rsidRDefault="0044496C" w:rsidP="005B0769">
      <w:pPr>
        <w:ind w:firstLine="425"/>
        <w:jc w:val="both"/>
        <w:rPr>
          <w:i/>
          <w:iCs/>
          <w:sz w:val="24"/>
          <w:szCs w:val="24"/>
          <w:shd w:val="clear" w:color="auto" w:fill="FFFFFF"/>
          <w:lang w:val="ru-RU"/>
        </w:rPr>
      </w:pPr>
      <w:r w:rsidRPr="00582933">
        <w:rPr>
          <w:b/>
          <w:bCs/>
          <w:i/>
          <w:iCs/>
          <w:sz w:val="24"/>
          <w:szCs w:val="24"/>
          <w:shd w:val="clear" w:color="auto" w:fill="FFFFFF"/>
          <w:lang w:val="ru-RU"/>
        </w:rPr>
        <w:t>Смысловое чтение</w:t>
      </w:r>
    </w:p>
    <w:p w14:paraId="55A0F6A5" w14:textId="2B0A5670" w:rsidR="0044496C" w:rsidRPr="00582933" w:rsidRDefault="0044496C" w:rsidP="005B0769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82933">
        <w:rPr>
          <w:rFonts w:ascii="Times New Roman" w:hAnsi="Times New Roman" w:cs="Times New Roman"/>
          <w:i/>
          <w:sz w:val="24"/>
          <w:szCs w:val="24"/>
        </w:rPr>
        <w:t>Ч</w:t>
      </w:r>
      <w:r w:rsidR="00844356" w:rsidRPr="00582933">
        <w:rPr>
          <w:rFonts w:ascii="Times New Roman" w:hAnsi="Times New Roman" w:cs="Times New Roman"/>
          <w:i/>
          <w:sz w:val="24"/>
          <w:szCs w:val="24"/>
        </w:rPr>
        <w:t xml:space="preserve">итать про себя и понимать </w:t>
      </w:r>
      <w:r w:rsidR="00844356" w:rsidRPr="00582933">
        <w:rPr>
          <w:rFonts w:ascii="Times New Roman" w:hAnsi="Times New Roman" w:cs="Times New Roman"/>
          <w:sz w:val="24"/>
          <w:szCs w:val="24"/>
        </w:rPr>
        <w:t>несложные аутентичные тексты разного вида, жанра и стиля, содержащие отдельные неизученные языковые явления, с различной глубиной проникновения в содерж</w:t>
      </w:r>
      <w:r w:rsidR="00B35A73" w:rsidRPr="00582933">
        <w:rPr>
          <w:rFonts w:ascii="Times New Roman" w:hAnsi="Times New Roman" w:cs="Times New Roman"/>
          <w:sz w:val="24"/>
          <w:szCs w:val="24"/>
        </w:rPr>
        <w:t>ание текста: с пониманием основ</w:t>
      </w:r>
      <w:r w:rsidR="00844356" w:rsidRPr="00582933">
        <w:rPr>
          <w:rFonts w:ascii="Times New Roman" w:hAnsi="Times New Roman" w:cs="Times New Roman"/>
          <w:sz w:val="24"/>
          <w:szCs w:val="24"/>
        </w:rPr>
        <w:t>ного содержания, с поним</w:t>
      </w:r>
      <w:r w:rsidR="00B35A73" w:rsidRPr="00582933">
        <w:rPr>
          <w:rFonts w:ascii="Times New Roman" w:hAnsi="Times New Roman" w:cs="Times New Roman"/>
          <w:sz w:val="24"/>
          <w:szCs w:val="24"/>
        </w:rPr>
        <w:t>анием нужной/интересующей/запра</w:t>
      </w:r>
      <w:r w:rsidR="00844356" w:rsidRPr="00582933">
        <w:rPr>
          <w:rFonts w:ascii="Times New Roman" w:hAnsi="Times New Roman" w:cs="Times New Roman"/>
          <w:sz w:val="24"/>
          <w:szCs w:val="24"/>
        </w:rPr>
        <w:t>шиваемой информации, с  полным пониманием прочитанного (объём т</w:t>
      </w:r>
      <w:r w:rsidR="00B35A73" w:rsidRPr="00582933">
        <w:rPr>
          <w:rFonts w:ascii="Times New Roman" w:hAnsi="Times New Roman" w:cs="Times New Roman"/>
          <w:sz w:val="24"/>
          <w:szCs w:val="24"/>
        </w:rPr>
        <w:t>екста/текстов для чтения   </w:t>
      </w:r>
      <w:r w:rsidRPr="00582933">
        <w:rPr>
          <w:rFonts w:ascii="Times New Roman" w:hAnsi="Times New Roman" w:cs="Times New Roman"/>
          <w:sz w:val="24"/>
          <w:szCs w:val="24"/>
        </w:rPr>
        <w:t>—</w:t>
      </w:r>
      <w:r w:rsidR="00B35A73" w:rsidRPr="00582933">
        <w:rPr>
          <w:rFonts w:ascii="Times New Roman" w:hAnsi="Times New Roman" w:cs="Times New Roman"/>
          <w:sz w:val="24"/>
          <w:szCs w:val="24"/>
        </w:rPr>
        <w:t xml:space="preserve"> 600 – </w:t>
      </w:r>
      <w:r w:rsidR="00844356" w:rsidRPr="00582933">
        <w:rPr>
          <w:rFonts w:ascii="Times New Roman" w:hAnsi="Times New Roman" w:cs="Times New Roman"/>
          <w:sz w:val="24"/>
          <w:szCs w:val="24"/>
        </w:rPr>
        <w:t>800  слов); читать про себя несплошные тексты (таблицы, диаграммы, графики) и  понимать п</w:t>
      </w:r>
      <w:r w:rsidRPr="00582933">
        <w:rPr>
          <w:rFonts w:ascii="Times New Roman" w:hAnsi="Times New Roman" w:cs="Times New Roman"/>
          <w:sz w:val="24"/>
          <w:szCs w:val="24"/>
        </w:rPr>
        <w:t>редставленную в них информацию.</w:t>
      </w:r>
    </w:p>
    <w:p w14:paraId="4F1C65B3" w14:textId="77777777" w:rsidR="0044496C" w:rsidRPr="00582933" w:rsidRDefault="0044496C" w:rsidP="005B0769">
      <w:pPr>
        <w:ind w:firstLine="425"/>
        <w:jc w:val="both"/>
        <w:rPr>
          <w:i/>
          <w:iCs/>
          <w:sz w:val="24"/>
          <w:szCs w:val="24"/>
          <w:shd w:val="clear" w:color="auto" w:fill="FFFFFF"/>
          <w:lang w:val="ru-RU"/>
        </w:rPr>
      </w:pPr>
      <w:r w:rsidRPr="00582933">
        <w:rPr>
          <w:b/>
          <w:bCs/>
          <w:i/>
          <w:iCs/>
          <w:sz w:val="24"/>
          <w:szCs w:val="24"/>
          <w:shd w:val="clear" w:color="auto" w:fill="FFFFFF"/>
          <w:lang w:val="ru-RU"/>
        </w:rPr>
        <w:t>Письменная речь</w:t>
      </w:r>
    </w:p>
    <w:p w14:paraId="5AE13D22" w14:textId="77777777" w:rsidR="0044496C" w:rsidRPr="00582933" w:rsidRDefault="0044496C" w:rsidP="005B0769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82933">
        <w:rPr>
          <w:rFonts w:ascii="Times New Roman" w:hAnsi="Times New Roman" w:cs="Times New Roman"/>
          <w:i/>
          <w:sz w:val="24"/>
          <w:szCs w:val="24"/>
        </w:rPr>
        <w:t>З</w:t>
      </w:r>
      <w:r w:rsidR="00844356" w:rsidRPr="00582933">
        <w:rPr>
          <w:rFonts w:ascii="Times New Roman" w:hAnsi="Times New Roman" w:cs="Times New Roman"/>
          <w:i/>
          <w:sz w:val="24"/>
          <w:szCs w:val="24"/>
        </w:rPr>
        <w:t>аполнять</w:t>
      </w:r>
      <w:r w:rsidR="00844356" w:rsidRPr="00582933">
        <w:rPr>
          <w:rFonts w:ascii="Times New Roman" w:hAnsi="Times New Roman" w:cs="Times New Roman"/>
          <w:sz w:val="24"/>
          <w:szCs w:val="24"/>
        </w:rPr>
        <w:t xml:space="preserve"> анкеты и формуляры, сообщая о себе основные сведения, в соответствии с нормами, принятыми в  стране/странах изучаемого языка; писать резюме (CV) с  сообщением основных сведений</w:t>
      </w:r>
      <w:r w:rsidR="00B35A73" w:rsidRPr="00582933">
        <w:rPr>
          <w:rFonts w:ascii="Times New Roman" w:hAnsi="Times New Roman" w:cs="Times New Roman"/>
          <w:sz w:val="24"/>
          <w:szCs w:val="24"/>
        </w:rPr>
        <w:t xml:space="preserve"> о  себе в  соответствии с  нор</w:t>
      </w:r>
      <w:r w:rsidR="00844356" w:rsidRPr="00582933">
        <w:rPr>
          <w:rFonts w:ascii="Times New Roman" w:hAnsi="Times New Roman" w:cs="Times New Roman"/>
          <w:sz w:val="24"/>
          <w:szCs w:val="24"/>
        </w:rPr>
        <w:t>мами, принятыми в стране/странах изучаемого языка; писать электронное сообщение личного характера, соблюдая речевой этикет, принятый в  стране/странах изучаемого языка (объём</w:t>
      </w:r>
      <w:r w:rsidR="00B35A73" w:rsidRPr="00582933">
        <w:rPr>
          <w:rFonts w:ascii="Times New Roman" w:hAnsi="Times New Roman" w:cs="Times New Roman"/>
          <w:sz w:val="24"/>
          <w:szCs w:val="24"/>
        </w:rPr>
        <w:t xml:space="preserve"> сообщения  – </w:t>
      </w:r>
      <w:r w:rsidR="00844356" w:rsidRPr="00582933">
        <w:rPr>
          <w:rFonts w:ascii="Times New Roman" w:hAnsi="Times New Roman" w:cs="Times New Roman"/>
          <w:sz w:val="24"/>
          <w:szCs w:val="24"/>
        </w:rPr>
        <w:t xml:space="preserve"> до 140 слов);</w:t>
      </w:r>
      <w:r w:rsidR="00B35A73" w:rsidRPr="005829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FF3192" w14:textId="77777777" w:rsidR="0044496C" w:rsidRPr="00582933" w:rsidRDefault="00B35A73" w:rsidP="005B0769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82933">
        <w:rPr>
          <w:rFonts w:ascii="Times New Roman" w:hAnsi="Times New Roman" w:cs="Times New Roman"/>
          <w:i/>
          <w:sz w:val="24"/>
          <w:szCs w:val="24"/>
        </w:rPr>
        <w:t>создавать письменные высказыва</w:t>
      </w:r>
      <w:r w:rsidR="00844356" w:rsidRPr="00582933">
        <w:rPr>
          <w:rFonts w:ascii="Times New Roman" w:hAnsi="Times New Roman" w:cs="Times New Roman"/>
          <w:i/>
          <w:sz w:val="24"/>
          <w:szCs w:val="24"/>
        </w:rPr>
        <w:t>ния</w:t>
      </w:r>
      <w:r w:rsidR="00844356" w:rsidRPr="00582933">
        <w:rPr>
          <w:rFonts w:ascii="Times New Roman" w:hAnsi="Times New Roman" w:cs="Times New Roman"/>
          <w:sz w:val="24"/>
          <w:szCs w:val="24"/>
        </w:rPr>
        <w:t xml:space="preserve"> с опорой на образец, план, картинку, таблицу, диаграммы, прочитанный/прослуша</w:t>
      </w:r>
      <w:r w:rsidRPr="00582933">
        <w:rPr>
          <w:rFonts w:ascii="Times New Roman" w:hAnsi="Times New Roman" w:cs="Times New Roman"/>
          <w:sz w:val="24"/>
          <w:szCs w:val="24"/>
        </w:rPr>
        <w:t>нный текст (объём высказывания  </w:t>
      </w:r>
      <w:r w:rsidR="0044496C" w:rsidRPr="00582933">
        <w:rPr>
          <w:rFonts w:ascii="Times New Roman" w:hAnsi="Times New Roman" w:cs="Times New Roman"/>
          <w:sz w:val="24"/>
          <w:szCs w:val="24"/>
        </w:rPr>
        <w:t xml:space="preserve">— </w:t>
      </w:r>
      <w:r w:rsidR="00844356" w:rsidRPr="00582933">
        <w:rPr>
          <w:rFonts w:ascii="Times New Roman" w:hAnsi="Times New Roman" w:cs="Times New Roman"/>
          <w:sz w:val="24"/>
          <w:szCs w:val="24"/>
        </w:rPr>
        <w:t xml:space="preserve">до 180  слов); </w:t>
      </w:r>
    </w:p>
    <w:p w14:paraId="6CCE424D" w14:textId="77777777" w:rsidR="0044496C" w:rsidRPr="00582933" w:rsidRDefault="00844356" w:rsidP="005B0769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82933">
        <w:rPr>
          <w:rFonts w:ascii="Times New Roman" w:hAnsi="Times New Roman" w:cs="Times New Roman"/>
          <w:i/>
          <w:sz w:val="24"/>
          <w:szCs w:val="24"/>
        </w:rPr>
        <w:t>заполнять</w:t>
      </w:r>
      <w:r w:rsidRPr="00582933">
        <w:rPr>
          <w:rFonts w:ascii="Times New Roman" w:hAnsi="Times New Roman" w:cs="Times New Roman"/>
          <w:sz w:val="24"/>
          <w:szCs w:val="24"/>
        </w:rPr>
        <w:t xml:space="preserve"> таблицу, кратко фиксируя содержание прочитанного/прослушанн</w:t>
      </w:r>
      <w:r w:rsidR="00B35A73" w:rsidRPr="00582933">
        <w:rPr>
          <w:rFonts w:ascii="Times New Roman" w:hAnsi="Times New Roman" w:cs="Times New Roman"/>
          <w:sz w:val="24"/>
          <w:szCs w:val="24"/>
        </w:rPr>
        <w:t>ого текста или дополняя информа</w:t>
      </w:r>
      <w:r w:rsidRPr="00582933">
        <w:rPr>
          <w:rFonts w:ascii="Times New Roman" w:hAnsi="Times New Roman" w:cs="Times New Roman"/>
          <w:sz w:val="24"/>
          <w:szCs w:val="24"/>
        </w:rPr>
        <w:t>цию в  таблице; письменн</w:t>
      </w:r>
      <w:r w:rsidR="00B35A73" w:rsidRPr="00582933">
        <w:rPr>
          <w:rFonts w:ascii="Times New Roman" w:hAnsi="Times New Roman" w:cs="Times New Roman"/>
          <w:sz w:val="24"/>
          <w:szCs w:val="24"/>
        </w:rPr>
        <w:t>о представлять результаты выпол</w:t>
      </w:r>
      <w:r w:rsidRPr="00582933">
        <w:rPr>
          <w:rFonts w:ascii="Times New Roman" w:hAnsi="Times New Roman" w:cs="Times New Roman"/>
          <w:sz w:val="24"/>
          <w:szCs w:val="24"/>
        </w:rPr>
        <w:t>н</w:t>
      </w:r>
      <w:r w:rsidR="00B35A73" w:rsidRPr="00582933">
        <w:rPr>
          <w:rFonts w:ascii="Times New Roman" w:hAnsi="Times New Roman" w:cs="Times New Roman"/>
          <w:sz w:val="24"/>
          <w:szCs w:val="24"/>
        </w:rPr>
        <w:t xml:space="preserve">енной проектной работы (объём   – </w:t>
      </w:r>
      <w:r w:rsidR="0044496C" w:rsidRPr="00582933">
        <w:rPr>
          <w:rFonts w:ascii="Times New Roman" w:hAnsi="Times New Roman" w:cs="Times New Roman"/>
          <w:sz w:val="24"/>
          <w:szCs w:val="24"/>
        </w:rPr>
        <w:t xml:space="preserve"> до 180  слов).</w:t>
      </w:r>
    </w:p>
    <w:p w14:paraId="0898D5F2" w14:textId="6BC7B01D" w:rsidR="0044496C" w:rsidRPr="00582933" w:rsidRDefault="005B0769" w:rsidP="005B0769">
      <w:pPr>
        <w:ind w:firstLine="426"/>
        <w:jc w:val="both"/>
        <w:rPr>
          <w:b/>
          <w:bCs/>
          <w:i/>
          <w:iCs/>
          <w:sz w:val="24"/>
          <w:szCs w:val="24"/>
          <w:shd w:val="clear" w:color="auto" w:fill="FFFFFF"/>
          <w:lang w:val="ru-RU"/>
        </w:rPr>
      </w:pPr>
      <w:r w:rsidRPr="00582933">
        <w:rPr>
          <w:b/>
          <w:bCs/>
          <w:sz w:val="24"/>
          <w:szCs w:val="24"/>
          <w:shd w:val="clear" w:color="auto" w:fill="FFFFFF"/>
          <w:lang w:val="ru-RU"/>
        </w:rPr>
        <w:t>Языковые знания и умения</w:t>
      </w:r>
    </w:p>
    <w:p w14:paraId="055809ED" w14:textId="77777777" w:rsidR="0044496C" w:rsidRPr="00582933" w:rsidRDefault="0044496C" w:rsidP="005B0769">
      <w:pPr>
        <w:ind w:firstLine="425"/>
        <w:jc w:val="both"/>
        <w:rPr>
          <w:i/>
          <w:iCs/>
          <w:sz w:val="24"/>
          <w:szCs w:val="24"/>
          <w:shd w:val="clear" w:color="auto" w:fill="FFFFFF"/>
          <w:lang w:val="ru-RU"/>
        </w:rPr>
      </w:pPr>
      <w:r w:rsidRPr="00582933">
        <w:rPr>
          <w:b/>
          <w:bCs/>
          <w:i/>
          <w:iCs/>
          <w:sz w:val="24"/>
          <w:szCs w:val="24"/>
          <w:shd w:val="clear" w:color="auto" w:fill="FFFFFF"/>
          <w:lang w:val="ru-RU"/>
        </w:rPr>
        <w:t>Фонетическая сторона речи</w:t>
      </w:r>
    </w:p>
    <w:p w14:paraId="4C67D4EB" w14:textId="1004A1E6" w:rsidR="0044496C" w:rsidRPr="00582933" w:rsidRDefault="0044496C" w:rsidP="005B0769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82933">
        <w:rPr>
          <w:rFonts w:ascii="Times New Roman" w:hAnsi="Times New Roman" w:cs="Times New Roman"/>
          <w:i/>
          <w:sz w:val="24"/>
          <w:szCs w:val="24"/>
        </w:rPr>
        <w:t>Р</w:t>
      </w:r>
      <w:r w:rsidR="00844356" w:rsidRPr="00582933">
        <w:rPr>
          <w:rFonts w:ascii="Times New Roman" w:hAnsi="Times New Roman" w:cs="Times New Roman"/>
          <w:i/>
          <w:sz w:val="24"/>
          <w:szCs w:val="24"/>
        </w:rPr>
        <w:t>азличать на слух</w:t>
      </w:r>
      <w:r w:rsidR="00844356" w:rsidRPr="00582933">
        <w:rPr>
          <w:rFonts w:ascii="Times New Roman" w:hAnsi="Times New Roman" w:cs="Times New Roman"/>
          <w:sz w:val="24"/>
          <w:szCs w:val="24"/>
        </w:rPr>
        <w:t xml:space="preserve"> и  адекватно, без ошибок, ве</w:t>
      </w:r>
      <w:r w:rsidRPr="00582933">
        <w:rPr>
          <w:rFonts w:ascii="Times New Roman" w:hAnsi="Times New Roman" w:cs="Times New Roman"/>
          <w:sz w:val="24"/>
          <w:szCs w:val="24"/>
        </w:rPr>
        <w:t>дущих к  сбою коммуникации, про</w:t>
      </w:r>
      <w:r w:rsidR="00844356" w:rsidRPr="00582933">
        <w:rPr>
          <w:rFonts w:ascii="Times New Roman" w:hAnsi="Times New Roman" w:cs="Times New Roman"/>
          <w:sz w:val="24"/>
          <w:szCs w:val="24"/>
        </w:rPr>
        <w:t>износить слова с  правильны</w:t>
      </w:r>
      <w:r w:rsidR="00B35A73" w:rsidRPr="00582933">
        <w:rPr>
          <w:rFonts w:ascii="Times New Roman" w:hAnsi="Times New Roman" w:cs="Times New Roman"/>
          <w:sz w:val="24"/>
          <w:szCs w:val="24"/>
        </w:rPr>
        <w:t>м ударением и  фразы с  соблюде</w:t>
      </w:r>
      <w:r w:rsidR="00844356" w:rsidRPr="00582933">
        <w:rPr>
          <w:rFonts w:ascii="Times New Roman" w:hAnsi="Times New Roman" w:cs="Times New Roman"/>
          <w:sz w:val="24"/>
          <w:szCs w:val="24"/>
        </w:rPr>
        <w:t>нием их ритмико-интонационных особенностей, в  том числе применять правило отсутств</w:t>
      </w:r>
      <w:r w:rsidR="00B35A73" w:rsidRPr="00582933">
        <w:rPr>
          <w:rFonts w:ascii="Times New Roman" w:hAnsi="Times New Roman" w:cs="Times New Roman"/>
          <w:sz w:val="24"/>
          <w:szCs w:val="24"/>
        </w:rPr>
        <w:t>ия фразового ударения на служеб</w:t>
      </w:r>
      <w:r w:rsidR="00844356" w:rsidRPr="00582933">
        <w:rPr>
          <w:rFonts w:ascii="Times New Roman" w:hAnsi="Times New Roman" w:cs="Times New Roman"/>
          <w:sz w:val="24"/>
          <w:szCs w:val="24"/>
        </w:rPr>
        <w:t xml:space="preserve">ных словах; </w:t>
      </w:r>
    </w:p>
    <w:p w14:paraId="1B56C947" w14:textId="498C4E43" w:rsidR="0044496C" w:rsidRPr="00582933" w:rsidRDefault="00844356" w:rsidP="005B0769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82933">
        <w:rPr>
          <w:rFonts w:ascii="Times New Roman" w:hAnsi="Times New Roman" w:cs="Times New Roman"/>
          <w:i/>
          <w:sz w:val="24"/>
          <w:szCs w:val="24"/>
        </w:rPr>
        <w:t>выразительно читать вслух</w:t>
      </w:r>
      <w:r w:rsidRPr="00582933">
        <w:rPr>
          <w:rFonts w:ascii="Times New Roman" w:hAnsi="Times New Roman" w:cs="Times New Roman"/>
          <w:sz w:val="24"/>
          <w:szCs w:val="24"/>
        </w:rPr>
        <w:t xml:space="preserve"> небольшие тексты объёмом до 150 слов, построенные </w:t>
      </w:r>
      <w:r w:rsidR="002314DB" w:rsidRPr="00582933">
        <w:rPr>
          <w:rFonts w:ascii="Times New Roman" w:hAnsi="Times New Roman" w:cs="Times New Roman"/>
          <w:sz w:val="24"/>
          <w:szCs w:val="24"/>
        </w:rPr>
        <w:t xml:space="preserve">на </w:t>
      </w:r>
      <w:r w:rsidR="00B35A73" w:rsidRPr="00582933">
        <w:rPr>
          <w:rFonts w:ascii="Times New Roman" w:hAnsi="Times New Roman" w:cs="Times New Roman"/>
          <w:sz w:val="24"/>
          <w:szCs w:val="24"/>
        </w:rPr>
        <w:t>изученном языковом ма</w:t>
      </w:r>
      <w:r w:rsidRPr="00582933">
        <w:rPr>
          <w:rFonts w:ascii="Times New Roman" w:hAnsi="Times New Roman" w:cs="Times New Roman"/>
          <w:sz w:val="24"/>
          <w:szCs w:val="24"/>
        </w:rPr>
        <w:t>териале, с  соблюдением прав</w:t>
      </w:r>
      <w:r w:rsidR="00B35A73" w:rsidRPr="00582933">
        <w:rPr>
          <w:rFonts w:ascii="Times New Roman" w:hAnsi="Times New Roman" w:cs="Times New Roman"/>
          <w:sz w:val="24"/>
          <w:szCs w:val="24"/>
        </w:rPr>
        <w:t>ил чтения и  соответствующей ин</w:t>
      </w:r>
      <w:r w:rsidRPr="00582933">
        <w:rPr>
          <w:rFonts w:ascii="Times New Roman" w:hAnsi="Times New Roman" w:cs="Times New Roman"/>
          <w:sz w:val="24"/>
          <w:szCs w:val="24"/>
        </w:rPr>
        <w:t>тонацией, демонстрир</w:t>
      </w:r>
      <w:r w:rsidR="0044496C" w:rsidRPr="00582933">
        <w:rPr>
          <w:rFonts w:ascii="Times New Roman" w:hAnsi="Times New Roman" w:cs="Times New Roman"/>
          <w:sz w:val="24"/>
          <w:szCs w:val="24"/>
        </w:rPr>
        <w:t>уя понимание содержания текста.</w:t>
      </w:r>
    </w:p>
    <w:p w14:paraId="5A84B9B9" w14:textId="77777777" w:rsidR="0044496C" w:rsidRPr="00582933" w:rsidRDefault="0044496C" w:rsidP="005B0769">
      <w:pPr>
        <w:ind w:firstLine="425"/>
        <w:jc w:val="both"/>
        <w:rPr>
          <w:sz w:val="24"/>
          <w:szCs w:val="24"/>
          <w:shd w:val="clear" w:color="auto" w:fill="FFFFFF"/>
          <w:lang w:val="ru-RU"/>
        </w:rPr>
      </w:pPr>
      <w:r w:rsidRPr="00582933">
        <w:rPr>
          <w:b/>
          <w:bCs/>
          <w:i/>
          <w:iCs/>
          <w:sz w:val="24"/>
          <w:szCs w:val="24"/>
          <w:shd w:val="clear" w:color="auto" w:fill="FFFFFF"/>
          <w:lang w:val="ru-RU"/>
        </w:rPr>
        <w:t xml:space="preserve">Графика, орфография и пунктуация </w:t>
      </w:r>
    </w:p>
    <w:p w14:paraId="44C1BB01" w14:textId="77777777" w:rsidR="0044496C" w:rsidRPr="00582933" w:rsidRDefault="0044496C" w:rsidP="005B0769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82933">
        <w:rPr>
          <w:rFonts w:ascii="Times New Roman" w:hAnsi="Times New Roman" w:cs="Times New Roman"/>
          <w:i/>
          <w:sz w:val="24"/>
          <w:szCs w:val="24"/>
        </w:rPr>
        <w:t>П</w:t>
      </w:r>
      <w:r w:rsidR="00844356" w:rsidRPr="00582933">
        <w:rPr>
          <w:rFonts w:ascii="Times New Roman" w:hAnsi="Times New Roman" w:cs="Times New Roman"/>
          <w:i/>
          <w:sz w:val="24"/>
          <w:szCs w:val="24"/>
        </w:rPr>
        <w:t>равильно писать</w:t>
      </w:r>
      <w:r w:rsidR="00844356" w:rsidRPr="00582933">
        <w:rPr>
          <w:rFonts w:ascii="Times New Roman" w:hAnsi="Times New Roman" w:cs="Times New Roman"/>
          <w:sz w:val="24"/>
          <w:szCs w:val="24"/>
        </w:rPr>
        <w:t xml:space="preserve"> изученные слова; </w:t>
      </w:r>
    </w:p>
    <w:p w14:paraId="10BF9FF8" w14:textId="56D45F90" w:rsidR="008A755F" w:rsidRPr="00582933" w:rsidRDefault="00844356" w:rsidP="005B0769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82933">
        <w:rPr>
          <w:rFonts w:ascii="Times New Roman" w:hAnsi="Times New Roman" w:cs="Times New Roman"/>
          <w:i/>
          <w:sz w:val="24"/>
          <w:szCs w:val="24"/>
        </w:rPr>
        <w:t xml:space="preserve">использовать </w:t>
      </w:r>
      <w:r w:rsidR="0044496C" w:rsidRPr="00582933">
        <w:rPr>
          <w:rFonts w:ascii="Times New Roman" w:hAnsi="Times New Roman" w:cs="Times New Roman"/>
          <w:sz w:val="24"/>
          <w:szCs w:val="24"/>
        </w:rPr>
        <w:t xml:space="preserve">точку, вопросительный и  восклицательный знаки, </w:t>
      </w:r>
      <w:r w:rsidRPr="00582933">
        <w:rPr>
          <w:rFonts w:ascii="Times New Roman" w:hAnsi="Times New Roman" w:cs="Times New Roman"/>
          <w:sz w:val="24"/>
          <w:szCs w:val="24"/>
        </w:rPr>
        <w:t>зап</w:t>
      </w:r>
      <w:r w:rsidR="00B35A73" w:rsidRPr="00582933">
        <w:rPr>
          <w:rFonts w:ascii="Times New Roman" w:hAnsi="Times New Roman" w:cs="Times New Roman"/>
          <w:sz w:val="24"/>
          <w:szCs w:val="24"/>
        </w:rPr>
        <w:t>я</w:t>
      </w:r>
      <w:r w:rsidRPr="00582933">
        <w:rPr>
          <w:rFonts w:ascii="Times New Roman" w:hAnsi="Times New Roman" w:cs="Times New Roman"/>
          <w:sz w:val="24"/>
          <w:szCs w:val="24"/>
        </w:rPr>
        <w:t>ту</w:t>
      </w:r>
      <w:r w:rsidR="0044496C" w:rsidRPr="00582933">
        <w:rPr>
          <w:rFonts w:ascii="Times New Roman" w:hAnsi="Times New Roman" w:cs="Times New Roman"/>
          <w:sz w:val="24"/>
          <w:szCs w:val="24"/>
        </w:rPr>
        <w:t>ю при перечислении и  обращении</w:t>
      </w:r>
      <w:r w:rsidR="008A755F" w:rsidRPr="00582933">
        <w:rPr>
          <w:rFonts w:ascii="Times New Roman" w:hAnsi="Times New Roman" w:cs="Times New Roman"/>
          <w:sz w:val="24"/>
          <w:szCs w:val="24"/>
        </w:rPr>
        <w:t>;</w:t>
      </w:r>
    </w:p>
    <w:p w14:paraId="5229DCEA" w14:textId="04FB7576" w:rsidR="008A755F" w:rsidRPr="00582933" w:rsidRDefault="00844356" w:rsidP="005B0769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82933">
        <w:rPr>
          <w:rFonts w:ascii="Times New Roman" w:hAnsi="Times New Roman" w:cs="Times New Roman"/>
          <w:i/>
          <w:sz w:val="24"/>
          <w:szCs w:val="24"/>
        </w:rPr>
        <w:t>пунктуационно правильно</w:t>
      </w:r>
      <w:r w:rsidR="00B35A73" w:rsidRPr="00582933">
        <w:rPr>
          <w:rFonts w:ascii="Times New Roman" w:hAnsi="Times New Roman" w:cs="Times New Roman"/>
          <w:i/>
          <w:sz w:val="24"/>
          <w:szCs w:val="24"/>
        </w:rPr>
        <w:t xml:space="preserve"> оформлять</w:t>
      </w:r>
      <w:r w:rsidR="008A755F" w:rsidRPr="00582933">
        <w:rPr>
          <w:rFonts w:ascii="Times New Roman" w:hAnsi="Times New Roman" w:cs="Times New Roman"/>
          <w:sz w:val="24"/>
          <w:szCs w:val="24"/>
        </w:rPr>
        <w:t xml:space="preserve"> прямую речь и </w:t>
      </w:r>
      <w:r w:rsidRPr="00582933">
        <w:rPr>
          <w:rFonts w:ascii="Times New Roman" w:hAnsi="Times New Roman" w:cs="Times New Roman"/>
          <w:sz w:val="24"/>
          <w:szCs w:val="24"/>
        </w:rPr>
        <w:t>электрон</w:t>
      </w:r>
      <w:r w:rsidR="008A755F" w:rsidRPr="00582933">
        <w:rPr>
          <w:rFonts w:ascii="Times New Roman" w:hAnsi="Times New Roman" w:cs="Times New Roman"/>
          <w:sz w:val="24"/>
          <w:szCs w:val="24"/>
        </w:rPr>
        <w:t>ное сообщение личного характера.</w:t>
      </w:r>
    </w:p>
    <w:p w14:paraId="5370C244" w14:textId="77777777" w:rsidR="008A755F" w:rsidRPr="00582933" w:rsidRDefault="008A755F" w:rsidP="005B0769">
      <w:pPr>
        <w:ind w:firstLine="425"/>
        <w:jc w:val="both"/>
        <w:rPr>
          <w:i/>
          <w:iCs/>
          <w:sz w:val="24"/>
          <w:szCs w:val="24"/>
          <w:shd w:val="clear" w:color="auto" w:fill="FFFFFF"/>
          <w:lang w:val="ru-RU"/>
        </w:rPr>
      </w:pPr>
      <w:r w:rsidRPr="00582933">
        <w:rPr>
          <w:b/>
          <w:bCs/>
          <w:i/>
          <w:iCs/>
          <w:sz w:val="24"/>
          <w:szCs w:val="24"/>
          <w:shd w:val="clear" w:color="auto" w:fill="FFFFFF"/>
          <w:lang w:val="ru-RU"/>
        </w:rPr>
        <w:t>Лексическая сторона речи</w:t>
      </w:r>
    </w:p>
    <w:p w14:paraId="52333646" w14:textId="77777777" w:rsidR="008A755F" w:rsidRPr="00582933" w:rsidRDefault="008A755F" w:rsidP="005B0769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82933">
        <w:rPr>
          <w:rFonts w:ascii="Times New Roman" w:hAnsi="Times New Roman" w:cs="Times New Roman"/>
          <w:i/>
          <w:sz w:val="24"/>
          <w:szCs w:val="24"/>
        </w:rPr>
        <w:t>Р</w:t>
      </w:r>
      <w:r w:rsidR="00844356" w:rsidRPr="00582933">
        <w:rPr>
          <w:rFonts w:ascii="Times New Roman" w:hAnsi="Times New Roman" w:cs="Times New Roman"/>
          <w:i/>
          <w:sz w:val="24"/>
          <w:szCs w:val="24"/>
        </w:rPr>
        <w:t xml:space="preserve">аспознавать </w:t>
      </w:r>
      <w:r w:rsidR="00844356" w:rsidRPr="00582933">
        <w:rPr>
          <w:rFonts w:ascii="Times New Roman" w:hAnsi="Times New Roman" w:cs="Times New Roman"/>
          <w:sz w:val="24"/>
          <w:szCs w:val="24"/>
        </w:rPr>
        <w:t>в  звучащем</w:t>
      </w:r>
      <w:r w:rsidR="00B35A73" w:rsidRPr="00582933">
        <w:rPr>
          <w:rFonts w:ascii="Times New Roman" w:hAnsi="Times New Roman" w:cs="Times New Roman"/>
          <w:sz w:val="24"/>
          <w:szCs w:val="24"/>
        </w:rPr>
        <w:t xml:space="preserve"> и  письменном тексте 1500  лек</w:t>
      </w:r>
      <w:r w:rsidR="00844356" w:rsidRPr="00582933">
        <w:rPr>
          <w:rFonts w:ascii="Times New Roman" w:hAnsi="Times New Roman" w:cs="Times New Roman"/>
          <w:sz w:val="24"/>
          <w:szCs w:val="24"/>
        </w:rPr>
        <w:t>сических единиц (слов, фразовых глаголов, словосочетаний,</w:t>
      </w:r>
      <w:r w:rsidR="00B35A73" w:rsidRPr="00582933">
        <w:rPr>
          <w:rFonts w:ascii="Times New Roman" w:hAnsi="Times New Roman" w:cs="Times New Roman"/>
          <w:sz w:val="24"/>
          <w:szCs w:val="24"/>
        </w:rPr>
        <w:t xml:space="preserve"> речевых клише, средств логической связи) </w:t>
      </w:r>
      <w:r w:rsidR="00B35A73" w:rsidRPr="00582933">
        <w:rPr>
          <w:rFonts w:ascii="Times New Roman" w:hAnsi="Times New Roman" w:cs="Times New Roman"/>
          <w:sz w:val="24"/>
          <w:szCs w:val="24"/>
        </w:rPr>
        <w:lastRenderedPageBreak/>
        <w:t>и правильно употреблять в  устной и  письменной речи 1400  лексических единиц, обслуживающих ситуации общения в  рамках тематического содержания речи, с  соблюдением существующей в  немецком языке нормы лексической сочетаемости;</w:t>
      </w:r>
    </w:p>
    <w:p w14:paraId="610E6318" w14:textId="77777777" w:rsidR="008A755F" w:rsidRPr="00582933" w:rsidRDefault="00B35A73" w:rsidP="005B0769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82933">
        <w:rPr>
          <w:rFonts w:ascii="Times New Roman" w:hAnsi="Times New Roman" w:cs="Times New Roman"/>
          <w:i/>
          <w:sz w:val="24"/>
          <w:szCs w:val="24"/>
        </w:rPr>
        <w:t>распознавать и  употреблять</w:t>
      </w:r>
      <w:r w:rsidRPr="00582933">
        <w:rPr>
          <w:rFonts w:ascii="Times New Roman" w:hAnsi="Times New Roman" w:cs="Times New Roman"/>
          <w:sz w:val="24"/>
          <w:szCs w:val="24"/>
        </w:rPr>
        <w:t xml:space="preserve"> в  устной и  письменной речи родственные слова, образованные с  использованием аффиксации (имена существительные при помощи суффиксов -er, -ler, -in, -chen, -keit, -heit, -ung, -schaft, -tion, -ik, -ie, -um; имена прилагательные при помощи суффиксов -ig, -lich, -isch, -los; имена существительные, имена прилагательные и наречия при помощи префикса un-; числительные при помощи суффиксов -zehn, -zig, -ßig, -te, -ste); с  использованием словосложения (сложные существительные путём соединения основ существительных (der Wintersport, das Klassenzimmer); сложные существительные путём соединения основы глагола с основой существительного (der Schreibtisch); сложные существительные путём соединения основы прилагательного и основы существительного (die Kleinstadt); сложные прилагательные путём соединения основ прилагательных (dunkelblau); с использованием конверсии (образование имён существительных от неопределённых форм глаголов (lesen – das Lesen); имён существительных от прилагательных (grün   –  das Grün, kalt   – die Kälte); существительных от основы глагола без изменения корневой гласной (der Anfang); существительных от основы глагола с из</w:t>
      </w:r>
      <w:r w:rsidR="008A755F" w:rsidRPr="00582933">
        <w:rPr>
          <w:rFonts w:ascii="Times New Roman" w:hAnsi="Times New Roman" w:cs="Times New Roman"/>
          <w:sz w:val="24"/>
          <w:szCs w:val="24"/>
        </w:rPr>
        <w:t xml:space="preserve">менением корневой гласной (der </w:t>
      </w:r>
      <w:r w:rsidRPr="00582933">
        <w:rPr>
          <w:rFonts w:ascii="Times New Roman" w:hAnsi="Times New Roman" w:cs="Times New Roman"/>
          <w:sz w:val="24"/>
          <w:szCs w:val="24"/>
        </w:rPr>
        <w:t xml:space="preserve">Sprung); </w:t>
      </w:r>
    </w:p>
    <w:p w14:paraId="25C44CD7" w14:textId="3C9E707C" w:rsidR="008A755F" w:rsidRPr="00582933" w:rsidRDefault="00B35A73" w:rsidP="005B0769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82933">
        <w:rPr>
          <w:rFonts w:ascii="Times New Roman" w:hAnsi="Times New Roman" w:cs="Times New Roman"/>
          <w:i/>
          <w:sz w:val="24"/>
          <w:szCs w:val="24"/>
        </w:rPr>
        <w:t xml:space="preserve">распознавать </w:t>
      </w:r>
      <w:r w:rsidR="00582933" w:rsidRPr="00582933">
        <w:rPr>
          <w:rFonts w:ascii="Times New Roman" w:hAnsi="Times New Roman" w:cs="Times New Roman"/>
          <w:i/>
          <w:sz w:val="24"/>
          <w:szCs w:val="24"/>
        </w:rPr>
        <w:t>и употреблять</w:t>
      </w:r>
      <w:r w:rsidRPr="00582933">
        <w:rPr>
          <w:rFonts w:ascii="Times New Roman" w:hAnsi="Times New Roman" w:cs="Times New Roman"/>
          <w:sz w:val="24"/>
          <w:szCs w:val="24"/>
        </w:rPr>
        <w:t xml:space="preserve"> </w:t>
      </w:r>
      <w:r w:rsidR="00582933" w:rsidRPr="00582933">
        <w:rPr>
          <w:rFonts w:ascii="Times New Roman" w:hAnsi="Times New Roman" w:cs="Times New Roman"/>
          <w:sz w:val="24"/>
          <w:szCs w:val="24"/>
        </w:rPr>
        <w:t>в устной</w:t>
      </w:r>
      <w:r w:rsidRPr="00582933">
        <w:rPr>
          <w:rFonts w:ascii="Times New Roman" w:hAnsi="Times New Roman" w:cs="Times New Roman"/>
          <w:sz w:val="24"/>
          <w:szCs w:val="24"/>
        </w:rPr>
        <w:t xml:space="preserve"> и  письменной речи изученные многозначные лексические единицы, синонимы, антонимы, интернациональные слова; сокращения и  аббревиатуры; </w:t>
      </w:r>
    </w:p>
    <w:p w14:paraId="71355B63" w14:textId="77777777" w:rsidR="008A755F" w:rsidRPr="00582933" w:rsidRDefault="00B35A73" w:rsidP="005B0769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82933">
        <w:rPr>
          <w:rFonts w:ascii="Times New Roman" w:hAnsi="Times New Roman" w:cs="Times New Roman"/>
          <w:i/>
          <w:sz w:val="24"/>
          <w:szCs w:val="24"/>
        </w:rPr>
        <w:t>распознавать и  употреблять</w:t>
      </w:r>
      <w:r w:rsidRPr="00582933">
        <w:rPr>
          <w:rFonts w:ascii="Times New Roman" w:hAnsi="Times New Roman" w:cs="Times New Roman"/>
          <w:sz w:val="24"/>
          <w:szCs w:val="24"/>
        </w:rPr>
        <w:t xml:space="preserve"> в  устной и  письменной речи различные средства связи для обеспечения целостности и  логичности устного/письменного высказывания; </w:t>
      </w:r>
    </w:p>
    <w:p w14:paraId="4B4D5793" w14:textId="77777777" w:rsidR="008A755F" w:rsidRPr="00582933" w:rsidRDefault="008A755F" w:rsidP="005B0769">
      <w:pPr>
        <w:ind w:firstLine="425"/>
        <w:jc w:val="both"/>
        <w:rPr>
          <w:i/>
          <w:iCs/>
          <w:sz w:val="24"/>
          <w:szCs w:val="24"/>
          <w:shd w:val="clear" w:color="auto" w:fill="FFFFFF"/>
          <w:lang w:val="ru-RU"/>
        </w:rPr>
      </w:pPr>
      <w:r w:rsidRPr="00582933">
        <w:rPr>
          <w:b/>
          <w:bCs/>
          <w:i/>
          <w:iCs/>
          <w:sz w:val="24"/>
          <w:szCs w:val="24"/>
          <w:shd w:val="clear" w:color="auto" w:fill="FFFFFF"/>
          <w:lang w:val="ru-RU"/>
        </w:rPr>
        <w:t>Грамматическая сторона речи</w:t>
      </w:r>
    </w:p>
    <w:p w14:paraId="456D0392" w14:textId="77777777" w:rsidR="00B96B57" w:rsidRPr="00582933" w:rsidRDefault="008A755F" w:rsidP="005B0769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82933">
        <w:rPr>
          <w:rFonts w:ascii="Times New Roman" w:hAnsi="Times New Roman" w:cs="Times New Roman"/>
          <w:i/>
          <w:sz w:val="24"/>
          <w:szCs w:val="24"/>
        </w:rPr>
        <w:t>З</w:t>
      </w:r>
      <w:r w:rsidR="00B35A73" w:rsidRPr="00582933">
        <w:rPr>
          <w:rFonts w:ascii="Times New Roman" w:hAnsi="Times New Roman" w:cs="Times New Roman"/>
          <w:i/>
          <w:sz w:val="24"/>
          <w:szCs w:val="24"/>
        </w:rPr>
        <w:t>нать и  понимать</w:t>
      </w:r>
      <w:r w:rsidR="00B35A73" w:rsidRPr="00582933">
        <w:rPr>
          <w:rFonts w:ascii="Times New Roman" w:hAnsi="Times New Roman" w:cs="Times New Roman"/>
          <w:sz w:val="24"/>
          <w:szCs w:val="24"/>
        </w:rPr>
        <w:t xml:space="preserve"> особенности структуры простых и  сложных предложений и  различных коммуникативных типов предложений немецкого языка; </w:t>
      </w:r>
    </w:p>
    <w:p w14:paraId="69C0A36F" w14:textId="77777777" w:rsidR="00B96B57" w:rsidRPr="00582933" w:rsidRDefault="00B35A73" w:rsidP="005B0769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82933">
        <w:rPr>
          <w:rFonts w:ascii="Times New Roman" w:hAnsi="Times New Roman" w:cs="Times New Roman"/>
          <w:i/>
          <w:sz w:val="24"/>
          <w:szCs w:val="24"/>
        </w:rPr>
        <w:t xml:space="preserve">распознавать </w:t>
      </w:r>
      <w:r w:rsidRPr="00582933">
        <w:rPr>
          <w:rFonts w:ascii="Times New Roman" w:hAnsi="Times New Roman" w:cs="Times New Roman"/>
          <w:sz w:val="24"/>
          <w:szCs w:val="24"/>
        </w:rPr>
        <w:t xml:space="preserve">в  звучащем и  письменном тексте и  </w:t>
      </w:r>
      <w:r w:rsidRPr="00582933">
        <w:rPr>
          <w:rFonts w:ascii="Times New Roman" w:hAnsi="Times New Roman" w:cs="Times New Roman"/>
          <w:i/>
          <w:sz w:val="24"/>
          <w:szCs w:val="24"/>
        </w:rPr>
        <w:t>употреблять</w:t>
      </w:r>
      <w:r w:rsidR="00B96B57" w:rsidRPr="00582933">
        <w:rPr>
          <w:rFonts w:ascii="Times New Roman" w:hAnsi="Times New Roman" w:cs="Times New Roman"/>
          <w:sz w:val="24"/>
          <w:szCs w:val="24"/>
        </w:rPr>
        <w:t xml:space="preserve"> в устной и  письменной речи: </w:t>
      </w:r>
    </w:p>
    <w:p w14:paraId="40B38C64" w14:textId="404EA449" w:rsidR="00B96B57" w:rsidRPr="00582933" w:rsidRDefault="00B96B57" w:rsidP="00187266">
      <w:pPr>
        <w:pStyle w:val="ConsPlusNormal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2933">
        <w:rPr>
          <w:rFonts w:ascii="Times New Roman" w:hAnsi="Times New Roman" w:cs="Times New Roman"/>
          <w:sz w:val="24"/>
          <w:szCs w:val="24"/>
        </w:rPr>
        <w:t xml:space="preserve">предложения </w:t>
      </w:r>
      <w:r w:rsidR="00582933" w:rsidRPr="00582933">
        <w:rPr>
          <w:rFonts w:ascii="Times New Roman" w:hAnsi="Times New Roman" w:cs="Times New Roman"/>
          <w:sz w:val="24"/>
          <w:szCs w:val="24"/>
        </w:rPr>
        <w:t>с начальным</w:t>
      </w:r>
      <w:r w:rsidRPr="00582933">
        <w:rPr>
          <w:rFonts w:ascii="Times New Roman" w:hAnsi="Times New Roman" w:cs="Times New Roman"/>
          <w:sz w:val="24"/>
          <w:szCs w:val="24"/>
        </w:rPr>
        <w:t xml:space="preserve"> Es;</w:t>
      </w:r>
    </w:p>
    <w:p w14:paraId="76706BDF" w14:textId="77777777" w:rsidR="00B96B57" w:rsidRPr="00582933" w:rsidRDefault="00B35A73" w:rsidP="00187266">
      <w:pPr>
        <w:pStyle w:val="ConsPlusNormal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2933">
        <w:rPr>
          <w:rFonts w:ascii="Times New Roman" w:hAnsi="Times New Roman" w:cs="Times New Roman"/>
          <w:sz w:val="24"/>
          <w:szCs w:val="24"/>
        </w:rPr>
        <w:t>предлож</w:t>
      </w:r>
      <w:r w:rsidR="00B96B57" w:rsidRPr="00582933">
        <w:rPr>
          <w:rFonts w:ascii="Times New Roman" w:hAnsi="Times New Roman" w:cs="Times New Roman"/>
          <w:sz w:val="24"/>
          <w:szCs w:val="24"/>
        </w:rPr>
        <w:t xml:space="preserve">ения с  конструкцией Es gibt; </w:t>
      </w:r>
    </w:p>
    <w:p w14:paraId="71F39DCB" w14:textId="16C4CD02" w:rsidR="00B96B57" w:rsidRPr="00582933" w:rsidRDefault="00B35A73" w:rsidP="00187266">
      <w:pPr>
        <w:pStyle w:val="ConsPlusNormal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2933">
        <w:rPr>
          <w:rFonts w:ascii="Times New Roman" w:hAnsi="Times New Roman" w:cs="Times New Roman"/>
          <w:sz w:val="24"/>
          <w:szCs w:val="24"/>
        </w:rPr>
        <w:t>предложения с  не</w:t>
      </w:r>
      <w:r w:rsidR="002314DB" w:rsidRPr="00582933">
        <w:rPr>
          <w:rFonts w:ascii="Times New Roman" w:hAnsi="Times New Roman" w:cs="Times New Roman"/>
          <w:sz w:val="24"/>
          <w:szCs w:val="24"/>
        </w:rPr>
        <w:t xml:space="preserve">определённо-личным местоимением </w:t>
      </w:r>
      <w:r w:rsidRPr="00582933">
        <w:rPr>
          <w:rFonts w:ascii="Times New Roman" w:hAnsi="Times New Roman" w:cs="Times New Roman"/>
          <w:sz w:val="24"/>
          <w:szCs w:val="24"/>
        </w:rPr>
        <w:t xml:space="preserve">man, в  том числе с  модальными глаголами; </w:t>
      </w:r>
    </w:p>
    <w:p w14:paraId="45641204" w14:textId="77777777" w:rsidR="00B96B57" w:rsidRPr="00582933" w:rsidRDefault="00B35A73" w:rsidP="00187266">
      <w:pPr>
        <w:pStyle w:val="ConsPlusNormal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2933">
        <w:rPr>
          <w:rFonts w:ascii="Times New Roman" w:hAnsi="Times New Roman" w:cs="Times New Roman"/>
          <w:sz w:val="24"/>
          <w:szCs w:val="24"/>
        </w:rPr>
        <w:t>предложения с  и</w:t>
      </w:r>
      <w:r w:rsidR="00B96B57" w:rsidRPr="00582933">
        <w:rPr>
          <w:rFonts w:ascii="Times New Roman" w:hAnsi="Times New Roman" w:cs="Times New Roman"/>
          <w:sz w:val="24"/>
          <w:szCs w:val="24"/>
        </w:rPr>
        <w:t xml:space="preserve">нфинитивным оборотом um … zu; </w:t>
      </w:r>
    </w:p>
    <w:p w14:paraId="5C30AB04" w14:textId="77777777" w:rsidR="00B96B57" w:rsidRPr="00582933" w:rsidRDefault="00B35A73" w:rsidP="00187266">
      <w:pPr>
        <w:pStyle w:val="ConsPlusNormal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2933">
        <w:rPr>
          <w:rFonts w:ascii="Times New Roman" w:hAnsi="Times New Roman" w:cs="Times New Roman"/>
          <w:sz w:val="24"/>
          <w:szCs w:val="24"/>
        </w:rPr>
        <w:t>предложения с  глаголами, требующими употребления после с</w:t>
      </w:r>
      <w:r w:rsidR="00B96B57" w:rsidRPr="00582933">
        <w:rPr>
          <w:rFonts w:ascii="Times New Roman" w:hAnsi="Times New Roman" w:cs="Times New Roman"/>
          <w:sz w:val="24"/>
          <w:szCs w:val="24"/>
        </w:rPr>
        <w:t xml:space="preserve">ебя частицы zu и  инфинитива; </w:t>
      </w:r>
    </w:p>
    <w:p w14:paraId="31367154" w14:textId="6A1EAFFA" w:rsidR="00B96B57" w:rsidRPr="00582933" w:rsidRDefault="00B35A73" w:rsidP="00187266">
      <w:pPr>
        <w:pStyle w:val="ConsPlusNormal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2933">
        <w:rPr>
          <w:rFonts w:ascii="Times New Roman" w:hAnsi="Times New Roman" w:cs="Times New Roman"/>
          <w:sz w:val="24"/>
          <w:szCs w:val="24"/>
        </w:rPr>
        <w:t>сложносочинённые пред</w:t>
      </w:r>
      <w:r w:rsidR="00B96B57" w:rsidRPr="00582933">
        <w:rPr>
          <w:rFonts w:ascii="Times New Roman" w:hAnsi="Times New Roman" w:cs="Times New Roman"/>
          <w:sz w:val="24"/>
          <w:szCs w:val="24"/>
        </w:rPr>
        <w:t>ложения с  сочинительными союза</w:t>
      </w:r>
      <w:r w:rsidRPr="00582933">
        <w:rPr>
          <w:rFonts w:ascii="Times New Roman" w:hAnsi="Times New Roman" w:cs="Times New Roman"/>
          <w:sz w:val="24"/>
          <w:szCs w:val="24"/>
        </w:rPr>
        <w:t>ми und, aber, oder, denn, nicht nur … sondern auc</w:t>
      </w:r>
      <w:r w:rsidR="00B96B57" w:rsidRPr="00582933">
        <w:rPr>
          <w:rFonts w:ascii="Times New Roman" w:hAnsi="Times New Roman" w:cs="Times New Roman"/>
          <w:sz w:val="24"/>
          <w:szCs w:val="24"/>
        </w:rPr>
        <w:t>h, наречиями deshalb, darum;</w:t>
      </w:r>
    </w:p>
    <w:p w14:paraId="07870274" w14:textId="5ECA621A" w:rsidR="00B96B57" w:rsidRPr="00582933" w:rsidRDefault="00B35A73" w:rsidP="00187266">
      <w:pPr>
        <w:pStyle w:val="ConsPlusNormal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2933">
        <w:rPr>
          <w:rFonts w:ascii="Times New Roman" w:hAnsi="Times New Roman" w:cs="Times New Roman"/>
          <w:sz w:val="24"/>
          <w:szCs w:val="24"/>
        </w:rPr>
        <w:t>сложноподчинённы</w:t>
      </w:r>
      <w:r w:rsidR="002314DB" w:rsidRPr="00582933">
        <w:rPr>
          <w:rFonts w:ascii="Times New Roman" w:hAnsi="Times New Roman" w:cs="Times New Roman"/>
          <w:sz w:val="24"/>
          <w:szCs w:val="24"/>
        </w:rPr>
        <w:t xml:space="preserve">е предложения: дополнительные </w:t>
      </w:r>
      <w:r w:rsidR="00B96B57" w:rsidRPr="00582933">
        <w:rPr>
          <w:rFonts w:ascii="Times New Roman" w:hAnsi="Times New Roman" w:cs="Times New Roman"/>
          <w:sz w:val="24"/>
          <w:szCs w:val="24"/>
        </w:rPr>
        <w:t>–</w:t>
      </w:r>
      <w:r w:rsidR="002314DB" w:rsidRPr="00582933">
        <w:rPr>
          <w:rFonts w:ascii="Times New Roman" w:hAnsi="Times New Roman" w:cs="Times New Roman"/>
          <w:sz w:val="24"/>
          <w:szCs w:val="24"/>
        </w:rPr>
        <w:t xml:space="preserve"> </w:t>
      </w:r>
      <w:r w:rsidR="00B96B57" w:rsidRPr="00582933">
        <w:rPr>
          <w:rFonts w:ascii="Times New Roman" w:hAnsi="Times New Roman" w:cs="Times New Roman"/>
          <w:sz w:val="24"/>
          <w:szCs w:val="24"/>
        </w:rPr>
        <w:t>с  со</w:t>
      </w:r>
      <w:r w:rsidRPr="00582933">
        <w:rPr>
          <w:rFonts w:ascii="Times New Roman" w:hAnsi="Times New Roman" w:cs="Times New Roman"/>
          <w:sz w:val="24"/>
          <w:szCs w:val="24"/>
        </w:rPr>
        <w:t>ю</w:t>
      </w:r>
      <w:r w:rsidR="00B96B57" w:rsidRPr="00582933">
        <w:rPr>
          <w:rFonts w:ascii="Times New Roman" w:hAnsi="Times New Roman" w:cs="Times New Roman"/>
          <w:sz w:val="24"/>
          <w:szCs w:val="24"/>
        </w:rPr>
        <w:t>зами dass, ob и  д</w:t>
      </w:r>
      <w:r w:rsidR="002314DB" w:rsidRPr="00582933">
        <w:rPr>
          <w:rFonts w:ascii="Times New Roman" w:hAnsi="Times New Roman" w:cs="Times New Roman"/>
          <w:sz w:val="24"/>
          <w:szCs w:val="24"/>
        </w:rPr>
        <w:t xml:space="preserve">р.; причины </w:t>
      </w:r>
      <w:r w:rsidR="00B96B57" w:rsidRPr="00582933">
        <w:rPr>
          <w:rFonts w:ascii="Times New Roman" w:hAnsi="Times New Roman" w:cs="Times New Roman"/>
          <w:sz w:val="24"/>
          <w:szCs w:val="24"/>
        </w:rPr>
        <w:t> –</w:t>
      </w:r>
      <w:r w:rsidR="002314DB" w:rsidRPr="00582933">
        <w:rPr>
          <w:rFonts w:ascii="Times New Roman" w:hAnsi="Times New Roman" w:cs="Times New Roman"/>
          <w:sz w:val="24"/>
          <w:szCs w:val="24"/>
        </w:rPr>
        <w:t xml:space="preserve"> с  союзами weil, da; условия </w:t>
      </w:r>
      <w:r w:rsidR="00B96B57" w:rsidRPr="00582933">
        <w:rPr>
          <w:rFonts w:ascii="Times New Roman" w:hAnsi="Times New Roman" w:cs="Times New Roman"/>
          <w:sz w:val="24"/>
          <w:szCs w:val="24"/>
        </w:rPr>
        <w:t> –</w:t>
      </w:r>
      <w:r w:rsidR="002314DB" w:rsidRPr="00582933">
        <w:rPr>
          <w:rFonts w:ascii="Times New Roman" w:hAnsi="Times New Roman" w:cs="Times New Roman"/>
          <w:sz w:val="24"/>
          <w:szCs w:val="24"/>
        </w:rPr>
        <w:t xml:space="preserve">  с  союзом wenn; времени </w:t>
      </w:r>
      <w:r w:rsidR="00B96B57" w:rsidRPr="00582933">
        <w:rPr>
          <w:rFonts w:ascii="Times New Roman" w:hAnsi="Times New Roman" w:cs="Times New Roman"/>
          <w:sz w:val="24"/>
          <w:szCs w:val="24"/>
        </w:rPr>
        <w:t>–</w:t>
      </w:r>
      <w:r w:rsidR="002314DB" w:rsidRPr="00582933">
        <w:rPr>
          <w:rFonts w:ascii="Times New Roman" w:hAnsi="Times New Roman" w:cs="Times New Roman"/>
          <w:sz w:val="24"/>
          <w:szCs w:val="24"/>
        </w:rPr>
        <w:t xml:space="preserve"> </w:t>
      </w:r>
      <w:r w:rsidRPr="00582933">
        <w:rPr>
          <w:rFonts w:ascii="Times New Roman" w:hAnsi="Times New Roman" w:cs="Times New Roman"/>
          <w:sz w:val="24"/>
          <w:szCs w:val="24"/>
        </w:rPr>
        <w:t>с  сою</w:t>
      </w:r>
      <w:r w:rsidR="002314DB" w:rsidRPr="00582933">
        <w:rPr>
          <w:rFonts w:ascii="Times New Roman" w:hAnsi="Times New Roman" w:cs="Times New Roman"/>
          <w:sz w:val="24"/>
          <w:szCs w:val="24"/>
        </w:rPr>
        <w:t xml:space="preserve">зами wenn, als, nachdem; цели </w:t>
      </w:r>
      <w:r w:rsidR="00B96B57" w:rsidRPr="00582933">
        <w:rPr>
          <w:rFonts w:ascii="Times New Roman" w:hAnsi="Times New Roman" w:cs="Times New Roman"/>
          <w:sz w:val="24"/>
          <w:szCs w:val="24"/>
        </w:rPr>
        <w:t> –</w:t>
      </w:r>
      <w:r w:rsidR="002314DB" w:rsidRPr="00582933">
        <w:rPr>
          <w:rFonts w:ascii="Times New Roman" w:hAnsi="Times New Roman" w:cs="Times New Roman"/>
          <w:sz w:val="24"/>
          <w:szCs w:val="24"/>
        </w:rPr>
        <w:t xml:space="preserve"> </w:t>
      </w:r>
      <w:r w:rsidRPr="00582933">
        <w:rPr>
          <w:rFonts w:ascii="Times New Roman" w:hAnsi="Times New Roman" w:cs="Times New Roman"/>
          <w:sz w:val="24"/>
          <w:szCs w:val="24"/>
        </w:rPr>
        <w:t>с  союзом damit; определит</w:t>
      </w:r>
      <w:r w:rsidR="002314DB" w:rsidRPr="00582933">
        <w:rPr>
          <w:rFonts w:ascii="Times New Roman" w:hAnsi="Times New Roman" w:cs="Times New Roman"/>
          <w:sz w:val="24"/>
          <w:szCs w:val="24"/>
        </w:rPr>
        <w:t xml:space="preserve">ельные  </w:t>
      </w:r>
      <w:r w:rsidR="00B96B57" w:rsidRPr="00582933">
        <w:rPr>
          <w:rFonts w:ascii="Times New Roman" w:hAnsi="Times New Roman" w:cs="Times New Roman"/>
          <w:sz w:val="24"/>
          <w:szCs w:val="24"/>
        </w:rPr>
        <w:t>–</w:t>
      </w:r>
      <w:r w:rsidR="002314DB" w:rsidRPr="00582933">
        <w:rPr>
          <w:rFonts w:ascii="Times New Roman" w:hAnsi="Times New Roman" w:cs="Times New Roman"/>
          <w:sz w:val="24"/>
          <w:szCs w:val="24"/>
        </w:rPr>
        <w:t xml:space="preserve"> </w:t>
      </w:r>
      <w:r w:rsidR="00B96B57" w:rsidRPr="00582933">
        <w:rPr>
          <w:rFonts w:ascii="Times New Roman" w:hAnsi="Times New Roman" w:cs="Times New Roman"/>
          <w:sz w:val="24"/>
          <w:szCs w:val="24"/>
        </w:rPr>
        <w:t>с  от</w:t>
      </w:r>
      <w:r w:rsidRPr="00582933">
        <w:rPr>
          <w:rFonts w:ascii="Times New Roman" w:hAnsi="Times New Roman" w:cs="Times New Roman"/>
          <w:sz w:val="24"/>
          <w:szCs w:val="24"/>
        </w:rPr>
        <w:t>носительными местои</w:t>
      </w:r>
      <w:r w:rsidR="002314DB" w:rsidRPr="00582933">
        <w:rPr>
          <w:rFonts w:ascii="Times New Roman" w:hAnsi="Times New Roman" w:cs="Times New Roman"/>
          <w:sz w:val="24"/>
          <w:szCs w:val="24"/>
        </w:rPr>
        <w:t xml:space="preserve">мениями die, der, das; уступки </w:t>
      </w:r>
      <w:r w:rsidR="00B96B57" w:rsidRPr="00582933">
        <w:rPr>
          <w:rFonts w:ascii="Times New Roman" w:hAnsi="Times New Roman" w:cs="Times New Roman"/>
          <w:sz w:val="24"/>
          <w:szCs w:val="24"/>
        </w:rPr>
        <w:t>–</w:t>
      </w:r>
      <w:r w:rsidR="002314DB" w:rsidRPr="00582933">
        <w:rPr>
          <w:rFonts w:ascii="Times New Roman" w:hAnsi="Times New Roman" w:cs="Times New Roman"/>
          <w:sz w:val="24"/>
          <w:szCs w:val="24"/>
        </w:rPr>
        <w:t xml:space="preserve"> </w:t>
      </w:r>
      <w:r w:rsidR="00B96B57" w:rsidRPr="00582933">
        <w:rPr>
          <w:rFonts w:ascii="Times New Roman" w:hAnsi="Times New Roman" w:cs="Times New Roman"/>
          <w:sz w:val="24"/>
          <w:szCs w:val="24"/>
        </w:rPr>
        <w:t xml:space="preserve">с союзом obwohl; </w:t>
      </w:r>
    </w:p>
    <w:p w14:paraId="445F424C" w14:textId="77777777" w:rsidR="00B96B57" w:rsidRPr="00582933" w:rsidRDefault="00B35A73" w:rsidP="00187266">
      <w:pPr>
        <w:pStyle w:val="ConsPlusNormal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2933">
        <w:rPr>
          <w:rFonts w:ascii="Times New Roman" w:hAnsi="Times New Roman" w:cs="Times New Roman"/>
          <w:sz w:val="24"/>
          <w:szCs w:val="24"/>
        </w:rPr>
        <w:t>способы выражения косвенной речи, в том числе косвенный вопрос с союзом ob без испо</w:t>
      </w:r>
      <w:r w:rsidR="00B96B57" w:rsidRPr="00582933">
        <w:rPr>
          <w:rFonts w:ascii="Times New Roman" w:hAnsi="Times New Roman" w:cs="Times New Roman"/>
          <w:sz w:val="24"/>
          <w:szCs w:val="24"/>
        </w:rPr>
        <w:t xml:space="preserve">льзования сослагательного наклонения; </w:t>
      </w:r>
    </w:p>
    <w:p w14:paraId="503A0762" w14:textId="77777777" w:rsidR="00B96B57" w:rsidRPr="00582933" w:rsidRDefault="00B35A73" w:rsidP="00187266">
      <w:pPr>
        <w:pStyle w:val="ConsPlusNormal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2933">
        <w:rPr>
          <w:rFonts w:ascii="Times New Roman" w:hAnsi="Times New Roman" w:cs="Times New Roman"/>
          <w:sz w:val="24"/>
          <w:szCs w:val="24"/>
        </w:rPr>
        <w:t xml:space="preserve">средства связи в  тексте для обеспечения его целостности, в  том числе с  помощью наречий </w:t>
      </w:r>
      <w:r w:rsidR="00B96B57" w:rsidRPr="00582933">
        <w:rPr>
          <w:rFonts w:ascii="Times New Roman" w:hAnsi="Times New Roman" w:cs="Times New Roman"/>
          <w:sz w:val="24"/>
          <w:szCs w:val="24"/>
        </w:rPr>
        <w:t xml:space="preserve">zuerst, dann, nachher и  др.; </w:t>
      </w:r>
    </w:p>
    <w:p w14:paraId="7D514BD8" w14:textId="77777777" w:rsidR="00B96B57" w:rsidRPr="00582933" w:rsidRDefault="00B35A73" w:rsidP="00187266">
      <w:pPr>
        <w:pStyle w:val="ConsPlusNormal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2933">
        <w:rPr>
          <w:rFonts w:ascii="Times New Roman" w:hAnsi="Times New Roman" w:cs="Times New Roman"/>
          <w:sz w:val="24"/>
          <w:szCs w:val="24"/>
        </w:rPr>
        <w:t>все типы вопросительн</w:t>
      </w:r>
      <w:r w:rsidR="00B96B57" w:rsidRPr="00582933">
        <w:rPr>
          <w:rFonts w:ascii="Times New Roman" w:hAnsi="Times New Roman" w:cs="Times New Roman"/>
          <w:sz w:val="24"/>
          <w:szCs w:val="24"/>
        </w:rPr>
        <w:t>ых предложений (общий, специаль</w:t>
      </w:r>
      <w:r w:rsidRPr="00582933">
        <w:rPr>
          <w:rFonts w:ascii="Times New Roman" w:hAnsi="Times New Roman" w:cs="Times New Roman"/>
          <w:sz w:val="24"/>
          <w:szCs w:val="24"/>
        </w:rPr>
        <w:t>ный, альтернативный вопросы в Präsens, Perfekt, Präteritum, Futur I); 6 побудительные предложения в  утвердительной и  отрицательной форме во 2-м л. ед. ч</w:t>
      </w:r>
      <w:r w:rsidR="00B96B57" w:rsidRPr="00582933">
        <w:rPr>
          <w:rFonts w:ascii="Times New Roman" w:hAnsi="Times New Roman" w:cs="Times New Roman"/>
          <w:sz w:val="24"/>
          <w:szCs w:val="24"/>
        </w:rPr>
        <w:t>. и мн. ч. и в вежливой форме;</w:t>
      </w:r>
    </w:p>
    <w:p w14:paraId="0B57EFEC" w14:textId="111C0EC0" w:rsidR="00B96B57" w:rsidRPr="00582933" w:rsidRDefault="00B35A73" w:rsidP="00187266">
      <w:pPr>
        <w:pStyle w:val="ConsPlusNormal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2933">
        <w:rPr>
          <w:rFonts w:ascii="Times New Roman" w:hAnsi="Times New Roman" w:cs="Times New Roman"/>
          <w:sz w:val="24"/>
          <w:szCs w:val="24"/>
        </w:rPr>
        <w:t>глаголы (слабые и  сильные</w:t>
      </w:r>
      <w:r w:rsidR="00B96B57" w:rsidRPr="00582933">
        <w:rPr>
          <w:rFonts w:ascii="Times New Roman" w:hAnsi="Times New Roman" w:cs="Times New Roman"/>
          <w:sz w:val="24"/>
          <w:szCs w:val="24"/>
        </w:rPr>
        <w:t>, с  отделяемыми и  неотделяемы</w:t>
      </w:r>
      <w:r w:rsidRPr="00582933">
        <w:rPr>
          <w:rFonts w:ascii="Times New Roman" w:hAnsi="Times New Roman" w:cs="Times New Roman"/>
          <w:sz w:val="24"/>
          <w:szCs w:val="24"/>
        </w:rPr>
        <w:t>ми приставками) в  видовременных формах действительного залога в  изъявительном наклонении (Präsens, P</w:t>
      </w:r>
      <w:r w:rsidR="00B96B57" w:rsidRPr="00582933">
        <w:rPr>
          <w:rFonts w:ascii="Times New Roman" w:hAnsi="Times New Roman" w:cs="Times New Roman"/>
          <w:sz w:val="24"/>
          <w:szCs w:val="24"/>
        </w:rPr>
        <w:t>erfekt, Präteritum, Futur I);</w:t>
      </w:r>
    </w:p>
    <w:p w14:paraId="76D2EC7F" w14:textId="479BE316" w:rsidR="00B96B57" w:rsidRPr="00582933" w:rsidRDefault="00B35A73" w:rsidP="00187266">
      <w:pPr>
        <w:pStyle w:val="ConsPlusNormal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2933">
        <w:rPr>
          <w:rFonts w:ascii="Times New Roman" w:hAnsi="Times New Roman" w:cs="Times New Roman"/>
          <w:sz w:val="24"/>
          <w:szCs w:val="24"/>
        </w:rPr>
        <w:t xml:space="preserve">возвратные глаголы в  видовременных формах действительного залога в  изъявительном наклонении (Präsens, </w:t>
      </w:r>
      <w:r w:rsidR="00B96B57" w:rsidRPr="00582933">
        <w:rPr>
          <w:rFonts w:ascii="Times New Roman" w:hAnsi="Times New Roman" w:cs="Times New Roman"/>
          <w:sz w:val="24"/>
          <w:szCs w:val="24"/>
        </w:rPr>
        <w:t>Perfekt, Präteritum, Futur I);</w:t>
      </w:r>
    </w:p>
    <w:p w14:paraId="5CF2D450" w14:textId="77777777" w:rsidR="00B96B57" w:rsidRPr="00582933" w:rsidRDefault="00B35A73" w:rsidP="00187266">
      <w:pPr>
        <w:pStyle w:val="ConsPlusNormal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2933">
        <w:rPr>
          <w:rFonts w:ascii="Times New Roman" w:hAnsi="Times New Roman" w:cs="Times New Roman"/>
          <w:sz w:val="24"/>
          <w:szCs w:val="24"/>
        </w:rPr>
        <w:t>Plusquamperfe</w:t>
      </w:r>
      <w:r w:rsidR="00B96B57" w:rsidRPr="00582933">
        <w:rPr>
          <w:rFonts w:ascii="Times New Roman" w:hAnsi="Times New Roman" w:cs="Times New Roman"/>
          <w:sz w:val="24"/>
          <w:szCs w:val="24"/>
        </w:rPr>
        <w:t>kt (при согласовании времён);</w:t>
      </w:r>
    </w:p>
    <w:p w14:paraId="3D97DF5D" w14:textId="77777777" w:rsidR="00B96B57" w:rsidRPr="00582933" w:rsidRDefault="00B35A73" w:rsidP="00187266">
      <w:pPr>
        <w:pStyle w:val="ConsPlusNormal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2933">
        <w:rPr>
          <w:rFonts w:ascii="Times New Roman" w:hAnsi="Times New Roman" w:cs="Times New Roman"/>
          <w:sz w:val="24"/>
          <w:szCs w:val="24"/>
        </w:rPr>
        <w:lastRenderedPageBreak/>
        <w:t>формы сослагательного наклонения от глаголов haben, sein, werden, können, mögen; соч</w:t>
      </w:r>
      <w:r w:rsidR="00B96B57" w:rsidRPr="00582933">
        <w:rPr>
          <w:rFonts w:ascii="Times New Roman" w:hAnsi="Times New Roman" w:cs="Times New Roman"/>
          <w:sz w:val="24"/>
          <w:szCs w:val="24"/>
        </w:rPr>
        <w:t>етания würde + Infinitiv для вы</w:t>
      </w:r>
      <w:r w:rsidRPr="00582933">
        <w:rPr>
          <w:rFonts w:ascii="Times New Roman" w:hAnsi="Times New Roman" w:cs="Times New Roman"/>
          <w:sz w:val="24"/>
          <w:szCs w:val="24"/>
        </w:rPr>
        <w:t>ражения вежливой просьб</w:t>
      </w:r>
      <w:r w:rsidR="00B96B57" w:rsidRPr="00582933">
        <w:rPr>
          <w:rFonts w:ascii="Times New Roman" w:hAnsi="Times New Roman" w:cs="Times New Roman"/>
          <w:sz w:val="24"/>
          <w:szCs w:val="24"/>
        </w:rPr>
        <w:t xml:space="preserve">ы, желания, в  придаточных предложениях условия c wenn; </w:t>
      </w:r>
    </w:p>
    <w:p w14:paraId="6BFEE5DE" w14:textId="77777777" w:rsidR="00B96B57" w:rsidRPr="00582933" w:rsidRDefault="00B35A73" w:rsidP="00187266">
      <w:pPr>
        <w:pStyle w:val="ConsPlusNormal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582933">
        <w:rPr>
          <w:rFonts w:ascii="Times New Roman" w:hAnsi="Times New Roman" w:cs="Times New Roman"/>
          <w:sz w:val="24"/>
          <w:szCs w:val="24"/>
        </w:rPr>
        <w:t>модальные</w:t>
      </w:r>
      <w:r w:rsidRPr="00582933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582933">
        <w:rPr>
          <w:rFonts w:ascii="Times New Roman" w:hAnsi="Times New Roman" w:cs="Times New Roman"/>
          <w:sz w:val="24"/>
          <w:szCs w:val="24"/>
        </w:rPr>
        <w:t>глаголы</w:t>
      </w:r>
      <w:r w:rsidRPr="00582933">
        <w:rPr>
          <w:rFonts w:ascii="Times New Roman" w:hAnsi="Times New Roman" w:cs="Times New Roman"/>
          <w:sz w:val="24"/>
          <w:szCs w:val="24"/>
          <w:lang w:val="de-DE"/>
        </w:rPr>
        <w:t xml:space="preserve"> (mögen, wollen, können, müssen, dürfen, </w:t>
      </w:r>
      <w:r w:rsidR="00B96B57" w:rsidRPr="00582933">
        <w:rPr>
          <w:rFonts w:ascii="Times New Roman" w:hAnsi="Times New Roman" w:cs="Times New Roman"/>
          <w:sz w:val="24"/>
          <w:szCs w:val="24"/>
          <w:lang w:val="de-DE"/>
        </w:rPr>
        <w:t xml:space="preserve">sollen) </w:t>
      </w:r>
      <w:r w:rsidR="00B96B57" w:rsidRPr="00582933">
        <w:rPr>
          <w:rFonts w:ascii="Times New Roman" w:hAnsi="Times New Roman" w:cs="Times New Roman"/>
          <w:sz w:val="24"/>
          <w:szCs w:val="24"/>
        </w:rPr>
        <w:t>в</w:t>
      </w:r>
      <w:r w:rsidR="00B96B57" w:rsidRPr="00582933">
        <w:rPr>
          <w:rFonts w:ascii="Times New Roman" w:hAnsi="Times New Roman" w:cs="Times New Roman"/>
          <w:sz w:val="24"/>
          <w:szCs w:val="24"/>
          <w:lang w:val="de-DE"/>
        </w:rPr>
        <w:t xml:space="preserve"> Präsens, Präteritum;</w:t>
      </w:r>
    </w:p>
    <w:p w14:paraId="04D4F9F8" w14:textId="3E17FACC" w:rsidR="00B96B57" w:rsidRPr="00582933" w:rsidRDefault="00B35A73" w:rsidP="00187266">
      <w:pPr>
        <w:pStyle w:val="ConsPlusNormal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2933">
        <w:rPr>
          <w:rFonts w:ascii="Times New Roman" w:hAnsi="Times New Roman" w:cs="Times New Roman"/>
          <w:sz w:val="24"/>
          <w:szCs w:val="24"/>
        </w:rPr>
        <w:t>наиболее распространённые глаголы с управл</w:t>
      </w:r>
      <w:r w:rsidR="00B96B57" w:rsidRPr="00582933">
        <w:rPr>
          <w:rFonts w:ascii="Times New Roman" w:hAnsi="Times New Roman" w:cs="Times New Roman"/>
          <w:sz w:val="24"/>
          <w:szCs w:val="24"/>
        </w:rPr>
        <w:t>ением и местоименные наречия;</w:t>
      </w:r>
    </w:p>
    <w:p w14:paraId="7D700156" w14:textId="38FD48E4" w:rsidR="00B96B57" w:rsidRPr="00582933" w:rsidRDefault="00B35A73" w:rsidP="00187266">
      <w:pPr>
        <w:pStyle w:val="ConsPlusNormal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2933">
        <w:rPr>
          <w:rFonts w:ascii="Times New Roman" w:hAnsi="Times New Roman" w:cs="Times New Roman"/>
          <w:sz w:val="24"/>
          <w:szCs w:val="24"/>
        </w:rPr>
        <w:t>определённый, неопр</w:t>
      </w:r>
      <w:r w:rsidR="00B96B57" w:rsidRPr="00582933">
        <w:rPr>
          <w:rFonts w:ascii="Times New Roman" w:hAnsi="Times New Roman" w:cs="Times New Roman"/>
          <w:sz w:val="24"/>
          <w:szCs w:val="24"/>
        </w:rPr>
        <w:t xml:space="preserve">еделённый и  нулевой артикли; </w:t>
      </w:r>
    </w:p>
    <w:p w14:paraId="3870AF50" w14:textId="36005CDF" w:rsidR="00B96B57" w:rsidRPr="00582933" w:rsidRDefault="00B35A73" w:rsidP="00187266">
      <w:pPr>
        <w:pStyle w:val="ConsPlusNormal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2933">
        <w:rPr>
          <w:rFonts w:ascii="Times New Roman" w:hAnsi="Times New Roman" w:cs="Times New Roman"/>
          <w:sz w:val="24"/>
          <w:szCs w:val="24"/>
        </w:rPr>
        <w:t>имена существительные во множественном числе, образованные по правилу, и  исключения</w:t>
      </w:r>
      <w:r w:rsidR="00187266" w:rsidRPr="00582933">
        <w:rPr>
          <w:rFonts w:ascii="Times New Roman" w:hAnsi="Times New Roman" w:cs="Times New Roman"/>
          <w:sz w:val="24"/>
          <w:szCs w:val="24"/>
        </w:rPr>
        <w:t>;</w:t>
      </w:r>
    </w:p>
    <w:p w14:paraId="31C8EB50" w14:textId="77777777" w:rsidR="00B96B57" w:rsidRPr="00582933" w:rsidRDefault="00B35A73" w:rsidP="00187266">
      <w:pPr>
        <w:pStyle w:val="ConsPlusNormal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2933">
        <w:rPr>
          <w:rFonts w:ascii="Times New Roman" w:hAnsi="Times New Roman" w:cs="Times New Roman"/>
          <w:sz w:val="24"/>
          <w:szCs w:val="24"/>
        </w:rPr>
        <w:t>имена существительные в  единственном и  множественном числе в именительном, родительном, дательном и винитель</w:t>
      </w:r>
      <w:r w:rsidR="00B96B57" w:rsidRPr="00582933">
        <w:rPr>
          <w:rFonts w:ascii="Times New Roman" w:hAnsi="Times New Roman" w:cs="Times New Roman"/>
          <w:sz w:val="24"/>
          <w:szCs w:val="24"/>
        </w:rPr>
        <w:t xml:space="preserve">ном падежах; </w:t>
      </w:r>
    </w:p>
    <w:p w14:paraId="0F2180CC" w14:textId="77777777" w:rsidR="00B96B57" w:rsidRPr="00582933" w:rsidRDefault="00B35A73" w:rsidP="00187266">
      <w:pPr>
        <w:pStyle w:val="ConsPlusNormal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2933">
        <w:rPr>
          <w:rFonts w:ascii="Times New Roman" w:hAnsi="Times New Roman" w:cs="Times New Roman"/>
          <w:sz w:val="24"/>
          <w:szCs w:val="24"/>
        </w:rPr>
        <w:t>имена прилагательные в  положительной, сравнительной и превосходной степенях сравнения, образованные по прави</w:t>
      </w:r>
      <w:r w:rsidR="00B96B57" w:rsidRPr="00582933">
        <w:rPr>
          <w:rFonts w:ascii="Times New Roman" w:hAnsi="Times New Roman" w:cs="Times New Roman"/>
          <w:sz w:val="24"/>
          <w:szCs w:val="24"/>
        </w:rPr>
        <w:t xml:space="preserve">лу, и исключения; </w:t>
      </w:r>
    </w:p>
    <w:p w14:paraId="6334610A" w14:textId="77777777" w:rsidR="00B96B57" w:rsidRPr="00582933" w:rsidRDefault="00B35A73" w:rsidP="00187266">
      <w:pPr>
        <w:pStyle w:val="ConsPlusNormal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2933">
        <w:rPr>
          <w:rFonts w:ascii="Times New Roman" w:hAnsi="Times New Roman" w:cs="Times New Roman"/>
          <w:sz w:val="24"/>
          <w:szCs w:val="24"/>
        </w:rPr>
        <w:t>с</w:t>
      </w:r>
      <w:r w:rsidR="00B96B57" w:rsidRPr="00582933">
        <w:rPr>
          <w:rFonts w:ascii="Times New Roman" w:hAnsi="Times New Roman" w:cs="Times New Roman"/>
          <w:sz w:val="24"/>
          <w:szCs w:val="24"/>
        </w:rPr>
        <w:t xml:space="preserve">клонение имён прилагательных; </w:t>
      </w:r>
    </w:p>
    <w:p w14:paraId="32C49A3D" w14:textId="77777777" w:rsidR="00B96B57" w:rsidRPr="00582933" w:rsidRDefault="00B35A73" w:rsidP="00187266">
      <w:pPr>
        <w:pStyle w:val="ConsPlusNormal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2933">
        <w:rPr>
          <w:rFonts w:ascii="Times New Roman" w:hAnsi="Times New Roman" w:cs="Times New Roman"/>
          <w:sz w:val="24"/>
          <w:szCs w:val="24"/>
        </w:rPr>
        <w:t>наречия в  сравнительной и  превосходной степенях сравнения, образованн</w:t>
      </w:r>
      <w:r w:rsidR="00B96B57" w:rsidRPr="00582933">
        <w:rPr>
          <w:rFonts w:ascii="Times New Roman" w:hAnsi="Times New Roman" w:cs="Times New Roman"/>
          <w:sz w:val="24"/>
          <w:szCs w:val="24"/>
        </w:rPr>
        <w:t xml:space="preserve">ые по правилу, и  исключения; </w:t>
      </w:r>
    </w:p>
    <w:p w14:paraId="0CE04581" w14:textId="77777777" w:rsidR="00B96B57" w:rsidRPr="00582933" w:rsidRDefault="00B35A73" w:rsidP="00187266">
      <w:pPr>
        <w:pStyle w:val="ConsPlusNormal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2933">
        <w:rPr>
          <w:rFonts w:ascii="Times New Roman" w:hAnsi="Times New Roman" w:cs="Times New Roman"/>
          <w:sz w:val="24"/>
          <w:szCs w:val="24"/>
        </w:rPr>
        <w:t>личные местоимения (в именительном, дательном и  винительном падежах), указательные местоимения (dieser, jener); вопросительные, неопределённые местоимения (jemand, niemand); отрицательное местоимение</w:t>
      </w:r>
      <w:r w:rsidR="00B96B57" w:rsidRPr="00582933">
        <w:rPr>
          <w:rFonts w:ascii="Times New Roman" w:hAnsi="Times New Roman" w:cs="Times New Roman"/>
          <w:sz w:val="24"/>
          <w:szCs w:val="24"/>
        </w:rPr>
        <w:t xml:space="preserve"> kein; </w:t>
      </w:r>
    </w:p>
    <w:p w14:paraId="38055D06" w14:textId="77777777" w:rsidR="00B96B57" w:rsidRPr="00582933" w:rsidRDefault="00B35A73" w:rsidP="00187266">
      <w:pPr>
        <w:pStyle w:val="ConsPlusNormal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582933">
        <w:rPr>
          <w:rFonts w:ascii="Times New Roman" w:hAnsi="Times New Roman" w:cs="Times New Roman"/>
          <w:sz w:val="24"/>
          <w:szCs w:val="24"/>
        </w:rPr>
        <w:t>отрицания</w:t>
      </w:r>
      <w:r w:rsidRPr="00582933">
        <w:rPr>
          <w:rFonts w:ascii="Times New Roman" w:hAnsi="Times New Roman" w:cs="Times New Roman"/>
          <w:sz w:val="24"/>
          <w:szCs w:val="24"/>
          <w:lang w:val="de-DE"/>
        </w:rPr>
        <w:t xml:space="preserve"> kein,</w:t>
      </w:r>
      <w:r w:rsidR="00B96B57" w:rsidRPr="00582933">
        <w:rPr>
          <w:rFonts w:ascii="Times New Roman" w:hAnsi="Times New Roman" w:cs="Times New Roman"/>
          <w:sz w:val="24"/>
          <w:szCs w:val="24"/>
          <w:lang w:val="de-DE"/>
        </w:rPr>
        <w:t xml:space="preserve"> nicht, nichts, </w:t>
      </w:r>
      <w:r w:rsidR="00B96B57" w:rsidRPr="00582933">
        <w:rPr>
          <w:rFonts w:ascii="Times New Roman" w:hAnsi="Times New Roman" w:cs="Times New Roman"/>
          <w:sz w:val="24"/>
          <w:szCs w:val="24"/>
        </w:rPr>
        <w:t>частица</w:t>
      </w:r>
      <w:r w:rsidR="00B96B57" w:rsidRPr="00582933">
        <w:rPr>
          <w:rFonts w:ascii="Times New Roman" w:hAnsi="Times New Roman" w:cs="Times New Roman"/>
          <w:sz w:val="24"/>
          <w:szCs w:val="24"/>
          <w:lang w:val="de-DE"/>
        </w:rPr>
        <w:t xml:space="preserve"> doch; </w:t>
      </w:r>
    </w:p>
    <w:p w14:paraId="51B9D57E" w14:textId="77777777" w:rsidR="00B96B57" w:rsidRPr="00582933" w:rsidRDefault="00B35A73" w:rsidP="00187266">
      <w:pPr>
        <w:pStyle w:val="ConsPlusNormal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2933">
        <w:rPr>
          <w:rFonts w:ascii="Times New Roman" w:hAnsi="Times New Roman" w:cs="Times New Roman"/>
          <w:sz w:val="24"/>
          <w:szCs w:val="24"/>
        </w:rPr>
        <w:t>количественные и  порядковые числительные, числительные для обоз</w:t>
      </w:r>
      <w:r w:rsidR="00B96B57" w:rsidRPr="00582933">
        <w:rPr>
          <w:rFonts w:ascii="Times New Roman" w:hAnsi="Times New Roman" w:cs="Times New Roman"/>
          <w:sz w:val="24"/>
          <w:szCs w:val="24"/>
        </w:rPr>
        <w:t xml:space="preserve">начения дат и  больших чисел; </w:t>
      </w:r>
    </w:p>
    <w:p w14:paraId="6CBF421F" w14:textId="4C5E3B17" w:rsidR="00B96B57" w:rsidRPr="00582933" w:rsidRDefault="00B35A73" w:rsidP="00187266">
      <w:pPr>
        <w:pStyle w:val="ConsPlusNormal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2933">
        <w:rPr>
          <w:rFonts w:ascii="Times New Roman" w:hAnsi="Times New Roman" w:cs="Times New Roman"/>
          <w:sz w:val="24"/>
          <w:szCs w:val="24"/>
        </w:rPr>
        <w:t>предлоги места, направления, времени, предлоги с  дательным, винительны</w:t>
      </w:r>
      <w:r w:rsidR="00187266" w:rsidRPr="00582933">
        <w:rPr>
          <w:rFonts w:ascii="Times New Roman" w:hAnsi="Times New Roman" w:cs="Times New Roman"/>
          <w:sz w:val="24"/>
          <w:szCs w:val="24"/>
        </w:rPr>
        <w:t>м падежом и двойным управлением.</w:t>
      </w:r>
      <w:r w:rsidRPr="005829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3B9465" w14:textId="77777777" w:rsidR="00B96B57" w:rsidRPr="00582933" w:rsidRDefault="00B96B57" w:rsidP="008E7E3C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41C853D" w14:textId="77777777" w:rsidR="00B96B57" w:rsidRPr="00582933" w:rsidRDefault="00B96B57" w:rsidP="005B0769">
      <w:pPr>
        <w:ind w:firstLine="425"/>
        <w:jc w:val="both"/>
        <w:rPr>
          <w:iCs/>
          <w:sz w:val="24"/>
          <w:szCs w:val="24"/>
          <w:u w:val="single"/>
          <w:shd w:val="clear" w:color="auto" w:fill="FFFFFF"/>
          <w:lang w:val="ru-RU"/>
        </w:rPr>
      </w:pPr>
      <w:r w:rsidRPr="00582933">
        <w:rPr>
          <w:b/>
          <w:bCs/>
          <w:sz w:val="24"/>
          <w:szCs w:val="24"/>
          <w:u w:val="single"/>
          <w:shd w:val="clear" w:color="auto" w:fill="FFFFFF"/>
          <w:lang w:val="ru-RU"/>
        </w:rPr>
        <w:t>Социокультурные знания и умения</w:t>
      </w:r>
    </w:p>
    <w:p w14:paraId="47032C87" w14:textId="515BF241" w:rsidR="002314DB" w:rsidRPr="00582933" w:rsidRDefault="002314DB" w:rsidP="005B0769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82933">
        <w:rPr>
          <w:rFonts w:ascii="Times New Roman" w:hAnsi="Times New Roman" w:cs="Times New Roman"/>
          <w:i/>
          <w:sz w:val="24"/>
          <w:szCs w:val="24"/>
        </w:rPr>
        <w:t>З</w:t>
      </w:r>
      <w:r w:rsidR="00B35A73" w:rsidRPr="00582933">
        <w:rPr>
          <w:rFonts w:ascii="Times New Roman" w:hAnsi="Times New Roman" w:cs="Times New Roman"/>
          <w:i/>
          <w:sz w:val="24"/>
          <w:szCs w:val="24"/>
        </w:rPr>
        <w:t xml:space="preserve">нать/понимать </w:t>
      </w:r>
      <w:r w:rsidR="00B35A73" w:rsidRPr="00582933">
        <w:rPr>
          <w:rFonts w:ascii="Times New Roman" w:hAnsi="Times New Roman" w:cs="Times New Roman"/>
          <w:sz w:val="24"/>
          <w:szCs w:val="24"/>
        </w:rPr>
        <w:t>речевые различия в  ситуациях официального и неофициального общения в рамках тематического содер</w:t>
      </w:r>
      <w:r w:rsidRPr="00582933">
        <w:rPr>
          <w:rFonts w:ascii="Times New Roman" w:hAnsi="Times New Roman" w:cs="Times New Roman"/>
          <w:sz w:val="24"/>
          <w:szCs w:val="24"/>
        </w:rPr>
        <w:t xml:space="preserve">жания речи </w:t>
      </w:r>
      <w:r w:rsidR="00B35A73" w:rsidRPr="00582933">
        <w:rPr>
          <w:rFonts w:ascii="Times New Roman" w:hAnsi="Times New Roman" w:cs="Times New Roman"/>
          <w:sz w:val="24"/>
          <w:szCs w:val="24"/>
        </w:rPr>
        <w:t>и</w:t>
      </w:r>
      <w:r w:rsidR="00B35A73" w:rsidRPr="00582933">
        <w:rPr>
          <w:rFonts w:ascii="Times New Roman" w:hAnsi="Times New Roman" w:cs="Times New Roman"/>
          <w:i/>
          <w:sz w:val="24"/>
          <w:szCs w:val="24"/>
        </w:rPr>
        <w:t> использовать</w:t>
      </w:r>
      <w:r w:rsidR="00B35A73" w:rsidRPr="00582933">
        <w:rPr>
          <w:rFonts w:ascii="Times New Roman" w:hAnsi="Times New Roman" w:cs="Times New Roman"/>
          <w:sz w:val="24"/>
          <w:szCs w:val="24"/>
        </w:rPr>
        <w:t xml:space="preserve"> лексико-грамматические средства с  учётом этих различий; </w:t>
      </w:r>
    </w:p>
    <w:p w14:paraId="42E7227E" w14:textId="77777777" w:rsidR="002314DB" w:rsidRPr="00582933" w:rsidRDefault="00B35A73" w:rsidP="005B0769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82933">
        <w:rPr>
          <w:rFonts w:ascii="Times New Roman" w:hAnsi="Times New Roman" w:cs="Times New Roman"/>
          <w:i/>
          <w:sz w:val="24"/>
          <w:szCs w:val="24"/>
        </w:rPr>
        <w:t>знать/понимать и  использовать</w:t>
      </w:r>
      <w:r w:rsidRPr="00582933">
        <w:rPr>
          <w:rFonts w:ascii="Times New Roman" w:hAnsi="Times New Roman" w:cs="Times New Roman"/>
          <w:sz w:val="24"/>
          <w:szCs w:val="24"/>
        </w:rPr>
        <w:t xml:space="preserve"> в  устной и  письменной речи наиболее употребительную тематическую фоновую лексику и 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  т. д.); </w:t>
      </w:r>
    </w:p>
    <w:p w14:paraId="4F697D7B" w14:textId="77777777" w:rsidR="002314DB" w:rsidRPr="00582933" w:rsidRDefault="00B35A73" w:rsidP="005B0769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82933">
        <w:rPr>
          <w:rFonts w:ascii="Times New Roman" w:hAnsi="Times New Roman" w:cs="Times New Roman"/>
          <w:i/>
          <w:sz w:val="24"/>
          <w:szCs w:val="24"/>
        </w:rPr>
        <w:t>иметь базовые знания</w:t>
      </w:r>
      <w:r w:rsidRPr="00582933">
        <w:rPr>
          <w:rFonts w:ascii="Times New Roman" w:hAnsi="Times New Roman" w:cs="Times New Roman"/>
          <w:sz w:val="24"/>
          <w:szCs w:val="24"/>
        </w:rPr>
        <w:t xml:space="preserve"> о  социокультурном портрете и  культурном наследии родной страны и  страны/ стран изучаемого языка; представлять родную страну и  её культуру на иностранном языке; </w:t>
      </w:r>
    </w:p>
    <w:p w14:paraId="442EC81F" w14:textId="77777777" w:rsidR="002314DB" w:rsidRPr="00582933" w:rsidRDefault="00B35A73" w:rsidP="005B0769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82933">
        <w:rPr>
          <w:rFonts w:ascii="Times New Roman" w:hAnsi="Times New Roman" w:cs="Times New Roman"/>
          <w:i/>
          <w:sz w:val="24"/>
          <w:szCs w:val="24"/>
        </w:rPr>
        <w:t xml:space="preserve">проявлять уважение </w:t>
      </w:r>
      <w:r w:rsidRPr="00582933">
        <w:rPr>
          <w:rFonts w:ascii="Times New Roman" w:hAnsi="Times New Roman" w:cs="Times New Roman"/>
          <w:sz w:val="24"/>
          <w:szCs w:val="24"/>
        </w:rPr>
        <w:t xml:space="preserve">к  иной культуре; </w:t>
      </w:r>
    </w:p>
    <w:p w14:paraId="6A0C0894" w14:textId="58FE32C9" w:rsidR="002314DB" w:rsidRPr="00582933" w:rsidRDefault="00B35A73" w:rsidP="005B0769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82933">
        <w:rPr>
          <w:rFonts w:ascii="Times New Roman" w:hAnsi="Times New Roman" w:cs="Times New Roman"/>
          <w:i/>
          <w:sz w:val="24"/>
          <w:szCs w:val="24"/>
        </w:rPr>
        <w:t>соблюдать нормы</w:t>
      </w:r>
      <w:r w:rsidRPr="00582933">
        <w:rPr>
          <w:rFonts w:ascii="Times New Roman" w:hAnsi="Times New Roman" w:cs="Times New Roman"/>
          <w:sz w:val="24"/>
          <w:szCs w:val="24"/>
        </w:rPr>
        <w:t xml:space="preserve"> вежливости в  межкультурном об</w:t>
      </w:r>
      <w:r w:rsidR="002314DB" w:rsidRPr="00582933">
        <w:rPr>
          <w:rFonts w:ascii="Times New Roman" w:hAnsi="Times New Roman" w:cs="Times New Roman"/>
          <w:sz w:val="24"/>
          <w:szCs w:val="24"/>
        </w:rPr>
        <w:t>щении.</w:t>
      </w:r>
    </w:p>
    <w:p w14:paraId="2AEF3179" w14:textId="0E89E171" w:rsidR="002314DB" w:rsidRPr="00582933" w:rsidRDefault="002314DB" w:rsidP="005B0769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8293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Компенсаторные умения</w:t>
      </w:r>
    </w:p>
    <w:p w14:paraId="3AD98AE2" w14:textId="62267142" w:rsidR="002314DB" w:rsidRPr="00582933" w:rsidRDefault="0077726E" w:rsidP="005B0769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82933">
        <w:rPr>
          <w:rFonts w:ascii="Times New Roman" w:hAnsi="Times New Roman" w:cs="Times New Roman"/>
          <w:i/>
          <w:sz w:val="24"/>
          <w:szCs w:val="24"/>
        </w:rPr>
        <w:t>И</w:t>
      </w:r>
      <w:r w:rsidR="00B35A73" w:rsidRPr="00582933">
        <w:rPr>
          <w:rFonts w:ascii="Times New Roman" w:hAnsi="Times New Roman" w:cs="Times New Roman"/>
          <w:i/>
          <w:sz w:val="24"/>
          <w:szCs w:val="24"/>
        </w:rPr>
        <w:t>спользовать</w:t>
      </w:r>
      <w:r w:rsidR="00B35A73" w:rsidRPr="00582933">
        <w:rPr>
          <w:rFonts w:ascii="Times New Roman" w:hAnsi="Times New Roman" w:cs="Times New Roman"/>
          <w:sz w:val="24"/>
          <w:szCs w:val="24"/>
        </w:rPr>
        <w:t xml:space="preserve"> различные приемы перерабо</w:t>
      </w:r>
      <w:r w:rsidRPr="00582933">
        <w:rPr>
          <w:rFonts w:ascii="Times New Roman" w:hAnsi="Times New Roman" w:cs="Times New Roman"/>
          <w:sz w:val="24"/>
          <w:szCs w:val="24"/>
        </w:rPr>
        <w:t xml:space="preserve">тки информации: при говорении </w:t>
      </w:r>
      <w:r w:rsidR="002314DB" w:rsidRPr="00582933">
        <w:rPr>
          <w:rFonts w:ascii="Times New Roman" w:hAnsi="Times New Roman" w:cs="Times New Roman"/>
          <w:sz w:val="24"/>
          <w:szCs w:val="24"/>
        </w:rPr>
        <w:t>–</w:t>
      </w:r>
      <w:r w:rsidRPr="00582933">
        <w:rPr>
          <w:rFonts w:ascii="Times New Roman" w:hAnsi="Times New Roman" w:cs="Times New Roman"/>
          <w:sz w:val="24"/>
          <w:szCs w:val="24"/>
        </w:rPr>
        <w:t xml:space="preserve"> переспрос; при </w:t>
      </w:r>
      <w:r w:rsidR="00B35A73" w:rsidRPr="00582933">
        <w:rPr>
          <w:rFonts w:ascii="Times New Roman" w:hAnsi="Times New Roman" w:cs="Times New Roman"/>
          <w:sz w:val="24"/>
          <w:szCs w:val="24"/>
        </w:rPr>
        <w:t>говоре</w:t>
      </w:r>
      <w:r w:rsidRPr="00582933">
        <w:rPr>
          <w:rFonts w:ascii="Times New Roman" w:hAnsi="Times New Roman" w:cs="Times New Roman"/>
          <w:sz w:val="24"/>
          <w:szCs w:val="24"/>
        </w:rPr>
        <w:t xml:space="preserve">нии </w:t>
      </w:r>
      <w:r w:rsidR="00582933" w:rsidRPr="00582933">
        <w:rPr>
          <w:rFonts w:ascii="Times New Roman" w:hAnsi="Times New Roman" w:cs="Times New Roman"/>
          <w:sz w:val="24"/>
          <w:szCs w:val="24"/>
        </w:rPr>
        <w:t>и письме</w:t>
      </w:r>
      <w:r w:rsidRPr="00582933">
        <w:rPr>
          <w:rFonts w:ascii="Times New Roman" w:hAnsi="Times New Roman" w:cs="Times New Roman"/>
          <w:sz w:val="24"/>
          <w:szCs w:val="24"/>
        </w:rPr>
        <w:t xml:space="preserve"> </w:t>
      </w:r>
      <w:r w:rsidR="00B35A73" w:rsidRPr="00582933">
        <w:rPr>
          <w:rFonts w:ascii="Times New Roman" w:hAnsi="Times New Roman" w:cs="Times New Roman"/>
          <w:sz w:val="24"/>
          <w:szCs w:val="24"/>
        </w:rPr>
        <w:t>описание/перифраз/толкован</w:t>
      </w:r>
      <w:r w:rsidR="002314DB" w:rsidRPr="00582933">
        <w:rPr>
          <w:rFonts w:ascii="Times New Roman" w:hAnsi="Times New Roman" w:cs="Times New Roman"/>
          <w:sz w:val="24"/>
          <w:szCs w:val="24"/>
        </w:rPr>
        <w:t>ие</w:t>
      </w:r>
      <w:r w:rsidRPr="00582933">
        <w:rPr>
          <w:rFonts w:ascii="Times New Roman" w:hAnsi="Times New Roman" w:cs="Times New Roman"/>
          <w:sz w:val="24"/>
          <w:szCs w:val="24"/>
        </w:rPr>
        <w:t xml:space="preserve">; при чтении и  аудировании </w:t>
      </w:r>
      <w:r w:rsidR="002314DB" w:rsidRPr="00582933">
        <w:rPr>
          <w:rFonts w:ascii="Times New Roman" w:hAnsi="Times New Roman" w:cs="Times New Roman"/>
          <w:sz w:val="24"/>
          <w:szCs w:val="24"/>
        </w:rPr>
        <w:t>–</w:t>
      </w:r>
      <w:r w:rsidRPr="00582933">
        <w:rPr>
          <w:rFonts w:ascii="Times New Roman" w:hAnsi="Times New Roman" w:cs="Times New Roman"/>
          <w:sz w:val="24"/>
          <w:szCs w:val="24"/>
        </w:rPr>
        <w:t xml:space="preserve"> </w:t>
      </w:r>
      <w:r w:rsidR="00B35A73" w:rsidRPr="00582933">
        <w:rPr>
          <w:rFonts w:ascii="Times New Roman" w:hAnsi="Times New Roman" w:cs="Times New Roman"/>
          <w:sz w:val="24"/>
          <w:szCs w:val="24"/>
        </w:rPr>
        <w:t>языковую</w:t>
      </w:r>
      <w:r w:rsidR="002314DB" w:rsidRPr="00582933">
        <w:rPr>
          <w:rFonts w:ascii="Times New Roman" w:hAnsi="Times New Roman" w:cs="Times New Roman"/>
          <w:sz w:val="24"/>
          <w:szCs w:val="24"/>
        </w:rPr>
        <w:t xml:space="preserve"> и  контекстуальную догадку.</w:t>
      </w:r>
    </w:p>
    <w:p w14:paraId="3047C11F" w14:textId="77777777" w:rsidR="002314DB" w:rsidRPr="00582933" w:rsidRDefault="002314DB" w:rsidP="005B0769">
      <w:pPr>
        <w:pStyle w:val="ConsPlusNormal"/>
        <w:ind w:firstLine="425"/>
        <w:jc w:val="both"/>
        <w:rPr>
          <w:rFonts w:ascii="Times New Roman" w:hAnsi="Times New Roman" w:cs="Times New Roman"/>
          <w:sz w:val="16"/>
          <w:szCs w:val="16"/>
        </w:rPr>
      </w:pPr>
    </w:p>
    <w:p w14:paraId="252E3B79" w14:textId="77777777" w:rsidR="005B0769" w:rsidRPr="00582933" w:rsidRDefault="005B0769" w:rsidP="005B0769">
      <w:pPr>
        <w:pStyle w:val="ConsPlusNormal"/>
        <w:ind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2933">
        <w:rPr>
          <w:rFonts w:ascii="Times New Roman" w:hAnsi="Times New Roman" w:cs="Times New Roman"/>
          <w:b/>
          <w:sz w:val="24"/>
          <w:szCs w:val="24"/>
        </w:rPr>
        <w:t>Метапредметные умения</w:t>
      </w:r>
    </w:p>
    <w:p w14:paraId="69F81418" w14:textId="157CCA0E" w:rsidR="005B0769" w:rsidRPr="00582933" w:rsidRDefault="005B0769" w:rsidP="005B0769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82933">
        <w:rPr>
          <w:rFonts w:ascii="Times New Roman" w:hAnsi="Times New Roman" w:cs="Times New Roman"/>
          <w:i/>
          <w:sz w:val="24"/>
          <w:szCs w:val="24"/>
        </w:rPr>
        <w:t>С</w:t>
      </w:r>
      <w:r w:rsidR="00B35A73" w:rsidRPr="00582933">
        <w:rPr>
          <w:rFonts w:ascii="Times New Roman" w:hAnsi="Times New Roman" w:cs="Times New Roman"/>
          <w:i/>
          <w:sz w:val="24"/>
          <w:szCs w:val="24"/>
        </w:rPr>
        <w:t xml:space="preserve">равнивать, классифицировать, систематизировать </w:t>
      </w:r>
      <w:r w:rsidR="00582933" w:rsidRPr="00582933">
        <w:rPr>
          <w:rFonts w:ascii="Times New Roman" w:hAnsi="Times New Roman" w:cs="Times New Roman"/>
          <w:i/>
          <w:sz w:val="24"/>
          <w:szCs w:val="24"/>
        </w:rPr>
        <w:t>и обобщать</w:t>
      </w:r>
      <w:r w:rsidR="00B35A73" w:rsidRPr="00582933">
        <w:rPr>
          <w:rFonts w:ascii="Times New Roman" w:hAnsi="Times New Roman" w:cs="Times New Roman"/>
          <w:sz w:val="24"/>
          <w:szCs w:val="24"/>
        </w:rPr>
        <w:t xml:space="preserve"> по существенным признакам изученные языковые явления (лексические и  грамматические); </w:t>
      </w:r>
    </w:p>
    <w:p w14:paraId="2AC3B8E5" w14:textId="77777777" w:rsidR="005B0769" w:rsidRPr="00582933" w:rsidRDefault="00B35A73" w:rsidP="005B0769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82933">
        <w:rPr>
          <w:rFonts w:ascii="Times New Roman" w:hAnsi="Times New Roman" w:cs="Times New Roman"/>
          <w:i/>
          <w:sz w:val="24"/>
          <w:szCs w:val="24"/>
        </w:rPr>
        <w:t>использовать</w:t>
      </w:r>
      <w:r w:rsidRPr="00582933">
        <w:rPr>
          <w:rFonts w:ascii="Times New Roman" w:hAnsi="Times New Roman" w:cs="Times New Roman"/>
          <w:sz w:val="24"/>
          <w:szCs w:val="24"/>
        </w:rPr>
        <w:t xml:space="preserve"> иноязычные словари</w:t>
      </w:r>
      <w:bookmarkStart w:id="6" w:name="_GoBack"/>
      <w:bookmarkEnd w:id="6"/>
      <w:r w:rsidRPr="00582933">
        <w:rPr>
          <w:rFonts w:ascii="Times New Roman" w:hAnsi="Times New Roman" w:cs="Times New Roman"/>
          <w:sz w:val="24"/>
          <w:szCs w:val="24"/>
        </w:rPr>
        <w:t xml:space="preserve"> и  справочники, в  том числе информационно-справочные системы в электронной форме; </w:t>
      </w:r>
    </w:p>
    <w:p w14:paraId="5BDA1F39" w14:textId="3198EF40" w:rsidR="005B0769" w:rsidRPr="00582933" w:rsidRDefault="00B35A73" w:rsidP="005B0769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82933">
        <w:rPr>
          <w:rFonts w:ascii="Times New Roman" w:hAnsi="Times New Roman" w:cs="Times New Roman"/>
          <w:i/>
          <w:sz w:val="24"/>
          <w:szCs w:val="24"/>
        </w:rPr>
        <w:t>участво</w:t>
      </w:r>
      <w:r w:rsidR="002314DB" w:rsidRPr="00582933">
        <w:rPr>
          <w:rFonts w:ascii="Times New Roman" w:hAnsi="Times New Roman" w:cs="Times New Roman"/>
          <w:i/>
          <w:sz w:val="24"/>
          <w:szCs w:val="24"/>
        </w:rPr>
        <w:t>вать</w:t>
      </w:r>
      <w:r w:rsidR="002314DB" w:rsidRPr="00582933">
        <w:rPr>
          <w:rFonts w:ascii="Times New Roman" w:hAnsi="Times New Roman" w:cs="Times New Roman"/>
          <w:sz w:val="24"/>
          <w:szCs w:val="24"/>
        </w:rPr>
        <w:t xml:space="preserve"> в </w:t>
      </w:r>
      <w:r w:rsidRPr="00582933">
        <w:rPr>
          <w:rFonts w:ascii="Times New Roman" w:hAnsi="Times New Roman" w:cs="Times New Roman"/>
          <w:sz w:val="24"/>
          <w:szCs w:val="24"/>
        </w:rPr>
        <w:t>учебно-исследоват</w:t>
      </w:r>
      <w:r w:rsidR="002314DB" w:rsidRPr="00582933">
        <w:rPr>
          <w:rFonts w:ascii="Times New Roman" w:hAnsi="Times New Roman" w:cs="Times New Roman"/>
          <w:sz w:val="24"/>
          <w:szCs w:val="24"/>
        </w:rPr>
        <w:t xml:space="preserve">ельской, проектной деятельности </w:t>
      </w:r>
      <w:r w:rsidRPr="00582933">
        <w:rPr>
          <w:rFonts w:ascii="Times New Roman" w:hAnsi="Times New Roman" w:cs="Times New Roman"/>
          <w:sz w:val="24"/>
          <w:szCs w:val="24"/>
        </w:rPr>
        <w:t xml:space="preserve">предметного и  межпредметного характера с  использованием материалов на немецком языке и  применением ИКТ; </w:t>
      </w:r>
    </w:p>
    <w:p w14:paraId="0584F027" w14:textId="6AF3E6C6" w:rsidR="005B0769" w:rsidRPr="000041E1" w:rsidRDefault="00B35A73" w:rsidP="000041E1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82933">
        <w:rPr>
          <w:rFonts w:ascii="Times New Roman" w:hAnsi="Times New Roman" w:cs="Times New Roman"/>
          <w:i/>
          <w:sz w:val="24"/>
          <w:szCs w:val="24"/>
        </w:rPr>
        <w:t>соблюдать</w:t>
      </w:r>
      <w:r w:rsidRPr="00582933">
        <w:rPr>
          <w:rFonts w:ascii="Times New Roman" w:hAnsi="Times New Roman" w:cs="Times New Roman"/>
          <w:sz w:val="24"/>
          <w:szCs w:val="24"/>
        </w:rPr>
        <w:t xml:space="preserve"> правила информационн</w:t>
      </w:r>
      <w:r w:rsidR="005B0769" w:rsidRPr="00582933">
        <w:rPr>
          <w:rFonts w:ascii="Times New Roman" w:hAnsi="Times New Roman" w:cs="Times New Roman"/>
          <w:sz w:val="24"/>
          <w:szCs w:val="24"/>
        </w:rPr>
        <w:t>ой безопасности в  ситуациях по</w:t>
      </w:r>
      <w:r w:rsidRPr="00582933">
        <w:rPr>
          <w:rFonts w:ascii="Times New Roman" w:hAnsi="Times New Roman" w:cs="Times New Roman"/>
          <w:sz w:val="24"/>
          <w:szCs w:val="24"/>
        </w:rPr>
        <w:t>вседневной жизни и  при работе в  Интернете.</w:t>
      </w:r>
    </w:p>
    <w:sectPr w:rsidR="005B0769" w:rsidRPr="000041E1" w:rsidSect="000041E1">
      <w:pgSz w:w="11907" w:h="16839" w:code="9"/>
      <w:pgMar w:top="426" w:right="850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55432F" w14:textId="77777777" w:rsidR="00EF7341" w:rsidRDefault="00EF7341" w:rsidP="00664704">
      <w:r>
        <w:separator/>
      </w:r>
    </w:p>
  </w:endnote>
  <w:endnote w:type="continuationSeparator" w:id="0">
    <w:p w14:paraId="0A422860" w14:textId="77777777" w:rsidR="00EF7341" w:rsidRDefault="00EF7341" w:rsidP="00664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Sans Serif">
    <w:panose1 w:val="020B0500000000000000"/>
    <w:charset w:val="01"/>
    <w:family w:val="roman"/>
    <w:pitch w:val="variable"/>
  </w:font>
  <w:font w:name="TimesNewRomanPS-BoldMT-Identity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7DCD50" w14:textId="77777777" w:rsidR="00EF7341" w:rsidRDefault="00EF7341" w:rsidP="00664704">
      <w:r>
        <w:separator/>
      </w:r>
    </w:p>
  </w:footnote>
  <w:footnote w:type="continuationSeparator" w:id="0">
    <w:p w14:paraId="2BA479B9" w14:textId="77777777" w:rsidR="00EF7341" w:rsidRDefault="00EF7341" w:rsidP="006647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position w:val="6"/>
        <w:sz w:val="24"/>
        <w:szCs w:val="24"/>
        <w:lang w:val="en-US"/>
      </w:rPr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aps w:val="0"/>
        <w:smallCaps w:val="0"/>
        <w:color w:val="333333"/>
        <w:sz w:val="24"/>
        <w:szCs w:val="24"/>
        <w:lang w:val="ru-RU"/>
      </w:rPr>
    </w:lvl>
  </w:abstractNum>
  <w:abstractNum w:abstractNumId="2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position w:val="6"/>
        <w:sz w:val="24"/>
        <w:szCs w:val="24"/>
      </w:rPr>
    </w:lvl>
  </w:abstractNum>
  <w:abstractNum w:abstractNumId="4" w15:restartNumberingAfterBreak="0">
    <w:nsid w:val="01706423"/>
    <w:multiLevelType w:val="hybridMultilevel"/>
    <w:tmpl w:val="D1E60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CD101D"/>
    <w:multiLevelType w:val="hybridMultilevel"/>
    <w:tmpl w:val="CFAA61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C94450"/>
    <w:multiLevelType w:val="hybridMultilevel"/>
    <w:tmpl w:val="8B0E15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5FD78F6"/>
    <w:multiLevelType w:val="hybridMultilevel"/>
    <w:tmpl w:val="89EA72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0BDE721E"/>
    <w:multiLevelType w:val="hybridMultilevel"/>
    <w:tmpl w:val="5B82F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15F2C81"/>
    <w:multiLevelType w:val="hybridMultilevel"/>
    <w:tmpl w:val="F376B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9F4056"/>
    <w:multiLevelType w:val="hybridMultilevel"/>
    <w:tmpl w:val="24AC35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7B4C76"/>
    <w:multiLevelType w:val="hybridMultilevel"/>
    <w:tmpl w:val="F9DE5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B4737E"/>
    <w:multiLevelType w:val="hybridMultilevel"/>
    <w:tmpl w:val="14D485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C43D93"/>
    <w:multiLevelType w:val="hybridMultilevel"/>
    <w:tmpl w:val="F1E81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D91FC9"/>
    <w:multiLevelType w:val="hybridMultilevel"/>
    <w:tmpl w:val="32625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EF60DE"/>
    <w:multiLevelType w:val="hybridMultilevel"/>
    <w:tmpl w:val="ED6AA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744D01"/>
    <w:multiLevelType w:val="hybridMultilevel"/>
    <w:tmpl w:val="A55C5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AB0E9A"/>
    <w:multiLevelType w:val="hybridMultilevel"/>
    <w:tmpl w:val="765AF0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AFF3715"/>
    <w:multiLevelType w:val="hybridMultilevel"/>
    <w:tmpl w:val="4254DC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2EE42B49"/>
    <w:multiLevelType w:val="hybridMultilevel"/>
    <w:tmpl w:val="EBDCF9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6BF04944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2EFC294E"/>
    <w:multiLevelType w:val="hybridMultilevel"/>
    <w:tmpl w:val="CC740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E31DAD"/>
    <w:multiLevelType w:val="hybridMultilevel"/>
    <w:tmpl w:val="5AAE4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9C4499"/>
    <w:multiLevelType w:val="hybridMultilevel"/>
    <w:tmpl w:val="BA086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9A44AE"/>
    <w:multiLevelType w:val="hybridMultilevel"/>
    <w:tmpl w:val="BB4CC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B0575F"/>
    <w:multiLevelType w:val="hybridMultilevel"/>
    <w:tmpl w:val="5D1C8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631330D"/>
    <w:multiLevelType w:val="hybridMultilevel"/>
    <w:tmpl w:val="4CCA5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8C226F4"/>
    <w:multiLevelType w:val="hybridMultilevel"/>
    <w:tmpl w:val="A7108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DBB64EC"/>
    <w:multiLevelType w:val="hybridMultilevel"/>
    <w:tmpl w:val="E7DC8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6718CF"/>
    <w:multiLevelType w:val="hybridMultilevel"/>
    <w:tmpl w:val="057CE4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F83F99"/>
    <w:multiLevelType w:val="hybridMultilevel"/>
    <w:tmpl w:val="00868A60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4B29316F"/>
    <w:multiLevelType w:val="hybridMultilevel"/>
    <w:tmpl w:val="4C1054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9F14C7"/>
    <w:multiLevelType w:val="hybridMultilevel"/>
    <w:tmpl w:val="562E82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4F6810BD"/>
    <w:multiLevelType w:val="hybridMultilevel"/>
    <w:tmpl w:val="ACEEC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F774558"/>
    <w:multiLevelType w:val="hybridMultilevel"/>
    <w:tmpl w:val="85A20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5A5E9B"/>
    <w:multiLevelType w:val="hybridMultilevel"/>
    <w:tmpl w:val="951E1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744B93"/>
    <w:multiLevelType w:val="hybridMultilevel"/>
    <w:tmpl w:val="FA30A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476727D"/>
    <w:multiLevelType w:val="hybridMultilevel"/>
    <w:tmpl w:val="117405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612286D"/>
    <w:multiLevelType w:val="hybridMultilevel"/>
    <w:tmpl w:val="3B102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B5C1C0E"/>
    <w:multiLevelType w:val="hybridMultilevel"/>
    <w:tmpl w:val="F10E3E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5D25C1"/>
    <w:multiLevelType w:val="hybridMultilevel"/>
    <w:tmpl w:val="D84680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273B3C"/>
    <w:multiLevelType w:val="hybridMultilevel"/>
    <w:tmpl w:val="57D84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552EAD"/>
    <w:multiLevelType w:val="hybridMultilevel"/>
    <w:tmpl w:val="C45807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73345AFC"/>
    <w:multiLevelType w:val="hybridMultilevel"/>
    <w:tmpl w:val="58204BD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num w:numId="1">
    <w:abstractNumId w:val="34"/>
  </w:num>
  <w:num w:numId="2">
    <w:abstractNumId w:val="8"/>
  </w:num>
  <w:num w:numId="3">
    <w:abstractNumId w:val="7"/>
  </w:num>
  <w:num w:numId="4">
    <w:abstractNumId w:val="29"/>
  </w:num>
  <w:num w:numId="5">
    <w:abstractNumId w:val="19"/>
  </w:num>
  <w:num w:numId="6">
    <w:abstractNumId w:val="18"/>
  </w:num>
  <w:num w:numId="7">
    <w:abstractNumId w:val="31"/>
  </w:num>
  <w:num w:numId="8">
    <w:abstractNumId w:val="17"/>
  </w:num>
  <w:num w:numId="9">
    <w:abstractNumId w:val="42"/>
  </w:num>
  <w:num w:numId="10">
    <w:abstractNumId w:val="41"/>
  </w:num>
  <w:num w:numId="11">
    <w:abstractNumId w:val="20"/>
  </w:num>
  <w:num w:numId="12">
    <w:abstractNumId w:val="23"/>
  </w:num>
  <w:num w:numId="13">
    <w:abstractNumId w:val="35"/>
  </w:num>
  <w:num w:numId="14">
    <w:abstractNumId w:val="15"/>
  </w:num>
  <w:num w:numId="15">
    <w:abstractNumId w:val="40"/>
  </w:num>
  <w:num w:numId="16">
    <w:abstractNumId w:val="12"/>
  </w:num>
  <w:num w:numId="17">
    <w:abstractNumId w:val="30"/>
  </w:num>
  <w:num w:numId="18">
    <w:abstractNumId w:val="25"/>
  </w:num>
  <w:num w:numId="19">
    <w:abstractNumId w:val="36"/>
  </w:num>
  <w:num w:numId="20">
    <w:abstractNumId w:val="14"/>
  </w:num>
  <w:num w:numId="21">
    <w:abstractNumId w:val="38"/>
  </w:num>
  <w:num w:numId="22">
    <w:abstractNumId w:val="11"/>
  </w:num>
  <w:num w:numId="23">
    <w:abstractNumId w:val="24"/>
  </w:num>
  <w:num w:numId="24">
    <w:abstractNumId w:val="22"/>
  </w:num>
  <w:num w:numId="25">
    <w:abstractNumId w:val="39"/>
  </w:num>
  <w:num w:numId="26">
    <w:abstractNumId w:val="32"/>
  </w:num>
  <w:num w:numId="27">
    <w:abstractNumId w:val="28"/>
  </w:num>
  <w:num w:numId="28">
    <w:abstractNumId w:val="33"/>
  </w:num>
  <w:num w:numId="29">
    <w:abstractNumId w:val="21"/>
  </w:num>
  <w:num w:numId="30">
    <w:abstractNumId w:val="4"/>
  </w:num>
  <w:num w:numId="31">
    <w:abstractNumId w:val="26"/>
  </w:num>
  <w:num w:numId="32">
    <w:abstractNumId w:val="10"/>
  </w:num>
  <w:num w:numId="33">
    <w:abstractNumId w:val="9"/>
  </w:num>
  <w:num w:numId="34">
    <w:abstractNumId w:val="16"/>
  </w:num>
  <w:num w:numId="35">
    <w:abstractNumId w:val="13"/>
  </w:num>
  <w:num w:numId="36">
    <w:abstractNumId w:val="3"/>
  </w:num>
  <w:num w:numId="37">
    <w:abstractNumId w:val="5"/>
  </w:num>
  <w:num w:numId="38">
    <w:abstractNumId w:val="2"/>
  </w:num>
  <w:num w:numId="39">
    <w:abstractNumId w:val="27"/>
  </w:num>
  <w:num w:numId="40">
    <w:abstractNumId w:val="37"/>
  </w:num>
  <w:num w:numId="41">
    <w:abstractNumId w:val="6"/>
  </w:num>
  <w:num w:numId="42">
    <w:abstractNumId w:val="1"/>
  </w:num>
  <w:num w:numId="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35B"/>
    <w:rsid w:val="000041E1"/>
    <w:rsid w:val="000043B8"/>
    <w:rsid w:val="00010E09"/>
    <w:rsid w:val="00017539"/>
    <w:rsid w:val="000233DC"/>
    <w:rsid w:val="00027D09"/>
    <w:rsid w:val="0004295C"/>
    <w:rsid w:val="00044C6F"/>
    <w:rsid w:val="00044CA1"/>
    <w:rsid w:val="00063498"/>
    <w:rsid w:val="000645FE"/>
    <w:rsid w:val="000832F9"/>
    <w:rsid w:val="0009307C"/>
    <w:rsid w:val="000B68D0"/>
    <w:rsid w:val="000C07EC"/>
    <w:rsid w:val="000C19E8"/>
    <w:rsid w:val="000D235B"/>
    <w:rsid w:val="000E1CE3"/>
    <w:rsid w:val="000E1FD6"/>
    <w:rsid w:val="000F1316"/>
    <w:rsid w:val="000F3DB8"/>
    <w:rsid w:val="0011269E"/>
    <w:rsid w:val="00117F9C"/>
    <w:rsid w:val="00122984"/>
    <w:rsid w:val="0012441D"/>
    <w:rsid w:val="00140F1B"/>
    <w:rsid w:val="00150006"/>
    <w:rsid w:val="00154259"/>
    <w:rsid w:val="0016699E"/>
    <w:rsid w:val="00177699"/>
    <w:rsid w:val="001833A7"/>
    <w:rsid w:val="00187266"/>
    <w:rsid w:val="001900FB"/>
    <w:rsid w:val="00193266"/>
    <w:rsid w:val="001A4393"/>
    <w:rsid w:val="001C1B7D"/>
    <w:rsid w:val="001D410B"/>
    <w:rsid w:val="001F19CE"/>
    <w:rsid w:val="001F4F7F"/>
    <w:rsid w:val="002314DB"/>
    <w:rsid w:val="00232C1D"/>
    <w:rsid w:val="00240F6B"/>
    <w:rsid w:val="00242D2C"/>
    <w:rsid w:val="002444F0"/>
    <w:rsid w:val="00271F5C"/>
    <w:rsid w:val="00275D0B"/>
    <w:rsid w:val="00290548"/>
    <w:rsid w:val="00292A91"/>
    <w:rsid w:val="002A1995"/>
    <w:rsid w:val="002B1FE0"/>
    <w:rsid w:val="002C083B"/>
    <w:rsid w:val="002F04FF"/>
    <w:rsid w:val="002F1E98"/>
    <w:rsid w:val="002F5F17"/>
    <w:rsid w:val="003025E4"/>
    <w:rsid w:val="00311366"/>
    <w:rsid w:val="00322153"/>
    <w:rsid w:val="00325B93"/>
    <w:rsid w:val="00330027"/>
    <w:rsid w:val="00335C03"/>
    <w:rsid w:val="00340467"/>
    <w:rsid w:val="003442D2"/>
    <w:rsid w:val="00351204"/>
    <w:rsid w:val="0036145E"/>
    <w:rsid w:val="00363B60"/>
    <w:rsid w:val="00381432"/>
    <w:rsid w:val="00383B93"/>
    <w:rsid w:val="00393246"/>
    <w:rsid w:val="00397E10"/>
    <w:rsid w:val="003A0C64"/>
    <w:rsid w:val="003A143E"/>
    <w:rsid w:val="003A1E62"/>
    <w:rsid w:val="003A72B2"/>
    <w:rsid w:val="003B63D5"/>
    <w:rsid w:val="003D5C07"/>
    <w:rsid w:val="003E1153"/>
    <w:rsid w:val="00400CF5"/>
    <w:rsid w:val="00401E15"/>
    <w:rsid w:val="0041406F"/>
    <w:rsid w:val="00435692"/>
    <w:rsid w:val="00442E10"/>
    <w:rsid w:val="0044496C"/>
    <w:rsid w:val="004616C1"/>
    <w:rsid w:val="00466F1F"/>
    <w:rsid w:val="00474D2D"/>
    <w:rsid w:val="0049470D"/>
    <w:rsid w:val="004947FF"/>
    <w:rsid w:val="0049591A"/>
    <w:rsid w:val="004A2271"/>
    <w:rsid w:val="004B219E"/>
    <w:rsid w:val="004B3B14"/>
    <w:rsid w:val="004C11A2"/>
    <w:rsid w:val="004C32F2"/>
    <w:rsid w:val="004E48B6"/>
    <w:rsid w:val="004E5291"/>
    <w:rsid w:val="00501D7A"/>
    <w:rsid w:val="00512E75"/>
    <w:rsid w:val="00525BC0"/>
    <w:rsid w:val="00536963"/>
    <w:rsid w:val="00556EEE"/>
    <w:rsid w:val="00566C17"/>
    <w:rsid w:val="0058204A"/>
    <w:rsid w:val="00582644"/>
    <w:rsid w:val="00582933"/>
    <w:rsid w:val="00582EDC"/>
    <w:rsid w:val="005B0769"/>
    <w:rsid w:val="005B5DE8"/>
    <w:rsid w:val="005B622C"/>
    <w:rsid w:val="005C0FD1"/>
    <w:rsid w:val="005D402B"/>
    <w:rsid w:val="005D60F6"/>
    <w:rsid w:val="005E1F27"/>
    <w:rsid w:val="0061019D"/>
    <w:rsid w:val="00631413"/>
    <w:rsid w:val="00637115"/>
    <w:rsid w:val="006409C2"/>
    <w:rsid w:val="00642A12"/>
    <w:rsid w:val="006506A4"/>
    <w:rsid w:val="00664704"/>
    <w:rsid w:val="0066520F"/>
    <w:rsid w:val="00666621"/>
    <w:rsid w:val="00667AFB"/>
    <w:rsid w:val="00673A2E"/>
    <w:rsid w:val="00676250"/>
    <w:rsid w:val="006931C9"/>
    <w:rsid w:val="006A1647"/>
    <w:rsid w:val="006A79C5"/>
    <w:rsid w:val="006D0964"/>
    <w:rsid w:val="006D5492"/>
    <w:rsid w:val="007135FE"/>
    <w:rsid w:val="00734A05"/>
    <w:rsid w:val="00736DFA"/>
    <w:rsid w:val="0074494D"/>
    <w:rsid w:val="00746421"/>
    <w:rsid w:val="00746D7D"/>
    <w:rsid w:val="007477B2"/>
    <w:rsid w:val="0075503F"/>
    <w:rsid w:val="0075569D"/>
    <w:rsid w:val="00760056"/>
    <w:rsid w:val="00761657"/>
    <w:rsid w:val="007639BA"/>
    <w:rsid w:val="0077059B"/>
    <w:rsid w:val="00773C36"/>
    <w:rsid w:val="007740C2"/>
    <w:rsid w:val="0077726E"/>
    <w:rsid w:val="0078516E"/>
    <w:rsid w:val="00787CC9"/>
    <w:rsid w:val="007E18FF"/>
    <w:rsid w:val="007F0EFE"/>
    <w:rsid w:val="007F1DE2"/>
    <w:rsid w:val="0080024B"/>
    <w:rsid w:val="00817952"/>
    <w:rsid w:val="008231CC"/>
    <w:rsid w:val="00827369"/>
    <w:rsid w:val="00844356"/>
    <w:rsid w:val="0085554B"/>
    <w:rsid w:val="0085624A"/>
    <w:rsid w:val="00862F8C"/>
    <w:rsid w:val="00881824"/>
    <w:rsid w:val="008A755F"/>
    <w:rsid w:val="008C039B"/>
    <w:rsid w:val="008C2AE0"/>
    <w:rsid w:val="008C3B6D"/>
    <w:rsid w:val="008C7030"/>
    <w:rsid w:val="008D62D3"/>
    <w:rsid w:val="008E7E3C"/>
    <w:rsid w:val="008F51D6"/>
    <w:rsid w:val="00915A5A"/>
    <w:rsid w:val="0093034C"/>
    <w:rsid w:val="00930D9C"/>
    <w:rsid w:val="00960DC0"/>
    <w:rsid w:val="0096443F"/>
    <w:rsid w:val="00966C6A"/>
    <w:rsid w:val="00976E1C"/>
    <w:rsid w:val="00996056"/>
    <w:rsid w:val="009A37EF"/>
    <w:rsid w:val="009B1F55"/>
    <w:rsid w:val="009B4F4A"/>
    <w:rsid w:val="009C1192"/>
    <w:rsid w:val="009C307B"/>
    <w:rsid w:val="009D219A"/>
    <w:rsid w:val="009E52D7"/>
    <w:rsid w:val="00A04793"/>
    <w:rsid w:val="00A05CA5"/>
    <w:rsid w:val="00A20182"/>
    <w:rsid w:val="00A33E83"/>
    <w:rsid w:val="00A67321"/>
    <w:rsid w:val="00A76BF9"/>
    <w:rsid w:val="00A86A2B"/>
    <w:rsid w:val="00A90157"/>
    <w:rsid w:val="00A9142F"/>
    <w:rsid w:val="00A94407"/>
    <w:rsid w:val="00AA73C2"/>
    <w:rsid w:val="00AB0EB9"/>
    <w:rsid w:val="00AB58C9"/>
    <w:rsid w:val="00AB6AB3"/>
    <w:rsid w:val="00AC1A3F"/>
    <w:rsid w:val="00AD7379"/>
    <w:rsid w:val="00AF1470"/>
    <w:rsid w:val="00AF2917"/>
    <w:rsid w:val="00AF2A90"/>
    <w:rsid w:val="00B11200"/>
    <w:rsid w:val="00B130A1"/>
    <w:rsid w:val="00B2360B"/>
    <w:rsid w:val="00B26020"/>
    <w:rsid w:val="00B35A73"/>
    <w:rsid w:val="00B4383E"/>
    <w:rsid w:val="00B5157E"/>
    <w:rsid w:val="00B526E7"/>
    <w:rsid w:val="00B66147"/>
    <w:rsid w:val="00B87D18"/>
    <w:rsid w:val="00B94EC1"/>
    <w:rsid w:val="00B96B57"/>
    <w:rsid w:val="00BA21CA"/>
    <w:rsid w:val="00BA7882"/>
    <w:rsid w:val="00BC18CA"/>
    <w:rsid w:val="00BC3560"/>
    <w:rsid w:val="00C17E6C"/>
    <w:rsid w:val="00C33D3A"/>
    <w:rsid w:val="00C366F1"/>
    <w:rsid w:val="00C4292C"/>
    <w:rsid w:val="00C7317D"/>
    <w:rsid w:val="00C83340"/>
    <w:rsid w:val="00CA1608"/>
    <w:rsid w:val="00CA3585"/>
    <w:rsid w:val="00CB29FF"/>
    <w:rsid w:val="00CB3F3C"/>
    <w:rsid w:val="00CB4E7F"/>
    <w:rsid w:val="00CB7A02"/>
    <w:rsid w:val="00CF3AD4"/>
    <w:rsid w:val="00CF4550"/>
    <w:rsid w:val="00D00711"/>
    <w:rsid w:val="00D07B8A"/>
    <w:rsid w:val="00D27953"/>
    <w:rsid w:val="00D620F2"/>
    <w:rsid w:val="00D75BEA"/>
    <w:rsid w:val="00D828C4"/>
    <w:rsid w:val="00D834C3"/>
    <w:rsid w:val="00DA0060"/>
    <w:rsid w:val="00DA27BB"/>
    <w:rsid w:val="00DA5CD8"/>
    <w:rsid w:val="00DD13DC"/>
    <w:rsid w:val="00DD2B09"/>
    <w:rsid w:val="00DD2F3E"/>
    <w:rsid w:val="00DE13A0"/>
    <w:rsid w:val="00DE73BC"/>
    <w:rsid w:val="00E023A1"/>
    <w:rsid w:val="00E05A64"/>
    <w:rsid w:val="00E1267A"/>
    <w:rsid w:val="00E264E2"/>
    <w:rsid w:val="00E303B1"/>
    <w:rsid w:val="00E314C9"/>
    <w:rsid w:val="00E450DC"/>
    <w:rsid w:val="00E515EA"/>
    <w:rsid w:val="00E554D1"/>
    <w:rsid w:val="00E64F68"/>
    <w:rsid w:val="00E65214"/>
    <w:rsid w:val="00E8537A"/>
    <w:rsid w:val="00E969B2"/>
    <w:rsid w:val="00ED370E"/>
    <w:rsid w:val="00EE47CA"/>
    <w:rsid w:val="00EF7341"/>
    <w:rsid w:val="00F108CC"/>
    <w:rsid w:val="00F15EC1"/>
    <w:rsid w:val="00F33F25"/>
    <w:rsid w:val="00F40065"/>
    <w:rsid w:val="00F73983"/>
    <w:rsid w:val="00F82956"/>
    <w:rsid w:val="00F97ED7"/>
    <w:rsid w:val="00FA5269"/>
    <w:rsid w:val="00FC61AC"/>
    <w:rsid w:val="00FC75DC"/>
    <w:rsid w:val="00FD5C56"/>
    <w:rsid w:val="00FF262B"/>
    <w:rsid w:val="00FF5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8522EC"/>
  <w14:defaultImageDpi w14:val="300"/>
  <w15:docId w15:val="{7DE8FEE9-2F36-4AD0-8F79-0FB7CCA78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8FF"/>
    <w:pPr>
      <w:widowControl w:val="0"/>
    </w:pPr>
    <w:rPr>
      <w:rFonts w:ascii="Times New Roman" w:hAnsi="Times New Roman"/>
      <w:lang w:val="en-US"/>
    </w:rPr>
  </w:style>
  <w:style w:type="paragraph" w:styleId="1">
    <w:name w:val="heading 1"/>
    <w:basedOn w:val="a"/>
    <w:next w:val="a"/>
    <w:link w:val="10"/>
    <w:uiPriority w:val="99"/>
    <w:qFormat/>
    <w:locked/>
    <w:rsid w:val="00736DFA"/>
    <w:pPr>
      <w:keepNext/>
      <w:widowControl/>
      <w:jc w:val="center"/>
      <w:outlineLvl w:val="0"/>
    </w:pPr>
    <w:rPr>
      <w:b/>
      <w:bCs/>
      <w:sz w:val="32"/>
      <w:szCs w:val="32"/>
      <w:lang w:val="ru-RU"/>
    </w:rPr>
  </w:style>
  <w:style w:type="paragraph" w:styleId="2">
    <w:name w:val="heading 2"/>
    <w:basedOn w:val="a"/>
    <w:next w:val="a"/>
    <w:link w:val="20"/>
    <w:uiPriority w:val="99"/>
    <w:qFormat/>
    <w:locked/>
    <w:rsid w:val="00736DFA"/>
    <w:pPr>
      <w:keepNext/>
      <w:widowControl/>
      <w:jc w:val="center"/>
      <w:outlineLvl w:val="1"/>
    </w:pPr>
    <w:rPr>
      <w:sz w:val="32"/>
      <w:szCs w:val="32"/>
      <w:lang w:val="ru-RU"/>
    </w:rPr>
  </w:style>
  <w:style w:type="paragraph" w:styleId="3">
    <w:name w:val="heading 3"/>
    <w:basedOn w:val="a"/>
    <w:next w:val="a"/>
    <w:link w:val="30"/>
    <w:uiPriority w:val="99"/>
    <w:qFormat/>
    <w:locked/>
    <w:rsid w:val="00736DFA"/>
    <w:pPr>
      <w:keepNext/>
      <w:widowControl/>
      <w:jc w:val="right"/>
      <w:outlineLvl w:val="2"/>
    </w:pPr>
    <w:rPr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9"/>
    <w:qFormat/>
    <w:locked/>
    <w:rsid w:val="00736DFA"/>
    <w:pPr>
      <w:keepNext/>
      <w:widowControl/>
      <w:jc w:val="center"/>
      <w:outlineLvl w:val="3"/>
    </w:pPr>
    <w:rPr>
      <w:sz w:val="24"/>
      <w:szCs w:val="24"/>
      <w:lang w:val="ru-RU"/>
    </w:rPr>
  </w:style>
  <w:style w:type="paragraph" w:styleId="5">
    <w:name w:val="heading 5"/>
    <w:basedOn w:val="a"/>
    <w:next w:val="a"/>
    <w:link w:val="50"/>
    <w:uiPriority w:val="99"/>
    <w:qFormat/>
    <w:locked/>
    <w:rsid w:val="00736DFA"/>
    <w:pPr>
      <w:keepNext/>
      <w:widowControl/>
      <w:ind w:right="-60"/>
      <w:jc w:val="center"/>
      <w:outlineLvl w:val="4"/>
    </w:pPr>
    <w:rPr>
      <w:sz w:val="24"/>
      <w:szCs w:val="24"/>
      <w:lang w:val="ru-RU"/>
    </w:rPr>
  </w:style>
  <w:style w:type="paragraph" w:styleId="6">
    <w:name w:val="heading 6"/>
    <w:basedOn w:val="a"/>
    <w:next w:val="a"/>
    <w:link w:val="60"/>
    <w:uiPriority w:val="99"/>
    <w:qFormat/>
    <w:locked/>
    <w:rsid w:val="00736DFA"/>
    <w:pPr>
      <w:keepNext/>
      <w:widowControl/>
      <w:ind w:right="-70"/>
      <w:jc w:val="center"/>
      <w:outlineLvl w:val="5"/>
    </w:pPr>
    <w:rPr>
      <w:sz w:val="24"/>
      <w:szCs w:val="24"/>
      <w:lang w:val="ru-RU"/>
    </w:rPr>
  </w:style>
  <w:style w:type="paragraph" w:styleId="7">
    <w:name w:val="heading 7"/>
    <w:basedOn w:val="a"/>
    <w:next w:val="a"/>
    <w:link w:val="70"/>
    <w:uiPriority w:val="99"/>
    <w:qFormat/>
    <w:locked/>
    <w:rsid w:val="00736DFA"/>
    <w:pPr>
      <w:keepNext/>
      <w:widowControl/>
      <w:ind w:right="-71"/>
      <w:jc w:val="center"/>
      <w:outlineLvl w:val="6"/>
    </w:pPr>
    <w:rPr>
      <w:sz w:val="24"/>
      <w:szCs w:val="24"/>
      <w:lang w:val="ru-RU"/>
    </w:rPr>
  </w:style>
  <w:style w:type="paragraph" w:styleId="8">
    <w:name w:val="heading 8"/>
    <w:basedOn w:val="a"/>
    <w:next w:val="a"/>
    <w:link w:val="80"/>
    <w:uiPriority w:val="99"/>
    <w:qFormat/>
    <w:locked/>
    <w:rsid w:val="00736DFA"/>
    <w:pPr>
      <w:keepNext/>
      <w:widowControl/>
      <w:ind w:right="-63"/>
      <w:outlineLvl w:val="7"/>
    </w:pPr>
    <w:rPr>
      <w:sz w:val="24"/>
      <w:szCs w:val="24"/>
      <w:lang w:val="ru-RU"/>
    </w:rPr>
  </w:style>
  <w:style w:type="paragraph" w:styleId="9">
    <w:name w:val="heading 9"/>
    <w:basedOn w:val="a"/>
    <w:next w:val="a"/>
    <w:link w:val="90"/>
    <w:uiPriority w:val="99"/>
    <w:qFormat/>
    <w:locked/>
    <w:rsid w:val="00736DFA"/>
    <w:pPr>
      <w:keepNext/>
      <w:widowControl/>
      <w:ind w:right="-1050"/>
      <w:jc w:val="center"/>
      <w:outlineLvl w:val="8"/>
    </w:pPr>
    <w:rPr>
      <w:b/>
      <w:bCs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52A5B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link w:val="2"/>
    <w:uiPriority w:val="9"/>
    <w:semiHidden/>
    <w:rsid w:val="00552A5B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link w:val="3"/>
    <w:uiPriority w:val="9"/>
    <w:semiHidden/>
    <w:rsid w:val="00552A5B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40">
    <w:name w:val="Заголовок 4 Знак"/>
    <w:link w:val="4"/>
    <w:uiPriority w:val="9"/>
    <w:semiHidden/>
    <w:rsid w:val="00552A5B"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50">
    <w:name w:val="Заголовок 5 Знак"/>
    <w:link w:val="5"/>
    <w:uiPriority w:val="9"/>
    <w:semiHidden/>
    <w:rsid w:val="00552A5B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link w:val="6"/>
    <w:uiPriority w:val="9"/>
    <w:semiHidden/>
    <w:rsid w:val="00552A5B"/>
    <w:rPr>
      <w:rFonts w:ascii="Calibri" w:eastAsia="Times New Roman" w:hAnsi="Calibri" w:cs="Times New Roman"/>
      <w:b/>
      <w:bCs/>
      <w:lang w:val="en-US"/>
    </w:rPr>
  </w:style>
  <w:style w:type="character" w:customStyle="1" w:styleId="70">
    <w:name w:val="Заголовок 7 Знак"/>
    <w:link w:val="7"/>
    <w:uiPriority w:val="9"/>
    <w:semiHidden/>
    <w:rsid w:val="00552A5B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80">
    <w:name w:val="Заголовок 8 Знак"/>
    <w:link w:val="8"/>
    <w:uiPriority w:val="9"/>
    <w:semiHidden/>
    <w:rsid w:val="00552A5B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link w:val="9"/>
    <w:uiPriority w:val="9"/>
    <w:semiHidden/>
    <w:rsid w:val="00552A5B"/>
    <w:rPr>
      <w:rFonts w:ascii="Cambria" w:eastAsia="Times New Roman" w:hAnsi="Cambria" w:cs="Times New Roman"/>
      <w:lang w:val="en-US"/>
    </w:rPr>
  </w:style>
  <w:style w:type="paragraph" w:customStyle="1" w:styleId="ConsPlusNormal">
    <w:name w:val="ConsPlusNormal"/>
    <w:rsid w:val="00525BC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3">
    <w:name w:val="Table Grid"/>
    <w:basedOn w:val="a1"/>
    <w:uiPriority w:val="99"/>
    <w:rsid w:val="0058204A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uiPriority w:val="99"/>
    <w:semiHidden/>
    <w:rsid w:val="003D5C0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rsid w:val="003D5C07"/>
    <w:pPr>
      <w:widowControl/>
      <w:spacing w:after="200" w:line="276" w:lineRule="auto"/>
    </w:pPr>
    <w:rPr>
      <w:rFonts w:ascii="Calibri" w:hAnsi="Calibri" w:cs="Calibri"/>
      <w:lang w:val="ru-RU" w:eastAsia="en-US"/>
    </w:rPr>
  </w:style>
  <w:style w:type="character" w:customStyle="1" w:styleId="a6">
    <w:name w:val="Текст примечания Знак"/>
    <w:link w:val="a5"/>
    <w:uiPriority w:val="99"/>
    <w:semiHidden/>
    <w:locked/>
    <w:rsid w:val="003D5C07"/>
    <w:rPr>
      <w:sz w:val="20"/>
      <w:szCs w:val="20"/>
      <w:lang w:val="x-none" w:eastAsia="en-US"/>
    </w:rPr>
  </w:style>
  <w:style w:type="paragraph" w:styleId="a7">
    <w:name w:val="annotation subject"/>
    <w:basedOn w:val="a5"/>
    <w:next w:val="a5"/>
    <w:link w:val="a8"/>
    <w:uiPriority w:val="99"/>
    <w:semiHidden/>
    <w:rsid w:val="003D5C07"/>
    <w:rPr>
      <w:b/>
      <w:bCs/>
    </w:rPr>
  </w:style>
  <w:style w:type="character" w:customStyle="1" w:styleId="a8">
    <w:name w:val="Тема примечания Знак"/>
    <w:link w:val="a7"/>
    <w:uiPriority w:val="99"/>
    <w:semiHidden/>
    <w:locked/>
    <w:rsid w:val="003D5C07"/>
    <w:rPr>
      <w:b/>
      <w:bCs/>
      <w:sz w:val="20"/>
      <w:szCs w:val="20"/>
      <w:lang w:val="x-none" w:eastAsia="en-US"/>
    </w:rPr>
  </w:style>
  <w:style w:type="paragraph" w:styleId="a9">
    <w:name w:val="Balloon Text"/>
    <w:basedOn w:val="a"/>
    <w:link w:val="aa"/>
    <w:uiPriority w:val="99"/>
    <w:semiHidden/>
    <w:rsid w:val="003D5C07"/>
    <w:pPr>
      <w:widowControl/>
    </w:pPr>
    <w:rPr>
      <w:rFonts w:ascii="Segoe UI" w:hAnsi="Segoe UI" w:cs="Segoe UI"/>
      <w:sz w:val="18"/>
      <w:szCs w:val="18"/>
      <w:lang w:val="ru-RU" w:eastAsia="en-US"/>
    </w:rPr>
  </w:style>
  <w:style w:type="character" w:customStyle="1" w:styleId="aa">
    <w:name w:val="Текст выноски Знак"/>
    <w:link w:val="a9"/>
    <w:uiPriority w:val="99"/>
    <w:semiHidden/>
    <w:locked/>
    <w:rsid w:val="003D5C07"/>
    <w:rPr>
      <w:rFonts w:ascii="Segoe UI" w:hAnsi="Segoe UI" w:cs="Segoe UI"/>
      <w:sz w:val="18"/>
      <w:szCs w:val="18"/>
      <w:lang w:val="x-none" w:eastAsia="en-US"/>
    </w:rPr>
  </w:style>
  <w:style w:type="paragraph" w:styleId="ab">
    <w:name w:val="Normal (Web)"/>
    <w:basedOn w:val="a"/>
    <w:uiPriority w:val="99"/>
    <w:rsid w:val="00BA7882"/>
    <w:pPr>
      <w:widowControl/>
      <w:spacing w:before="100" w:beforeAutospacing="1" w:after="100" w:afterAutospacing="1"/>
    </w:pPr>
    <w:rPr>
      <w:sz w:val="24"/>
      <w:szCs w:val="24"/>
      <w:lang w:val="ru-RU"/>
    </w:rPr>
  </w:style>
  <w:style w:type="paragraph" w:styleId="ac">
    <w:name w:val="Body Text Indent"/>
    <w:basedOn w:val="a"/>
    <w:link w:val="ad"/>
    <w:uiPriority w:val="99"/>
    <w:rsid w:val="00736DFA"/>
    <w:pPr>
      <w:widowControl/>
      <w:ind w:firstLine="720"/>
      <w:jc w:val="both"/>
    </w:pPr>
    <w:rPr>
      <w:sz w:val="24"/>
      <w:szCs w:val="24"/>
      <w:lang w:val="ru-RU"/>
    </w:rPr>
  </w:style>
  <w:style w:type="character" w:customStyle="1" w:styleId="ad">
    <w:name w:val="Основной текст с отступом Знак"/>
    <w:link w:val="ac"/>
    <w:uiPriority w:val="99"/>
    <w:semiHidden/>
    <w:rsid w:val="00552A5B"/>
    <w:rPr>
      <w:rFonts w:ascii="Times New Roman" w:hAnsi="Times New Roman"/>
      <w:sz w:val="20"/>
      <w:szCs w:val="20"/>
      <w:lang w:val="en-US"/>
    </w:rPr>
  </w:style>
  <w:style w:type="paragraph" w:styleId="31">
    <w:name w:val="Body Text 3"/>
    <w:basedOn w:val="a"/>
    <w:link w:val="32"/>
    <w:uiPriority w:val="99"/>
    <w:rsid w:val="00736DFA"/>
    <w:pPr>
      <w:widowControl/>
      <w:overflowPunct w:val="0"/>
      <w:autoSpaceDE w:val="0"/>
      <w:autoSpaceDN w:val="0"/>
      <w:adjustRightInd w:val="0"/>
      <w:ind w:right="-1"/>
      <w:jc w:val="both"/>
      <w:textAlignment w:val="baseline"/>
    </w:pPr>
    <w:rPr>
      <w:sz w:val="24"/>
      <w:szCs w:val="24"/>
      <w:lang w:val="ru-RU"/>
    </w:rPr>
  </w:style>
  <w:style w:type="character" w:customStyle="1" w:styleId="32">
    <w:name w:val="Основной текст 3 Знак"/>
    <w:link w:val="31"/>
    <w:uiPriority w:val="99"/>
    <w:semiHidden/>
    <w:rsid w:val="00552A5B"/>
    <w:rPr>
      <w:rFonts w:ascii="Times New Roman" w:hAnsi="Times New Roman"/>
      <w:sz w:val="16"/>
      <w:szCs w:val="16"/>
      <w:lang w:val="en-US"/>
    </w:rPr>
  </w:style>
  <w:style w:type="paragraph" w:styleId="ae">
    <w:name w:val="Body Text"/>
    <w:basedOn w:val="a"/>
    <w:link w:val="af"/>
    <w:uiPriority w:val="99"/>
    <w:rsid w:val="00736DFA"/>
    <w:pPr>
      <w:widowControl/>
      <w:spacing w:after="120"/>
    </w:pPr>
    <w:rPr>
      <w:sz w:val="24"/>
      <w:szCs w:val="24"/>
      <w:lang w:val="ru-RU"/>
    </w:rPr>
  </w:style>
  <w:style w:type="character" w:customStyle="1" w:styleId="af">
    <w:name w:val="Основной текст Знак"/>
    <w:link w:val="ae"/>
    <w:uiPriority w:val="99"/>
    <w:semiHidden/>
    <w:rsid w:val="00552A5B"/>
    <w:rPr>
      <w:rFonts w:ascii="Times New Roman" w:hAnsi="Times New Roman"/>
      <w:sz w:val="20"/>
      <w:szCs w:val="20"/>
      <w:lang w:val="en-US"/>
    </w:rPr>
  </w:style>
  <w:style w:type="paragraph" w:styleId="21">
    <w:name w:val="Body Text Indent 2"/>
    <w:basedOn w:val="a"/>
    <w:link w:val="22"/>
    <w:uiPriority w:val="99"/>
    <w:rsid w:val="00736DFA"/>
    <w:pPr>
      <w:widowControl/>
      <w:ind w:right="-1050" w:firstLine="720"/>
    </w:pPr>
    <w:rPr>
      <w:sz w:val="24"/>
      <w:szCs w:val="24"/>
      <w:lang w:val="ru-RU"/>
    </w:rPr>
  </w:style>
  <w:style w:type="character" w:customStyle="1" w:styleId="22">
    <w:name w:val="Основной текст с отступом 2 Знак"/>
    <w:link w:val="21"/>
    <w:uiPriority w:val="99"/>
    <w:semiHidden/>
    <w:rsid w:val="00552A5B"/>
    <w:rPr>
      <w:rFonts w:ascii="Times New Roman" w:hAnsi="Times New Roman"/>
      <w:sz w:val="20"/>
      <w:szCs w:val="20"/>
      <w:lang w:val="en-US"/>
    </w:rPr>
  </w:style>
  <w:style w:type="paragraph" w:styleId="af0">
    <w:name w:val="footer"/>
    <w:basedOn w:val="a"/>
    <w:link w:val="af1"/>
    <w:uiPriority w:val="99"/>
    <w:rsid w:val="00736DFA"/>
    <w:pPr>
      <w:widowControl/>
      <w:tabs>
        <w:tab w:val="center" w:pos="4153"/>
        <w:tab w:val="right" w:pos="8306"/>
      </w:tabs>
    </w:pPr>
    <w:rPr>
      <w:lang w:val="ru-RU"/>
    </w:rPr>
  </w:style>
  <w:style w:type="character" w:customStyle="1" w:styleId="af1">
    <w:name w:val="Нижний колонтитул Знак"/>
    <w:link w:val="af0"/>
    <w:uiPriority w:val="99"/>
    <w:semiHidden/>
    <w:rsid w:val="00552A5B"/>
    <w:rPr>
      <w:rFonts w:ascii="Times New Roman" w:hAnsi="Times New Roman"/>
      <w:sz w:val="20"/>
      <w:szCs w:val="20"/>
      <w:lang w:val="en-US"/>
    </w:rPr>
  </w:style>
  <w:style w:type="character" w:styleId="af2">
    <w:name w:val="page number"/>
    <w:basedOn w:val="a0"/>
    <w:uiPriority w:val="99"/>
    <w:rsid w:val="00736DFA"/>
  </w:style>
  <w:style w:type="paragraph" w:styleId="af3">
    <w:name w:val="header"/>
    <w:basedOn w:val="a"/>
    <w:link w:val="af4"/>
    <w:uiPriority w:val="99"/>
    <w:rsid w:val="00736DFA"/>
    <w:pPr>
      <w:widowControl/>
      <w:tabs>
        <w:tab w:val="center" w:pos="4153"/>
        <w:tab w:val="right" w:pos="8306"/>
      </w:tabs>
    </w:pPr>
    <w:rPr>
      <w:lang w:val="ru-RU"/>
    </w:rPr>
  </w:style>
  <w:style w:type="character" w:customStyle="1" w:styleId="af4">
    <w:name w:val="Верхний колонтитул Знак"/>
    <w:link w:val="af3"/>
    <w:uiPriority w:val="99"/>
    <w:semiHidden/>
    <w:rsid w:val="00552A5B"/>
    <w:rPr>
      <w:rFonts w:ascii="Times New Roman" w:hAnsi="Times New Roman"/>
      <w:sz w:val="20"/>
      <w:szCs w:val="20"/>
      <w:lang w:val="en-US"/>
    </w:rPr>
  </w:style>
  <w:style w:type="paragraph" w:styleId="23">
    <w:name w:val="Body Text 2"/>
    <w:basedOn w:val="a"/>
    <w:link w:val="24"/>
    <w:uiPriority w:val="99"/>
    <w:rsid w:val="00736DFA"/>
    <w:pPr>
      <w:widowControl/>
      <w:spacing w:before="120"/>
      <w:ind w:right="-1050"/>
    </w:pPr>
    <w:rPr>
      <w:sz w:val="24"/>
      <w:szCs w:val="24"/>
      <w:lang w:val="ru-RU"/>
    </w:rPr>
  </w:style>
  <w:style w:type="character" w:customStyle="1" w:styleId="24">
    <w:name w:val="Основной текст 2 Знак"/>
    <w:link w:val="23"/>
    <w:uiPriority w:val="99"/>
    <w:semiHidden/>
    <w:rsid w:val="00552A5B"/>
    <w:rPr>
      <w:rFonts w:ascii="Times New Roman" w:hAnsi="Times New Roman"/>
      <w:sz w:val="20"/>
      <w:szCs w:val="20"/>
      <w:lang w:val="en-US"/>
    </w:rPr>
  </w:style>
  <w:style w:type="paragraph" w:styleId="33">
    <w:name w:val="Body Text Indent 3"/>
    <w:basedOn w:val="a"/>
    <w:link w:val="34"/>
    <w:uiPriority w:val="99"/>
    <w:rsid w:val="00736DFA"/>
    <w:pPr>
      <w:widowControl/>
      <w:ind w:right="-1049" w:firstLine="720"/>
    </w:pPr>
    <w:rPr>
      <w:sz w:val="24"/>
      <w:szCs w:val="24"/>
      <w:lang w:val="ru-RU"/>
    </w:rPr>
  </w:style>
  <w:style w:type="character" w:customStyle="1" w:styleId="34">
    <w:name w:val="Основной текст с отступом 3 Знак"/>
    <w:link w:val="33"/>
    <w:uiPriority w:val="99"/>
    <w:semiHidden/>
    <w:rsid w:val="00552A5B"/>
    <w:rPr>
      <w:rFonts w:ascii="Times New Roman" w:hAnsi="Times New Roman"/>
      <w:sz w:val="16"/>
      <w:szCs w:val="16"/>
      <w:lang w:val="en-US"/>
    </w:rPr>
  </w:style>
  <w:style w:type="paragraph" w:styleId="af5">
    <w:name w:val="Plain Text"/>
    <w:basedOn w:val="a"/>
    <w:link w:val="af6"/>
    <w:uiPriority w:val="99"/>
    <w:rsid w:val="00736DFA"/>
    <w:pPr>
      <w:widowControl/>
    </w:pPr>
    <w:rPr>
      <w:rFonts w:ascii="Courier New" w:hAnsi="Courier New" w:cs="Courier New"/>
      <w:lang w:val="ru-RU"/>
    </w:rPr>
  </w:style>
  <w:style w:type="character" w:customStyle="1" w:styleId="af6">
    <w:name w:val="Текст Знак"/>
    <w:link w:val="af5"/>
    <w:uiPriority w:val="99"/>
    <w:semiHidden/>
    <w:rsid w:val="00552A5B"/>
    <w:rPr>
      <w:rFonts w:ascii="Courier New" w:hAnsi="Courier New" w:cs="Courier New"/>
      <w:sz w:val="20"/>
      <w:szCs w:val="20"/>
      <w:lang w:val="en-US"/>
    </w:rPr>
  </w:style>
  <w:style w:type="paragraph" w:styleId="af7">
    <w:name w:val="Title"/>
    <w:basedOn w:val="a"/>
    <w:link w:val="af8"/>
    <w:uiPriority w:val="99"/>
    <w:qFormat/>
    <w:locked/>
    <w:rsid w:val="00736DFA"/>
    <w:pPr>
      <w:shd w:val="clear" w:color="auto" w:fill="FFFFFF"/>
      <w:autoSpaceDE w:val="0"/>
      <w:autoSpaceDN w:val="0"/>
      <w:adjustRightInd w:val="0"/>
      <w:jc w:val="center"/>
    </w:pPr>
    <w:rPr>
      <w:b/>
      <w:bCs/>
      <w:color w:val="000000"/>
      <w:spacing w:val="-2"/>
      <w:sz w:val="28"/>
      <w:szCs w:val="28"/>
      <w:lang w:val="ru-RU"/>
    </w:rPr>
  </w:style>
  <w:style w:type="character" w:customStyle="1" w:styleId="TitleChar">
    <w:name w:val="Title Char"/>
    <w:uiPriority w:val="10"/>
    <w:rsid w:val="00552A5B"/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  <w:style w:type="paragraph" w:customStyle="1" w:styleId="Style10">
    <w:name w:val="Style10"/>
    <w:basedOn w:val="a"/>
    <w:uiPriority w:val="99"/>
    <w:rsid w:val="00736DFA"/>
    <w:pPr>
      <w:autoSpaceDE w:val="0"/>
      <w:autoSpaceDN w:val="0"/>
      <w:adjustRightInd w:val="0"/>
    </w:pPr>
    <w:rPr>
      <w:rFonts w:ascii="Arial Narrow" w:hAnsi="Arial Narrow" w:cs="Arial Narrow"/>
      <w:sz w:val="24"/>
      <w:szCs w:val="24"/>
      <w:lang w:val="ru-RU"/>
    </w:rPr>
  </w:style>
  <w:style w:type="character" w:customStyle="1" w:styleId="FontStyle23">
    <w:name w:val="Font Style23"/>
    <w:uiPriority w:val="99"/>
    <w:rsid w:val="00736DFA"/>
    <w:rPr>
      <w:rFonts w:ascii="Arial Narrow" w:hAnsi="Arial Narrow" w:cs="Arial Narrow"/>
      <w:sz w:val="24"/>
      <w:szCs w:val="24"/>
    </w:rPr>
  </w:style>
  <w:style w:type="character" w:styleId="af9">
    <w:name w:val="Hyperlink"/>
    <w:uiPriority w:val="99"/>
    <w:rsid w:val="00736DFA"/>
    <w:rPr>
      <w:color w:val="auto"/>
      <w:u w:val="none"/>
      <w:effect w:val="none"/>
    </w:rPr>
  </w:style>
  <w:style w:type="paragraph" w:customStyle="1" w:styleId="Style8">
    <w:name w:val="Style8"/>
    <w:basedOn w:val="a"/>
    <w:uiPriority w:val="99"/>
    <w:rsid w:val="00736DFA"/>
    <w:pPr>
      <w:autoSpaceDE w:val="0"/>
      <w:autoSpaceDN w:val="0"/>
      <w:adjustRightInd w:val="0"/>
      <w:spacing w:line="274" w:lineRule="exact"/>
      <w:ind w:hanging="139"/>
    </w:pPr>
    <w:rPr>
      <w:rFonts w:ascii="Arial Narrow" w:hAnsi="Arial Narrow" w:cs="Arial Narrow"/>
      <w:sz w:val="24"/>
      <w:szCs w:val="24"/>
      <w:lang w:val="ru-RU"/>
    </w:rPr>
  </w:style>
  <w:style w:type="character" w:customStyle="1" w:styleId="FontStyle40">
    <w:name w:val="Font Style40"/>
    <w:uiPriority w:val="99"/>
    <w:rsid w:val="00736DFA"/>
    <w:rPr>
      <w:rFonts w:ascii="Arial Narrow" w:hAnsi="Arial Narrow" w:cs="Arial Narrow"/>
      <w:i/>
      <w:iCs/>
      <w:sz w:val="20"/>
      <w:szCs w:val="20"/>
    </w:rPr>
  </w:style>
  <w:style w:type="character" w:customStyle="1" w:styleId="FontStyle31">
    <w:name w:val="Font Style31"/>
    <w:uiPriority w:val="99"/>
    <w:rsid w:val="00736DFA"/>
    <w:rPr>
      <w:rFonts w:ascii="Arial Narrow" w:hAnsi="Arial Narrow" w:cs="Arial Narrow"/>
      <w:sz w:val="20"/>
      <w:szCs w:val="20"/>
    </w:rPr>
  </w:style>
  <w:style w:type="paragraph" w:customStyle="1" w:styleId="Style57">
    <w:name w:val="Style57"/>
    <w:basedOn w:val="a"/>
    <w:uiPriority w:val="99"/>
    <w:rsid w:val="00736DFA"/>
    <w:pPr>
      <w:autoSpaceDE w:val="0"/>
      <w:autoSpaceDN w:val="0"/>
      <w:adjustRightInd w:val="0"/>
      <w:spacing w:line="427" w:lineRule="exact"/>
    </w:pPr>
    <w:rPr>
      <w:rFonts w:ascii="Arial Narrow" w:hAnsi="Arial Narrow" w:cs="Arial Narrow"/>
      <w:sz w:val="24"/>
      <w:szCs w:val="24"/>
      <w:lang w:val="ru-RU"/>
    </w:rPr>
  </w:style>
  <w:style w:type="paragraph" w:customStyle="1" w:styleId="Style62">
    <w:name w:val="Style62"/>
    <w:basedOn w:val="a"/>
    <w:uiPriority w:val="99"/>
    <w:rsid w:val="00736DFA"/>
    <w:pPr>
      <w:autoSpaceDE w:val="0"/>
      <w:autoSpaceDN w:val="0"/>
      <w:adjustRightInd w:val="0"/>
      <w:spacing w:line="413" w:lineRule="exact"/>
      <w:ind w:hanging="336"/>
    </w:pPr>
    <w:rPr>
      <w:rFonts w:ascii="Arial Narrow" w:hAnsi="Arial Narrow" w:cs="Arial Narrow"/>
      <w:sz w:val="24"/>
      <w:szCs w:val="24"/>
      <w:lang w:val="ru-RU"/>
    </w:rPr>
  </w:style>
  <w:style w:type="paragraph" w:customStyle="1" w:styleId="Style66">
    <w:name w:val="Style66"/>
    <w:basedOn w:val="a"/>
    <w:uiPriority w:val="99"/>
    <w:rsid w:val="00736DFA"/>
    <w:pPr>
      <w:autoSpaceDE w:val="0"/>
      <w:autoSpaceDN w:val="0"/>
      <w:adjustRightInd w:val="0"/>
      <w:spacing w:line="413" w:lineRule="exact"/>
      <w:ind w:hanging="350"/>
      <w:jc w:val="both"/>
    </w:pPr>
    <w:rPr>
      <w:rFonts w:ascii="Arial Narrow" w:hAnsi="Arial Narrow" w:cs="Arial Narrow"/>
      <w:sz w:val="24"/>
      <w:szCs w:val="24"/>
      <w:lang w:val="ru-RU"/>
    </w:rPr>
  </w:style>
  <w:style w:type="character" w:customStyle="1" w:styleId="FontStyle73">
    <w:name w:val="Font Style73"/>
    <w:uiPriority w:val="99"/>
    <w:rsid w:val="00736DFA"/>
    <w:rPr>
      <w:rFonts w:ascii="Arial Narrow" w:hAnsi="Arial Narrow" w:cs="Arial Narrow"/>
      <w:i/>
      <w:iCs/>
      <w:sz w:val="22"/>
      <w:szCs w:val="22"/>
    </w:rPr>
  </w:style>
  <w:style w:type="character" w:customStyle="1" w:styleId="FontStyle81">
    <w:name w:val="Font Style81"/>
    <w:uiPriority w:val="99"/>
    <w:rsid w:val="00736DFA"/>
    <w:rPr>
      <w:rFonts w:ascii="Arial Narrow" w:hAnsi="Arial Narrow" w:cs="Arial Narrow"/>
      <w:i/>
      <w:iCs/>
      <w:sz w:val="22"/>
      <w:szCs w:val="22"/>
    </w:rPr>
  </w:style>
  <w:style w:type="character" w:customStyle="1" w:styleId="FontStyle113">
    <w:name w:val="Font Style113"/>
    <w:uiPriority w:val="99"/>
    <w:rsid w:val="00736DFA"/>
    <w:rPr>
      <w:rFonts w:ascii="Arial Narrow" w:hAnsi="Arial Narrow" w:cs="Arial Narrow"/>
      <w:i/>
      <w:iCs/>
      <w:sz w:val="20"/>
      <w:szCs w:val="20"/>
    </w:rPr>
  </w:style>
  <w:style w:type="paragraph" w:customStyle="1" w:styleId="Style4">
    <w:name w:val="Style4"/>
    <w:basedOn w:val="a"/>
    <w:uiPriority w:val="99"/>
    <w:rsid w:val="00736DFA"/>
    <w:pPr>
      <w:autoSpaceDE w:val="0"/>
      <w:autoSpaceDN w:val="0"/>
      <w:adjustRightInd w:val="0"/>
      <w:spacing w:line="269" w:lineRule="exact"/>
      <w:ind w:firstLine="710"/>
      <w:jc w:val="both"/>
    </w:pPr>
    <w:rPr>
      <w:rFonts w:ascii="Arial Narrow" w:hAnsi="Arial Narrow" w:cs="Arial Narrow"/>
      <w:sz w:val="24"/>
      <w:szCs w:val="24"/>
      <w:lang w:val="ru-RU"/>
    </w:rPr>
  </w:style>
  <w:style w:type="character" w:customStyle="1" w:styleId="FontStyle80">
    <w:name w:val="Font Style80"/>
    <w:uiPriority w:val="99"/>
    <w:rsid w:val="00736DFA"/>
    <w:rPr>
      <w:rFonts w:ascii="Franklin Gothic Medium" w:hAnsi="Franklin Gothic Medium" w:cs="Franklin Gothic Medium"/>
      <w:sz w:val="16"/>
      <w:szCs w:val="16"/>
    </w:rPr>
  </w:style>
  <w:style w:type="character" w:customStyle="1" w:styleId="FontStyle83">
    <w:name w:val="Font Style83"/>
    <w:uiPriority w:val="99"/>
    <w:rsid w:val="00736DFA"/>
    <w:rPr>
      <w:rFonts w:ascii="Arial Unicode MS" w:eastAsia="Times New Roman" w:cs="Arial Unicode MS"/>
      <w:b/>
      <w:bCs/>
      <w:sz w:val="14"/>
      <w:szCs w:val="14"/>
    </w:rPr>
  </w:style>
  <w:style w:type="character" w:customStyle="1" w:styleId="FontStyle112">
    <w:name w:val="Font Style112"/>
    <w:uiPriority w:val="99"/>
    <w:rsid w:val="00736DFA"/>
    <w:rPr>
      <w:rFonts w:ascii="Arial Narrow" w:hAnsi="Arial Narrow" w:cs="Arial Narrow"/>
      <w:sz w:val="22"/>
      <w:szCs w:val="22"/>
    </w:rPr>
  </w:style>
  <w:style w:type="paragraph" w:customStyle="1" w:styleId="Style17">
    <w:name w:val="Style17"/>
    <w:basedOn w:val="a"/>
    <w:uiPriority w:val="99"/>
    <w:rsid w:val="00736DFA"/>
    <w:pPr>
      <w:autoSpaceDE w:val="0"/>
      <w:autoSpaceDN w:val="0"/>
      <w:adjustRightInd w:val="0"/>
      <w:spacing w:line="432" w:lineRule="exact"/>
      <w:ind w:firstLine="346"/>
    </w:pPr>
    <w:rPr>
      <w:rFonts w:ascii="Arial Narrow" w:hAnsi="Arial Narrow" w:cs="Arial Narrow"/>
      <w:sz w:val="24"/>
      <w:szCs w:val="24"/>
      <w:lang w:val="ru-RU"/>
    </w:rPr>
  </w:style>
  <w:style w:type="character" w:customStyle="1" w:styleId="FontStyle98">
    <w:name w:val="Font Style98"/>
    <w:uiPriority w:val="99"/>
    <w:rsid w:val="00736DFA"/>
    <w:rPr>
      <w:rFonts w:ascii="Arial Narrow" w:hAnsi="Arial Narrow" w:cs="Arial Narrow"/>
      <w:sz w:val="22"/>
      <w:szCs w:val="22"/>
    </w:rPr>
  </w:style>
  <w:style w:type="character" w:customStyle="1" w:styleId="FontStyle84">
    <w:name w:val="Font Style84"/>
    <w:uiPriority w:val="99"/>
    <w:rsid w:val="00736DFA"/>
    <w:rPr>
      <w:rFonts w:ascii="Arial Narrow" w:hAnsi="Arial Narrow" w:cs="Arial Narrow"/>
      <w:b/>
      <w:bCs/>
      <w:sz w:val="16"/>
      <w:szCs w:val="16"/>
    </w:rPr>
  </w:style>
  <w:style w:type="paragraph" w:customStyle="1" w:styleId="Style6">
    <w:name w:val="Style6"/>
    <w:basedOn w:val="a"/>
    <w:uiPriority w:val="99"/>
    <w:rsid w:val="00736DFA"/>
    <w:pPr>
      <w:autoSpaceDE w:val="0"/>
      <w:autoSpaceDN w:val="0"/>
      <w:adjustRightInd w:val="0"/>
    </w:pPr>
    <w:rPr>
      <w:rFonts w:ascii="Arial Narrow" w:hAnsi="Arial Narrow" w:cs="Arial Narrow"/>
      <w:sz w:val="24"/>
      <w:szCs w:val="24"/>
      <w:lang w:val="ru-RU"/>
    </w:rPr>
  </w:style>
  <w:style w:type="paragraph" w:customStyle="1" w:styleId="Style18">
    <w:name w:val="Style18"/>
    <w:basedOn w:val="a"/>
    <w:uiPriority w:val="99"/>
    <w:rsid w:val="00736DFA"/>
    <w:pPr>
      <w:autoSpaceDE w:val="0"/>
      <w:autoSpaceDN w:val="0"/>
      <w:adjustRightInd w:val="0"/>
      <w:spacing w:line="350" w:lineRule="exact"/>
      <w:ind w:hanging="346"/>
    </w:pPr>
    <w:rPr>
      <w:rFonts w:ascii="Arial Narrow" w:hAnsi="Arial Narrow" w:cs="Arial Narrow"/>
      <w:sz w:val="24"/>
      <w:szCs w:val="24"/>
      <w:lang w:val="ru-RU"/>
    </w:rPr>
  </w:style>
  <w:style w:type="paragraph" w:customStyle="1" w:styleId="Style14">
    <w:name w:val="Style14"/>
    <w:basedOn w:val="a"/>
    <w:uiPriority w:val="99"/>
    <w:rsid w:val="00736DFA"/>
    <w:pPr>
      <w:autoSpaceDE w:val="0"/>
      <w:autoSpaceDN w:val="0"/>
      <w:adjustRightInd w:val="0"/>
      <w:spacing w:line="413" w:lineRule="exact"/>
      <w:ind w:hanging="341"/>
    </w:pPr>
    <w:rPr>
      <w:rFonts w:ascii="Arial Narrow" w:hAnsi="Arial Narrow" w:cs="Arial Narrow"/>
      <w:sz w:val="24"/>
      <w:szCs w:val="24"/>
      <w:lang w:val="ru-RU"/>
    </w:rPr>
  </w:style>
  <w:style w:type="character" w:customStyle="1" w:styleId="FontStyle25">
    <w:name w:val="Font Style25"/>
    <w:uiPriority w:val="99"/>
    <w:rsid w:val="00736DFA"/>
    <w:rPr>
      <w:rFonts w:ascii="Arial Narrow" w:hAnsi="Arial Narrow" w:cs="Arial Narrow"/>
      <w:i/>
      <w:iCs/>
      <w:sz w:val="22"/>
      <w:szCs w:val="22"/>
    </w:rPr>
  </w:style>
  <w:style w:type="character" w:customStyle="1" w:styleId="FontStyle26">
    <w:name w:val="Font Style26"/>
    <w:uiPriority w:val="99"/>
    <w:rsid w:val="00736DFA"/>
    <w:rPr>
      <w:rFonts w:ascii="Arial Narrow" w:hAnsi="Arial Narrow" w:cs="Arial Narrow"/>
      <w:i/>
      <w:iCs/>
      <w:sz w:val="22"/>
      <w:szCs w:val="22"/>
    </w:rPr>
  </w:style>
  <w:style w:type="character" w:customStyle="1" w:styleId="FontStyle39">
    <w:name w:val="Font Style39"/>
    <w:uiPriority w:val="99"/>
    <w:rsid w:val="00736DFA"/>
    <w:rPr>
      <w:rFonts w:ascii="Arial Narrow" w:hAnsi="Arial Narrow" w:cs="Arial Narrow"/>
      <w:i/>
      <w:iCs/>
      <w:sz w:val="22"/>
      <w:szCs w:val="22"/>
    </w:rPr>
  </w:style>
  <w:style w:type="paragraph" w:customStyle="1" w:styleId="Style11">
    <w:name w:val="Style11"/>
    <w:basedOn w:val="a"/>
    <w:uiPriority w:val="99"/>
    <w:rsid w:val="00736DFA"/>
    <w:pPr>
      <w:autoSpaceDE w:val="0"/>
      <w:autoSpaceDN w:val="0"/>
      <w:adjustRightInd w:val="0"/>
      <w:spacing w:line="413" w:lineRule="exact"/>
      <w:ind w:hanging="346"/>
    </w:pPr>
    <w:rPr>
      <w:rFonts w:ascii="Arial Narrow" w:hAnsi="Arial Narrow" w:cs="Arial Narrow"/>
      <w:sz w:val="24"/>
      <w:szCs w:val="24"/>
      <w:lang w:val="ru-RU"/>
    </w:rPr>
  </w:style>
  <w:style w:type="paragraph" w:customStyle="1" w:styleId="Style13">
    <w:name w:val="Style13"/>
    <w:basedOn w:val="a"/>
    <w:uiPriority w:val="99"/>
    <w:rsid w:val="00736DFA"/>
    <w:pPr>
      <w:autoSpaceDE w:val="0"/>
      <w:autoSpaceDN w:val="0"/>
      <w:adjustRightInd w:val="0"/>
      <w:spacing w:line="288" w:lineRule="exact"/>
      <w:jc w:val="both"/>
    </w:pPr>
    <w:rPr>
      <w:rFonts w:ascii="Arial Narrow" w:hAnsi="Arial Narrow" w:cs="Arial Narrow"/>
      <w:sz w:val="24"/>
      <w:szCs w:val="24"/>
      <w:lang w:val="ru-RU"/>
    </w:rPr>
  </w:style>
  <w:style w:type="paragraph" w:customStyle="1" w:styleId="Style7">
    <w:name w:val="Style7"/>
    <w:basedOn w:val="a"/>
    <w:uiPriority w:val="99"/>
    <w:rsid w:val="00736DFA"/>
    <w:pPr>
      <w:autoSpaceDE w:val="0"/>
      <w:autoSpaceDN w:val="0"/>
      <w:adjustRightInd w:val="0"/>
    </w:pPr>
    <w:rPr>
      <w:rFonts w:ascii="Arial Narrow" w:hAnsi="Arial Narrow" w:cs="Arial Narrow"/>
      <w:sz w:val="24"/>
      <w:szCs w:val="24"/>
      <w:lang w:val="ru-RU"/>
    </w:rPr>
  </w:style>
  <w:style w:type="character" w:customStyle="1" w:styleId="FontStyle32">
    <w:name w:val="Font Style32"/>
    <w:uiPriority w:val="99"/>
    <w:rsid w:val="00736DFA"/>
    <w:rPr>
      <w:rFonts w:ascii="Courier New" w:hAnsi="Courier New" w:cs="Courier New"/>
      <w:b/>
      <w:bCs/>
      <w:sz w:val="10"/>
      <w:szCs w:val="10"/>
    </w:rPr>
  </w:style>
  <w:style w:type="paragraph" w:customStyle="1" w:styleId="Style19">
    <w:name w:val="Style19"/>
    <w:basedOn w:val="a"/>
    <w:uiPriority w:val="99"/>
    <w:rsid w:val="00736DFA"/>
    <w:pPr>
      <w:autoSpaceDE w:val="0"/>
      <w:autoSpaceDN w:val="0"/>
      <w:adjustRightInd w:val="0"/>
    </w:pPr>
    <w:rPr>
      <w:rFonts w:ascii="Arial Narrow" w:hAnsi="Arial Narrow" w:cs="Arial Narrow"/>
      <w:sz w:val="24"/>
      <w:szCs w:val="24"/>
      <w:lang w:val="ru-RU"/>
    </w:rPr>
  </w:style>
  <w:style w:type="paragraph" w:customStyle="1" w:styleId="1KGK9">
    <w:name w:val="1KG=K9"/>
    <w:uiPriority w:val="99"/>
    <w:rsid w:val="00736DFA"/>
    <w:pPr>
      <w:widowControl w:val="0"/>
    </w:pPr>
    <w:rPr>
      <w:rFonts w:ascii="MS Sans Serif" w:hAnsi="MS Sans Serif" w:cs="MS Sans Serif"/>
      <w:sz w:val="24"/>
      <w:szCs w:val="24"/>
    </w:rPr>
  </w:style>
  <w:style w:type="paragraph" w:styleId="afa">
    <w:name w:val="footnote text"/>
    <w:basedOn w:val="a"/>
    <w:link w:val="afb"/>
    <w:uiPriority w:val="99"/>
    <w:semiHidden/>
    <w:rsid w:val="00736DFA"/>
    <w:pPr>
      <w:widowControl/>
    </w:pPr>
    <w:rPr>
      <w:lang w:val="ru-RU"/>
    </w:rPr>
  </w:style>
  <w:style w:type="character" w:customStyle="1" w:styleId="afb">
    <w:name w:val="Текст сноски Знак"/>
    <w:link w:val="afa"/>
    <w:uiPriority w:val="99"/>
    <w:semiHidden/>
    <w:rsid w:val="00552A5B"/>
    <w:rPr>
      <w:rFonts w:ascii="Times New Roman" w:hAnsi="Times New Roman"/>
      <w:sz w:val="20"/>
      <w:szCs w:val="20"/>
      <w:lang w:val="en-US"/>
    </w:rPr>
  </w:style>
  <w:style w:type="paragraph" w:customStyle="1" w:styleId="FR1">
    <w:name w:val="FR1"/>
    <w:uiPriority w:val="99"/>
    <w:rsid w:val="00736DFA"/>
    <w:pPr>
      <w:widowControl w:val="0"/>
      <w:autoSpaceDE w:val="0"/>
      <w:autoSpaceDN w:val="0"/>
      <w:adjustRightInd w:val="0"/>
      <w:spacing w:line="260" w:lineRule="auto"/>
      <w:jc w:val="both"/>
    </w:pPr>
    <w:rPr>
      <w:rFonts w:ascii="Arial" w:hAnsi="Arial" w:cs="Arial"/>
      <w:sz w:val="18"/>
      <w:szCs w:val="18"/>
    </w:rPr>
  </w:style>
  <w:style w:type="paragraph" w:customStyle="1" w:styleId="11">
    <w:name w:val="Стиль1"/>
    <w:uiPriority w:val="99"/>
    <w:rsid w:val="00736DFA"/>
    <w:rPr>
      <w:rFonts w:ascii="Times New Roman" w:hAnsi="Times New Roman"/>
      <w:lang w:val="en-US"/>
    </w:rPr>
  </w:style>
  <w:style w:type="paragraph" w:styleId="afc">
    <w:name w:val="Subtitle"/>
    <w:basedOn w:val="a"/>
    <w:link w:val="afd"/>
    <w:uiPriority w:val="99"/>
    <w:qFormat/>
    <w:locked/>
    <w:rsid w:val="00736DFA"/>
    <w:pPr>
      <w:widowControl/>
      <w:overflowPunct w:val="0"/>
      <w:autoSpaceDE w:val="0"/>
      <w:autoSpaceDN w:val="0"/>
      <w:adjustRightInd w:val="0"/>
      <w:ind w:right="-285"/>
      <w:jc w:val="center"/>
      <w:textAlignment w:val="baseline"/>
    </w:pPr>
    <w:rPr>
      <w:color w:val="000000"/>
      <w:sz w:val="24"/>
      <w:szCs w:val="24"/>
      <w:lang w:val="ru-RU"/>
    </w:rPr>
  </w:style>
  <w:style w:type="character" w:customStyle="1" w:styleId="afd">
    <w:name w:val="Подзаголовок Знак"/>
    <w:link w:val="afc"/>
    <w:uiPriority w:val="11"/>
    <w:rsid w:val="00552A5B"/>
    <w:rPr>
      <w:rFonts w:ascii="Cambria" w:eastAsia="Times New Roman" w:hAnsi="Cambria" w:cs="Times New Roman"/>
      <w:sz w:val="24"/>
      <w:szCs w:val="24"/>
      <w:lang w:val="en-US"/>
    </w:rPr>
  </w:style>
  <w:style w:type="paragraph" w:styleId="afe">
    <w:name w:val="Block Text"/>
    <w:basedOn w:val="a"/>
    <w:uiPriority w:val="99"/>
    <w:rsid w:val="00736DFA"/>
    <w:pPr>
      <w:widowControl/>
      <w:shd w:val="clear" w:color="auto" w:fill="FFFFFF"/>
      <w:tabs>
        <w:tab w:val="left" w:pos="274"/>
      </w:tabs>
      <w:ind w:left="360" w:right="2016"/>
      <w:jc w:val="both"/>
    </w:pPr>
    <w:rPr>
      <w:color w:val="000000"/>
      <w:spacing w:val="-1"/>
      <w:sz w:val="24"/>
      <w:szCs w:val="24"/>
      <w:lang w:val="ru-RU"/>
    </w:rPr>
  </w:style>
  <w:style w:type="paragraph" w:customStyle="1" w:styleId="12">
    <w:name w:val="1"/>
    <w:basedOn w:val="a"/>
    <w:next w:val="ab"/>
    <w:uiPriority w:val="99"/>
    <w:rsid w:val="00736DFA"/>
    <w:pPr>
      <w:widowControl/>
      <w:spacing w:before="100" w:beforeAutospacing="1" w:after="100" w:afterAutospacing="1"/>
    </w:pPr>
    <w:rPr>
      <w:sz w:val="24"/>
      <w:szCs w:val="24"/>
      <w:lang w:val="ru-RU"/>
    </w:rPr>
  </w:style>
  <w:style w:type="character" w:styleId="aff">
    <w:name w:val="Emphasis"/>
    <w:uiPriority w:val="99"/>
    <w:qFormat/>
    <w:locked/>
    <w:rsid w:val="00736DFA"/>
    <w:rPr>
      <w:i/>
      <w:iCs/>
    </w:rPr>
  </w:style>
  <w:style w:type="character" w:styleId="aff0">
    <w:name w:val="footnote reference"/>
    <w:uiPriority w:val="99"/>
    <w:semiHidden/>
    <w:rsid w:val="00736DFA"/>
    <w:rPr>
      <w:vertAlign w:val="superscript"/>
    </w:rPr>
  </w:style>
  <w:style w:type="paragraph" w:customStyle="1" w:styleId="Default">
    <w:name w:val="Default"/>
    <w:uiPriority w:val="99"/>
    <w:rsid w:val="00736DF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f8">
    <w:name w:val="Заголовок Знак"/>
    <w:link w:val="af7"/>
    <w:uiPriority w:val="99"/>
    <w:locked/>
    <w:rsid w:val="00736DFA"/>
    <w:rPr>
      <w:b/>
      <w:bCs/>
      <w:color w:val="000000"/>
      <w:spacing w:val="-2"/>
      <w:sz w:val="28"/>
      <w:szCs w:val="28"/>
      <w:lang w:val="ru-RU" w:eastAsia="ru-RU"/>
    </w:rPr>
  </w:style>
  <w:style w:type="paragraph" w:customStyle="1" w:styleId="-11">
    <w:name w:val="Цветной список - Акцент 11"/>
    <w:basedOn w:val="a"/>
    <w:uiPriority w:val="99"/>
    <w:qFormat/>
    <w:rsid w:val="00736DFA"/>
    <w:pPr>
      <w:widowControl/>
      <w:ind w:left="720"/>
    </w:pPr>
    <w:rPr>
      <w:sz w:val="24"/>
      <w:szCs w:val="24"/>
      <w:lang w:val="ru-RU"/>
    </w:rPr>
  </w:style>
  <w:style w:type="paragraph" w:customStyle="1" w:styleId="25">
    <w:name w:val="2"/>
    <w:basedOn w:val="a"/>
    <w:uiPriority w:val="99"/>
    <w:rsid w:val="00736DFA"/>
    <w:pPr>
      <w:widowControl/>
      <w:ind w:left="357" w:firstLine="709"/>
      <w:jc w:val="both"/>
    </w:pPr>
    <w:rPr>
      <w:b/>
      <w:bCs/>
      <w:sz w:val="24"/>
      <w:szCs w:val="24"/>
      <w:lang w:val="ru-RU"/>
    </w:rPr>
  </w:style>
  <w:style w:type="paragraph" w:customStyle="1" w:styleId="13">
    <w:name w:val="Абзац списка1"/>
    <w:basedOn w:val="a"/>
    <w:uiPriority w:val="99"/>
    <w:rsid w:val="00736DFA"/>
    <w:pPr>
      <w:widowControl/>
      <w:ind w:left="720"/>
    </w:pPr>
    <w:rPr>
      <w:sz w:val="24"/>
      <w:szCs w:val="24"/>
      <w:lang w:val="ru-RU"/>
    </w:rPr>
  </w:style>
  <w:style w:type="character" w:customStyle="1" w:styleId="apple-converted-space">
    <w:name w:val="apple-converted-space"/>
    <w:basedOn w:val="a0"/>
    <w:uiPriority w:val="99"/>
    <w:rsid w:val="00736DFA"/>
  </w:style>
  <w:style w:type="character" w:styleId="aff1">
    <w:name w:val="Strong"/>
    <w:uiPriority w:val="99"/>
    <w:qFormat/>
    <w:locked/>
    <w:rsid w:val="00736DFA"/>
    <w:rPr>
      <w:b/>
      <w:bCs/>
    </w:rPr>
  </w:style>
  <w:style w:type="paragraph" w:customStyle="1" w:styleId="western">
    <w:name w:val="western"/>
    <w:basedOn w:val="a"/>
    <w:uiPriority w:val="99"/>
    <w:rsid w:val="00736DFA"/>
    <w:pPr>
      <w:widowControl/>
      <w:spacing w:before="100" w:beforeAutospacing="1" w:after="100" w:afterAutospacing="1"/>
    </w:pPr>
    <w:rPr>
      <w:b/>
      <w:bCs/>
      <w:color w:val="000000"/>
      <w:sz w:val="18"/>
      <w:szCs w:val="18"/>
      <w:lang w:val="ru-RU"/>
    </w:rPr>
  </w:style>
  <w:style w:type="paragraph" w:customStyle="1" w:styleId="s1">
    <w:name w:val="s_1"/>
    <w:basedOn w:val="a"/>
    <w:rsid w:val="00AD7379"/>
    <w:pPr>
      <w:widowControl/>
      <w:spacing w:before="100" w:beforeAutospacing="1" w:after="100" w:afterAutospacing="1"/>
    </w:pPr>
    <w:rPr>
      <w:sz w:val="24"/>
      <w:szCs w:val="24"/>
      <w:lang w:val="ru-RU"/>
    </w:rPr>
  </w:style>
  <w:style w:type="paragraph" w:styleId="aff2">
    <w:name w:val="List Paragraph"/>
    <w:basedOn w:val="a"/>
    <w:qFormat/>
    <w:rsid w:val="00311366"/>
    <w:pPr>
      <w:widowControl/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character" w:customStyle="1" w:styleId="14">
    <w:name w:val="Неразрешенное упоминание1"/>
    <w:uiPriority w:val="99"/>
    <w:semiHidden/>
    <w:unhideWhenUsed/>
    <w:rsid w:val="0061019D"/>
    <w:rPr>
      <w:color w:val="605E5C"/>
      <w:shd w:val="clear" w:color="auto" w:fill="E1DFDD"/>
    </w:rPr>
  </w:style>
  <w:style w:type="paragraph" w:customStyle="1" w:styleId="TableParagraph">
    <w:name w:val="Table Paragraph"/>
    <w:basedOn w:val="a"/>
    <w:uiPriority w:val="1"/>
    <w:qFormat/>
    <w:rsid w:val="002F04FF"/>
    <w:pPr>
      <w:autoSpaceDE w:val="0"/>
      <w:autoSpaceDN w:val="0"/>
    </w:pPr>
    <w:rPr>
      <w:rFonts w:ascii="Cambria" w:eastAsia="Cambria" w:hAnsi="Cambria" w:cs="Cambria"/>
      <w:sz w:val="22"/>
      <w:szCs w:val="22"/>
      <w:lang w:val="ru-RU" w:eastAsia="en-US"/>
    </w:rPr>
  </w:style>
  <w:style w:type="table" w:customStyle="1" w:styleId="TableNormal">
    <w:name w:val="Table Normal"/>
    <w:uiPriority w:val="2"/>
    <w:semiHidden/>
    <w:qFormat/>
    <w:rsid w:val="001A439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5">
    <w:name w:val="Обычный (веб)1"/>
    <w:basedOn w:val="a"/>
    <w:rsid w:val="00582644"/>
    <w:pPr>
      <w:suppressAutoHyphens/>
      <w:spacing w:before="28" w:after="100" w:line="100" w:lineRule="atLeast"/>
    </w:pPr>
    <w:rPr>
      <w:kern w:val="1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4188</Words>
  <Characters>23876</Characters>
  <Application>Microsoft Office Word</Application>
  <DocSecurity>0</DocSecurity>
  <Lines>198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ЛИЦЕЙ НИУ ВШЭ</vt:lpstr>
    </vt:vector>
  </TitlesOfParts>
  <Company>Microsoft</Company>
  <LinksUpToDate>false</LinksUpToDate>
  <CharactersWithSpaces>28008</CharactersWithSpaces>
  <SharedDoc>false</SharedDoc>
  <HLinks>
    <vt:vector size="6" baseType="variant">
      <vt:variant>
        <vt:i4>4915287</vt:i4>
      </vt:variant>
      <vt:variant>
        <vt:i4>0</vt:i4>
      </vt:variant>
      <vt:variant>
        <vt:i4>0</vt:i4>
      </vt:variant>
      <vt:variant>
        <vt:i4>5</vt:i4>
      </vt:variant>
      <vt:variant>
        <vt:lpwstr>https://macmillan.ru/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ЛИЦЕЙ НИУ ВШЭ</dc:title>
  <dc:subject/>
  <dc:creator>Windows User</dc:creator>
  <cp:keywords/>
  <dc:description/>
  <cp:lastModifiedBy>Смагин Алексей Александрович</cp:lastModifiedBy>
  <cp:revision>2</cp:revision>
  <dcterms:created xsi:type="dcterms:W3CDTF">2023-08-09T10:25:00Z</dcterms:created>
  <dcterms:modified xsi:type="dcterms:W3CDTF">2023-08-09T10:25:00Z</dcterms:modified>
</cp:coreProperties>
</file>