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EEA6" w14:textId="589FC0F0" w:rsidR="00910B7C" w:rsidRPr="00910B7C" w:rsidRDefault="00910B7C" w:rsidP="00986F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0B7C">
        <w:rPr>
          <w:rFonts w:ascii="Times New Roman" w:hAnsi="Times New Roman" w:cs="Times New Roman"/>
          <w:b/>
          <w:bCs/>
          <w:sz w:val="26"/>
          <w:szCs w:val="26"/>
        </w:rPr>
        <w:t>Аннота</w:t>
      </w:r>
      <w:bookmarkStart w:id="0" w:name="_GoBack"/>
      <w:bookmarkEnd w:id="0"/>
      <w:r w:rsidRPr="00910B7C">
        <w:rPr>
          <w:rFonts w:ascii="Times New Roman" w:hAnsi="Times New Roman" w:cs="Times New Roman"/>
          <w:b/>
          <w:bCs/>
          <w:sz w:val="26"/>
          <w:szCs w:val="26"/>
        </w:rPr>
        <w:t>ция</w:t>
      </w:r>
    </w:p>
    <w:p w14:paraId="06B2D048" w14:textId="4B130275" w:rsidR="00910B7C" w:rsidRPr="00910B7C" w:rsidRDefault="00910B7C" w:rsidP="00910B7C">
      <w:pPr>
        <w:pStyle w:val="a5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910B7C">
        <w:rPr>
          <w:bCs w:val="0"/>
          <w:sz w:val="26"/>
          <w:szCs w:val="26"/>
        </w:rPr>
        <w:t>к р</w:t>
      </w:r>
      <w:r w:rsidRPr="00910B7C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абочей программе по учебному предмету (курсу)</w:t>
      </w:r>
    </w:p>
    <w:p w14:paraId="14ED034B" w14:textId="77777777" w:rsidR="00910B7C" w:rsidRPr="00910B7C" w:rsidRDefault="00910B7C" w:rsidP="00910B7C">
      <w:pPr>
        <w:pStyle w:val="a5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910B7C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«Второй иностранный язык (арабский)»</w:t>
      </w:r>
    </w:p>
    <w:p w14:paraId="03B9A137" w14:textId="63A4235E" w:rsidR="00910B7C" w:rsidRPr="00910B7C" w:rsidRDefault="00910B7C" w:rsidP="00910B7C">
      <w:pPr>
        <w:pStyle w:val="ConsPlusNormal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0B7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8-9 класс</w:t>
      </w:r>
    </w:p>
    <w:p w14:paraId="29ADBCED" w14:textId="0949210F" w:rsidR="00B331B2" w:rsidRPr="00B81B1E" w:rsidRDefault="00B331B2" w:rsidP="00591B9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1B1E">
        <w:rPr>
          <w:rFonts w:ascii="Times New Roman" w:hAnsi="Times New Roman" w:cs="Times New Roman"/>
          <w:bCs/>
          <w:sz w:val="26"/>
          <w:szCs w:val="26"/>
        </w:rPr>
        <w:t>Изучение иностранного языка в основной школе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</w:t>
      </w:r>
    </w:p>
    <w:p w14:paraId="0935AA3D" w14:textId="77777777" w:rsidR="00B331B2" w:rsidRPr="00B81B1E" w:rsidRDefault="00B331B2" w:rsidP="00591B9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D0AD57" w14:textId="77777777" w:rsidR="00B331B2" w:rsidRPr="00B81B1E" w:rsidRDefault="00B331B2" w:rsidP="00591B9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1B1E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B81B1E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B81B1E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6296D1DF" w14:textId="40DD7531" w:rsidR="00B331B2" w:rsidRPr="00B81B1E" w:rsidRDefault="00B331B2" w:rsidP="00591B9C">
      <w:pPr>
        <w:pStyle w:val="a5"/>
        <w:spacing w:line="276" w:lineRule="auto"/>
        <w:jc w:val="both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B81B1E">
        <w:rPr>
          <w:b w:val="0"/>
          <w:bCs w:val="0"/>
          <w:sz w:val="26"/>
          <w:szCs w:val="26"/>
        </w:rPr>
        <w:t>В соответствии с Федеральным государственным образовательным стандартом среднего общего образования (8-9 кл</w:t>
      </w:r>
      <w:r w:rsidR="000232F4" w:rsidRPr="00B81B1E">
        <w:rPr>
          <w:b w:val="0"/>
          <w:bCs w:val="0"/>
          <w:sz w:val="26"/>
          <w:szCs w:val="26"/>
        </w:rPr>
        <w:t>асс</w:t>
      </w:r>
      <w:r w:rsidR="006E11C5" w:rsidRPr="00B81B1E">
        <w:rPr>
          <w:b w:val="0"/>
          <w:bCs w:val="0"/>
          <w:sz w:val="26"/>
          <w:szCs w:val="26"/>
        </w:rPr>
        <w:t>ы</w:t>
      </w:r>
      <w:r w:rsidRPr="00B81B1E">
        <w:rPr>
          <w:b w:val="0"/>
          <w:bCs w:val="0"/>
          <w:sz w:val="26"/>
          <w:szCs w:val="26"/>
        </w:rPr>
        <w:t>) освоение учебн</w:t>
      </w:r>
      <w:r w:rsidR="00CD72ED" w:rsidRPr="00B81B1E">
        <w:rPr>
          <w:b w:val="0"/>
          <w:bCs w:val="0"/>
          <w:sz w:val="26"/>
          <w:szCs w:val="26"/>
        </w:rPr>
        <w:t xml:space="preserve">ого </w:t>
      </w:r>
      <w:r w:rsidRPr="00B81B1E">
        <w:rPr>
          <w:b w:val="0"/>
          <w:bCs w:val="0"/>
          <w:sz w:val="26"/>
          <w:szCs w:val="26"/>
        </w:rPr>
        <w:t xml:space="preserve">предмета </w:t>
      </w: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«Иностранный язык II» (арабский)</w:t>
      </w:r>
      <w:r w:rsidRPr="00B81B1E">
        <w:rPr>
          <w:b w:val="0"/>
          <w:bCs w:val="0"/>
          <w:sz w:val="26"/>
          <w:szCs w:val="26"/>
        </w:rPr>
        <w:t xml:space="preserve">» предполагает достижение личностных, </w:t>
      </w:r>
      <w:proofErr w:type="spellStart"/>
      <w:r w:rsidRPr="00B81B1E">
        <w:rPr>
          <w:b w:val="0"/>
          <w:bCs w:val="0"/>
          <w:sz w:val="26"/>
          <w:szCs w:val="26"/>
        </w:rPr>
        <w:t>метапредметных</w:t>
      </w:r>
      <w:proofErr w:type="spellEnd"/>
      <w:r w:rsidRPr="00B81B1E">
        <w:rPr>
          <w:b w:val="0"/>
          <w:bCs w:val="0"/>
          <w:sz w:val="26"/>
          <w:szCs w:val="26"/>
        </w:rPr>
        <w:t xml:space="preserve"> и предметных результатов.</w:t>
      </w:r>
    </w:p>
    <w:p w14:paraId="4EFE4E2C" w14:textId="77777777" w:rsidR="00B331B2" w:rsidRPr="00B81B1E" w:rsidRDefault="00B331B2" w:rsidP="00591B9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D09D8FC" w14:textId="22F5B318" w:rsidR="00B331B2" w:rsidRPr="00B81B1E" w:rsidRDefault="00B331B2" w:rsidP="00591B9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B81B1E">
        <w:rPr>
          <w:rFonts w:ascii="Times New Roman" w:hAnsi="Times New Roman" w:cs="Times New Roman"/>
          <w:b/>
          <w:sz w:val="26"/>
          <w:szCs w:val="26"/>
        </w:rPr>
        <w:t xml:space="preserve"> Личностные результаты учебного предмета включают в себя:</w:t>
      </w:r>
    </w:p>
    <w:p w14:paraId="4DD5FDB5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572F181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5A7B928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B1E">
        <w:rPr>
          <w:rFonts w:ascii="Times New Roman" w:hAnsi="Times New Roman" w:cs="Times New Roman"/>
          <w:b/>
          <w:sz w:val="26"/>
          <w:szCs w:val="26"/>
        </w:rPr>
        <w:t>Гражданского воспитания:</w:t>
      </w:r>
    </w:p>
    <w:p w14:paraId="4E76FE76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60CC0EB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активное участие в жизни семьи, организации, местного сообщества, родного края, страны;</w:t>
      </w:r>
    </w:p>
    <w:p w14:paraId="7251DF38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неприятие любых форм экстремизма, дискриминации;</w:t>
      </w:r>
    </w:p>
    <w:p w14:paraId="49ED5E1B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понимание роли различных социальных институтов в жизни человека;</w:t>
      </w:r>
    </w:p>
    <w:p w14:paraId="324007E7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D7BF771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представление о способах противодействия коррупции;</w:t>
      </w:r>
    </w:p>
    <w:p w14:paraId="77D091AC" w14:textId="77777777" w:rsidR="00B331B2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306D5C8" w14:textId="330F5186" w:rsidR="00396BF7" w:rsidRPr="00B81B1E" w:rsidRDefault="00B331B2" w:rsidP="006B1EB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готовность к участию в гуманитарной деятельности (</w:t>
      </w:r>
      <w:proofErr w:type="spellStart"/>
      <w:r w:rsidRPr="00B81B1E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>, помощь людям, нуждающимся в ней).</w:t>
      </w:r>
    </w:p>
    <w:p w14:paraId="0FECA83E" w14:textId="1844416F" w:rsidR="00564A43" w:rsidRPr="00B81B1E" w:rsidRDefault="00B331B2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 xml:space="preserve">Патриотического воспитания: </w:t>
      </w:r>
    </w:p>
    <w:p w14:paraId="49830E56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43C9E630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33909D53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4DF0437B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Духовно-нравственного воспитания:</w:t>
      </w:r>
    </w:p>
    <w:p w14:paraId="1559A6B8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ориентация на моральные ценности и нормы в ситуациях нравственного выбора;</w:t>
      </w:r>
    </w:p>
    <w:p w14:paraId="2B5D9CF0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415A7097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59E1CAF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Эстетического воспитания:</w:t>
      </w:r>
    </w:p>
    <w:p w14:paraId="5DBF3885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0BE82315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осознание важности художественной культуры как средства коммуникации и самовыражения;</w:t>
      </w:r>
    </w:p>
    <w:p w14:paraId="63968B28" w14:textId="3A5F1BDD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понимание ценности отечественного и мирового искусства</w:t>
      </w:r>
      <w:r w:rsidR="006B1EBB" w:rsidRPr="00B81B1E">
        <w:rPr>
          <w:rFonts w:ascii="Times New Roman" w:hAnsi="Times New Roman" w:cs="Times New Roman"/>
          <w:sz w:val="26"/>
          <w:szCs w:val="26"/>
        </w:rPr>
        <w:t xml:space="preserve"> </w:t>
      </w:r>
      <w:r w:rsidRPr="00B81B1E">
        <w:rPr>
          <w:rFonts w:ascii="Times New Roman" w:hAnsi="Times New Roman" w:cs="Times New Roman"/>
          <w:sz w:val="26"/>
          <w:szCs w:val="26"/>
        </w:rPr>
        <w:t>роли этнических культурных традиций и народного творчества;</w:t>
      </w:r>
    </w:p>
    <w:p w14:paraId="21657605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стремление к самовыражению в разных видах искусства.</w:t>
      </w:r>
    </w:p>
    <w:p w14:paraId="4C6D544A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Физического воспитания, формирования культуры здоровья и эмоционального благополучия:</w:t>
      </w:r>
    </w:p>
    <w:p w14:paraId="194776BF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осознание ценности жизни;</w:t>
      </w:r>
    </w:p>
    <w:p w14:paraId="65A34B63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448FF22D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614A80B0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соблюдение правил безопасности, в том числе навыков безопасного поведения в интернет-среде;</w:t>
      </w:r>
    </w:p>
    <w:p w14:paraId="0237BFB3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FC1EEC0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умение принимать себя и других, не осуждая;</w:t>
      </w:r>
    </w:p>
    <w:p w14:paraId="3DF1027C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61F92B82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1B1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 xml:space="preserve"> навыка рефлексии, признание своего права на ошибку и такого же права другого человека.</w:t>
      </w:r>
    </w:p>
    <w:p w14:paraId="52B37457" w14:textId="77777777" w:rsidR="00396BF7" w:rsidRPr="00B81B1E" w:rsidRDefault="00396BF7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A90B3D1" w14:textId="7C408822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Трудового воспитания:</w:t>
      </w:r>
    </w:p>
    <w:p w14:paraId="3C4F1BFD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lastRenderedPageBreak/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1F1823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691C5E00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04F1BCB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готовность адаптироваться в профессиональной среде;</w:t>
      </w:r>
    </w:p>
    <w:p w14:paraId="75E9DC89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уважение к труду и результатам трудовой деятельности;</w:t>
      </w:r>
    </w:p>
    <w:p w14:paraId="27BE70E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FFE1CD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Экологического воспитания:</w:t>
      </w:r>
    </w:p>
    <w:p w14:paraId="62A4620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57519A2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7093D4C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активное неприятие действий, приносящих вред окружающей среде;</w:t>
      </w:r>
    </w:p>
    <w:p w14:paraId="7256FE34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E63135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готовность к участию в практической деятельности экологической направленности.</w:t>
      </w:r>
    </w:p>
    <w:p w14:paraId="09E9D39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Ценности научного познания:</w:t>
      </w:r>
    </w:p>
    <w:p w14:paraId="6A66F94E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B77210C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овладение языковой и читательской культурой как средством познания мира;</w:t>
      </w:r>
    </w:p>
    <w:p w14:paraId="743B7890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88D16CA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B81B1E">
        <w:rPr>
          <w:rFonts w:ascii="Times New Roman" w:hAnsi="Times New Roman" w:cs="Times New Roman"/>
          <w:sz w:val="26"/>
          <w:szCs w:val="26"/>
        </w:rPr>
        <w:t>:</w:t>
      </w:r>
    </w:p>
    <w:p w14:paraId="47AFFB34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544E01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7E55C943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3C1719A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D4027DB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0145F6FF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умение анализировать и выявлять взаимосвязи природы, общества и экономики;</w:t>
      </w:r>
    </w:p>
    <w:p w14:paraId="7421407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3AB31F66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04C86F5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воспринимать стрессовую ситуацию как вызов, требующий контрмер;</w:t>
      </w:r>
    </w:p>
    <w:p w14:paraId="18640392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оценивать ситуацию стресса, корректировать принимаемые решения и действия;</w:t>
      </w:r>
    </w:p>
    <w:p w14:paraId="4FE9BCE6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55009A9F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быть готовым действовать в отсутствие гарантий успеха.</w:t>
      </w:r>
    </w:p>
    <w:p w14:paraId="1338A22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EB16437" w14:textId="77777777" w:rsidR="006E11C5" w:rsidRPr="00B81B1E" w:rsidRDefault="006E11C5" w:rsidP="00DB16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81B1E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B81B1E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14:paraId="765E9F11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1B1E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27095094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познавательными действиями:</w:t>
      </w:r>
    </w:p>
    <w:p w14:paraId="2B650BEB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1)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базовые логические действия</w:t>
      </w:r>
      <w:r w:rsidRPr="00B81B1E">
        <w:rPr>
          <w:rFonts w:ascii="Times New Roman" w:hAnsi="Times New Roman" w:cs="Times New Roman"/>
          <w:sz w:val="26"/>
          <w:szCs w:val="26"/>
        </w:rPr>
        <w:t>:</w:t>
      </w:r>
    </w:p>
    <w:p w14:paraId="5E86FB27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объектов (явлений);</w:t>
      </w:r>
    </w:p>
    <w:p w14:paraId="7B5DFDA0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FD7E9FF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7938B3AD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предлагать критерии для выявления закономерностей и противоречий;</w:t>
      </w:r>
    </w:p>
    <w:p w14:paraId="0F51DE19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выявлять дефициты информации, данных, необходимых для решения поставленной задачи;</w:t>
      </w:r>
    </w:p>
    <w:p w14:paraId="52C22E70" w14:textId="77777777" w:rsidR="006E11C5" w:rsidRPr="00B81B1E" w:rsidRDefault="006E11C5" w:rsidP="00DB160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выявлять причинно-следственные связи при изучении явлений и процессов;</w:t>
      </w:r>
    </w:p>
    <w:p w14:paraId="7E7C51DB" w14:textId="77777777" w:rsidR="006E11C5" w:rsidRPr="00B81B1E" w:rsidRDefault="006E11C5" w:rsidP="00DB160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25D303B" w14:textId="77777777" w:rsidR="006E11C5" w:rsidRPr="00B81B1E" w:rsidRDefault="006E11C5" w:rsidP="00DB160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4C0FE9AD" w14:textId="77777777" w:rsidR="006E11C5" w:rsidRPr="00B81B1E" w:rsidRDefault="006E11C5" w:rsidP="00DB160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2)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базовые исследовательские действия:</w:t>
      </w:r>
    </w:p>
    <w:p w14:paraId="19846C11" w14:textId="77777777" w:rsidR="006E11C5" w:rsidRPr="00B81B1E" w:rsidRDefault="006E11C5" w:rsidP="00DB160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использовать вопросы как исследовательский инструмент познания;</w:t>
      </w:r>
    </w:p>
    <w:p w14:paraId="083286F8" w14:textId="77777777" w:rsidR="006E11C5" w:rsidRPr="00B81B1E" w:rsidRDefault="006E11C5" w:rsidP="00DB160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57093D1" w14:textId="77777777" w:rsidR="006E11C5" w:rsidRPr="00B81B1E" w:rsidRDefault="006E11C5" w:rsidP="00DB160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1AE3637D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06C6C7B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оценивать на применимость и достоверность информации, полученной в ходе исследования (эксперимента);</w:t>
      </w:r>
    </w:p>
    <w:p w14:paraId="7A8A7BC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2DBA897C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83922F3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3)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работа с информацией</w:t>
      </w:r>
      <w:r w:rsidRPr="00B81B1E">
        <w:rPr>
          <w:rFonts w:ascii="Times New Roman" w:hAnsi="Times New Roman" w:cs="Times New Roman"/>
          <w:sz w:val="26"/>
          <w:szCs w:val="26"/>
        </w:rPr>
        <w:t>:</w:t>
      </w:r>
    </w:p>
    <w:p w14:paraId="72FEBA5D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14065D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E8EC949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6CCBE8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7B50B3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077B36B6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эффективно запоминать и систематизировать информацию.</w:t>
      </w:r>
    </w:p>
    <w:p w14:paraId="1CEEAAC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B81B1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 xml:space="preserve"> когнитивных навыков у обучающихся.</w:t>
      </w:r>
    </w:p>
    <w:p w14:paraId="0B1A52C9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коммуникативными действиями:</w:t>
      </w:r>
    </w:p>
    <w:p w14:paraId="0BE6AF3B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1)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общение</w:t>
      </w:r>
      <w:r w:rsidRPr="00B81B1E">
        <w:rPr>
          <w:rFonts w:ascii="Times New Roman" w:hAnsi="Times New Roman" w:cs="Times New Roman"/>
          <w:sz w:val="26"/>
          <w:szCs w:val="26"/>
        </w:rPr>
        <w:t>:</w:t>
      </w:r>
    </w:p>
    <w:p w14:paraId="2BDD257B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воспринимать и формулировать суждения, выражать эмоции в соответствии с целями и условиями общения;</w:t>
      </w:r>
    </w:p>
    <w:p w14:paraId="5DF3984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выражать себя (свою точку зрения) в устных и письменных текстах;</w:t>
      </w:r>
    </w:p>
    <w:p w14:paraId="6524D4C5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1037DA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DF77131" w14:textId="6DEA6475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 ходе диалога и (или) дискуссии задавать вопросы по существу обсуждаемой темы и высказывать идеи, нацеленные</w:t>
      </w:r>
      <w:r w:rsidR="00591B9C" w:rsidRPr="00B81B1E">
        <w:rPr>
          <w:rFonts w:ascii="Times New Roman" w:hAnsi="Times New Roman" w:cs="Times New Roman"/>
          <w:sz w:val="26"/>
          <w:szCs w:val="26"/>
        </w:rPr>
        <w:t xml:space="preserve"> </w:t>
      </w:r>
      <w:r w:rsidRPr="00B81B1E">
        <w:rPr>
          <w:rFonts w:ascii="Times New Roman" w:hAnsi="Times New Roman" w:cs="Times New Roman"/>
          <w:sz w:val="26"/>
          <w:szCs w:val="26"/>
        </w:rPr>
        <w:t>на решение задачи и поддержание благожелательности общения;</w:t>
      </w:r>
    </w:p>
    <w:p w14:paraId="68BE2743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сопоставлять свои суждения с суждениями других участников диалога, обнаруживать различия и сходство позиций;</w:t>
      </w:r>
    </w:p>
    <w:p w14:paraId="61F51399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публично представлять результаты выполненного опыта (эксперимента, исследования, проекта);</w:t>
      </w:r>
    </w:p>
    <w:p w14:paraId="11FDC1C1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4EFED58A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2)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совместная деятельность</w:t>
      </w:r>
      <w:r w:rsidRPr="00B81B1E">
        <w:rPr>
          <w:rFonts w:ascii="Times New Roman" w:hAnsi="Times New Roman" w:cs="Times New Roman"/>
          <w:sz w:val="26"/>
          <w:szCs w:val="26"/>
        </w:rPr>
        <w:t>:</w:t>
      </w:r>
    </w:p>
    <w:p w14:paraId="2152F37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652D807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3363612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1C52CDA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(обсуждение, обмен мнениями, «мозговой штурм» и др.);</w:t>
      </w:r>
    </w:p>
    <w:p w14:paraId="445678A4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45F166D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EEC2E30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5B4B212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B81B1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 xml:space="preserve"> социальных навыков и эмоционального интеллекта обучающихся.</w:t>
      </w:r>
    </w:p>
    <w:p w14:paraId="50200CB8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B1E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регулятивными действиями:</w:t>
      </w:r>
    </w:p>
    <w:p w14:paraId="7894C0D0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1)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самоорганизация</w:t>
      </w:r>
      <w:r w:rsidRPr="00B81B1E">
        <w:rPr>
          <w:rFonts w:ascii="Times New Roman" w:hAnsi="Times New Roman" w:cs="Times New Roman"/>
          <w:sz w:val="26"/>
          <w:szCs w:val="26"/>
        </w:rPr>
        <w:t>:</w:t>
      </w:r>
    </w:p>
    <w:p w14:paraId="7DB5E0D2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выявлять проблемы для решения в жизненных и учебных ситуациях;</w:t>
      </w:r>
    </w:p>
    <w:p w14:paraId="457EE2D5" w14:textId="6DB7487C" w:rsidR="006E11C5" w:rsidRPr="00B81B1E" w:rsidRDefault="006B1EBB" w:rsidP="006B1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-</w:t>
      </w:r>
      <w:r w:rsidR="006E11C5" w:rsidRPr="00B81B1E">
        <w:rPr>
          <w:rFonts w:ascii="Times New Roman" w:hAnsi="Times New Roman" w:cs="Times New Roman"/>
          <w:sz w:val="26"/>
          <w:szCs w:val="26"/>
        </w:rPr>
        <w:t>ориентироваться в различных подходах к принятию решений (индивидуальное, принятие решения в группе, принятие решений группой);</w:t>
      </w:r>
    </w:p>
    <w:p w14:paraId="2FD0D9AD" w14:textId="1062D98F" w:rsidR="006E11C5" w:rsidRPr="00B81B1E" w:rsidRDefault="006B1EBB" w:rsidP="006B1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6E11C5" w:rsidRPr="00B81B1E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A3B8295" w14:textId="46996100" w:rsidR="006E11C5" w:rsidRPr="00B81B1E" w:rsidRDefault="006B1EBB" w:rsidP="006B1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6E11C5" w:rsidRPr="00B81B1E">
        <w:rPr>
          <w:rFonts w:ascii="Times New Roman" w:hAnsi="Times New Roman" w:cs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580D8BEF" w14:textId="63A48A6B" w:rsidR="006E11C5" w:rsidRPr="00B81B1E" w:rsidRDefault="006B1EBB" w:rsidP="006B1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- </w:t>
      </w:r>
      <w:r w:rsidR="006E11C5" w:rsidRPr="00B81B1E">
        <w:rPr>
          <w:rFonts w:ascii="Times New Roman" w:hAnsi="Times New Roman" w:cs="Times New Roman"/>
          <w:sz w:val="26"/>
          <w:szCs w:val="26"/>
        </w:rPr>
        <w:t>делать выбор и брать на себя ответственность за решение;</w:t>
      </w:r>
    </w:p>
    <w:p w14:paraId="1ABE28C4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2) </w:t>
      </w:r>
      <w:r w:rsidRPr="00B81B1E">
        <w:rPr>
          <w:rFonts w:ascii="Times New Roman" w:hAnsi="Times New Roman" w:cs="Times New Roman"/>
          <w:sz w:val="26"/>
          <w:szCs w:val="26"/>
          <w:u w:val="single"/>
        </w:rPr>
        <w:t>самоконтроль:</w:t>
      </w:r>
    </w:p>
    <w:p w14:paraId="0C2EB1FC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владеть способами самоконтроля, </w:t>
      </w:r>
      <w:proofErr w:type="spellStart"/>
      <w:r w:rsidRPr="00B81B1E">
        <w:rPr>
          <w:rFonts w:ascii="Times New Roman" w:hAnsi="Times New Roman" w:cs="Times New Roman"/>
          <w:sz w:val="26"/>
          <w:szCs w:val="26"/>
        </w:rPr>
        <w:t>самомотивации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 xml:space="preserve"> и рефлексии;</w:t>
      </w:r>
    </w:p>
    <w:p w14:paraId="766ECEA9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давать адекватную оценку ситуации и предлагать план её изменения;</w:t>
      </w:r>
    </w:p>
    <w:p w14:paraId="13FB197E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30DA010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lastRenderedPageBreak/>
        <w:t>объяснять причины достижения (</w:t>
      </w:r>
      <w:proofErr w:type="spellStart"/>
      <w:r w:rsidRPr="00B81B1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B81B1E">
        <w:rPr>
          <w:rFonts w:ascii="Times New Roman" w:hAnsi="Times New Roman" w:cs="Times New Roman"/>
          <w:sz w:val="26"/>
          <w:szCs w:val="26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5CC23C82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29837FF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оценивать соответствие результата цели и условиям;</w:t>
      </w:r>
    </w:p>
    <w:p w14:paraId="44A8F346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3) эмоциональный интеллект:</w:t>
      </w:r>
    </w:p>
    <w:p w14:paraId="2089A2C4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различать, называть собственные эмоции и эмоции других, управлять ими;</w:t>
      </w:r>
    </w:p>
    <w:p w14:paraId="5B3606FA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выявлять и анализировать причины эмоций;</w:t>
      </w:r>
    </w:p>
    <w:p w14:paraId="42B6937D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ставить себя на место другого человека, понимать мотивы и намерения другого;</w:t>
      </w:r>
    </w:p>
    <w:p w14:paraId="7145071C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регулировать способ выражения эмоций;</w:t>
      </w:r>
    </w:p>
    <w:p w14:paraId="002EC22C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4) принятие себя и других:</w:t>
      </w:r>
    </w:p>
    <w:p w14:paraId="1CDBD559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осознанно относиться к другому человеку, его мнению;</w:t>
      </w:r>
    </w:p>
    <w:p w14:paraId="38947620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признавать своё право на ошибку и такое же право другого;</w:t>
      </w:r>
    </w:p>
    <w:p w14:paraId="328473BB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принимать себя и других, не осуждая;</w:t>
      </w:r>
    </w:p>
    <w:p w14:paraId="1E589910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открытость себе и другим;</w:t>
      </w:r>
    </w:p>
    <w:p w14:paraId="47F4C345" w14:textId="77777777" w:rsidR="006E11C5" w:rsidRPr="00B81B1E" w:rsidRDefault="006E11C5" w:rsidP="00591B9C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осознавать невозможность контролировать всё вокруг.</w:t>
      </w:r>
    </w:p>
    <w:p w14:paraId="13F3FA59" w14:textId="77777777" w:rsidR="006E11C5" w:rsidRPr="00B81B1E" w:rsidRDefault="006E11C5" w:rsidP="00591B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62EBA686" w14:textId="77777777" w:rsidR="00CD72ED" w:rsidRPr="00B81B1E" w:rsidRDefault="00CD72ED" w:rsidP="00591B9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E3BEEA" w14:textId="0B939DD4" w:rsidR="009A74C3" w:rsidRPr="00B81B1E" w:rsidRDefault="009A74C3" w:rsidP="00DB1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1B1E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</w:p>
    <w:p w14:paraId="4B47F507" w14:textId="7DB3F1C6" w:rsidR="00663D0A" w:rsidRPr="00B81B1E" w:rsidRDefault="009A74C3" w:rsidP="00591B9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Предметные результаты освоения основной образовательной программы </w:t>
      </w:r>
      <w:r w:rsidR="002C6A7F" w:rsidRPr="00B81B1E">
        <w:rPr>
          <w:rFonts w:ascii="Times New Roman" w:hAnsi="Times New Roman" w:cs="Times New Roman"/>
          <w:sz w:val="26"/>
          <w:szCs w:val="26"/>
        </w:rPr>
        <w:t>по-иностранному</w:t>
      </w:r>
      <w:r w:rsidRPr="00B81B1E">
        <w:rPr>
          <w:rFonts w:ascii="Times New Roman" w:hAnsi="Times New Roman" w:cs="Times New Roman"/>
          <w:sz w:val="26"/>
          <w:szCs w:val="26"/>
        </w:rPr>
        <w:t xml:space="preserve"> (арабскому) языку для основного общего образования (8–9 классы).</w:t>
      </w:r>
      <w:r w:rsidR="00663D0A" w:rsidRPr="00B81B1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</w:p>
    <w:p w14:paraId="228FEFA0" w14:textId="36AEE094" w:rsidR="00663D0A" w:rsidRPr="00B81B1E" w:rsidRDefault="00591B9C" w:rsidP="00591B9C">
      <w:pPr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Результативность программы обучения арабскому языку будет определяться формированием также и общегуманитарных </w:t>
      </w:r>
      <w:r w:rsidRPr="00B81B1E">
        <w:rPr>
          <w:rFonts w:ascii="Times New Roman" w:hAnsi="Times New Roman" w:cs="Times New Roman"/>
          <w:b/>
          <w:bCs/>
          <w:sz w:val="26"/>
          <w:szCs w:val="26"/>
        </w:rPr>
        <w:t>компетенций</w:t>
      </w:r>
      <w:r w:rsidRPr="00B81B1E">
        <w:rPr>
          <w:rFonts w:ascii="Times New Roman" w:hAnsi="Times New Roman" w:cs="Times New Roman"/>
          <w:sz w:val="26"/>
          <w:szCs w:val="26"/>
        </w:rPr>
        <w:t xml:space="preserve">. Они должны быть обеспечены компонентами культурологической и лингвострановедческой направленности. </w:t>
      </w:r>
    </w:p>
    <w:p w14:paraId="3D6C541D" w14:textId="782FFD18" w:rsidR="009A74C3" w:rsidRPr="00B81B1E" w:rsidRDefault="00663D0A" w:rsidP="00591B9C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Данный этап изучения арабского языка характеризуется формированием элементарных коммуникативных умений в четырех видах речевой деятельности, а также </w:t>
      </w:r>
      <w:proofErr w:type="spellStart"/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общеучебных</w:t>
      </w:r>
      <w:proofErr w:type="spellEnd"/>
      <w:r w:rsidRPr="00B81B1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умений, необходимых для изучения арабского языка как учебного предмета, накоплением знаний правилах речевого поведения на родном и арабском языках.</w:t>
      </w:r>
    </w:p>
    <w:sectPr w:rsidR="009A74C3" w:rsidRPr="00B81B1E" w:rsidSect="00986FC8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2BD94CA5"/>
    <w:multiLevelType w:val="multilevel"/>
    <w:tmpl w:val="3D2C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294E"/>
    <w:multiLevelType w:val="hybridMultilevel"/>
    <w:tmpl w:val="067ABE16"/>
    <w:lvl w:ilvl="0" w:tplc="C2E2E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120F"/>
    <w:multiLevelType w:val="hybridMultilevel"/>
    <w:tmpl w:val="BC5E1366"/>
    <w:lvl w:ilvl="0" w:tplc="D0283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90701E"/>
    <w:multiLevelType w:val="hybridMultilevel"/>
    <w:tmpl w:val="B58C5068"/>
    <w:lvl w:ilvl="0" w:tplc="5268F9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C4113"/>
    <w:multiLevelType w:val="hybridMultilevel"/>
    <w:tmpl w:val="8384D8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14ECE"/>
    <w:multiLevelType w:val="hybridMultilevel"/>
    <w:tmpl w:val="F42E536A"/>
    <w:lvl w:ilvl="0" w:tplc="242C0F5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7" w:tentative="1">
      <w:start w:val="1"/>
      <w:numFmt w:val="aiueoFullWidth"/>
      <w:lvlText w:val="(%5)"/>
      <w:lvlJc w:val="left"/>
      <w:pPr>
        <w:ind w:left="249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7" w:tentative="1">
      <w:start w:val="1"/>
      <w:numFmt w:val="aiueoFullWidth"/>
      <w:lvlText w:val="(%8)"/>
      <w:lvlJc w:val="left"/>
      <w:pPr>
        <w:ind w:left="393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80"/>
      </w:pPr>
    </w:lvl>
  </w:abstractNum>
  <w:abstractNum w:abstractNumId="13" w15:restartNumberingAfterBreak="0">
    <w:nsid w:val="63092EE1"/>
    <w:multiLevelType w:val="hybridMultilevel"/>
    <w:tmpl w:val="9C448DE2"/>
    <w:lvl w:ilvl="0" w:tplc="40905C3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23D4D"/>
    <w:multiLevelType w:val="multilevel"/>
    <w:tmpl w:val="FEA6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569AC"/>
    <w:multiLevelType w:val="hybridMultilevel"/>
    <w:tmpl w:val="7EF2B1AA"/>
    <w:lvl w:ilvl="0" w:tplc="D99A7D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6"/>
  </w:num>
  <w:num w:numId="16">
    <w:abstractNumId w:val="20"/>
  </w:num>
  <w:num w:numId="17">
    <w:abstractNumId w:val="8"/>
  </w:num>
  <w:num w:numId="18">
    <w:abstractNumId w:val="0"/>
  </w:num>
  <w:num w:numId="19">
    <w:abstractNumId w:val="1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232F4"/>
    <w:rsid w:val="0002411F"/>
    <w:rsid w:val="00037849"/>
    <w:rsid w:val="0006457B"/>
    <w:rsid w:val="00081752"/>
    <w:rsid w:val="000922FA"/>
    <w:rsid w:val="000D235B"/>
    <w:rsid w:val="000E1CB1"/>
    <w:rsid w:val="00121BD6"/>
    <w:rsid w:val="001353B0"/>
    <w:rsid w:val="00153B56"/>
    <w:rsid w:val="00195049"/>
    <w:rsid w:val="001C3BFA"/>
    <w:rsid w:val="001E31D8"/>
    <w:rsid w:val="001E7982"/>
    <w:rsid w:val="0020429A"/>
    <w:rsid w:val="002409F6"/>
    <w:rsid w:val="00246984"/>
    <w:rsid w:val="002C6A7F"/>
    <w:rsid w:val="002E491E"/>
    <w:rsid w:val="002F3261"/>
    <w:rsid w:val="00322C07"/>
    <w:rsid w:val="00330027"/>
    <w:rsid w:val="00333908"/>
    <w:rsid w:val="003341AD"/>
    <w:rsid w:val="00374271"/>
    <w:rsid w:val="00396BF7"/>
    <w:rsid w:val="003A5E6F"/>
    <w:rsid w:val="003A7F9D"/>
    <w:rsid w:val="003E236A"/>
    <w:rsid w:val="004062D0"/>
    <w:rsid w:val="00410835"/>
    <w:rsid w:val="0041277F"/>
    <w:rsid w:val="00414AB2"/>
    <w:rsid w:val="00415413"/>
    <w:rsid w:val="00423EE7"/>
    <w:rsid w:val="00447ED4"/>
    <w:rsid w:val="00456FA3"/>
    <w:rsid w:val="004970CB"/>
    <w:rsid w:val="004B68C0"/>
    <w:rsid w:val="004C344D"/>
    <w:rsid w:val="004E5291"/>
    <w:rsid w:val="004F7C48"/>
    <w:rsid w:val="005045F2"/>
    <w:rsid w:val="00520AB6"/>
    <w:rsid w:val="00524B82"/>
    <w:rsid w:val="00525BC0"/>
    <w:rsid w:val="00540F2D"/>
    <w:rsid w:val="0054685C"/>
    <w:rsid w:val="00552208"/>
    <w:rsid w:val="00560F0F"/>
    <w:rsid w:val="00564A43"/>
    <w:rsid w:val="0058204A"/>
    <w:rsid w:val="00586AC6"/>
    <w:rsid w:val="0058737A"/>
    <w:rsid w:val="00591B9C"/>
    <w:rsid w:val="005930B0"/>
    <w:rsid w:val="005A3C09"/>
    <w:rsid w:val="00601567"/>
    <w:rsid w:val="00663D0A"/>
    <w:rsid w:val="0067397C"/>
    <w:rsid w:val="00685BBB"/>
    <w:rsid w:val="00692A05"/>
    <w:rsid w:val="006A37B0"/>
    <w:rsid w:val="006B1EBB"/>
    <w:rsid w:val="006D5BFA"/>
    <w:rsid w:val="006D63F5"/>
    <w:rsid w:val="006E11C5"/>
    <w:rsid w:val="006F305C"/>
    <w:rsid w:val="00701FA9"/>
    <w:rsid w:val="00723F3E"/>
    <w:rsid w:val="007477B2"/>
    <w:rsid w:val="00754640"/>
    <w:rsid w:val="0076311A"/>
    <w:rsid w:val="00772E54"/>
    <w:rsid w:val="007D0D83"/>
    <w:rsid w:val="007F49D1"/>
    <w:rsid w:val="00840BEE"/>
    <w:rsid w:val="00886AAB"/>
    <w:rsid w:val="008C6F36"/>
    <w:rsid w:val="008F714E"/>
    <w:rsid w:val="00910B7C"/>
    <w:rsid w:val="00916A14"/>
    <w:rsid w:val="00936275"/>
    <w:rsid w:val="00946700"/>
    <w:rsid w:val="0097272A"/>
    <w:rsid w:val="00973A08"/>
    <w:rsid w:val="00977C4F"/>
    <w:rsid w:val="00986FC8"/>
    <w:rsid w:val="009A74C3"/>
    <w:rsid w:val="009B3C8C"/>
    <w:rsid w:val="009B4F4A"/>
    <w:rsid w:val="00A00D45"/>
    <w:rsid w:val="00A13E7A"/>
    <w:rsid w:val="00A57B98"/>
    <w:rsid w:val="00A77D91"/>
    <w:rsid w:val="00A86EAA"/>
    <w:rsid w:val="00A94053"/>
    <w:rsid w:val="00AA40F4"/>
    <w:rsid w:val="00AC6239"/>
    <w:rsid w:val="00AC6325"/>
    <w:rsid w:val="00AD130B"/>
    <w:rsid w:val="00AE20BC"/>
    <w:rsid w:val="00AF1478"/>
    <w:rsid w:val="00AF560A"/>
    <w:rsid w:val="00B22989"/>
    <w:rsid w:val="00B331B2"/>
    <w:rsid w:val="00B3630E"/>
    <w:rsid w:val="00B36680"/>
    <w:rsid w:val="00B45899"/>
    <w:rsid w:val="00B50989"/>
    <w:rsid w:val="00B52127"/>
    <w:rsid w:val="00B81B1E"/>
    <w:rsid w:val="00BB47AA"/>
    <w:rsid w:val="00BE3BA2"/>
    <w:rsid w:val="00BE7B88"/>
    <w:rsid w:val="00C054A6"/>
    <w:rsid w:val="00C2121F"/>
    <w:rsid w:val="00C27ACA"/>
    <w:rsid w:val="00C33D3A"/>
    <w:rsid w:val="00C43DBC"/>
    <w:rsid w:val="00CA2477"/>
    <w:rsid w:val="00CB386C"/>
    <w:rsid w:val="00CD3975"/>
    <w:rsid w:val="00CD5635"/>
    <w:rsid w:val="00CD72ED"/>
    <w:rsid w:val="00D226F4"/>
    <w:rsid w:val="00D25788"/>
    <w:rsid w:val="00D51E4D"/>
    <w:rsid w:val="00D57414"/>
    <w:rsid w:val="00D71411"/>
    <w:rsid w:val="00DA4478"/>
    <w:rsid w:val="00DA44A5"/>
    <w:rsid w:val="00DB1600"/>
    <w:rsid w:val="00DC0ECF"/>
    <w:rsid w:val="00DD192D"/>
    <w:rsid w:val="00DD3606"/>
    <w:rsid w:val="00DE7D69"/>
    <w:rsid w:val="00DF3E24"/>
    <w:rsid w:val="00E12438"/>
    <w:rsid w:val="00E2659E"/>
    <w:rsid w:val="00E35819"/>
    <w:rsid w:val="00E705BA"/>
    <w:rsid w:val="00E721F9"/>
    <w:rsid w:val="00EA7837"/>
    <w:rsid w:val="00EB0677"/>
    <w:rsid w:val="00EB685E"/>
    <w:rsid w:val="00F36341"/>
    <w:rsid w:val="00F45ADB"/>
    <w:rsid w:val="00F538B2"/>
    <w:rsid w:val="00F62601"/>
    <w:rsid w:val="00FA733E"/>
    <w:rsid w:val="00FB5968"/>
    <w:rsid w:val="00FC3E84"/>
    <w:rsid w:val="00FE3CFC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5FA2"/>
  <w15:docId w15:val="{DC31FB6F-4F62-4B0E-8AB2-FFD5472F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4F"/>
  </w:style>
  <w:style w:type="paragraph" w:styleId="1">
    <w:name w:val="heading 1"/>
    <w:basedOn w:val="a"/>
    <w:link w:val="10"/>
    <w:uiPriority w:val="9"/>
    <w:qFormat/>
    <w:rsid w:val="00135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3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F45A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F45AD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qFormat/>
    <w:rsid w:val="007F49D1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12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20A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520AB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TableContents">
    <w:name w:val="Table Contents"/>
    <w:basedOn w:val="a"/>
    <w:rsid w:val="00B45899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B4589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paragraph" w:styleId="21">
    <w:name w:val="Body Text 2"/>
    <w:basedOn w:val="a"/>
    <w:link w:val="22"/>
    <w:rsid w:val="006F305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F30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pec">
    <w:name w:val="li_spec"/>
    <w:basedOn w:val="a"/>
    <w:rsid w:val="0054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4685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3C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3</cp:revision>
  <dcterms:created xsi:type="dcterms:W3CDTF">2023-08-07T09:30:00Z</dcterms:created>
  <dcterms:modified xsi:type="dcterms:W3CDTF">2023-08-07T09:34:00Z</dcterms:modified>
</cp:coreProperties>
</file>