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B9" w:rsidRPr="00E32AB9" w:rsidRDefault="00E32AB9" w:rsidP="00E32AB9">
      <w:pPr>
        <w:jc w:val="center"/>
        <w:rPr>
          <w:b/>
          <w:spacing w:val="2"/>
          <w:sz w:val="26"/>
          <w:szCs w:val="26"/>
          <w:lang w:val="ru-RU"/>
        </w:rPr>
      </w:pPr>
      <w:bookmarkStart w:id="0" w:name="_GoBack"/>
      <w:bookmarkEnd w:id="0"/>
      <w:r w:rsidRPr="00E32AB9">
        <w:rPr>
          <w:b/>
          <w:spacing w:val="2"/>
          <w:sz w:val="26"/>
          <w:szCs w:val="26"/>
          <w:lang w:val="ru-RU"/>
        </w:rPr>
        <w:t>Аннотация</w:t>
      </w:r>
    </w:p>
    <w:p w:rsidR="00E32AB9" w:rsidRPr="00E32AB9" w:rsidRDefault="00E32AB9" w:rsidP="00E32AB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E32AB9">
        <w:rPr>
          <w:b/>
          <w:spacing w:val="2"/>
          <w:sz w:val="26"/>
          <w:szCs w:val="26"/>
          <w:lang w:val="ru-RU"/>
        </w:rPr>
        <w:t xml:space="preserve">к </w:t>
      </w:r>
      <w:r>
        <w:rPr>
          <w:b/>
          <w:bCs/>
          <w:sz w:val="26"/>
          <w:szCs w:val="26"/>
          <w:lang w:val="ru-RU"/>
        </w:rPr>
        <w:t>рабочей программе</w:t>
      </w:r>
      <w:r w:rsidRPr="00E32AB9">
        <w:rPr>
          <w:b/>
          <w:bCs/>
          <w:sz w:val="26"/>
          <w:szCs w:val="26"/>
          <w:lang w:val="ru-RU"/>
        </w:rPr>
        <w:t xml:space="preserve"> по учебному предмету (курсу)</w:t>
      </w:r>
    </w:p>
    <w:p w:rsidR="00E32AB9" w:rsidRPr="00E32AB9" w:rsidRDefault="00E32AB9" w:rsidP="00E32AB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E32AB9">
        <w:rPr>
          <w:b/>
          <w:bCs/>
          <w:sz w:val="26"/>
          <w:szCs w:val="26"/>
          <w:lang w:val="ru-RU"/>
        </w:rPr>
        <w:t>«Математика (углубленный уровень)»</w:t>
      </w:r>
    </w:p>
    <w:p w:rsidR="00E32AB9" w:rsidRPr="00E32AB9" w:rsidRDefault="00E32AB9" w:rsidP="00E32AB9">
      <w:pPr>
        <w:jc w:val="center"/>
        <w:rPr>
          <w:b/>
          <w:spacing w:val="2"/>
          <w:sz w:val="26"/>
          <w:szCs w:val="26"/>
          <w:lang w:val="ru-RU"/>
        </w:rPr>
      </w:pPr>
      <w:r w:rsidRPr="00E32AB9">
        <w:rPr>
          <w:b/>
          <w:bCs/>
          <w:sz w:val="26"/>
          <w:szCs w:val="26"/>
          <w:lang w:val="ru-RU"/>
        </w:rPr>
        <w:t>9 класс</w:t>
      </w:r>
    </w:p>
    <w:p w:rsidR="00326BBF" w:rsidRPr="00AA670D" w:rsidRDefault="00326BBF" w:rsidP="00326BBF">
      <w:pPr>
        <w:ind w:firstLine="567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Федеральный государственный образовательный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326BBF" w:rsidRPr="00AA670D" w:rsidRDefault="00326BBF" w:rsidP="00326BBF">
      <w:pPr>
        <w:rPr>
          <w:spacing w:val="2"/>
          <w:sz w:val="26"/>
          <w:szCs w:val="26"/>
          <w:lang w:val="ru-RU"/>
        </w:rPr>
      </w:pPr>
    </w:p>
    <w:p w:rsidR="00326BBF" w:rsidRPr="00AA670D" w:rsidRDefault="00326BBF" w:rsidP="002C1BB0">
      <w:pPr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AA670D">
        <w:rPr>
          <w:sz w:val="26"/>
          <w:szCs w:val="26"/>
          <w:lang w:val="ru-RU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326BBF" w:rsidRPr="00AA670D" w:rsidRDefault="00326BBF" w:rsidP="002C1BB0">
      <w:pPr>
        <w:numPr>
          <w:ilvl w:val="0"/>
          <w:numId w:val="1"/>
        </w:numPr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326BBF" w:rsidRPr="00AA670D" w:rsidRDefault="00326BBF" w:rsidP="002C1BB0">
      <w:pPr>
        <w:numPr>
          <w:ilvl w:val="0"/>
          <w:numId w:val="1"/>
        </w:numPr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326BBF" w:rsidRPr="00AA670D" w:rsidRDefault="00326BBF" w:rsidP="002C1BB0">
      <w:pPr>
        <w:ind w:left="720"/>
        <w:jc w:val="both"/>
        <w:rPr>
          <w:spacing w:val="2"/>
          <w:sz w:val="26"/>
          <w:szCs w:val="26"/>
          <w:lang w:val="ru-RU"/>
        </w:rPr>
      </w:pPr>
    </w:p>
    <w:p w:rsidR="00326BBF" w:rsidRPr="00AA670D" w:rsidRDefault="00326BBF" w:rsidP="002C1BB0">
      <w:pPr>
        <w:jc w:val="both"/>
        <w:rPr>
          <w:spacing w:val="2"/>
          <w:sz w:val="26"/>
          <w:szCs w:val="26"/>
          <w:lang w:val="ru-RU"/>
        </w:rPr>
      </w:pPr>
      <w:r w:rsidRPr="00AA670D">
        <w:rPr>
          <w:b/>
          <w:bCs/>
          <w:spacing w:val="2"/>
          <w:sz w:val="26"/>
          <w:szCs w:val="26"/>
          <w:lang w:val="ru-RU"/>
        </w:rPr>
        <w:t>Личностные результаты</w:t>
      </w:r>
      <w:r w:rsidRPr="00AA670D">
        <w:rPr>
          <w:spacing w:val="2"/>
          <w:sz w:val="26"/>
          <w:szCs w:val="26"/>
          <w:lang w:val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326BBF" w:rsidRPr="00AA670D" w:rsidRDefault="00326BBF" w:rsidP="002C1BB0">
      <w:pPr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26BBF" w:rsidRPr="00AA670D" w:rsidRDefault="00326BBF" w:rsidP="002C1BB0">
      <w:pPr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26BBF" w:rsidRPr="00AA670D" w:rsidRDefault="00326BBF" w:rsidP="002C1BB0">
      <w:pPr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26BBF" w:rsidRPr="00AA670D" w:rsidRDefault="00326BBF" w:rsidP="002C1BB0">
      <w:pPr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lastRenderedPageBreak/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326BBF" w:rsidRPr="00AA670D" w:rsidRDefault="00326BBF" w:rsidP="002C1BB0">
      <w:pPr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26BBF" w:rsidRPr="00AA670D" w:rsidRDefault="00326BBF" w:rsidP="002C1BB0">
      <w:pPr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26BBF" w:rsidRPr="00AA670D" w:rsidRDefault="00326BBF" w:rsidP="002C1BB0">
      <w:pPr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26BBF" w:rsidRPr="00AA670D" w:rsidRDefault="00326BBF" w:rsidP="002C1BB0">
      <w:pPr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26BBF" w:rsidRPr="00AA670D" w:rsidRDefault="00326BBF" w:rsidP="002C1BB0">
      <w:pPr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26BBF" w:rsidRPr="00AA670D" w:rsidRDefault="00326BBF" w:rsidP="002C1BB0">
      <w:pPr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26BBF" w:rsidRPr="00AA670D" w:rsidRDefault="00326BBF" w:rsidP="002C1BB0">
      <w:pPr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26BBF" w:rsidRPr="00AA670D" w:rsidRDefault="00326BBF" w:rsidP="00326BBF">
      <w:pPr>
        <w:jc w:val="both"/>
        <w:rPr>
          <w:spacing w:val="2"/>
          <w:sz w:val="26"/>
          <w:szCs w:val="26"/>
          <w:lang w:val="ru-RU"/>
        </w:rPr>
      </w:pPr>
      <w:r w:rsidRPr="00AA670D">
        <w:rPr>
          <w:b/>
          <w:bCs/>
          <w:spacing w:val="2"/>
          <w:sz w:val="26"/>
          <w:szCs w:val="26"/>
          <w:lang w:val="ru-RU"/>
        </w:rPr>
        <w:t>Метапредметные результаты</w:t>
      </w:r>
      <w:r w:rsidRPr="00AA670D">
        <w:rPr>
          <w:spacing w:val="2"/>
          <w:sz w:val="26"/>
          <w:szCs w:val="26"/>
          <w:lang w:val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326BBF" w:rsidRPr="00AA670D" w:rsidRDefault="00326BBF" w:rsidP="00326BBF">
      <w:pPr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26BBF" w:rsidRPr="00AA670D" w:rsidRDefault="00326BBF" w:rsidP="00326BBF">
      <w:pPr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26BBF" w:rsidRPr="00AA670D" w:rsidRDefault="00326BBF" w:rsidP="00326BBF">
      <w:pPr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26BBF" w:rsidRPr="00AA670D" w:rsidRDefault="00326BBF" w:rsidP="00326BBF">
      <w:pPr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4) умение оценивать правильность выполнения учебной задачи, собственные возможности ее решения;</w:t>
      </w:r>
    </w:p>
    <w:p w:rsidR="00326BBF" w:rsidRPr="00AA670D" w:rsidRDefault="00326BBF" w:rsidP="00326BBF">
      <w:pPr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26BBF" w:rsidRPr="00AA670D" w:rsidRDefault="00326BBF" w:rsidP="00326BBF">
      <w:pPr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26BBF" w:rsidRPr="00AA670D" w:rsidRDefault="00326BBF" w:rsidP="00326BBF">
      <w:pPr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lastRenderedPageBreak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26BBF" w:rsidRPr="00AA670D" w:rsidRDefault="00326BBF" w:rsidP="00326BBF">
      <w:pPr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8) смысловое чтение;</w:t>
      </w:r>
    </w:p>
    <w:p w:rsidR="00326BBF" w:rsidRPr="00AA670D" w:rsidRDefault="00326BBF" w:rsidP="00326BBF">
      <w:pPr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26BBF" w:rsidRPr="00AA670D" w:rsidRDefault="00326BBF" w:rsidP="00326BBF">
      <w:pPr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26BBF" w:rsidRPr="00AA670D" w:rsidRDefault="00326BBF" w:rsidP="00326BBF">
      <w:pPr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326BBF" w:rsidRPr="00AA670D" w:rsidRDefault="00326BBF" w:rsidP="00326BBF">
      <w:pPr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26BBF" w:rsidRPr="00AA670D" w:rsidRDefault="00326BBF" w:rsidP="00326BBF">
      <w:pPr>
        <w:rPr>
          <w:spacing w:val="2"/>
          <w:sz w:val="26"/>
          <w:szCs w:val="26"/>
          <w:lang w:val="ru-RU"/>
        </w:rPr>
      </w:pP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b/>
          <w:bCs/>
          <w:spacing w:val="2"/>
          <w:sz w:val="26"/>
          <w:szCs w:val="26"/>
          <w:lang w:val="ru-RU"/>
        </w:rPr>
        <w:t>Изучение предметной области "Математика и информатика"</w:t>
      </w:r>
      <w:r w:rsidRPr="00AA670D">
        <w:rPr>
          <w:spacing w:val="2"/>
          <w:sz w:val="26"/>
          <w:szCs w:val="26"/>
          <w:lang w:val="ru-RU"/>
        </w:rPr>
        <w:t xml:space="preserve"> должно обеспечить: 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 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326BBF" w:rsidRPr="00AA670D" w:rsidRDefault="00326BBF" w:rsidP="00326BBF">
      <w:pPr>
        <w:widowControl/>
        <w:jc w:val="both"/>
        <w:rPr>
          <w:b/>
          <w:bCs/>
          <w:spacing w:val="2"/>
          <w:sz w:val="26"/>
          <w:szCs w:val="26"/>
          <w:lang w:val="ru-RU"/>
        </w:rPr>
      </w:pPr>
    </w:p>
    <w:p w:rsidR="00326BBF" w:rsidRPr="00AA670D" w:rsidRDefault="00326BBF" w:rsidP="00326BBF">
      <w:pPr>
        <w:widowControl/>
        <w:jc w:val="both"/>
        <w:rPr>
          <w:b/>
          <w:bCs/>
          <w:spacing w:val="2"/>
          <w:sz w:val="26"/>
          <w:szCs w:val="26"/>
          <w:lang w:val="ru-RU"/>
        </w:rPr>
      </w:pPr>
      <w:r w:rsidRPr="00AA670D">
        <w:rPr>
          <w:b/>
          <w:bCs/>
          <w:spacing w:val="2"/>
          <w:sz w:val="26"/>
          <w:szCs w:val="26"/>
          <w:lang w:val="ru-RU"/>
        </w:rPr>
        <w:t xml:space="preserve">Предметные результаты освоения предмета «Математика» в </w:t>
      </w:r>
      <w:r w:rsidR="00D2096F" w:rsidRPr="00AA670D">
        <w:rPr>
          <w:b/>
          <w:bCs/>
          <w:spacing w:val="2"/>
          <w:sz w:val="26"/>
          <w:szCs w:val="26"/>
          <w:lang w:val="ru-RU"/>
        </w:rPr>
        <w:t>9</w:t>
      </w:r>
      <w:r w:rsidRPr="00AA670D">
        <w:rPr>
          <w:b/>
          <w:bCs/>
          <w:spacing w:val="2"/>
          <w:sz w:val="26"/>
          <w:szCs w:val="26"/>
          <w:lang w:val="ru-RU"/>
        </w:rPr>
        <w:t xml:space="preserve"> классе: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 осознание роли математики в развитии России и мира; возможность привести примеры из отечественной и всемирной истории математических открытий и их авторов;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решение сюжетных задач разных типов на все арифметические действия;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lastRenderedPageBreak/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решение логических задач;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использование свойства чисел и законов арифметических операций с числами при выполнении вычислений;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использование признаков делимости на 2, 5, 3, 9, 10 при выполнении вычислений и решении задач;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выполнение округления чисел в соответствии с правилами;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сравнение чисел;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оценивание значения квадратного корня из положительного целого числа;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определение положения точки по ее координатам, координаты точки по ее положению на плоскости;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построение графика линейной и квадратичной функций;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lastRenderedPageBreak/>
        <w:t>выполнение измерения длин, расстояний, величин углов с помощью инструментов для измерений длин и углов;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D2096F" w:rsidRPr="00AA670D" w:rsidRDefault="00326BBF" w:rsidP="00D2096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проведение доказательств в геометрии;</w:t>
      </w:r>
      <w:r w:rsidR="00D2096F" w:rsidRPr="00AA670D">
        <w:rPr>
          <w:spacing w:val="2"/>
          <w:sz w:val="26"/>
          <w:szCs w:val="26"/>
          <w:lang w:val="ru-RU"/>
        </w:rPr>
        <w:t xml:space="preserve"> оперирование на базовом уровне понятиями: вектор, сумма векторов, произведение вектора на число, координаты на плоскости;</w:t>
      </w:r>
    </w:p>
    <w:p w:rsidR="00D2096F" w:rsidRPr="00AA670D" w:rsidRDefault="00D2096F" w:rsidP="00D2096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формирование представления о статистических характеристиках, вероятности случайного события;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решение простейших комбинаторных задач;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определение основных статистических характеристик числовых наборов;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оценивание и вычисление вероятности события в простейших случаях;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распознавание верных и неверных высказываний;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оценивание результатов вычислений при решении практических задач;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выполнение сравнения чисел в реальных ситуациях;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использование числовых выражений при решении практических задач и задач из других учебных предметов;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решение практических задач с применением простейших свойств фигур;</w:t>
      </w:r>
    </w:p>
    <w:p w:rsidR="00326BBF" w:rsidRPr="00AA670D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AA670D">
        <w:rPr>
          <w:spacing w:val="2"/>
          <w:sz w:val="26"/>
          <w:szCs w:val="26"/>
          <w:lang w:val="ru-RU"/>
        </w:rPr>
        <w:t>выполнение простейших построений и измерений на местности, необходимых в реальной жизни.</w:t>
      </w:r>
    </w:p>
    <w:sectPr w:rsidR="00326BBF" w:rsidRPr="00AA670D" w:rsidSect="00E32AB9">
      <w:pgSz w:w="11907" w:h="16839" w:code="9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32" w:rsidRDefault="001E1332" w:rsidP="002A38AA">
      <w:r>
        <w:separator/>
      </w:r>
    </w:p>
  </w:endnote>
  <w:endnote w:type="continuationSeparator" w:id="0">
    <w:p w:rsidR="001E1332" w:rsidRDefault="001E1332" w:rsidP="002A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32" w:rsidRDefault="001E1332" w:rsidP="002A38AA">
      <w:r>
        <w:separator/>
      </w:r>
    </w:p>
  </w:footnote>
  <w:footnote w:type="continuationSeparator" w:id="0">
    <w:p w:rsidR="001E1332" w:rsidRDefault="001E1332" w:rsidP="002A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E43"/>
    <w:multiLevelType w:val="hybridMultilevel"/>
    <w:tmpl w:val="F904A96C"/>
    <w:lvl w:ilvl="0" w:tplc="2124C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2E78"/>
    <w:multiLevelType w:val="hybridMultilevel"/>
    <w:tmpl w:val="4FD4DC26"/>
    <w:lvl w:ilvl="0" w:tplc="161EC1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C171CC"/>
    <w:multiLevelType w:val="hybridMultilevel"/>
    <w:tmpl w:val="2F2E5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BF"/>
    <w:rsid w:val="00095AED"/>
    <w:rsid w:val="001E1332"/>
    <w:rsid w:val="002803EC"/>
    <w:rsid w:val="002A38AA"/>
    <w:rsid w:val="002C1BB0"/>
    <w:rsid w:val="00326BBF"/>
    <w:rsid w:val="003F5733"/>
    <w:rsid w:val="005A0FFD"/>
    <w:rsid w:val="00673B3A"/>
    <w:rsid w:val="00827578"/>
    <w:rsid w:val="00AA670D"/>
    <w:rsid w:val="00D2096F"/>
    <w:rsid w:val="00E32AB9"/>
    <w:rsid w:val="00EA569E"/>
    <w:rsid w:val="00F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25D5"/>
  <w15:chartTrackingRefBased/>
  <w15:docId w15:val="{20403A48-7161-0A4D-83A4-A0D230E4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BF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6BBF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uiPriority w:val="99"/>
    <w:rsid w:val="00326BBF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26BBF"/>
  </w:style>
  <w:style w:type="paragraph" w:styleId="a5">
    <w:name w:val="Normal (Web)"/>
    <w:basedOn w:val="a"/>
    <w:uiPriority w:val="99"/>
    <w:semiHidden/>
    <w:unhideWhenUsed/>
    <w:rsid w:val="00326BBF"/>
    <w:rPr>
      <w:sz w:val="24"/>
      <w:szCs w:val="24"/>
    </w:rPr>
  </w:style>
  <w:style w:type="paragraph" w:styleId="a6">
    <w:name w:val="List Paragraph"/>
    <w:basedOn w:val="a"/>
    <w:uiPriority w:val="34"/>
    <w:qFormat/>
    <w:rsid w:val="00D2096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rmal">
    <w:name w:val="ConsPlusNormal"/>
    <w:uiPriority w:val="99"/>
    <w:qFormat/>
    <w:rsid w:val="00AA670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A38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38A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2A38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38AA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76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4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Смагин Алексей Александрович</cp:lastModifiedBy>
  <cp:revision>2</cp:revision>
  <dcterms:created xsi:type="dcterms:W3CDTF">2023-08-08T11:27:00Z</dcterms:created>
  <dcterms:modified xsi:type="dcterms:W3CDTF">2023-08-08T11:27:00Z</dcterms:modified>
</cp:coreProperties>
</file>