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53935" w:rsidRPr="00153935" w14:paraId="0F811282" w14:textId="77777777" w:rsidTr="000C4434">
        <w:tc>
          <w:tcPr>
            <w:tcW w:w="5778" w:type="dxa"/>
          </w:tcPr>
          <w:p w14:paraId="7D85C5B0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14:paraId="0FFDF351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14:paraId="1C6C2001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14:paraId="7B1474F7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5AD8272F" w14:textId="77777777" w:rsidR="00153935" w:rsidRPr="00153935" w:rsidRDefault="00153935" w:rsidP="0015393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14:paraId="31640EDE" w14:textId="77777777" w:rsidR="00153935" w:rsidRPr="00153935" w:rsidRDefault="00153935" w:rsidP="00153935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14:paraId="669B177D" w14:textId="77777777" w:rsidR="00153935" w:rsidRPr="00153935" w:rsidRDefault="00153935" w:rsidP="00153935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  <w:p w14:paraId="66E10321" w14:textId="77777777" w:rsidR="00153935" w:rsidRPr="00153935" w:rsidRDefault="00153935" w:rsidP="0015393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14:paraId="6141F854" w14:textId="7A718DDB" w:rsidR="00153935" w:rsidRPr="00153935" w:rsidRDefault="00153935" w:rsidP="00153935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552</w:t>
            </w:r>
          </w:p>
          <w:p w14:paraId="3AE0AB92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14:paraId="5822DFF2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14:paraId="4CF633EF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14:paraId="1C333CAE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14:paraId="74ABA56A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77F5DB46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2DEA11BB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14:paraId="07B6EBCF" w14:textId="77777777" w:rsidR="00153935" w:rsidRPr="00153935" w:rsidRDefault="00153935" w:rsidP="0015393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14:paraId="65AFC27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2C3524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A373BFD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4053179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647E3A0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EF41D90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61EC5C6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5961A11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0A72CF8D" w14:textId="5DF7C64E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«Второй иностранный язык (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французский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)»  </w:t>
      </w:r>
    </w:p>
    <w:p w14:paraId="719111BC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14:paraId="65625E5E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CB2CC5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2813544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E5584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788F2F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A19CD6D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AEA8FC9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539AECE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7F66C8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796F314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4F819CF" w14:textId="2ED6E1D1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ы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1D030859" w14:textId="415B6AF1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Карпова А.В.</w:t>
      </w:r>
    </w:p>
    <w:p w14:paraId="1863F243" w14:textId="329BBF51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Царькова Н.В.</w:t>
      </w:r>
    </w:p>
    <w:p w14:paraId="6D8EA594" w14:textId="77777777" w:rsidR="00765703" w:rsidRDefault="0076570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730F3C" w14:textId="77777777" w:rsidR="007434BD" w:rsidRPr="00765703" w:rsidRDefault="007434BD" w:rsidP="007434BD">
      <w:pPr>
        <w:pStyle w:val="ConsPlusNormal"/>
        <w:numPr>
          <w:ilvl w:val="0"/>
          <w:numId w:val="1"/>
        </w:numPr>
        <w:ind w:left="720" w:hanging="2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 «Французский язык. Второй иностранный язык. Базовый уровень»</w:t>
      </w:r>
    </w:p>
    <w:p w14:paraId="1D1C3D00" w14:textId="77777777" w:rsidR="007434BD" w:rsidRPr="00765703" w:rsidRDefault="007434BD" w:rsidP="007434BD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5F5CF86C" w14:textId="77777777" w:rsidR="007434BD" w:rsidRPr="00765703" w:rsidRDefault="007434BD" w:rsidP="0076570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  <w:r w:rsidRPr="00765703">
        <w:rPr>
          <w:color w:val="000000"/>
          <w:shd w:val="clear" w:color="auto" w:fill="FFFFFF"/>
        </w:rPr>
        <w:t xml:space="preserve">Планируемые результаты освоения </w:t>
      </w:r>
      <w:r w:rsidRPr="00765703">
        <w:t>Федеральной образовательной программы среднего общего образования (</w:t>
      </w:r>
      <w:r w:rsidRPr="00765703">
        <w:rPr>
          <w:color w:val="000000"/>
          <w:shd w:val="clear" w:color="auto" w:fill="FFFFFF"/>
        </w:rPr>
        <w:t xml:space="preserve">ФОП СОО) соответствуют современным целям среднего общего образования, представленным во ФГОС СООкак система </w:t>
      </w:r>
      <w:r w:rsidRPr="00765703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765703">
        <w:rPr>
          <w:color w:val="000000"/>
          <w:shd w:val="clear" w:color="auto" w:fill="FFFFFF"/>
        </w:rPr>
        <w:t xml:space="preserve">и </w:t>
      </w:r>
      <w:r w:rsidRPr="00765703">
        <w:rPr>
          <w:b/>
          <w:bCs/>
          <w:color w:val="000000"/>
          <w:shd w:val="clear" w:color="auto" w:fill="FFFFFF"/>
        </w:rPr>
        <w:t>предметных</w:t>
      </w:r>
      <w:r w:rsidRPr="00765703">
        <w:rPr>
          <w:color w:val="000000"/>
          <w:shd w:val="clear" w:color="auto" w:fill="FFFFFF"/>
        </w:rPr>
        <w:t xml:space="preserve"> достижений обучающегося.</w:t>
      </w:r>
    </w:p>
    <w:p w14:paraId="0CB335C2" w14:textId="77777777" w:rsidR="007434BD" w:rsidRPr="00765703" w:rsidRDefault="007434BD" w:rsidP="00765703">
      <w:pPr>
        <w:spacing w:line="240" w:lineRule="auto"/>
        <w:ind w:firstLine="567"/>
        <w:contextualSpacing/>
        <w:jc w:val="both"/>
        <w:rPr>
          <w:rFonts w:ascii="Times New Roman" w:eastAsia="TimesNewRomanPS-BoldMT-Identity" w:hAnsi="Times New Roman" w:cs="Times New Roman"/>
          <w:sz w:val="16"/>
          <w:szCs w:val="16"/>
        </w:rPr>
      </w:pPr>
    </w:p>
    <w:p w14:paraId="522203E1" w14:textId="77777777" w:rsidR="007434BD" w:rsidRPr="00765703" w:rsidRDefault="007434BD" w:rsidP="00765703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65703">
        <w:rPr>
          <w:b/>
          <w:bCs/>
        </w:rPr>
        <w:t xml:space="preserve">Личностные результаты </w:t>
      </w:r>
      <w:r w:rsidRPr="00765703">
        <w:t>освоения обучающимися ФОП СОО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DFBB59D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гражданского воспитания:</w:t>
      </w:r>
    </w:p>
    <w:p w14:paraId="3C7330EF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гражданской позиции обучающегося как активного и ответственного члена российского общества;</w:t>
      </w:r>
    </w:p>
    <w:p w14:paraId="2A29260E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своих конституционных прав и обязанностей, уважение закона и правопорядка;</w:t>
      </w:r>
    </w:p>
    <w:p w14:paraId="07A5A9C7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принятие традиционных национальных, общечеловеческих гуманистических и демократических ценностей;</w:t>
      </w:r>
    </w:p>
    <w:p w14:paraId="796EDDBA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2D3D2FBE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F5D5994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умение взаимодействовать с социальными институтами в соответствии с их функциями и назначением;</w:t>
      </w:r>
    </w:p>
    <w:p w14:paraId="5B42362A" w14:textId="77777777" w:rsidR="007434BD" w:rsidRPr="00765703" w:rsidRDefault="007434BD" w:rsidP="007434BD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гуманитарной и волонтерской деятельности;</w:t>
      </w:r>
    </w:p>
    <w:p w14:paraId="1624DA54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патриотического воспитания:</w:t>
      </w:r>
    </w:p>
    <w:p w14:paraId="1ED87FAA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72A66A9B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54B1F1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идейная убежденность, готовность к служению и защите Отечества, ответственность за его судьбу;</w:t>
      </w:r>
    </w:p>
    <w:p w14:paraId="4D3B71A5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духовно-нравственного воспитания:</w:t>
      </w:r>
    </w:p>
    <w:p w14:paraId="7C83B3F5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духовных ценностей российского народа;</w:t>
      </w:r>
    </w:p>
    <w:p w14:paraId="639BC938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нравственного сознания, этического поведения;</w:t>
      </w:r>
    </w:p>
    <w:p w14:paraId="6A835610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B899328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личного вклада в построение устойчивого будущего;</w:t>
      </w:r>
    </w:p>
    <w:p w14:paraId="77DF3C38" w14:textId="77777777" w:rsidR="007434BD" w:rsidRPr="00765703" w:rsidRDefault="007434BD" w:rsidP="007434BD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765703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4A16369D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эстетического воспитания:</w:t>
      </w:r>
    </w:p>
    <w:p w14:paraId="513A120E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3BD387F1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3D12EEC2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A5E69E3" w14:textId="77777777" w:rsidR="007434BD" w:rsidRPr="00765703" w:rsidRDefault="007434BD" w:rsidP="007434BD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самовыражению в разных видах искусства, стремление проявлять качества творческой личности;</w:t>
      </w:r>
    </w:p>
    <w:p w14:paraId="3310E209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физического воспитания:</w:t>
      </w:r>
    </w:p>
    <w:p w14:paraId="29BC526E" w14:textId="77777777" w:rsidR="007434BD" w:rsidRPr="00765703" w:rsidRDefault="007434BD" w:rsidP="007434B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здорового и безопасного образа жизни, ответственного отношения к своему здоровью;</w:t>
      </w:r>
    </w:p>
    <w:p w14:paraId="38B313AA" w14:textId="77777777" w:rsidR="007434BD" w:rsidRPr="00765703" w:rsidRDefault="007434BD" w:rsidP="007434B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65703">
        <w:t>потребность в физическом совершенствовании, занятиях спортивно-оздоровительной деятельностью;</w:t>
      </w:r>
    </w:p>
    <w:p w14:paraId="49062218" w14:textId="77777777" w:rsidR="007434BD" w:rsidRPr="00765703" w:rsidRDefault="007434BD" w:rsidP="007434B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765703">
        <w:t>активное неприятие вредных привычек и иных форм причинения вреда физическому и психическому здоровью;</w:t>
      </w:r>
    </w:p>
    <w:p w14:paraId="0B56DB8C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трудового воспитания:</w:t>
      </w:r>
    </w:p>
    <w:p w14:paraId="1E3141C2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труду, осознание ценности мастерства, трудолюбие;</w:t>
      </w:r>
    </w:p>
    <w:p w14:paraId="62B47648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02A9AF2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3D871A3E" w14:textId="77777777" w:rsidR="007434BD" w:rsidRPr="00765703" w:rsidRDefault="007434BD" w:rsidP="007434B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765703">
        <w:t>готовность и способность к образованию и самообразованию на протяжении всей жизни;</w:t>
      </w:r>
    </w:p>
    <w:p w14:paraId="03069EAF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  <w:sz w:val="16"/>
          <w:szCs w:val="16"/>
        </w:rPr>
      </w:pPr>
    </w:p>
    <w:p w14:paraId="3002511A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экологического воспитания:</w:t>
      </w:r>
    </w:p>
    <w:p w14:paraId="63EE2EC2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384B0ED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48455E1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активное неприятие действий, приносящих вред окружающей среде;</w:t>
      </w:r>
    </w:p>
    <w:p w14:paraId="73DF7426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умение прогнозировать неблагоприятные экологические последствия предпринимаемых действий, предотвращать их;</w:t>
      </w:r>
    </w:p>
    <w:p w14:paraId="5E77C6B8" w14:textId="77777777" w:rsidR="007434BD" w:rsidRPr="00765703" w:rsidRDefault="007434BD" w:rsidP="007434BD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65703">
        <w:t>расширение опыта деятельности экологической направленности;</w:t>
      </w:r>
    </w:p>
    <w:p w14:paraId="340F76DB" w14:textId="77777777" w:rsidR="007434BD" w:rsidRPr="00765703" w:rsidRDefault="007434BD" w:rsidP="007434BD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765703">
        <w:rPr>
          <w:b/>
          <w:bCs/>
        </w:rPr>
        <w:t>ценности научного познания:</w:t>
      </w:r>
    </w:p>
    <w:p w14:paraId="504F8C9E" w14:textId="77777777" w:rsidR="007434BD" w:rsidRPr="00765703" w:rsidRDefault="007434BD" w:rsidP="007434B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65703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6D27A2B" w14:textId="77777777" w:rsidR="007434BD" w:rsidRPr="00765703" w:rsidRDefault="007434BD" w:rsidP="007434B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65703">
        <w:t>совершенствование языковой и читательской культуры как средства взаимодействия между людьми и познания мира;</w:t>
      </w:r>
    </w:p>
    <w:p w14:paraId="23A58543" w14:textId="77777777" w:rsidR="007434BD" w:rsidRPr="00765703" w:rsidRDefault="007434BD" w:rsidP="007434BD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765703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FF61350" w14:textId="77777777" w:rsidR="007434BD" w:rsidRPr="00765703" w:rsidRDefault="007434BD" w:rsidP="007434BD">
      <w:pPr>
        <w:spacing w:after="1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Hlk128302360"/>
    </w:p>
    <w:p w14:paraId="3E4FB1D7" w14:textId="77777777" w:rsidR="007434BD" w:rsidRPr="00765703" w:rsidRDefault="007434BD" w:rsidP="007434BD">
      <w:pPr>
        <w:spacing w:after="1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765703">
        <w:rPr>
          <w:rFonts w:ascii="Times New Roman" w:hAnsi="Times New Roman" w:cs="Times New Roman"/>
          <w:sz w:val="24"/>
          <w:szCs w:val="24"/>
        </w:rPr>
        <w:t xml:space="preserve"> освоения учебного предмета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 xml:space="preserve">«Французский язык. Второй иностранный язык. Базовый уровень» </w:t>
      </w:r>
      <w:r w:rsidRPr="00765703">
        <w:rPr>
          <w:rFonts w:ascii="Times New Roman" w:hAnsi="Times New Roman" w:cs="Times New Roman"/>
          <w:sz w:val="24"/>
          <w:szCs w:val="24"/>
        </w:rPr>
        <w:t>проявляются в:</w:t>
      </w:r>
    </w:p>
    <w:bookmarkEnd w:id="0"/>
    <w:p w14:paraId="12664D6A" w14:textId="77777777" w:rsidR="007434BD" w:rsidRPr="00765703" w:rsidRDefault="007434BD" w:rsidP="00765703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развитии умения планировать своё речевое и неречевое поведение;</w:t>
      </w:r>
    </w:p>
    <w:p w14:paraId="79B499D8" w14:textId="77777777" w:rsidR="007434BD" w:rsidRPr="00765703" w:rsidRDefault="007434BD" w:rsidP="00765703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умения взаимодействовать с окружающими, выполняя разные социальные роли;</w:t>
      </w:r>
    </w:p>
    <w:p w14:paraId="207EF878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умении осуществлять индивидуальную и совместную проектную работу, в том числе с выходом в социум;</w:t>
      </w:r>
    </w:p>
    <w:p w14:paraId="420ED6F4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lastRenderedPageBreak/>
        <w:t xml:space="preserve">совершенствовании умений работы с информацией: поиск и выделение нужной информации с использованием разных её источников,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 выделять главные факты, опуская </w:t>
      </w:r>
      <w:proofErr w:type="gramStart"/>
      <w:r w:rsidRPr="00765703">
        <w:t>второстепенные,устанавливать</w:t>
      </w:r>
      <w:proofErr w:type="gramEnd"/>
      <w:r w:rsidRPr="00765703">
        <w:t xml:space="preserve"> логическую последовательность основных фактов;</w:t>
      </w:r>
    </w:p>
    <w:p w14:paraId="4E5933CB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 и т. д.);</w:t>
      </w:r>
    </w:p>
    <w:p w14:paraId="4F24D4D4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умении рационально планировать свой учебный труд;</w:t>
      </w:r>
    </w:p>
    <w:p w14:paraId="530599F0" w14:textId="77777777" w:rsidR="007434BD" w:rsidRPr="00765703" w:rsidRDefault="007434BD" w:rsidP="00765703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contextualSpacing/>
        <w:jc w:val="both"/>
      </w:pPr>
      <w:r w:rsidRPr="00765703">
        <w:t>развитии умений самонаблюдения, самоконтроля, самооценки в процессе коммуникативной деятельности на иностранном языке.</w:t>
      </w:r>
    </w:p>
    <w:p w14:paraId="18EF6C9F" w14:textId="77777777" w:rsidR="007434BD" w:rsidRPr="00765703" w:rsidRDefault="007434BD" w:rsidP="00765703">
      <w:pPr>
        <w:pStyle w:val="s1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16"/>
          <w:szCs w:val="16"/>
        </w:rPr>
      </w:pPr>
    </w:p>
    <w:p w14:paraId="3426E0D6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p w14:paraId="528C39BF" w14:textId="77777777" w:rsidR="007434BD" w:rsidRPr="00765703" w:rsidRDefault="007434BD" w:rsidP="007434B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познавательными универсальными учебными действиями;</w:t>
      </w:r>
    </w:p>
    <w:p w14:paraId="68904394" w14:textId="77777777" w:rsidR="007434BD" w:rsidRPr="00765703" w:rsidRDefault="007434BD" w:rsidP="007434B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коммуникативными универсальными учебными действиями;</w:t>
      </w:r>
    </w:p>
    <w:p w14:paraId="017D73E3" w14:textId="77777777" w:rsidR="007434BD" w:rsidRPr="00765703" w:rsidRDefault="007434BD" w:rsidP="007434BD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регулятивными универсальными учебными действиями.</w:t>
      </w:r>
    </w:p>
    <w:p w14:paraId="44D38D40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14:paraId="02DEBC87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познавательных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базовые логические и исследовательские действия:</w:t>
      </w:r>
    </w:p>
    <w:p w14:paraId="35F331AE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4DC5A140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31C7F835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5F89C891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сравнивать разные типы и жанры устных и письменных высказываний на иностранном языке;</w:t>
      </w:r>
    </w:p>
    <w:p w14:paraId="43E04F2C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различать в иноязычном устном и письменном тексте - факт и мнение;</w:t>
      </w:r>
    </w:p>
    <w:p w14:paraId="0F4A256D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2A8A834B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1EDB8CAB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67B04D57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7193FEE9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55A71798" w14:textId="77777777" w:rsidR="007434BD" w:rsidRPr="00765703" w:rsidRDefault="007434BD" w:rsidP="007434BD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0641123E" w14:textId="77777777" w:rsidR="007434BD" w:rsidRPr="00765703" w:rsidRDefault="007434BD" w:rsidP="007434BD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96576D8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познавательных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работу с информацией:</w:t>
      </w:r>
    </w:p>
    <w:p w14:paraId="148CF74A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7EF79BE9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7C25252A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фиксировать информацию доступными средствами (в виде ключевых слов, плана, тезисов);</w:t>
      </w:r>
    </w:p>
    <w:p w14:paraId="380FAF46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CC3E360" w14:textId="77777777" w:rsidR="007434BD" w:rsidRPr="00765703" w:rsidRDefault="007434BD" w:rsidP="007434BD">
      <w:pPr>
        <w:widowControl w:val="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соблюдать информационную безопасность при работе в сети Интернет.</w:t>
      </w:r>
    </w:p>
    <w:p w14:paraId="6230006F" w14:textId="77777777" w:rsidR="00153935" w:rsidRDefault="00153935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C9601C" w14:textId="1C076164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коммуникативных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умения:</w:t>
      </w:r>
    </w:p>
    <w:p w14:paraId="0878E44C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DAEE16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09EC777F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FB0EAC6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512B8B24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0E85BC6C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3B9A34A1" w14:textId="77777777" w:rsidR="007434BD" w:rsidRPr="00765703" w:rsidRDefault="007434BD" w:rsidP="007434BD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25E1E393" w14:textId="77777777" w:rsidR="007434BD" w:rsidRPr="00765703" w:rsidRDefault="007434BD" w:rsidP="00743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универсальных учебных регулятивных действий</w:t>
      </w:r>
      <w:r w:rsidRPr="00765703">
        <w:rPr>
          <w:rFonts w:ascii="Times New Roman" w:hAnsi="Times New Roman" w:cs="Times New Roman"/>
          <w:sz w:val="24"/>
          <w:szCs w:val="24"/>
        </w:rPr>
        <w:t xml:space="preserve"> включает умения:</w:t>
      </w:r>
    </w:p>
    <w:p w14:paraId="65E44522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013D152D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выполнять работу в условиях реального, виртуального и комбинированного взаимодействия;</w:t>
      </w:r>
    </w:p>
    <w:p w14:paraId="1F622170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2A9811C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корректировать совместную деятельность с учетом возникших трудностей, новых данных или информации;</w:t>
      </w:r>
    </w:p>
    <w:p w14:paraId="0BCACFBA" w14:textId="77777777" w:rsidR="007434BD" w:rsidRPr="00765703" w:rsidRDefault="007434BD" w:rsidP="007434BD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осуществлять взаимодействие в ситуациях общения, соблюдая этикетные нормы межкультурного общения.</w:t>
      </w:r>
    </w:p>
    <w:p w14:paraId="7E8FC568" w14:textId="77777777" w:rsidR="007434BD" w:rsidRPr="00765703" w:rsidRDefault="007434BD" w:rsidP="007434BD">
      <w:pPr>
        <w:spacing w:after="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51D21" w14:textId="77777777" w:rsidR="007434BD" w:rsidRPr="00765703" w:rsidRDefault="007434BD" w:rsidP="0076570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Предметные результаты</w:t>
      </w:r>
      <w:r w:rsidRPr="00765703">
        <w:rPr>
          <w:rFonts w:ascii="Times New Roman" w:hAnsi="Times New Roman" w:cs="Times New Roman"/>
          <w:sz w:val="24"/>
          <w:szCs w:val="24"/>
        </w:rPr>
        <w:t xml:space="preserve"> по учебному предмету </w:t>
      </w:r>
      <w:r w:rsidRPr="00E00B5C">
        <w:rPr>
          <w:rFonts w:ascii="Times New Roman" w:hAnsi="Times New Roman" w:cs="Times New Roman"/>
          <w:b/>
          <w:bCs/>
          <w:sz w:val="24"/>
          <w:szCs w:val="24"/>
        </w:rPr>
        <w:t>«Иностранный (французский) язык. Базовый уровень»</w:t>
      </w:r>
      <w:r w:rsidRPr="00765703">
        <w:rPr>
          <w:rFonts w:ascii="Times New Roman" w:hAnsi="Times New Roman" w:cs="Times New Roman"/>
          <w:sz w:val="24"/>
          <w:szCs w:val="24"/>
        </w:rPr>
        <w:t xml:space="preserve">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14:paraId="2F8B6444" w14:textId="77777777" w:rsidR="007434BD" w:rsidRPr="00E00B5C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5C">
        <w:rPr>
          <w:rFonts w:ascii="Times New Roman" w:hAnsi="Times New Roman" w:cs="Times New Roman"/>
          <w:b/>
          <w:sz w:val="24"/>
          <w:szCs w:val="24"/>
        </w:rPr>
        <w:t>Речевые навыки и умения</w:t>
      </w:r>
    </w:p>
    <w:p w14:paraId="11924020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Говорение (Диалогические умения):</w:t>
      </w:r>
    </w:p>
    <w:p w14:paraId="32B2C0AD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вести диалог/полилог в ситуациях неофициального общения в рамках изученной тематики;</w:t>
      </w:r>
    </w:p>
    <w:p w14:paraId="0E967768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речи»;</w:t>
      </w:r>
    </w:p>
    <w:p w14:paraId="3D6F79FE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выражать и аргументировать личную точку зрения;</w:t>
      </w:r>
    </w:p>
    <w:p w14:paraId="78A7DB5D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14:paraId="5A9773AC" w14:textId="77777777" w:rsidR="007434BD" w:rsidRPr="00765703" w:rsidRDefault="007434BD" w:rsidP="00765703">
      <w:pPr>
        <w:widowControl w:val="0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обращаться за разъяснениями, уточняя интересующую информацию.</w:t>
      </w:r>
    </w:p>
    <w:p w14:paraId="7F3D751B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Говорение (Монологические умения):</w:t>
      </w:r>
    </w:p>
    <w:p w14:paraId="73C29507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речи»;</w:t>
      </w:r>
    </w:p>
    <w:p w14:paraId="0ADC1014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передавать основное содержание прочитанного/увиденного/услышанного;</w:t>
      </w:r>
    </w:p>
    <w:p w14:paraId="37617D59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14:paraId="32128E02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14:paraId="0CDEB1EE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Аудирование:</w:t>
      </w:r>
    </w:p>
    <w:p w14:paraId="565CAAB6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чётким нормативным произношением;</w:t>
      </w:r>
    </w:p>
    <w:p w14:paraId="3C0DEB3F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тематики, характеризующихся чётким нормативным произношением.</w:t>
      </w:r>
    </w:p>
    <w:p w14:paraId="7D06B5A3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Смысловое чтение:</w:t>
      </w:r>
    </w:p>
    <w:p w14:paraId="057321AF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14:paraId="2CDFE69B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14:paraId="249E8C58" w14:textId="77777777" w:rsidR="007434BD" w:rsidRPr="00765703" w:rsidRDefault="007434BD" w:rsidP="007657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Письменная речь:</w:t>
      </w:r>
    </w:p>
    <w:p w14:paraId="717AE31C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писать несложные связные тексты по изученной тематике;</w:t>
      </w:r>
    </w:p>
    <w:p w14:paraId="12678C88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14:paraId="2986EB7D" w14:textId="77777777" w:rsidR="007434BD" w:rsidRPr="00765703" w:rsidRDefault="007434BD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письменно выражать свою точку зрения в рамках тем, включённых в раздел «Предметное содержание речи», в форме рассуждения, приводя аргументы и примеры.</w:t>
      </w:r>
    </w:p>
    <w:p w14:paraId="3804E916" w14:textId="77777777" w:rsidR="00CA7333" w:rsidRDefault="00CA7333" w:rsidP="00765703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2F6EC031" w14:textId="77777777" w:rsidR="00765703" w:rsidRPr="00765703" w:rsidRDefault="00765703" w:rsidP="00765703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14:paraId="4676A162" w14:textId="77777777" w:rsidR="00153935" w:rsidRDefault="00153935" w:rsidP="00153935">
      <w:pPr>
        <w:pStyle w:val="ConsPlusNormal"/>
        <w:numPr>
          <w:ilvl w:val="0"/>
          <w:numId w:val="1"/>
        </w:numPr>
        <w:tabs>
          <w:tab w:val="left" w:pos="851"/>
        </w:tabs>
        <w:ind w:hanging="7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учебного предмета</w:t>
      </w:r>
    </w:p>
    <w:p w14:paraId="6F2F4142" w14:textId="678723D5" w:rsidR="00153935" w:rsidRPr="00765703" w:rsidRDefault="00153935" w:rsidP="00153935">
      <w:pPr>
        <w:pStyle w:val="ConsPlusNormal"/>
        <w:tabs>
          <w:tab w:val="left" w:pos="851"/>
        </w:tabs>
        <w:ind w:left="64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26D52A4" w14:textId="77777777" w:rsidR="001D0635" w:rsidRPr="00765703" w:rsidRDefault="001D0635" w:rsidP="007657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  <w:u w:val="single"/>
        </w:rPr>
        <w:t>10 класс</w:t>
      </w:r>
    </w:p>
    <w:p w14:paraId="27081CF8" w14:textId="77777777" w:rsidR="001D0635" w:rsidRPr="00765703" w:rsidRDefault="001D0635" w:rsidP="007657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Коммуникативные умения</w:t>
      </w:r>
    </w:p>
    <w:p w14:paraId="7D4C2331" w14:textId="77777777" w:rsidR="001D0635" w:rsidRPr="00765703" w:rsidRDefault="001D0635" w:rsidP="0076570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 xml:space="preserve">Развитие умения общаться в устной и письменной форме, используя рецептивные и продуктивные виды речевой деятельности в рамках следующего </w:t>
      </w:r>
      <w:r w:rsidRPr="00765703">
        <w:rPr>
          <w:rFonts w:ascii="Times New Roman" w:hAnsi="Times New Roman" w:cs="Times New Roman"/>
          <w:b/>
          <w:bCs/>
          <w:sz w:val="24"/>
          <w:szCs w:val="24"/>
        </w:rPr>
        <w:t>тематического содержания речи:</w:t>
      </w:r>
    </w:p>
    <w:p w14:paraId="6CEF0B7B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Повседневная жизнь. Домашние обязанности. Покупки. Общение в семье и в школе. Семейные традиции. Общение с друзьями и знакомыми. Переписка с друзьями.</w:t>
      </w:r>
    </w:p>
    <w:p w14:paraId="2998511D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Здоровье. Посещение врача. Здоровый образ жизни.</w:t>
      </w:r>
    </w:p>
    <w:p w14:paraId="536CA0DF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Спорт. Активный отдых. Экстремальные виды спорта.</w:t>
      </w:r>
    </w:p>
    <w:p w14:paraId="096474F7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Городская и сельская жизнь. Особенности городской и сельской жизни в России и странах изучаемого языка. Городская инфраструктура. Сельское хозяйство.</w:t>
      </w:r>
    </w:p>
    <w:p w14:paraId="6DE7D50F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Научно-технический прогресс. Прогресс в науке. Космос. Новые информационные технологии.</w:t>
      </w:r>
    </w:p>
    <w:p w14:paraId="71E59C87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Природа и экология. 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14:paraId="10B2DF75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Современная молодёжь. Увлечения и интересы. Связь с предыдущими поколениями. Образовательные поездки.</w:t>
      </w:r>
    </w:p>
    <w:p w14:paraId="39333B16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Профессии. Современные профессии. Планы на будущее, проблемы выбора профессии. Образование и профессии.</w:t>
      </w:r>
    </w:p>
    <w:p w14:paraId="7D6E7B94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Страны изучаемого языка.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14:paraId="1287CCA3" w14:textId="77777777" w:rsidR="001D0635" w:rsidRPr="00765703" w:rsidRDefault="001D0635" w:rsidP="0076570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Иностранные языки. Изучение иностранных языков. Иностранные языки в профессиональнойдеятельности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14:paraId="7EC24408" w14:textId="77777777" w:rsidR="001D0635" w:rsidRPr="00765703" w:rsidRDefault="001D0635" w:rsidP="00765703">
      <w:pPr>
        <w:pStyle w:val="ConsPlusNormal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8D74C" w14:textId="77777777" w:rsidR="001D0635" w:rsidRPr="00765703" w:rsidRDefault="001D0635" w:rsidP="00765703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</w:pPr>
      <w:r w:rsidRPr="00765703">
        <w:rPr>
          <w:rFonts w:ascii="Times New Roman" w:eastAsia="OfficinaSansExtraBoldITC-Reg" w:hAnsi="Times New Roman" w:cs="Times New Roman"/>
          <w:b/>
          <w:bCs/>
          <w:sz w:val="24"/>
          <w:szCs w:val="24"/>
          <w:u w:val="single"/>
        </w:rPr>
        <w:t>11 класс</w:t>
      </w:r>
    </w:p>
    <w:p w14:paraId="37286A22" w14:textId="77777777" w:rsidR="001D0635" w:rsidRPr="00765703" w:rsidRDefault="001D0635" w:rsidP="00765703">
      <w:pPr>
        <w:autoSpaceDE w:val="0"/>
        <w:autoSpaceDN w:val="0"/>
        <w:adjustRightInd w:val="0"/>
        <w:spacing w:line="240" w:lineRule="auto"/>
        <w:ind w:firstLine="360"/>
        <w:contextualSpacing/>
        <w:jc w:val="both"/>
        <w:rPr>
          <w:rFonts w:ascii="Times New Roman" w:eastAsia="OfficinaSansExtraBoldITC-Reg" w:hAnsi="Times New Roman" w:cs="Times New Roman"/>
          <w:b/>
          <w:bCs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Коммуникативные умения</w:t>
      </w:r>
    </w:p>
    <w:p w14:paraId="247C6701" w14:textId="77777777" w:rsidR="001D0635" w:rsidRPr="00765703" w:rsidRDefault="001D0635" w:rsidP="007657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>Совершенствование умения общаться в устной и письменнойформе, используя рецептивные и продуктивные виды речевойдеятельности в рамках следующего</w:t>
      </w:r>
      <w:r w:rsidRPr="00765703">
        <w:rPr>
          <w:rFonts w:ascii="Times New Roman" w:eastAsia="OfficinaSansExtraBoldITC-Reg" w:hAnsi="Times New Roman" w:cs="Times New Roman"/>
          <w:b/>
          <w:bCs/>
          <w:sz w:val="24"/>
          <w:szCs w:val="24"/>
        </w:rPr>
        <w:t>тематического содержания речи</w:t>
      </w: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>.</w:t>
      </w:r>
    </w:p>
    <w:p w14:paraId="5388643C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>Повседневная жизнь семьи. Домашние обязанности. Покупки. Общение в семье и в школе. Конфликтные ситуации и способы их разрешения. Семейные традиции. Общение с друзьями и знакомыми. Переписка с друзьями.</w:t>
      </w:r>
    </w:p>
    <w:p w14:paraId="327A2797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 xml:space="preserve">Молодёжь в современном обществе. Связь с предыдущими поколениями. Досуг молодёжи: увлечения и интересы. Образовательные поездки. Межличностные взаимоотношения с друзьями и в школе. </w:t>
      </w:r>
    </w:p>
    <w:p w14:paraId="134DA4E0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>Здоровый образ жизни и забота о здоровье: режим труда иотдыха, спорт, сбалансированное питание, отказ от вредных привычек. Посещение врача.</w:t>
      </w:r>
    </w:p>
    <w:p w14:paraId="24BAD0C3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 xml:space="preserve">Жизнь в городе/в сельской местности. Особенности городской и сельской жизни. Городская инфраструктура. Сельское хозяйство. </w:t>
      </w:r>
    </w:p>
    <w:p w14:paraId="2DE782D6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 xml:space="preserve">Выбор профессии. Современные профессии. Проблема выбора профессии. Планы на будущее. Образование и профессии. </w:t>
      </w:r>
    </w:p>
    <w:p w14:paraId="259315D9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 xml:space="preserve">Родная страна и страна/страны изучаемого языка: географическое положение, климат, крупные города, население. Путешествия по России и странам изучаемого языка. Праздники и знаменательные даты. </w:t>
      </w:r>
    </w:p>
    <w:p w14:paraId="16B9F1F6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lastRenderedPageBreak/>
        <w:t>Природа и экология. Природные ресурсы. Возобновляемые источники энергии. Проблемы экологии. Защита окружающей среды. Изменение климата. Глобальное потепление. Знаменитые заповедники России и мира.</w:t>
      </w:r>
    </w:p>
    <w:p w14:paraId="768432D2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 xml:space="preserve">Научно-технический прогресс. Прогресс в науке. Космос. Новые информационные технологии. </w:t>
      </w:r>
    </w:p>
    <w:p w14:paraId="489E94EE" w14:textId="77777777" w:rsidR="001D0635" w:rsidRPr="00765703" w:rsidRDefault="001D0635" w:rsidP="0076570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OfficinaSansExtraBoldITC-Reg" w:hAnsi="Times New Roman" w:cs="Times New Roman"/>
          <w:sz w:val="24"/>
          <w:szCs w:val="24"/>
        </w:rPr>
      </w:pPr>
      <w:r w:rsidRPr="00765703">
        <w:rPr>
          <w:rFonts w:ascii="Times New Roman" w:eastAsia="OfficinaSansExtraBoldITC-Reg" w:hAnsi="Times New Roman" w:cs="Times New Roman"/>
          <w:sz w:val="24"/>
          <w:szCs w:val="24"/>
        </w:rPr>
        <w:t>Иностранные языки. Изучение иностранных языков. Место иностранного языка в повседневной жизни и профессиональной деятельности в современном мире. Выдающиеся люди родной страны и страны/стран изучаемого языка, их вклад в науку и мировую культуру.</w:t>
      </w:r>
    </w:p>
    <w:p w14:paraId="06C44502" w14:textId="77777777" w:rsidR="001D0635" w:rsidRPr="00765703" w:rsidRDefault="001D0635" w:rsidP="001D0635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980956" w14:textId="022C0350" w:rsidR="001D0635" w:rsidRPr="00765703" w:rsidRDefault="001D0635" w:rsidP="00153935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57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DAAF725" w14:textId="77777777" w:rsidR="001D0635" w:rsidRPr="00765703" w:rsidRDefault="001D0635" w:rsidP="001D0635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03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72D8042E" w14:textId="77777777" w:rsidR="00CA7333" w:rsidRPr="00765703" w:rsidRDefault="00CA7333" w:rsidP="00E00B5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1"/>
        <w:gridCol w:w="1115"/>
        <w:gridCol w:w="4071"/>
      </w:tblGrid>
      <w:tr w:rsidR="00CA7333" w:rsidRPr="00E00B5C" w14:paraId="3F3BF3AD" w14:textId="77777777" w:rsidTr="00E00B5C">
        <w:trPr>
          <w:trHeight w:val="627"/>
        </w:trPr>
        <w:tc>
          <w:tcPr>
            <w:tcW w:w="417" w:type="pct"/>
          </w:tcPr>
          <w:p w14:paraId="64254C53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5" w:type="pct"/>
          </w:tcPr>
          <w:p w14:paraId="05EDF07C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142F80D8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7D6E8FFE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14:paraId="159705F4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5DCC0CB9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7811000D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CA7333" w:rsidRPr="00765703" w14:paraId="683AE50D" w14:textId="77777777" w:rsidTr="00E00B5C">
        <w:tc>
          <w:tcPr>
            <w:tcW w:w="417" w:type="pct"/>
          </w:tcPr>
          <w:p w14:paraId="79FFFE8C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5" w:type="pct"/>
          </w:tcPr>
          <w:p w14:paraId="6CD544BB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Взаимоотношения в семье и с друзьями</w:t>
            </w:r>
          </w:p>
        </w:tc>
        <w:tc>
          <w:tcPr>
            <w:tcW w:w="582" w:type="pct"/>
          </w:tcPr>
          <w:p w14:paraId="4CBAAE26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 w:val="restart"/>
          </w:tcPr>
          <w:p w14:paraId="30B7B728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Диалогическая речь </w:t>
            </w:r>
          </w:p>
          <w:p w14:paraId="12FA3AB9" w14:textId="77777777" w:rsidR="00CA7333" w:rsidRPr="00765703" w:rsidRDefault="00CA7333" w:rsidP="00E00B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 участвовать в беседе/дискуссии на знакомую тему; </w:t>
            </w:r>
          </w:p>
          <w:p w14:paraId="24AB7FBC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Монологическая речь </w:t>
            </w:r>
          </w:p>
          <w:p w14:paraId="62500F6F" w14:textId="77777777" w:rsidR="00CA7333" w:rsidRPr="00765703" w:rsidRDefault="00CA7333" w:rsidP="00E00B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Выражать свое отношение к высказыванию партнера, свое мнение по обсуждаемой теме;</w:t>
            </w:r>
          </w:p>
          <w:p w14:paraId="346D01BF" w14:textId="77777777" w:rsidR="00CA7333" w:rsidRPr="00765703" w:rsidRDefault="00CA7333" w:rsidP="00E00B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устные связные монологические высказывания, рассказывать/сообщать о себе, своем окружении, своей стране/ странах изучаемого языка, событиях/явлениях;  передавать основное содержание, основную мысль прочитанного или услышанного, выражать свое отношение, оценку. Описывать объект, человека/литературного персонажа по определённой схеме. Составлять рассказ по картинкам. </w:t>
            </w:r>
          </w:p>
          <w:p w14:paraId="54E8CFDB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14:paraId="027AEBBD" w14:textId="77777777" w:rsidR="00CA7333" w:rsidRPr="00765703" w:rsidRDefault="00CA7333" w:rsidP="00E00B5C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 Воспринимать на слух и понимать основное содержание аутентичных аудиотекстов, относящихся к разным коммуникативным типам речи (сообщение/ рассказ/ интервью/беседу); воспринимать на слух и понимать краткие, аутентичные прагматические аудио- (объявления, рекламу и т.д.), сообщения, рассказы, беседы на бытовые темы, выделяя нужную/запрашиваемую информацию; отделять главную информацию от 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второстепенной; </w:t>
            </w:r>
          </w:p>
          <w:p w14:paraId="40B269B5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Использовать языковую, в том числе контекстуальную, догадку при восприятии на слух текстов, содержащих незнакомые языковые явления. Игнорировать незнакомые языковые явления, не влияющие на понимание текста.</w:t>
            </w:r>
          </w:p>
          <w:p w14:paraId="178E1981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Смысловое чтение </w:t>
            </w:r>
          </w:p>
          <w:p w14:paraId="41751EB0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Читать про себя и понимать основное содержание несложных аутентичных текстов, содержащих отдельные неизученные языковые явления. Определять тему/основную мысль прочитанного текста. Соотносить текст/части текста с иллюстрациями. Игнорировать неизученные языковые явления, не мешающие понимать основное содержание текста. Читать про себя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виде. Читать с полным пониманием содержания несложные аутентичные тексты, содержащие отдельные неизученные языковые явления. Находить значение отдельных незнакомых слов в двуязычном словаре.</w:t>
            </w:r>
          </w:p>
          <w:p w14:paraId="452721F3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Письменная речь </w:t>
            </w:r>
          </w:p>
          <w:p w14:paraId="094E4338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Заполнять анкеты и формуляры: сообщать о себе основные сведения. Писать электронное сообщение личного характера: сообщать краткие сведения о себе и запрашивать аналогичную информацию о друге по переписке; излагать различные события, делиться впечатлениями; выражать благодарность, извинения, просьбу. Писать небольшое письменное высказывание с опорой на образец, план, иллюстрацию, таблицу и/или прочитанный/прослушанный текст. Фиксировать нужную информацию.</w:t>
            </w:r>
          </w:p>
          <w:p w14:paraId="1A7569F4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Фонетическая сторона речи </w:t>
            </w:r>
          </w:p>
          <w:p w14:paraId="256E685E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Различать на слух и адекватно произносить все звуки французского языка, соблюдая нормы произнесения звуков. Соблюдать правильное ударение в изолированном слове, фразе.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Оперировать полученными фонетическими сведениями из словаря в чтении вслух и при говорении.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</w:t>
            </w:r>
          </w:p>
          <w:p w14:paraId="17A6B6DE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Орфография и пунктуация </w:t>
            </w:r>
          </w:p>
          <w:p w14:paraId="71C21885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 писать изученные слова. Соотносить графический образ слова с его 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звуковым образом. Правильно расставлять знаки препинания. Расставлять в электронном сообщении личного характера знаки препинания.</w:t>
            </w:r>
          </w:p>
          <w:p w14:paraId="3E339729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Лексическая сторона речи </w:t>
            </w:r>
          </w:p>
          <w:p w14:paraId="5C3AC8A6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Узнавать в устном и письменном тексте и употреблять в речи изученные лексические единицы; синонимы, антонимы, наиболее частотные глаголы в соответствии с ситуацией общения. Выбирать нужное значение многозначного слова. Распознавать и употреблять различные средства связи для обеспечения логичности и целостности высказывания.</w:t>
            </w:r>
          </w:p>
          <w:p w14:paraId="56307074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Грамматическая сторона речи </w:t>
            </w:r>
          </w:p>
          <w:p w14:paraId="1B56FE6A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Распознавать и употреблять в устной и письменной речи изученные морфологические формы и синтаксические конструкции французского языка в рамках тематического содержания речи в соответствии с решаемой коммуникативной задачей.</w:t>
            </w:r>
          </w:p>
          <w:p w14:paraId="736AEE0A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>Социокультурные знания и умения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межличностное и межкультурное общение,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речи. Использовать в устной и письменной речи наиболее употребительную тематическую фоновую лексику и реалии в рамках тематического содержания. Владеть базовыми знаниями о социокультурном портрете родной страны и страны/стран изучаемого языка. Кратко представлять Россию и страну/страны изучаемого языка (культурные явления и события; достопримечательности); Кратко рассказывать о некоторых выдающихся людях родной страны и страны/стран изучаемого языка. Оказывать помощь зарубежным гостям в ситуациях повседневного общения (объяснить местонахождение объекта, сообщить возможный маршрут и т. д.).Находить сходство и различие в традициях родной страны и страны/стран изучаемого языка</w:t>
            </w:r>
            <w:r w:rsidRPr="0076570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CA7333" w:rsidRPr="00765703" w14:paraId="43150073" w14:textId="77777777" w:rsidTr="00E00B5C">
        <w:tc>
          <w:tcPr>
            <w:tcW w:w="417" w:type="pct"/>
          </w:tcPr>
          <w:p w14:paraId="36720175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5" w:type="pct"/>
          </w:tcPr>
          <w:p w14:paraId="4EAEC842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Внешность и характер человека/литературного персонажа</w:t>
            </w:r>
          </w:p>
        </w:tc>
        <w:tc>
          <w:tcPr>
            <w:tcW w:w="582" w:type="pct"/>
          </w:tcPr>
          <w:p w14:paraId="22457541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5DAFF9F4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5C2A2CB5" w14:textId="77777777" w:rsidTr="00E00B5C">
        <w:tc>
          <w:tcPr>
            <w:tcW w:w="417" w:type="pct"/>
          </w:tcPr>
          <w:p w14:paraId="17BF0A74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5" w:type="pct"/>
          </w:tcPr>
          <w:p w14:paraId="1700D358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Досуг и увлечения/ хобби современного подростка (чтение, кино, театр, музей, спорт, музыка)</w:t>
            </w:r>
          </w:p>
        </w:tc>
        <w:tc>
          <w:tcPr>
            <w:tcW w:w="582" w:type="pct"/>
          </w:tcPr>
          <w:p w14:paraId="15B88A39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pct"/>
            <w:vMerge/>
          </w:tcPr>
          <w:p w14:paraId="639B6979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2E9DAFFD" w14:textId="77777777" w:rsidTr="00E00B5C">
        <w:tc>
          <w:tcPr>
            <w:tcW w:w="417" w:type="pct"/>
          </w:tcPr>
          <w:p w14:paraId="59020F38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5" w:type="pct"/>
          </w:tcPr>
          <w:p w14:paraId="3F0EADA9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Здоровый образ жизни: режим труда и отдыха, фитнес, сбалансированное питание. Посещение врача.</w:t>
            </w:r>
          </w:p>
        </w:tc>
        <w:tc>
          <w:tcPr>
            <w:tcW w:w="582" w:type="pct"/>
          </w:tcPr>
          <w:p w14:paraId="31290FD3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pct"/>
            <w:vMerge/>
          </w:tcPr>
          <w:p w14:paraId="0F50ECEB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3B571460" w14:textId="77777777" w:rsidTr="00E00B5C">
        <w:tc>
          <w:tcPr>
            <w:tcW w:w="417" w:type="pct"/>
          </w:tcPr>
          <w:p w14:paraId="727554B9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5" w:type="pct"/>
          </w:tcPr>
          <w:p w14:paraId="1A4038EB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Покупки: одежда, обувь и продукты питания. Карманные деньги.</w:t>
            </w:r>
          </w:p>
        </w:tc>
        <w:tc>
          <w:tcPr>
            <w:tcW w:w="582" w:type="pct"/>
          </w:tcPr>
          <w:p w14:paraId="2CD43EA7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657457BF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4A0CCC96" w14:textId="77777777" w:rsidTr="00E00B5C">
        <w:tc>
          <w:tcPr>
            <w:tcW w:w="417" w:type="pct"/>
          </w:tcPr>
          <w:p w14:paraId="16B5867D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5" w:type="pct"/>
          </w:tcPr>
          <w:p w14:paraId="4CF51432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      </w:r>
          </w:p>
        </w:tc>
        <w:tc>
          <w:tcPr>
            <w:tcW w:w="582" w:type="pct"/>
          </w:tcPr>
          <w:p w14:paraId="71149123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pct"/>
            <w:vMerge/>
          </w:tcPr>
          <w:p w14:paraId="3D10D6CA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6ACAB08C" w14:textId="77777777" w:rsidTr="00E00B5C">
        <w:tc>
          <w:tcPr>
            <w:tcW w:w="417" w:type="pct"/>
          </w:tcPr>
          <w:p w14:paraId="68118216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5" w:type="pct"/>
          </w:tcPr>
          <w:p w14:paraId="02B87FE8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Виды отдыха в различное время года. Путешествия по России и зарубежным странам.</w:t>
            </w:r>
          </w:p>
        </w:tc>
        <w:tc>
          <w:tcPr>
            <w:tcW w:w="582" w:type="pct"/>
          </w:tcPr>
          <w:p w14:paraId="7B0F88B2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1DFC1552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53B93993" w14:textId="77777777" w:rsidTr="00E00B5C">
        <w:tc>
          <w:tcPr>
            <w:tcW w:w="417" w:type="pct"/>
          </w:tcPr>
          <w:p w14:paraId="7CE3C8D1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5" w:type="pct"/>
          </w:tcPr>
          <w:p w14:paraId="499BF1BC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Природа: флора и фауна. Проблемы экологии. Климат, погода. Стихийные бедствия.</w:t>
            </w:r>
          </w:p>
        </w:tc>
        <w:tc>
          <w:tcPr>
            <w:tcW w:w="582" w:type="pct"/>
          </w:tcPr>
          <w:p w14:paraId="7E95A437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4DC9D9E6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7BDF948E" w14:textId="77777777" w:rsidTr="00E00B5C">
        <w:tc>
          <w:tcPr>
            <w:tcW w:w="417" w:type="pct"/>
          </w:tcPr>
          <w:p w14:paraId="03E2A143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5" w:type="pct"/>
          </w:tcPr>
          <w:p w14:paraId="28512730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Условия проживания в городской/ сельской местности. Транспорт.</w:t>
            </w:r>
          </w:p>
        </w:tc>
        <w:tc>
          <w:tcPr>
            <w:tcW w:w="582" w:type="pct"/>
          </w:tcPr>
          <w:p w14:paraId="4C59177B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/>
          </w:tcPr>
          <w:p w14:paraId="10E6A89F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28A33B0A" w14:textId="77777777" w:rsidTr="00E00B5C">
        <w:tc>
          <w:tcPr>
            <w:tcW w:w="417" w:type="pct"/>
          </w:tcPr>
          <w:p w14:paraId="4B52FFA6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5" w:type="pct"/>
          </w:tcPr>
          <w:p w14:paraId="4A266B14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Средства массовой информации (телевидение, радио, пресса, Интернет).</w:t>
            </w:r>
          </w:p>
        </w:tc>
        <w:tc>
          <w:tcPr>
            <w:tcW w:w="582" w:type="pct"/>
          </w:tcPr>
          <w:p w14:paraId="3EE6CE0F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377BEF97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7F2166F5" w14:textId="77777777" w:rsidTr="00E00B5C">
        <w:tc>
          <w:tcPr>
            <w:tcW w:w="417" w:type="pct"/>
          </w:tcPr>
          <w:p w14:paraId="191CB78A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5" w:type="pct"/>
          </w:tcPr>
          <w:p w14:paraId="7DB9F8DA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Родная страна и страна/страны изучаемого языка. 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      </w:r>
          </w:p>
        </w:tc>
        <w:tc>
          <w:tcPr>
            <w:tcW w:w="582" w:type="pct"/>
          </w:tcPr>
          <w:p w14:paraId="628CCD96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pct"/>
            <w:vMerge/>
          </w:tcPr>
          <w:p w14:paraId="4EB7E036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477D9CAC" w14:textId="77777777" w:rsidTr="00E00B5C">
        <w:tc>
          <w:tcPr>
            <w:tcW w:w="417" w:type="pct"/>
          </w:tcPr>
          <w:p w14:paraId="3F77C20F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75" w:type="pct"/>
          </w:tcPr>
          <w:p w14:paraId="705C996E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языка: учёные, писатели, поэты, художники, музыканты, спортсмены.</w:t>
            </w:r>
          </w:p>
        </w:tc>
        <w:tc>
          <w:tcPr>
            <w:tcW w:w="582" w:type="pct"/>
          </w:tcPr>
          <w:p w14:paraId="2B7704F4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pct"/>
            <w:vMerge/>
          </w:tcPr>
          <w:p w14:paraId="1005BF03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2D085142" w14:textId="77777777" w:rsidTr="00E00B5C">
        <w:tc>
          <w:tcPr>
            <w:tcW w:w="417" w:type="pct"/>
          </w:tcPr>
          <w:p w14:paraId="38F0505F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pct"/>
          </w:tcPr>
          <w:p w14:paraId="764816D6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57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46A11723" w14:textId="77777777" w:rsidR="00CA7333" w:rsidRPr="00765703" w:rsidRDefault="006155B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2126" w:type="pct"/>
          </w:tcPr>
          <w:p w14:paraId="2D017C3F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332218AF" w14:textId="77777777" w:rsidR="00CA7333" w:rsidRPr="00765703" w:rsidRDefault="00CA7333" w:rsidP="00E00B5C">
      <w:pPr>
        <w:pStyle w:val="ConsPlusNormal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E19C4E5" w14:textId="77777777" w:rsidR="00CA7333" w:rsidRPr="00765703" w:rsidRDefault="001D0635" w:rsidP="00E00B5C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703">
        <w:rPr>
          <w:rFonts w:ascii="Times New Roman" w:hAnsi="Times New Roman" w:cs="Times New Roman"/>
          <w:b/>
          <w:sz w:val="24"/>
          <w:szCs w:val="24"/>
        </w:rPr>
        <w:t>11</w:t>
      </w:r>
      <w:r w:rsidR="00CA7333" w:rsidRPr="0076570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14:paraId="7DA35E6D" w14:textId="77777777" w:rsidR="00CA7333" w:rsidRPr="00765703" w:rsidRDefault="00CA7333" w:rsidP="00E00B5C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3591"/>
        <w:gridCol w:w="1115"/>
        <w:gridCol w:w="4071"/>
      </w:tblGrid>
      <w:tr w:rsidR="00CA7333" w:rsidRPr="00E00B5C" w14:paraId="4768DD4A" w14:textId="77777777" w:rsidTr="00E00B5C">
        <w:trPr>
          <w:trHeight w:val="627"/>
        </w:trPr>
        <w:tc>
          <w:tcPr>
            <w:tcW w:w="417" w:type="pct"/>
          </w:tcPr>
          <w:p w14:paraId="7F6A889C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темы</w:t>
            </w:r>
          </w:p>
        </w:tc>
        <w:tc>
          <w:tcPr>
            <w:tcW w:w="1875" w:type="pct"/>
          </w:tcPr>
          <w:p w14:paraId="3507C32E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Тематическое содержание курса</w:t>
            </w:r>
          </w:p>
        </w:tc>
        <w:tc>
          <w:tcPr>
            <w:tcW w:w="582" w:type="pct"/>
          </w:tcPr>
          <w:p w14:paraId="05D794F4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Количество</w:t>
            </w:r>
          </w:p>
          <w:p w14:paraId="3A7A14EE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аудиторных часов</w:t>
            </w:r>
          </w:p>
        </w:tc>
        <w:tc>
          <w:tcPr>
            <w:tcW w:w="2126" w:type="pct"/>
          </w:tcPr>
          <w:p w14:paraId="7881C274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Основные виды деятельности</w:t>
            </w:r>
          </w:p>
          <w:p w14:paraId="250DCDBC" w14:textId="77777777" w:rsidR="00CA7333" w:rsidRPr="00E00B5C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Курсивом выделены универсальные</w:t>
            </w:r>
          </w:p>
          <w:p w14:paraId="1D9A66DD" w14:textId="77777777" w:rsidR="00CA7333" w:rsidRPr="00E00B5C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0B5C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учебные действия</w:t>
            </w:r>
          </w:p>
        </w:tc>
      </w:tr>
      <w:tr w:rsidR="00CA7333" w:rsidRPr="00765703" w14:paraId="4A456C5A" w14:textId="77777777" w:rsidTr="00E00B5C">
        <w:tc>
          <w:tcPr>
            <w:tcW w:w="417" w:type="pct"/>
          </w:tcPr>
          <w:p w14:paraId="1CFE31C8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75" w:type="pct"/>
          </w:tcPr>
          <w:p w14:paraId="5EC88D96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Взаимоотношения в семье и с друзьями. Конфликты и их решения.</w:t>
            </w:r>
          </w:p>
        </w:tc>
        <w:tc>
          <w:tcPr>
            <w:tcW w:w="582" w:type="pct"/>
          </w:tcPr>
          <w:p w14:paraId="4EEC9BB8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 w:val="restart"/>
          </w:tcPr>
          <w:p w14:paraId="661EAEB8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Диалогическая речь </w:t>
            </w:r>
          </w:p>
          <w:p w14:paraId="4221B09F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комбинированный диалог, включающий различные виды диалога, в соответствии с поставленной коммуникативной задачей с опорой на 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речевые ситуации, ключевые слова, и/или иллюстрации, фотографии или без опор.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т.д.</w:t>
            </w:r>
            <w:proofErr w:type="gramStart"/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).Переспрашивать</w:t>
            </w:r>
            <w:proofErr w:type="gramEnd"/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, просить повторить, уточняя значение незнакомых слов.</w:t>
            </w:r>
          </w:p>
          <w:p w14:paraId="21818D32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Монологическая речь </w:t>
            </w:r>
          </w:p>
          <w:p w14:paraId="02126AF2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Высказываться о фактах, событиях, используя основные типы речи (описание/характеристика, повествование/сообщение, рассуждение) </w:t>
            </w:r>
            <w:r w:rsidR="00E00B5C" w:rsidRPr="00765703">
              <w:rPr>
                <w:rFonts w:ascii="Times New Roman" w:hAnsi="Times New Roman" w:cs="Times New Roman"/>
                <w:sz w:val="20"/>
                <w:szCs w:val="20"/>
              </w:rPr>
              <w:t>с опорой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 на ключевые слова, план, вопросы, таблицу и/или иллюстрации, фотографии. Описывать объект, человека/литературного персонажа по плану. Передавать содержание, основную мысль прочитанного/прослушанного текста с опорой на вопросы, план, ключевые слова и/или иллюстрации, фотографии. Выражать и аргументировать своё отношение к прочитанному/услышанному. Составлять рассказ с опорой на серию картинок. Кратко излагать результаты выполненной проектной работы. </w:t>
            </w:r>
          </w:p>
          <w:p w14:paraId="179D66BC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</w:p>
          <w:p w14:paraId="0C7B0335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Понимать речь учителя по ведению урока. Распознавать на слух и понимать связное высказывание учителя, одноклассника, построенное на знакомом языковом материале и/или содержащее некоторые незнакомые слова. Использовать переспрос или просьбу для уточнения отдельных деталей. Вербально/невербально реагировать на услышанное. Воспринимать на слух и понимать основное содержание несложных аутентичных текстов, содержащих отдельные неизученные языковые явления. Определять тему прослушанного текста. Выделять главные факты, опуская второстепенные. Прогнозировать содержание текста по началу сообщения. Воспринимать на слух и понимать нужную/ интересующую/запрашиваемую информацию в несложных аутентичных текстах, содержащих отдельные неизученные языковые явления. Игнорировать незнакомые языковые явления, не влияющие на понимание текста.</w:t>
            </w:r>
          </w:p>
          <w:p w14:paraId="6636C89E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Смысловое чтение </w:t>
            </w:r>
          </w:p>
          <w:p w14:paraId="5EBB305C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Читать про себя и понимать основное содержание несложных аутентичных текстов, содержащих отдельные неизученные явления. Определять тему/основную мысль прочитанного текста. Определять главные факты/события. Прогнозировать содержание текста по заголовку/началу текста. Устанавливать 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логическую последовательность основных фактов, событий. Разбивать текст на относительно самостоятельные смысловые части. Соотносить текст/части текста с иллюстрациями. Озаглавливать текст/его отдельные части. Игнорировать неизученные языковые явления, не мешающие понимать основное содержание текста. Читать про себя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неявном виде. Оценивать найденную информацию с точки зрения её значимости для решения коммуникативной задачи. Читать с полным пониманием содержания несложные аутентичные тексты, содержащие отдельные неизученные языковые явления. Осознавать цель чтения и выбирать в соответствии с ней нужный вид чтения (с пони манием основного содержания, с выборочным пониманием запрашиваемой информации, с полным пониманием). Использовать внешние формальные элементы текста (подзаголовки, иллюстрации, сноски) для понимания основного содержания прочитанного текста. Читать про себя и понимать запрашиваемую информацию, представленную в несплошных текстах (таблицах, диаграммах). Работать с информацией, представленной в разных форматах (текст, рисунок, таблица). Догадываться о значении незнакомых слов по сходству с русским/родным языком, по словообразовательным элементам, по контексту. Понимать интернациональные слова в контексте. Пользоваться сносками и лингвострановедческим справочником. Находить значение отдельных незнакомых слов в двуязычном словаре.</w:t>
            </w:r>
          </w:p>
          <w:p w14:paraId="4E3B26E4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Письменная речь </w:t>
            </w:r>
          </w:p>
          <w:p w14:paraId="4E4FE121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Заполнять анкеты и формуляры: сообщать о себе основные сведения. Писать электронное сообщение личного характера: сообщать краткие сведения о себе и </w:t>
            </w:r>
            <w:r w:rsidR="00E00B5C" w:rsidRPr="00765703">
              <w:rPr>
                <w:rFonts w:ascii="Times New Roman" w:hAnsi="Times New Roman" w:cs="Times New Roman"/>
                <w:sz w:val="20"/>
                <w:szCs w:val="20"/>
              </w:rPr>
              <w:t>запрашивать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 аналогичную информацию о друге по переписке; излагать различные события, делиться впечатлениями; выражать благодарность, извинения, просьбу. Писать небольшое письменное высказывание с опорой на образец, план, иллюстрацию, таблицу и/или прочитанный/прослушанный текст. Заполнять таблицы: кратко фиксируя содержание прочитанного/прослушанного текста. Преобразовывать таблицу, схему в текстовый вариант предоставления информации. Письменно излагать результаты проектной деятельности.</w:t>
            </w:r>
          </w:p>
          <w:p w14:paraId="697C82D5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Фонетическая сторона речи </w:t>
            </w:r>
          </w:p>
          <w:p w14:paraId="68B40908" w14:textId="77777777" w:rsidR="00E00B5C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Различать на слух и адекватно произносить все звуки французского языка, соблюдая нормы произнесения звуков. Соблюдать правильное ударение в изолированном слове, фразе. Соблюдать правило отсутствия ударения на служебных словах (артиклях, союзах, предлогах). </w:t>
            </w:r>
          </w:p>
          <w:p w14:paraId="5DCB6813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 и анализировать буквосочетания французского языка и их транскрипцию.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коммуникативный тип предложения по его интонации. Членить предложение на смысловые группы. 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 Соблюдать интонацию перечисления. Выражать модальное значение, чувства и эмоции. </w:t>
            </w:r>
            <w:r w:rsidRPr="00765703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 полученными фонетическими сведениями из словаря в чтении вслух и при говорении.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 Читать вслух небольшие аутентичные тексты, построенные на изученном языковом материале, с соблюдением правил чтения и соответствующей интонацией, демонстрируя понимание текста. </w:t>
            </w:r>
          </w:p>
          <w:p w14:paraId="5F647785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Орфография и пунктуация </w:t>
            </w:r>
          </w:p>
          <w:p w14:paraId="2C4A0242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Правильно писать изученные слова. Правильно ставить знаки препинания: запятую при перечислении и обращении; апостроф; точку, вопросительный и восклицательный знаки в конце предложения. Расставлять в электронном сообщении личного характера знаки препинания, диктуемые его форматом, в соответствии с нормами, принятыми в стране изучаемого языка.</w:t>
            </w:r>
          </w:p>
          <w:p w14:paraId="2E4568C2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Лексическая сторона речи </w:t>
            </w:r>
          </w:p>
          <w:p w14:paraId="37D09898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Узнавать в устном и письменном тексте и употреблять в речи изученные лексические единицы (слова, словосочетания, речевые клише); синонимы, антонимы, наиболее частотные фразовые глаголы, сокращения и аббревиатуры в соответствии с ситуацией общения. Выбирать нужное значение многозначного слова. Опираться на языковую догадку в процессе чтения и аудирования (интернациональные слова; слова, образованные путем аффиксации, словосложения, конверсии). Распознавать и употреблять различные средства связи для обеспечения логичности и целостности высказывания.</w:t>
            </w:r>
          </w:p>
          <w:p w14:paraId="587AC8F2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Грамматическая сторона речи </w:t>
            </w:r>
          </w:p>
          <w:p w14:paraId="797BE1EC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 xml:space="preserve">Воспроизводить основные коммуникативные типы предложений. Соблюдать порядок слов в предложении. Распознавать и употреблять в устной и письменной речи изученные морфологические формы и синтаксические конструкции французского языка в рамках </w:t>
            </w:r>
            <w:r w:rsidRPr="00765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тематического содержания речи в соответствии с решаемой коммуникативной задачей (см. левую колонку таблицы). </w:t>
            </w:r>
          </w:p>
          <w:p w14:paraId="20971E29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Социокультурные знания и умения </w:t>
            </w:r>
          </w:p>
          <w:p w14:paraId="606CD572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Осуществлять межличностное и межкультурное общение,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во франкоязычной среде в рамках тематического содержания речи.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 Владеть базовыми знаниями о социокультурном портрете родной страны и страны/стран изучаемого языка. Представлять Россию и страну/страны изучаемого языка (культурные явления и события; достопримечательности). Кратко рассказывать о некоторых выдающихся людях родной страны и страны/стран изучаемого языка. 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      </w:r>
          </w:p>
        </w:tc>
      </w:tr>
      <w:tr w:rsidR="00CA7333" w:rsidRPr="00765703" w14:paraId="21710AA3" w14:textId="77777777" w:rsidTr="00E00B5C">
        <w:tc>
          <w:tcPr>
            <w:tcW w:w="417" w:type="pct"/>
          </w:tcPr>
          <w:p w14:paraId="645A8EC9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75" w:type="pct"/>
          </w:tcPr>
          <w:p w14:paraId="0124A9E9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Внешность и характер человека/литературного персонажа.</w:t>
            </w:r>
          </w:p>
        </w:tc>
        <w:tc>
          <w:tcPr>
            <w:tcW w:w="582" w:type="pct"/>
          </w:tcPr>
          <w:p w14:paraId="769710E7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pct"/>
            <w:vMerge/>
          </w:tcPr>
          <w:p w14:paraId="1C707624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35928965" w14:textId="77777777" w:rsidTr="00E00B5C">
        <w:tc>
          <w:tcPr>
            <w:tcW w:w="417" w:type="pct"/>
          </w:tcPr>
          <w:p w14:paraId="08B1D49A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75" w:type="pct"/>
          </w:tcPr>
          <w:p w14:paraId="2935D311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 xml:space="preserve">Досуг и увлечения/ хобби </w:t>
            </w:r>
            <w:r w:rsidRPr="00765703">
              <w:rPr>
                <w:rFonts w:ascii="Times New Roman" w:hAnsi="Times New Roman" w:cs="Times New Roman"/>
              </w:rPr>
              <w:lastRenderedPageBreak/>
              <w:t>современного подростка (чтение, кино, театр, музыка, музей, спорт живопись; компьютерные игры). Роль книги в жизни подростка.</w:t>
            </w:r>
          </w:p>
        </w:tc>
        <w:tc>
          <w:tcPr>
            <w:tcW w:w="582" w:type="pct"/>
          </w:tcPr>
          <w:p w14:paraId="10EEF2B8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6" w:type="pct"/>
            <w:vMerge/>
          </w:tcPr>
          <w:p w14:paraId="39E23185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3E1262BA" w14:textId="77777777" w:rsidTr="00E00B5C">
        <w:tc>
          <w:tcPr>
            <w:tcW w:w="417" w:type="pct"/>
          </w:tcPr>
          <w:p w14:paraId="51ADA582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75" w:type="pct"/>
          </w:tcPr>
          <w:p w14:paraId="0DB34073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Здоровый образ жизни: режим труда и отдыха, фитнес, сбалансированное питание. Посещение врача.</w:t>
            </w:r>
          </w:p>
        </w:tc>
        <w:tc>
          <w:tcPr>
            <w:tcW w:w="582" w:type="pct"/>
          </w:tcPr>
          <w:p w14:paraId="30BC358C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pct"/>
            <w:vMerge/>
          </w:tcPr>
          <w:p w14:paraId="3F5F176C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169F9A06" w14:textId="77777777" w:rsidTr="00E00B5C">
        <w:tc>
          <w:tcPr>
            <w:tcW w:w="417" w:type="pct"/>
          </w:tcPr>
          <w:p w14:paraId="626240E6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75" w:type="pct"/>
          </w:tcPr>
          <w:p w14:paraId="6E60B4C2" w14:textId="77777777" w:rsidR="00CA7333" w:rsidRPr="00765703" w:rsidRDefault="00CA7333" w:rsidP="00E00B5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65703">
              <w:rPr>
                <w:rFonts w:ascii="Times New Roman" w:hAnsi="Times New Roman" w:cs="Times New Roman"/>
                <w:sz w:val="20"/>
                <w:szCs w:val="20"/>
              </w:rPr>
              <w:t>Покупки: одежда, обувь и продукты питания. Карманные деньги. Молодёжная мода.</w:t>
            </w:r>
          </w:p>
        </w:tc>
        <w:tc>
          <w:tcPr>
            <w:tcW w:w="582" w:type="pct"/>
          </w:tcPr>
          <w:p w14:paraId="0F036453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pct"/>
            <w:vMerge/>
          </w:tcPr>
          <w:p w14:paraId="102C82B9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7C047DB2" w14:textId="77777777" w:rsidTr="00E00B5C">
        <w:tc>
          <w:tcPr>
            <w:tcW w:w="417" w:type="pct"/>
          </w:tcPr>
          <w:p w14:paraId="03E48F1B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75" w:type="pct"/>
          </w:tcPr>
          <w:p w14:paraId="7252B7C0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 xml:space="preserve">Школа, школьная жизнь, изучаемые предметы и отношение к ним. Взаимоотношения в школе: проблемы и их решение. </w:t>
            </w:r>
          </w:p>
        </w:tc>
        <w:tc>
          <w:tcPr>
            <w:tcW w:w="582" w:type="pct"/>
          </w:tcPr>
          <w:p w14:paraId="6A6042C0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pct"/>
            <w:vMerge/>
          </w:tcPr>
          <w:p w14:paraId="09ED9F4A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5DBA1402" w14:textId="77777777" w:rsidTr="00E00B5C">
        <w:tc>
          <w:tcPr>
            <w:tcW w:w="417" w:type="pct"/>
          </w:tcPr>
          <w:p w14:paraId="53570F1F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75" w:type="pct"/>
          </w:tcPr>
          <w:p w14:paraId="4DEC0309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Виды отдыха в различное время года. Путешествия по России и зарубежным странам. Транспорт.</w:t>
            </w:r>
          </w:p>
        </w:tc>
        <w:tc>
          <w:tcPr>
            <w:tcW w:w="582" w:type="pct"/>
          </w:tcPr>
          <w:p w14:paraId="723D43E3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pct"/>
            <w:vMerge/>
          </w:tcPr>
          <w:p w14:paraId="33625094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1F2717FE" w14:textId="77777777" w:rsidTr="00E00B5C">
        <w:tc>
          <w:tcPr>
            <w:tcW w:w="417" w:type="pct"/>
          </w:tcPr>
          <w:p w14:paraId="469E6D30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75" w:type="pct"/>
          </w:tcPr>
          <w:p w14:paraId="46CFA9D2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Природа: флора и фауна. Проблемы экологии. Защита окружающей среды. Климат, погода. Стихийные бедствия.</w:t>
            </w:r>
          </w:p>
        </w:tc>
        <w:tc>
          <w:tcPr>
            <w:tcW w:w="582" w:type="pct"/>
          </w:tcPr>
          <w:p w14:paraId="27B2BFE6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pct"/>
            <w:vMerge/>
          </w:tcPr>
          <w:p w14:paraId="0F788F88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69C66A1D" w14:textId="77777777" w:rsidTr="00E00B5C">
        <w:tc>
          <w:tcPr>
            <w:tcW w:w="417" w:type="pct"/>
          </w:tcPr>
          <w:p w14:paraId="39D03EF8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75" w:type="pct"/>
          </w:tcPr>
          <w:p w14:paraId="050C85D1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Средства массовой информации (телевидение, радио, пресса, Интернет).</w:t>
            </w:r>
          </w:p>
        </w:tc>
        <w:tc>
          <w:tcPr>
            <w:tcW w:w="582" w:type="pct"/>
          </w:tcPr>
          <w:p w14:paraId="4C764E9C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/>
          </w:tcPr>
          <w:p w14:paraId="71B28C89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5F11A45F" w14:textId="77777777" w:rsidTr="00E00B5C">
        <w:tc>
          <w:tcPr>
            <w:tcW w:w="417" w:type="pct"/>
          </w:tcPr>
          <w:p w14:paraId="7BE1CE99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75" w:type="pct"/>
          </w:tcPr>
          <w:p w14:paraId="20BFAB49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      </w:r>
          </w:p>
        </w:tc>
        <w:tc>
          <w:tcPr>
            <w:tcW w:w="582" w:type="pct"/>
          </w:tcPr>
          <w:p w14:paraId="741AD1FA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pct"/>
            <w:vMerge/>
          </w:tcPr>
          <w:p w14:paraId="43F66872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2DDA8A25" w14:textId="77777777" w:rsidTr="00E00B5C">
        <w:tc>
          <w:tcPr>
            <w:tcW w:w="417" w:type="pct"/>
          </w:tcPr>
          <w:p w14:paraId="42DBAAE0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75" w:type="pct"/>
          </w:tcPr>
          <w:p w14:paraId="00372F77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      </w:r>
          </w:p>
        </w:tc>
        <w:tc>
          <w:tcPr>
            <w:tcW w:w="582" w:type="pct"/>
          </w:tcPr>
          <w:p w14:paraId="6024A4C5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</w:rPr>
            </w:pPr>
            <w:r w:rsidRPr="007657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pct"/>
            <w:vMerge/>
          </w:tcPr>
          <w:p w14:paraId="78D210C7" w14:textId="77777777" w:rsidR="00CA7333" w:rsidRPr="00765703" w:rsidRDefault="00CA7333" w:rsidP="00E00B5C">
            <w:pPr>
              <w:pStyle w:val="ConsPlusNormal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A7333" w:rsidRPr="00765703" w14:paraId="34DD4698" w14:textId="77777777" w:rsidTr="00E00B5C">
        <w:tc>
          <w:tcPr>
            <w:tcW w:w="417" w:type="pct"/>
          </w:tcPr>
          <w:p w14:paraId="33F27DFE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5" w:type="pct"/>
          </w:tcPr>
          <w:p w14:paraId="78D836DD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570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82" w:type="pct"/>
          </w:tcPr>
          <w:p w14:paraId="19BDA1F7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65703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2126" w:type="pct"/>
          </w:tcPr>
          <w:p w14:paraId="1AFB46F1" w14:textId="77777777" w:rsidR="00CA7333" w:rsidRPr="00765703" w:rsidRDefault="00CA7333" w:rsidP="00E00B5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CDEA978" w14:textId="77777777" w:rsid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852B1C" w14:textId="43249115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3D37511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623EC0E0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>— трудовой опыт, опыт участия в производственной практике;</w:t>
      </w:r>
    </w:p>
    <w:p w14:paraId="1C7A37F4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17C158AB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>— опыт природоохранных дел;</w:t>
      </w:r>
    </w:p>
    <w:p w14:paraId="6F736778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14:paraId="39554E25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18A3BC7B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C8288C2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16C55EA9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2CCD2741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5567A262" w14:textId="77777777" w:rsidR="00153935" w:rsidRPr="00153935" w:rsidRDefault="00153935" w:rsidP="001539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3CD652B" w14:textId="35184E71" w:rsid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086039F" w14:textId="30459193" w:rsid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7EE91B0" w14:textId="77777777" w:rsidR="00153935" w:rsidRP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A13FB53" w14:textId="6900CA4A" w:rsidR="00765703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93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Дополнительные материалы</w:t>
      </w:r>
    </w:p>
    <w:p w14:paraId="5E5D605B" w14:textId="77777777" w:rsidR="00153935" w:rsidRDefault="00153935" w:rsidP="0015393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14:paraId="4B9D9337" w14:textId="77777777" w:rsidR="00765703" w:rsidRPr="00765703" w:rsidRDefault="00765703" w:rsidP="0015393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 образовательной деятельности</w:t>
      </w:r>
    </w:p>
    <w:p w14:paraId="77258CAE" w14:textId="77777777" w:rsidR="00CA7333" w:rsidRPr="00765703" w:rsidRDefault="001D0635" w:rsidP="0015393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Основные материалы в 10</w:t>
      </w:r>
      <w:r w:rsidR="00CA7333" w:rsidRPr="00765703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14:paraId="7692D808" w14:textId="77777777" w:rsidR="00CA7333" w:rsidRPr="00765703" w:rsidRDefault="00CA7333" w:rsidP="00CA7333">
      <w:pPr>
        <w:pStyle w:val="a3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color w:val="000000"/>
          <w:sz w:val="24"/>
          <w:szCs w:val="24"/>
        </w:rPr>
        <w:t xml:space="preserve"> Селиванова Н. А., Шашурина А. Ю.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Французский язык. Второй иностранный язык. 7 класс. </w:t>
      </w:r>
      <w:r w:rsidRPr="00765703">
        <w:rPr>
          <w:rFonts w:ascii="Times New Roman" w:hAnsi="Times New Roman" w:cs="Times New Roman"/>
          <w:color w:val="000000"/>
          <w:sz w:val="24"/>
          <w:szCs w:val="24"/>
        </w:rPr>
        <w:t>Первый год обучения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;</w:t>
      </w:r>
    </w:p>
    <w:p w14:paraId="7A76AF9A" w14:textId="77777777" w:rsidR="00CA7333" w:rsidRPr="00765703" w:rsidRDefault="00CA7333" w:rsidP="00CA7333">
      <w:pPr>
        <w:pStyle w:val="a3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color w:val="000000"/>
          <w:sz w:val="24"/>
          <w:szCs w:val="24"/>
        </w:rPr>
        <w:t>Селиванова Н. А., Шашурина А. Ю.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Французский язык. Второй иностранный язык. 7 класс. </w:t>
      </w:r>
      <w:r w:rsidRPr="00765703">
        <w:rPr>
          <w:rFonts w:ascii="Times New Roman" w:hAnsi="Times New Roman" w:cs="Times New Roman"/>
          <w:color w:val="000000"/>
          <w:sz w:val="24"/>
          <w:szCs w:val="24"/>
        </w:rPr>
        <w:t xml:space="preserve">Первый год обучения. 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Рабочаятетрадь;</w:t>
      </w:r>
    </w:p>
    <w:p w14:paraId="363B9B29" w14:textId="77777777" w:rsidR="00CA7333" w:rsidRPr="00765703" w:rsidRDefault="00CA7333" w:rsidP="0015393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Рекомендуемые дополнительные материалы</w:t>
      </w:r>
    </w:p>
    <w:p w14:paraId="27BC433F" w14:textId="77777777" w:rsidR="00CA7333" w:rsidRPr="00765703" w:rsidRDefault="00CA7333" w:rsidP="00CA73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Попова</w:t>
      </w:r>
      <w:r w:rsidR="00330974" w:rsidRPr="00765703">
        <w:rPr>
          <w:rFonts w:ascii="Times New Roman" w:hAnsi="Times New Roman" w:cs="Times New Roman"/>
          <w:sz w:val="24"/>
          <w:szCs w:val="24"/>
        </w:rPr>
        <w:t xml:space="preserve"> И.Н.</w:t>
      </w:r>
      <w:r w:rsidRPr="00765703">
        <w:rPr>
          <w:rFonts w:ascii="Times New Roman" w:hAnsi="Times New Roman" w:cs="Times New Roman"/>
          <w:sz w:val="24"/>
          <w:szCs w:val="24"/>
        </w:rPr>
        <w:t xml:space="preserve"> Казакова</w:t>
      </w:r>
      <w:r w:rsidR="00330974" w:rsidRPr="00765703">
        <w:rPr>
          <w:rFonts w:ascii="Times New Roman" w:hAnsi="Times New Roman" w:cs="Times New Roman"/>
          <w:sz w:val="24"/>
          <w:szCs w:val="24"/>
        </w:rPr>
        <w:t xml:space="preserve"> Ж.А</w:t>
      </w:r>
      <w:r w:rsidRPr="00765703">
        <w:rPr>
          <w:rFonts w:ascii="Times New Roman" w:hAnsi="Times New Roman" w:cs="Times New Roman"/>
          <w:sz w:val="24"/>
          <w:szCs w:val="24"/>
        </w:rPr>
        <w:t xml:space="preserve">. </w:t>
      </w:r>
      <w:r w:rsidRPr="00765703">
        <w:rPr>
          <w:rFonts w:ascii="Times New Roman" w:hAnsi="Times New Roman" w:cs="Times New Roman"/>
          <w:b/>
          <w:sz w:val="24"/>
          <w:szCs w:val="24"/>
        </w:rPr>
        <w:t>Грамматика французского языка</w:t>
      </w:r>
      <w:r w:rsidRPr="00765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703">
        <w:rPr>
          <w:rFonts w:ascii="Times New Roman" w:hAnsi="Times New Roman" w:cs="Times New Roman"/>
          <w:sz w:val="24"/>
          <w:szCs w:val="24"/>
          <w:lang w:val="en-US"/>
        </w:rPr>
        <w:t>NESTORacademicpublishers</w:t>
      </w:r>
      <w:proofErr w:type="spellEnd"/>
      <w:r w:rsidRPr="00765703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201AD27C" w14:textId="6A8DE505" w:rsidR="00153935" w:rsidRPr="00153935" w:rsidRDefault="00CA7333" w:rsidP="00153935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3935">
        <w:rPr>
          <w:rFonts w:ascii="Times New Roman" w:hAnsi="Times New Roman" w:cs="Times New Roman"/>
          <w:sz w:val="24"/>
          <w:szCs w:val="24"/>
        </w:rPr>
        <w:t>Иванченко</w:t>
      </w:r>
      <w:r w:rsidR="00330974" w:rsidRPr="00153935">
        <w:rPr>
          <w:rFonts w:ascii="Times New Roman" w:hAnsi="Times New Roman" w:cs="Times New Roman"/>
          <w:sz w:val="24"/>
          <w:szCs w:val="24"/>
        </w:rPr>
        <w:t xml:space="preserve"> А.И.</w:t>
      </w:r>
      <w:r w:rsidRPr="00153935">
        <w:rPr>
          <w:rFonts w:ascii="Times New Roman" w:hAnsi="Times New Roman" w:cs="Times New Roman"/>
          <w:b/>
          <w:sz w:val="24"/>
          <w:szCs w:val="24"/>
        </w:rPr>
        <w:t>Грамматика французского языка в упражнениях</w:t>
      </w:r>
      <w:r w:rsidRPr="00153935">
        <w:rPr>
          <w:rFonts w:ascii="Times New Roman" w:hAnsi="Times New Roman" w:cs="Times New Roman"/>
          <w:sz w:val="24"/>
          <w:szCs w:val="24"/>
        </w:rPr>
        <w:t>. Изд. КАРО. СПб 2009</w:t>
      </w:r>
    </w:p>
    <w:p w14:paraId="4DCDC3F6" w14:textId="08F3D663" w:rsidR="00CA7333" w:rsidRPr="00765703" w:rsidRDefault="001D0635" w:rsidP="00153935">
      <w:pPr>
        <w:autoSpaceDE w:val="0"/>
        <w:autoSpaceDN w:val="0"/>
        <w:adjustRightInd w:val="0"/>
        <w:spacing w:before="24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 w:rsidRPr="00765703">
        <w:rPr>
          <w:rFonts w:ascii="Times New Roman" w:hAnsi="Times New Roman" w:cs="Times New Roman"/>
          <w:b/>
          <w:bCs/>
          <w:sz w:val="24"/>
          <w:szCs w:val="24"/>
        </w:rPr>
        <w:t>Основные материалы в 11</w:t>
      </w:r>
      <w:r w:rsidR="00CA7333" w:rsidRPr="00765703">
        <w:rPr>
          <w:rFonts w:ascii="Times New Roman" w:hAnsi="Times New Roman" w:cs="Times New Roman"/>
          <w:b/>
          <w:bCs/>
          <w:sz w:val="24"/>
          <w:szCs w:val="24"/>
        </w:rPr>
        <w:t xml:space="preserve"> классе</w:t>
      </w:r>
    </w:p>
    <w:p w14:paraId="69E38177" w14:textId="77777777" w:rsidR="00CA7333" w:rsidRPr="00765703" w:rsidRDefault="00CA7333" w:rsidP="00CA7333">
      <w:pPr>
        <w:pStyle w:val="a3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color w:val="000000"/>
          <w:sz w:val="24"/>
          <w:szCs w:val="24"/>
        </w:rPr>
        <w:t>Селиванова Н.А., Шашурина А.Ю.: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Французский язык. 8-9 классы. </w:t>
      </w:r>
      <w:r w:rsidRPr="00765703">
        <w:rPr>
          <w:rFonts w:ascii="Times New Roman" w:hAnsi="Times New Roman" w:cs="Times New Roman"/>
          <w:color w:val="000000"/>
          <w:sz w:val="24"/>
          <w:szCs w:val="24"/>
        </w:rPr>
        <w:t xml:space="preserve">Второй иностранный язык. 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Учебник. </w:t>
      </w:r>
    </w:p>
    <w:p w14:paraId="57EAAEE9" w14:textId="77777777" w:rsidR="00CA7333" w:rsidRPr="00765703" w:rsidRDefault="00CA7333" w:rsidP="00CA7333">
      <w:pPr>
        <w:pStyle w:val="a3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color w:val="000000"/>
          <w:sz w:val="24"/>
          <w:szCs w:val="24"/>
        </w:rPr>
        <w:t>Селиванова Н.А., Шашурина А.Ю.: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Французский язык. 8-9 классы. </w:t>
      </w:r>
      <w:r w:rsidRPr="00765703">
        <w:rPr>
          <w:rFonts w:ascii="Times New Roman" w:hAnsi="Times New Roman" w:cs="Times New Roman"/>
          <w:color w:val="000000"/>
          <w:sz w:val="24"/>
          <w:szCs w:val="24"/>
        </w:rPr>
        <w:t xml:space="preserve">Второй иностранный язык. </w:t>
      </w:r>
      <w:r w:rsidRPr="007657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Рабочая тетрадь. </w:t>
      </w:r>
    </w:p>
    <w:p w14:paraId="61450413" w14:textId="77777777" w:rsidR="00CA7333" w:rsidRPr="00765703" w:rsidRDefault="00CA7333" w:rsidP="00153935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b/>
          <w:bCs/>
          <w:sz w:val="24"/>
          <w:szCs w:val="24"/>
        </w:rPr>
        <w:t>Рекомендуемые дополнительные материалы</w:t>
      </w:r>
    </w:p>
    <w:p w14:paraId="2FBA282B" w14:textId="77777777" w:rsidR="00CA7333" w:rsidRPr="00765703" w:rsidRDefault="00CA7333" w:rsidP="00CA73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Попова</w:t>
      </w:r>
      <w:r w:rsidR="00330974" w:rsidRPr="00765703">
        <w:rPr>
          <w:rFonts w:ascii="Times New Roman" w:hAnsi="Times New Roman" w:cs="Times New Roman"/>
          <w:sz w:val="24"/>
          <w:szCs w:val="24"/>
        </w:rPr>
        <w:t xml:space="preserve"> И.Н.,</w:t>
      </w:r>
      <w:r w:rsidRPr="00765703">
        <w:rPr>
          <w:rFonts w:ascii="Times New Roman" w:hAnsi="Times New Roman" w:cs="Times New Roman"/>
          <w:sz w:val="24"/>
          <w:szCs w:val="24"/>
        </w:rPr>
        <w:t xml:space="preserve"> Казакова</w:t>
      </w:r>
      <w:r w:rsidR="00330974" w:rsidRPr="00765703">
        <w:rPr>
          <w:rFonts w:ascii="Times New Roman" w:hAnsi="Times New Roman" w:cs="Times New Roman"/>
          <w:sz w:val="24"/>
          <w:szCs w:val="24"/>
        </w:rPr>
        <w:t xml:space="preserve"> Ж.А</w:t>
      </w:r>
      <w:r w:rsidRPr="00765703">
        <w:rPr>
          <w:rFonts w:ascii="Times New Roman" w:hAnsi="Times New Roman" w:cs="Times New Roman"/>
          <w:sz w:val="24"/>
          <w:szCs w:val="24"/>
        </w:rPr>
        <w:t xml:space="preserve">. </w:t>
      </w:r>
      <w:r w:rsidRPr="00765703">
        <w:rPr>
          <w:rFonts w:ascii="Times New Roman" w:hAnsi="Times New Roman" w:cs="Times New Roman"/>
          <w:b/>
          <w:sz w:val="24"/>
          <w:szCs w:val="24"/>
        </w:rPr>
        <w:t>Грамматика французского языка</w:t>
      </w:r>
      <w:r w:rsidRPr="007657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5703">
        <w:rPr>
          <w:rFonts w:ascii="Times New Roman" w:hAnsi="Times New Roman" w:cs="Times New Roman"/>
          <w:sz w:val="24"/>
          <w:szCs w:val="24"/>
          <w:lang w:val="en-US"/>
        </w:rPr>
        <w:t>NESTORacademicpublishers</w:t>
      </w:r>
      <w:proofErr w:type="spellEnd"/>
      <w:r w:rsidRPr="00765703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13A3B63E" w14:textId="77777777" w:rsidR="00CA7333" w:rsidRPr="00765703" w:rsidRDefault="00CA7333" w:rsidP="00CA733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703">
        <w:rPr>
          <w:rFonts w:ascii="Times New Roman" w:hAnsi="Times New Roman" w:cs="Times New Roman"/>
          <w:sz w:val="24"/>
          <w:szCs w:val="24"/>
        </w:rPr>
        <w:t>Иванченко</w:t>
      </w:r>
      <w:r w:rsidR="00330974" w:rsidRPr="00765703">
        <w:rPr>
          <w:rFonts w:ascii="Times New Roman" w:hAnsi="Times New Roman" w:cs="Times New Roman"/>
          <w:sz w:val="24"/>
          <w:szCs w:val="24"/>
        </w:rPr>
        <w:t xml:space="preserve"> А.И</w:t>
      </w:r>
      <w:r w:rsidRPr="00765703">
        <w:rPr>
          <w:rFonts w:ascii="Times New Roman" w:hAnsi="Times New Roman" w:cs="Times New Roman"/>
          <w:sz w:val="24"/>
          <w:szCs w:val="24"/>
        </w:rPr>
        <w:t xml:space="preserve">. </w:t>
      </w:r>
      <w:r w:rsidRPr="00765703">
        <w:rPr>
          <w:rFonts w:ascii="Times New Roman" w:hAnsi="Times New Roman" w:cs="Times New Roman"/>
          <w:b/>
          <w:sz w:val="24"/>
          <w:szCs w:val="24"/>
        </w:rPr>
        <w:t>Грамматика французского языка в упражнениях</w:t>
      </w:r>
      <w:r w:rsidRPr="00765703">
        <w:rPr>
          <w:rFonts w:ascii="Times New Roman" w:hAnsi="Times New Roman" w:cs="Times New Roman"/>
          <w:sz w:val="24"/>
          <w:szCs w:val="24"/>
        </w:rPr>
        <w:t>. Изд. КАРО. СПб 2009</w:t>
      </w:r>
    </w:p>
    <w:p w14:paraId="0A9319FB" w14:textId="77777777" w:rsidR="00CA7333" w:rsidRPr="00765703" w:rsidRDefault="00CA7333" w:rsidP="00CA7333">
      <w:pPr>
        <w:rPr>
          <w:rFonts w:ascii="Times New Roman" w:hAnsi="Times New Roman" w:cs="Times New Roman"/>
          <w:sz w:val="24"/>
          <w:szCs w:val="24"/>
        </w:rPr>
      </w:pPr>
    </w:p>
    <w:p w14:paraId="4858612A" w14:textId="77777777" w:rsidR="00EA121A" w:rsidRPr="00765703" w:rsidRDefault="00EA121A">
      <w:pPr>
        <w:rPr>
          <w:rFonts w:ascii="Times New Roman" w:hAnsi="Times New Roman" w:cs="Times New Roman"/>
        </w:rPr>
      </w:pPr>
    </w:p>
    <w:sectPr w:rsidR="00EA121A" w:rsidRPr="00765703" w:rsidSect="0079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fficinaSansExtraBoldITC-Reg">
    <w:altName w:val="Yu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F0000" w:usb2="00000010" w:usb3="00000000" w:csb0="001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5EC3"/>
    <w:multiLevelType w:val="hybridMultilevel"/>
    <w:tmpl w:val="3074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7C2D"/>
    <w:multiLevelType w:val="hybridMultilevel"/>
    <w:tmpl w:val="2E94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D71E8"/>
    <w:multiLevelType w:val="hybridMultilevel"/>
    <w:tmpl w:val="5756ED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74558"/>
    <w:multiLevelType w:val="hybridMultilevel"/>
    <w:tmpl w:val="85E2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320E3"/>
    <w:multiLevelType w:val="hybridMultilevel"/>
    <w:tmpl w:val="C8E8E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74D8E"/>
    <w:multiLevelType w:val="hybridMultilevel"/>
    <w:tmpl w:val="21ECD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5"/>
  </w:num>
  <w:num w:numId="4">
    <w:abstractNumId w:val="5"/>
  </w:num>
  <w:num w:numId="5">
    <w:abstractNumId w:val="19"/>
  </w:num>
  <w:num w:numId="6">
    <w:abstractNumId w:val="4"/>
  </w:num>
  <w:num w:numId="7">
    <w:abstractNumId w:val="13"/>
  </w:num>
  <w:num w:numId="8">
    <w:abstractNumId w:val="11"/>
  </w:num>
  <w:num w:numId="9">
    <w:abstractNumId w:val="2"/>
  </w:num>
  <w:num w:numId="10">
    <w:abstractNumId w:val="16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12"/>
  </w:num>
  <w:num w:numId="16">
    <w:abstractNumId w:val="14"/>
  </w:num>
  <w:num w:numId="17">
    <w:abstractNumId w:val="18"/>
  </w:num>
  <w:num w:numId="18">
    <w:abstractNumId w:val="6"/>
  </w:num>
  <w:num w:numId="19">
    <w:abstractNumId w:val="1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3"/>
    <w:rsid w:val="00153935"/>
    <w:rsid w:val="00155586"/>
    <w:rsid w:val="001D0635"/>
    <w:rsid w:val="00241D1C"/>
    <w:rsid w:val="00330974"/>
    <w:rsid w:val="00506250"/>
    <w:rsid w:val="0051397C"/>
    <w:rsid w:val="00566824"/>
    <w:rsid w:val="006155B3"/>
    <w:rsid w:val="007434BD"/>
    <w:rsid w:val="00765703"/>
    <w:rsid w:val="007F5FED"/>
    <w:rsid w:val="00CA7333"/>
    <w:rsid w:val="00E00B5C"/>
    <w:rsid w:val="00EA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220"/>
  <w15:docId w15:val="{E7EF433D-3B5A-408B-B534-8CE08D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A7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5274</Words>
  <Characters>30068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Челеховская Марина Андреевна</cp:lastModifiedBy>
  <cp:revision>2</cp:revision>
  <dcterms:created xsi:type="dcterms:W3CDTF">2023-05-11T12:15:00Z</dcterms:created>
  <dcterms:modified xsi:type="dcterms:W3CDTF">2023-05-11T12:15:00Z</dcterms:modified>
</cp:coreProperties>
</file>