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38" w:type="dxa"/>
        <w:tblLayout w:type="fixed"/>
        <w:tblLook w:val="0000" w:firstRow="0" w:lastRow="0" w:firstColumn="0" w:lastColumn="0" w:noHBand="0" w:noVBand="0"/>
      </w:tblPr>
      <w:tblGrid>
        <w:gridCol w:w="5778"/>
        <w:gridCol w:w="3960"/>
      </w:tblGrid>
      <w:tr w:rsidR="00536FC0" w:rsidRPr="003A1261" w14:paraId="426A0DE2" w14:textId="77777777" w:rsidTr="00F40575">
        <w:tc>
          <w:tcPr>
            <w:tcW w:w="5778" w:type="dxa"/>
          </w:tcPr>
          <w:p w14:paraId="4F5B3C61" w14:textId="77777777" w:rsidR="00536FC0" w:rsidRPr="003A1261" w:rsidRDefault="00536FC0" w:rsidP="00F40575">
            <w:pPr>
              <w:pStyle w:val="a5"/>
              <w:tabs>
                <w:tab w:val="left" w:pos="709"/>
              </w:tabs>
              <w:spacing w:line="276" w:lineRule="auto"/>
              <w:contextualSpacing/>
              <w:jc w:val="left"/>
              <w:rPr>
                <w:sz w:val="26"/>
                <w:szCs w:val="26"/>
              </w:rPr>
            </w:pPr>
            <w:r w:rsidRPr="003A1261">
              <w:rPr>
                <w:sz w:val="26"/>
                <w:szCs w:val="26"/>
              </w:rPr>
              <w:t xml:space="preserve">Национальный </w:t>
            </w:r>
          </w:p>
          <w:p w14:paraId="7A283BA9" w14:textId="77777777" w:rsidR="00536FC0" w:rsidRPr="003A1261" w:rsidRDefault="00536FC0" w:rsidP="00F40575">
            <w:pPr>
              <w:pStyle w:val="a5"/>
              <w:tabs>
                <w:tab w:val="left" w:pos="709"/>
              </w:tabs>
              <w:spacing w:line="276" w:lineRule="auto"/>
              <w:contextualSpacing/>
              <w:jc w:val="left"/>
              <w:rPr>
                <w:sz w:val="26"/>
                <w:szCs w:val="26"/>
              </w:rPr>
            </w:pPr>
            <w:r w:rsidRPr="003A1261">
              <w:rPr>
                <w:sz w:val="26"/>
                <w:szCs w:val="26"/>
              </w:rPr>
              <w:t xml:space="preserve">исследовательский университет </w:t>
            </w:r>
          </w:p>
          <w:p w14:paraId="7485CE35" w14:textId="77777777" w:rsidR="00536FC0" w:rsidRPr="003A1261" w:rsidRDefault="00536FC0" w:rsidP="00F40575">
            <w:pPr>
              <w:pStyle w:val="a5"/>
              <w:tabs>
                <w:tab w:val="left" w:pos="709"/>
              </w:tabs>
              <w:spacing w:line="276" w:lineRule="auto"/>
              <w:contextualSpacing/>
              <w:jc w:val="left"/>
              <w:rPr>
                <w:sz w:val="26"/>
                <w:szCs w:val="26"/>
              </w:rPr>
            </w:pPr>
            <w:r w:rsidRPr="003A1261">
              <w:rPr>
                <w:sz w:val="26"/>
                <w:szCs w:val="26"/>
              </w:rPr>
              <w:t>«Высшая школа экономики»</w:t>
            </w:r>
          </w:p>
          <w:p w14:paraId="4C44C55C" w14:textId="77777777" w:rsidR="00536FC0" w:rsidRPr="003A1261" w:rsidRDefault="00536FC0" w:rsidP="00F40575">
            <w:pPr>
              <w:pStyle w:val="a5"/>
              <w:tabs>
                <w:tab w:val="left" w:pos="709"/>
              </w:tabs>
              <w:spacing w:line="276" w:lineRule="auto"/>
              <w:contextualSpacing/>
              <w:jc w:val="both"/>
              <w:rPr>
                <w:sz w:val="26"/>
                <w:szCs w:val="26"/>
              </w:rPr>
            </w:pPr>
          </w:p>
          <w:p w14:paraId="055428E0" w14:textId="77777777" w:rsidR="00536FC0" w:rsidRPr="003A1261" w:rsidRDefault="00536FC0" w:rsidP="00F40575">
            <w:pPr>
              <w:pStyle w:val="a4"/>
              <w:spacing w:before="0" w:beforeAutospacing="0" w:after="0" w:afterAutospacing="0" w:line="276" w:lineRule="auto"/>
              <w:contextualSpacing/>
              <w:outlineLvl w:val="0"/>
              <w:rPr>
                <w:b/>
                <w:bCs/>
                <w:sz w:val="26"/>
                <w:szCs w:val="26"/>
              </w:rPr>
            </w:pPr>
            <w:r w:rsidRPr="003A1261">
              <w:rPr>
                <w:b/>
                <w:bCs/>
                <w:sz w:val="26"/>
                <w:szCs w:val="26"/>
              </w:rPr>
              <w:t>Лицей</w:t>
            </w:r>
          </w:p>
          <w:p w14:paraId="08B0D3AC" w14:textId="77777777" w:rsidR="00536FC0" w:rsidRPr="003A1261" w:rsidRDefault="00536FC0" w:rsidP="00F40575">
            <w:pPr>
              <w:pStyle w:val="a4"/>
              <w:spacing w:before="0" w:beforeAutospacing="0" w:after="0" w:afterAutospacing="0" w:line="276" w:lineRule="auto"/>
              <w:contextualSpacing/>
              <w:outlineLvl w:val="0"/>
              <w:rPr>
                <w:b/>
                <w:bCs/>
                <w:sz w:val="26"/>
                <w:szCs w:val="26"/>
              </w:rPr>
            </w:pPr>
          </w:p>
          <w:p w14:paraId="02B52D1A" w14:textId="77777777" w:rsidR="00536FC0" w:rsidRPr="003A1261" w:rsidRDefault="00536FC0" w:rsidP="00F40575">
            <w:pPr>
              <w:spacing w:line="276" w:lineRule="auto"/>
              <w:contextualSpacing/>
              <w:rPr>
                <w:sz w:val="26"/>
                <w:szCs w:val="26"/>
              </w:rPr>
            </w:pPr>
          </w:p>
          <w:p w14:paraId="7B8FFA16" w14:textId="77777777" w:rsidR="00536FC0" w:rsidRPr="003A1261" w:rsidRDefault="00536FC0" w:rsidP="00F40575">
            <w:pPr>
              <w:contextualSpacing/>
              <w:rPr>
                <w:sz w:val="26"/>
                <w:szCs w:val="26"/>
              </w:rPr>
            </w:pPr>
          </w:p>
        </w:tc>
        <w:tc>
          <w:tcPr>
            <w:tcW w:w="3960" w:type="dxa"/>
          </w:tcPr>
          <w:p w14:paraId="5D7A0E50" w14:textId="2CDBAD46" w:rsidR="00536FC0" w:rsidRPr="003A1261" w:rsidRDefault="00536FC0" w:rsidP="00A31743">
            <w:pPr>
              <w:spacing w:line="276" w:lineRule="auto"/>
              <w:rPr>
                <w:rFonts w:ascii="Times New Roman" w:hAnsi="Times New Roman" w:cs="Times New Roman"/>
                <w:sz w:val="26"/>
                <w:szCs w:val="26"/>
              </w:rPr>
            </w:pPr>
            <w:r w:rsidRPr="003A1261">
              <w:rPr>
                <w:rFonts w:ascii="Times New Roman" w:hAnsi="Times New Roman" w:cs="Times New Roman"/>
                <w:b/>
                <w:sz w:val="26"/>
                <w:szCs w:val="26"/>
              </w:rPr>
              <w:t xml:space="preserve">Приложение </w:t>
            </w:r>
            <w:r w:rsidR="000C7207">
              <w:rPr>
                <w:rFonts w:ascii="Times New Roman" w:hAnsi="Times New Roman" w:cs="Times New Roman"/>
                <w:b/>
                <w:sz w:val="26"/>
                <w:szCs w:val="26"/>
              </w:rPr>
              <w:t>5</w:t>
            </w:r>
            <w:r w:rsidR="00C914D3">
              <w:rPr>
                <w:rFonts w:ascii="Times New Roman" w:hAnsi="Times New Roman" w:cs="Times New Roman"/>
                <w:b/>
                <w:sz w:val="26"/>
                <w:szCs w:val="26"/>
              </w:rPr>
              <w:t>3</w:t>
            </w:r>
            <w:r w:rsidR="009C6AC7">
              <w:rPr>
                <w:rFonts w:ascii="Times New Roman" w:hAnsi="Times New Roman" w:cs="Times New Roman"/>
                <w:b/>
                <w:sz w:val="26"/>
                <w:szCs w:val="26"/>
              </w:rPr>
              <w:t>5</w:t>
            </w:r>
          </w:p>
          <w:p w14:paraId="1571F39C" w14:textId="77777777" w:rsidR="00536FC0" w:rsidRPr="003A1261" w:rsidRDefault="00536FC0" w:rsidP="00F40575">
            <w:pPr>
              <w:pStyle w:val="a5"/>
              <w:tabs>
                <w:tab w:val="left" w:pos="709"/>
              </w:tabs>
              <w:spacing w:line="276" w:lineRule="auto"/>
              <w:contextualSpacing/>
              <w:jc w:val="left"/>
              <w:rPr>
                <w:b w:val="0"/>
                <w:sz w:val="26"/>
                <w:szCs w:val="26"/>
              </w:rPr>
            </w:pPr>
            <w:r w:rsidRPr="003A1261">
              <w:rPr>
                <w:b w:val="0"/>
                <w:sz w:val="26"/>
                <w:szCs w:val="26"/>
              </w:rPr>
              <w:t>УТВЕРЖДЕНО</w:t>
            </w:r>
          </w:p>
          <w:p w14:paraId="4F9B7406" w14:textId="77777777" w:rsidR="00536FC0" w:rsidRPr="003A1261" w:rsidRDefault="00536FC0" w:rsidP="00F40575">
            <w:pPr>
              <w:pStyle w:val="a5"/>
              <w:tabs>
                <w:tab w:val="left" w:pos="709"/>
              </w:tabs>
              <w:spacing w:line="276" w:lineRule="auto"/>
              <w:contextualSpacing/>
              <w:jc w:val="left"/>
              <w:rPr>
                <w:b w:val="0"/>
                <w:sz w:val="26"/>
                <w:szCs w:val="26"/>
              </w:rPr>
            </w:pPr>
            <w:r w:rsidRPr="003A1261">
              <w:rPr>
                <w:b w:val="0"/>
                <w:sz w:val="26"/>
                <w:szCs w:val="26"/>
              </w:rPr>
              <w:t xml:space="preserve">педагогическим советом </w:t>
            </w:r>
          </w:p>
          <w:p w14:paraId="19BEE78B" w14:textId="77777777" w:rsidR="00536FC0" w:rsidRPr="003A1261" w:rsidRDefault="00536FC0" w:rsidP="00F40575">
            <w:pPr>
              <w:pStyle w:val="a5"/>
              <w:tabs>
                <w:tab w:val="left" w:pos="709"/>
              </w:tabs>
              <w:spacing w:line="276" w:lineRule="auto"/>
              <w:contextualSpacing/>
              <w:jc w:val="left"/>
              <w:rPr>
                <w:b w:val="0"/>
                <w:sz w:val="26"/>
                <w:szCs w:val="26"/>
              </w:rPr>
            </w:pPr>
            <w:r w:rsidRPr="003A1261">
              <w:rPr>
                <w:b w:val="0"/>
                <w:sz w:val="26"/>
                <w:szCs w:val="26"/>
              </w:rPr>
              <w:t>Лицея НИУ ВШЭ</w:t>
            </w:r>
          </w:p>
          <w:p w14:paraId="4BC57F69" w14:textId="07CB5B14" w:rsidR="00536FC0" w:rsidRPr="003A1261" w:rsidRDefault="003A1261" w:rsidP="00F40575">
            <w:pPr>
              <w:pStyle w:val="a5"/>
              <w:tabs>
                <w:tab w:val="left" w:pos="709"/>
              </w:tabs>
              <w:spacing w:line="276" w:lineRule="auto"/>
              <w:contextualSpacing/>
              <w:jc w:val="left"/>
              <w:rPr>
                <w:b w:val="0"/>
                <w:sz w:val="26"/>
                <w:szCs w:val="26"/>
              </w:rPr>
            </w:pPr>
            <w:r>
              <w:rPr>
                <w:b w:val="0"/>
                <w:sz w:val="26"/>
                <w:szCs w:val="26"/>
              </w:rPr>
              <w:t>протокол № 10 от 26.04.2023</w:t>
            </w:r>
          </w:p>
          <w:p w14:paraId="72B5B6A8" w14:textId="77777777" w:rsidR="00536FC0" w:rsidRPr="003A1261" w:rsidRDefault="00536FC0" w:rsidP="00F40575">
            <w:pPr>
              <w:pStyle w:val="a5"/>
              <w:tabs>
                <w:tab w:val="left" w:pos="709"/>
              </w:tabs>
              <w:spacing w:line="276" w:lineRule="auto"/>
              <w:contextualSpacing/>
              <w:jc w:val="left"/>
              <w:rPr>
                <w:sz w:val="26"/>
                <w:szCs w:val="26"/>
              </w:rPr>
            </w:pPr>
          </w:p>
          <w:p w14:paraId="402D513A" w14:textId="77777777" w:rsidR="00536FC0" w:rsidRPr="003A1261" w:rsidRDefault="00536FC0" w:rsidP="00F40575">
            <w:pPr>
              <w:pStyle w:val="a5"/>
              <w:tabs>
                <w:tab w:val="left" w:pos="709"/>
              </w:tabs>
              <w:spacing w:line="276" w:lineRule="auto"/>
              <w:contextualSpacing/>
              <w:jc w:val="left"/>
              <w:rPr>
                <w:sz w:val="26"/>
                <w:szCs w:val="26"/>
              </w:rPr>
            </w:pPr>
          </w:p>
          <w:p w14:paraId="25920433" w14:textId="77777777" w:rsidR="00536FC0" w:rsidRPr="003A1261" w:rsidRDefault="00536FC0" w:rsidP="00F40575">
            <w:pPr>
              <w:pStyle w:val="a5"/>
              <w:tabs>
                <w:tab w:val="left" w:pos="709"/>
              </w:tabs>
              <w:spacing w:line="276" w:lineRule="auto"/>
              <w:contextualSpacing/>
              <w:jc w:val="left"/>
              <w:rPr>
                <w:sz w:val="26"/>
                <w:szCs w:val="26"/>
              </w:rPr>
            </w:pPr>
          </w:p>
          <w:p w14:paraId="6DB7E21B" w14:textId="77777777" w:rsidR="00536FC0" w:rsidRPr="003A1261" w:rsidRDefault="00536FC0" w:rsidP="00F40575">
            <w:pPr>
              <w:pStyle w:val="a5"/>
              <w:tabs>
                <w:tab w:val="left" w:pos="709"/>
              </w:tabs>
              <w:spacing w:line="276" w:lineRule="auto"/>
              <w:contextualSpacing/>
              <w:jc w:val="left"/>
              <w:rPr>
                <w:sz w:val="26"/>
                <w:szCs w:val="26"/>
              </w:rPr>
            </w:pPr>
          </w:p>
        </w:tc>
      </w:tr>
    </w:tbl>
    <w:p w14:paraId="79A37C7A" w14:textId="77777777" w:rsidR="00536FC0" w:rsidRPr="003A1261" w:rsidRDefault="00536FC0" w:rsidP="00536FC0">
      <w:pPr>
        <w:pStyle w:val="ConsPlusNormal"/>
        <w:jc w:val="both"/>
        <w:rPr>
          <w:rFonts w:ascii="Times New Roman" w:hAnsi="Times New Roman" w:cs="Times New Roman"/>
          <w:sz w:val="26"/>
          <w:szCs w:val="26"/>
        </w:rPr>
      </w:pPr>
    </w:p>
    <w:p w14:paraId="0FEB4B4F" w14:textId="77777777" w:rsidR="00536FC0" w:rsidRPr="003A1261" w:rsidRDefault="00536FC0" w:rsidP="00536FC0">
      <w:pPr>
        <w:pStyle w:val="ConsPlusNormal"/>
        <w:jc w:val="both"/>
        <w:rPr>
          <w:rFonts w:ascii="Times New Roman" w:hAnsi="Times New Roman" w:cs="Times New Roman"/>
          <w:sz w:val="26"/>
          <w:szCs w:val="26"/>
        </w:rPr>
      </w:pPr>
    </w:p>
    <w:p w14:paraId="50B4DA42" w14:textId="2D7A9A17" w:rsidR="00536FC0" w:rsidRDefault="00536FC0" w:rsidP="00536FC0">
      <w:pPr>
        <w:pStyle w:val="ConsPlusNormal"/>
        <w:jc w:val="center"/>
        <w:rPr>
          <w:rFonts w:ascii="Times New Roman" w:hAnsi="Times New Roman" w:cs="Times New Roman"/>
          <w:b/>
          <w:bCs/>
          <w:sz w:val="26"/>
          <w:szCs w:val="26"/>
        </w:rPr>
      </w:pPr>
    </w:p>
    <w:p w14:paraId="537642D7" w14:textId="77777777" w:rsidR="00A31743" w:rsidRPr="003A1261" w:rsidRDefault="00A31743" w:rsidP="00536FC0">
      <w:pPr>
        <w:pStyle w:val="ConsPlusNormal"/>
        <w:jc w:val="center"/>
        <w:rPr>
          <w:rFonts w:ascii="Times New Roman" w:hAnsi="Times New Roman" w:cs="Times New Roman"/>
          <w:b/>
          <w:bCs/>
          <w:sz w:val="26"/>
          <w:szCs w:val="26"/>
        </w:rPr>
      </w:pPr>
    </w:p>
    <w:p w14:paraId="4525F789" w14:textId="77777777" w:rsidR="00536FC0" w:rsidRPr="003A1261" w:rsidRDefault="00536FC0" w:rsidP="00536FC0">
      <w:pPr>
        <w:pStyle w:val="ConsPlusNormal"/>
        <w:jc w:val="center"/>
        <w:rPr>
          <w:rFonts w:ascii="Times New Roman" w:hAnsi="Times New Roman" w:cs="Times New Roman"/>
          <w:b/>
          <w:bCs/>
          <w:sz w:val="26"/>
          <w:szCs w:val="26"/>
        </w:rPr>
      </w:pPr>
    </w:p>
    <w:p w14:paraId="5C960947" w14:textId="77777777" w:rsidR="00536FC0" w:rsidRPr="003A1261" w:rsidRDefault="00536FC0" w:rsidP="00536FC0">
      <w:pPr>
        <w:pStyle w:val="ConsPlusNormal"/>
        <w:jc w:val="center"/>
        <w:rPr>
          <w:rFonts w:ascii="Times New Roman" w:hAnsi="Times New Roman" w:cs="Times New Roman"/>
          <w:b/>
          <w:bCs/>
          <w:sz w:val="26"/>
          <w:szCs w:val="26"/>
        </w:rPr>
      </w:pPr>
    </w:p>
    <w:p w14:paraId="02EEBFB7" w14:textId="77777777" w:rsidR="00536FC0" w:rsidRPr="003A1261" w:rsidRDefault="00536FC0" w:rsidP="00536FC0">
      <w:pPr>
        <w:pStyle w:val="ConsPlusNormal"/>
        <w:jc w:val="center"/>
        <w:rPr>
          <w:rFonts w:ascii="Times New Roman" w:hAnsi="Times New Roman" w:cs="Times New Roman"/>
          <w:b/>
          <w:bCs/>
          <w:sz w:val="26"/>
          <w:szCs w:val="26"/>
        </w:rPr>
      </w:pPr>
    </w:p>
    <w:p w14:paraId="1C3D7792" w14:textId="6867193A" w:rsidR="00536FC0" w:rsidRPr="003A1261" w:rsidRDefault="003A1261" w:rsidP="00536FC0">
      <w:pPr>
        <w:pStyle w:val="ConsPlusNormal"/>
        <w:jc w:val="center"/>
        <w:rPr>
          <w:rFonts w:ascii="Times New Roman" w:hAnsi="Times New Roman" w:cs="Times New Roman"/>
          <w:bCs/>
          <w:sz w:val="26"/>
          <w:szCs w:val="26"/>
        </w:rPr>
      </w:pPr>
      <w:r w:rsidRPr="003A1261">
        <w:rPr>
          <w:rFonts w:ascii="Times New Roman" w:hAnsi="Times New Roman" w:cs="Times New Roman"/>
          <w:bCs/>
          <w:sz w:val="26"/>
          <w:szCs w:val="26"/>
        </w:rPr>
        <w:t>Рабочая программа по учебному предмету (курсу)</w:t>
      </w:r>
    </w:p>
    <w:p w14:paraId="7D20D655" w14:textId="64A14966" w:rsidR="00536FC0" w:rsidRPr="003A1261" w:rsidRDefault="003A1261" w:rsidP="00536FC0">
      <w:pPr>
        <w:pStyle w:val="ConsPlusNormal"/>
        <w:jc w:val="center"/>
        <w:rPr>
          <w:rFonts w:ascii="Times New Roman" w:hAnsi="Times New Roman" w:cs="Times New Roman"/>
          <w:bCs/>
          <w:sz w:val="26"/>
          <w:szCs w:val="26"/>
        </w:rPr>
      </w:pPr>
      <w:r w:rsidRPr="003A1261">
        <w:rPr>
          <w:rFonts w:ascii="Times New Roman" w:hAnsi="Times New Roman" w:cs="Times New Roman"/>
          <w:bCs/>
          <w:sz w:val="26"/>
          <w:szCs w:val="26"/>
        </w:rPr>
        <w:t>«</w:t>
      </w:r>
      <w:r w:rsidR="00402601">
        <w:rPr>
          <w:rFonts w:ascii="Times New Roman" w:hAnsi="Times New Roman" w:cs="Times New Roman"/>
          <w:bCs/>
          <w:sz w:val="26"/>
          <w:szCs w:val="26"/>
        </w:rPr>
        <w:t>Русский язык</w:t>
      </w:r>
      <w:r w:rsidR="009C6AC7">
        <w:rPr>
          <w:rFonts w:ascii="Times New Roman" w:hAnsi="Times New Roman" w:cs="Times New Roman"/>
          <w:bCs/>
          <w:sz w:val="26"/>
          <w:szCs w:val="26"/>
        </w:rPr>
        <w:t>. Направление «Дизайн</w:t>
      </w:r>
      <w:r w:rsidRPr="003A1261">
        <w:rPr>
          <w:rFonts w:ascii="Times New Roman" w:hAnsi="Times New Roman" w:cs="Times New Roman"/>
          <w:bCs/>
          <w:sz w:val="26"/>
          <w:szCs w:val="26"/>
        </w:rPr>
        <w:t>»</w:t>
      </w:r>
      <w:r w:rsidR="00536FC0" w:rsidRPr="003A1261">
        <w:rPr>
          <w:rFonts w:ascii="Times New Roman" w:hAnsi="Times New Roman" w:cs="Times New Roman"/>
          <w:bCs/>
          <w:sz w:val="26"/>
          <w:szCs w:val="26"/>
        </w:rPr>
        <w:t xml:space="preserve">  </w:t>
      </w:r>
    </w:p>
    <w:p w14:paraId="6FCB77DB" w14:textId="03DC0DD5" w:rsidR="00536FC0" w:rsidRPr="003A1261" w:rsidRDefault="000C7207" w:rsidP="00536FC0">
      <w:pPr>
        <w:pStyle w:val="ConsPlusNormal"/>
        <w:jc w:val="center"/>
        <w:rPr>
          <w:rFonts w:ascii="Times New Roman" w:hAnsi="Times New Roman" w:cs="Times New Roman"/>
          <w:b/>
          <w:bCs/>
          <w:sz w:val="26"/>
          <w:szCs w:val="26"/>
        </w:rPr>
      </w:pPr>
      <w:r>
        <w:rPr>
          <w:rFonts w:ascii="Times New Roman" w:hAnsi="Times New Roman" w:cs="Times New Roman"/>
          <w:bCs/>
          <w:sz w:val="26"/>
          <w:szCs w:val="26"/>
        </w:rPr>
        <w:t>10</w:t>
      </w:r>
      <w:r w:rsidR="0076504A">
        <w:rPr>
          <w:rFonts w:ascii="Times New Roman" w:hAnsi="Times New Roman" w:cs="Times New Roman"/>
          <w:bCs/>
          <w:sz w:val="26"/>
          <w:szCs w:val="26"/>
        </w:rPr>
        <w:t>-</w:t>
      </w:r>
      <w:r>
        <w:rPr>
          <w:rFonts w:ascii="Times New Roman" w:hAnsi="Times New Roman" w:cs="Times New Roman"/>
          <w:bCs/>
          <w:sz w:val="26"/>
          <w:szCs w:val="26"/>
        </w:rPr>
        <w:t xml:space="preserve">11 </w:t>
      </w:r>
      <w:r w:rsidR="00536FC0" w:rsidRPr="003A1261">
        <w:rPr>
          <w:rFonts w:ascii="Times New Roman" w:hAnsi="Times New Roman" w:cs="Times New Roman"/>
          <w:bCs/>
          <w:sz w:val="26"/>
          <w:szCs w:val="26"/>
        </w:rPr>
        <w:t>класс</w:t>
      </w:r>
    </w:p>
    <w:p w14:paraId="6BC20BDC" w14:textId="77777777" w:rsidR="00536FC0" w:rsidRPr="003A1261" w:rsidRDefault="00536FC0" w:rsidP="00536FC0">
      <w:pPr>
        <w:pStyle w:val="ConsPlusNormal"/>
        <w:jc w:val="center"/>
        <w:rPr>
          <w:rFonts w:ascii="Times New Roman" w:hAnsi="Times New Roman" w:cs="Times New Roman"/>
          <w:sz w:val="26"/>
          <w:szCs w:val="26"/>
        </w:rPr>
      </w:pPr>
    </w:p>
    <w:p w14:paraId="0E4DE824" w14:textId="77777777" w:rsidR="00536FC0" w:rsidRPr="003A1261" w:rsidRDefault="00536FC0" w:rsidP="00536FC0">
      <w:pPr>
        <w:pStyle w:val="ConsPlusNormal"/>
        <w:jc w:val="center"/>
        <w:rPr>
          <w:rFonts w:ascii="Times New Roman" w:hAnsi="Times New Roman" w:cs="Times New Roman"/>
          <w:sz w:val="26"/>
          <w:szCs w:val="26"/>
        </w:rPr>
      </w:pPr>
    </w:p>
    <w:p w14:paraId="5DCF723C" w14:textId="77777777" w:rsidR="00536FC0" w:rsidRPr="003A1261" w:rsidRDefault="00536FC0" w:rsidP="00536FC0">
      <w:pPr>
        <w:pStyle w:val="ConsPlusNormal"/>
        <w:jc w:val="center"/>
        <w:rPr>
          <w:rFonts w:ascii="Times New Roman" w:hAnsi="Times New Roman" w:cs="Times New Roman"/>
          <w:sz w:val="26"/>
          <w:szCs w:val="26"/>
        </w:rPr>
      </w:pPr>
    </w:p>
    <w:p w14:paraId="7A5E5ABC" w14:textId="77777777" w:rsidR="00536FC0" w:rsidRPr="003A1261" w:rsidRDefault="00536FC0" w:rsidP="00536FC0">
      <w:pPr>
        <w:pStyle w:val="ConsPlusNormal"/>
        <w:jc w:val="center"/>
        <w:rPr>
          <w:rFonts w:ascii="Times New Roman" w:hAnsi="Times New Roman" w:cs="Times New Roman"/>
          <w:sz w:val="26"/>
          <w:szCs w:val="26"/>
        </w:rPr>
      </w:pPr>
    </w:p>
    <w:p w14:paraId="10CBD091" w14:textId="77777777" w:rsidR="00536FC0" w:rsidRPr="003A1261" w:rsidRDefault="00536FC0" w:rsidP="00536FC0">
      <w:pPr>
        <w:pStyle w:val="ConsPlusNormal"/>
        <w:jc w:val="center"/>
        <w:rPr>
          <w:rFonts w:ascii="Times New Roman" w:hAnsi="Times New Roman" w:cs="Times New Roman"/>
          <w:sz w:val="26"/>
          <w:szCs w:val="26"/>
        </w:rPr>
      </w:pPr>
    </w:p>
    <w:p w14:paraId="760CFE4C" w14:textId="77777777" w:rsidR="00536FC0" w:rsidRPr="003A1261" w:rsidRDefault="00536FC0" w:rsidP="00536FC0">
      <w:pPr>
        <w:pStyle w:val="ConsPlusNormal"/>
        <w:jc w:val="center"/>
        <w:rPr>
          <w:rFonts w:ascii="Times New Roman" w:hAnsi="Times New Roman" w:cs="Times New Roman"/>
          <w:sz w:val="26"/>
          <w:szCs w:val="26"/>
        </w:rPr>
      </w:pPr>
    </w:p>
    <w:p w14:paraId="1FBA4AD8" w14:textId="77777777" w:rsidR="00536FC0" w:rsidRPr="003A1261" w:rsidRDefault="00536FC0" w:rsidP="00536FC0">
      <w:pPr>
        <w:pStyle w:val="ConsPlusNormal"/>
        <w:jc w:val="center"/>
        <w:rPr>
          <w:rFonts w:ascii="Times New Roman" w:hAnsi="Times New Roman" w:cs="Times New Roman"/>
          <w:sz w:val="26"/>
          <w:szCs w:val="26"/>
        </w:rPr>
      </w:pPr>
    </w:p>
    <w:p w14:paraId="569CD2D0" w14:textId="77777777" w:rsidR="00536FC0" w:rsidRPr="003A1261" w:rsidRDefault="00536FC0" w:rsidP="00536FC0">
      <w:pPr>
        <w:pStyle w:val="ConsPlusNormal"/>
        <w:jc w:val="center"/>
        <w:rPr>
          <w:rFonts w:ascii="Times New Roman" w:hAnsi="Times New Roman" w:cs="Times New Roman"/>
          <w:sz w:val="26"/>
          <w:szCs w:val="26"/>
        </w:rPr>
      </w:pPr>
    </w:p>
    <w:p w14:paraId="59505A91" w14:textId="77777777" w:rsidR="00536FC0" w:rsidRPr="003A1261" w:rsidRDefault="00536FC0" w:rsidP="00536FC0">
      <w:pPr>
        <w:pStyle w:val="ConsPlusNormal"/>
        <w:jc w:val="center"/>
        <w:rPr>
          <w:rFonts w:ascii="Times New Roman" w:hAnsi="Times New Roman" w:cs="Times New Roman"/>
          <w:sz w:val="26"/>
          <w:szCs w:val="26"/>
        </w:rPr>
      </w:pPr>
    </w:p>
    <w:p w14:paraId="7AAF40D1" w14:textId="77777777" w:rsidR="00536FC0" w:rsidRPr="003A1261" w:rsidRDefault="00536FC0" w:rsidP="00536FC0">
      <w:pPr>
        <w:pStyle w:val="ConsPlusNormal"/>
        <w:jc w:val="center"/>
        <w:rPr>
          <w:rFonts w:ascii="Times New Roman" w:hAnsi="Times New Roman" w:cs="Times New Roman"/>
          <w:sz w:val="26"/>
          <w:szCs w:val="26"/>
        </w:rPr>
      </w:pPr>
    </w:p>
    <w:p w14:paraId="30569174" w14:textId="77777777" w:rsidR="00536FC0" w:rsidRPr="003A1261" w:rsidRDefault="00536FC0" w:rsidP="00536FC0">
      <w:pPr>
        <w:pStyle w:val="ConsPlusNormal"/>
        <w:jc w:val="center"/>
        <w:rPr>
          <w:rFonts w:ascii="Times New Roman" w:hAnsi="Times New Roman" w:cs="Times New Roman"/>
          <w:sz w:val="26"/>
          <w:szCs w:val="26"/>
        </w:rPr>
      </w:pPr>
    </w:p>
    <w:p w14:paraId="0416EEFA" w14:textId="6503AC5E" w:rsidR="00536FC0" w:rsidRPr="003A1261" w:rsidRDefault="00536FC0" w:rsidP="00536FC0">
      <w:pPr>
        <w:pStyle w:val="ConsPlusNormal"/>
        <w:jc w:val="right"/>
        <w:rPr>
          <w:rFonts w:ascii="Times New Roman" w:hAnsi="Times New Roman" w:cs="Times New Roman"/>
          <w:sz w:val="26"/>
          <w:szCs w:val="26"/>
        </w:rPr>
      </w:pPr>
      <w:r w:rsidRPr="003A1261">
        <w:rPr>
          <w:rFonts w:ascii="Times New Roman" w:hAnsi="Times New Roman" w:cs="Times New Roman"/>
          <w:bCs/>
          <w:sz w:val="26"/>
          <w:szCs w:val="26"/>
        </w:rPr>
        <w:t>Автор:</w:t>
      </w:r>
      <w:r w:rsidRPr="003A1261">
        <w:rPr>
          <w:rFonts w:ascii="Times New Roman" w:hAnsi="Times New Roman" w:cs="Times New Roman"/>
          <w:sz w:val="26"/>
          <w:szCs w:val="26"/>
        </w:rPr>
        <w:t xml:space="preserve"> </w:t>
      </w:r>
    </w:p>
    <w:p w14:paraId="6F3DAB59" w14:textId="49C7DF69" w:rsidR="0076504A" w:rsidRPr="003A1261" w:rsidRDefault="00402601" w:rsidP="0076504A">
      <w:pPr>
        <w:pStyle w:val="ConsPlusNormal"/>
        <w:jc w:val="right"/>
        <w:rPr>
          <w:rFonts w:ascii="Times New Roman" w:hAnsi="Times New Roman" w:cs="Times New Roman"/>
          <w:sz w:val="26"/>
          <w:szCs w:val="26"/>
        </w:rPr>
      </w:pPr>
      <w:r>
        <w:rPr>
          <w:rFonts w:ascii="Times New Roman" w:hAnsi="Times New Roman" w:cs="Times New Roman"/>
          <w:sz w:val="26"/>
          <w:szCs w:val="26"/>
        </w:rPr>
        <w:t>Бровко Е.Л</w:t>
      </w:r>
      <w:r w:rsidR="0076504A" w:rsidRPr="0076504A">
        <w:rPr>
          <w:rFonts w:ascii="Times New Roman" w:hAnsi="Times New Roman" w:cs="Times New Roman"/>
          <w:sz w:val="26"/>
          <w:szCs w:val="26"/>
        </w:rPr>
        <w:t>.</w:t>
      </w:r>
    </w:p>
    <w:p w14:paraId="235DF0CD" w14:textId="58F86CE3" w:rsidR="00536FC0" w:rsidRDefault="00536FC0" w:rsidP="00536FC0">
      <w:pPr>
        <w:pStyle w:val="ConsPlusNormal"/>
        <w:jc w:val="right"/>
        <w:rPr>
          <w:rFonts w:ascii="Times New Roman" w:hAnsi="Times New Roman" w:cs="Times New Roman"/>
          <w:sz w:val="26"/>
          <w:szCs w:val="26"/>
        </w:rPr>
      </w:pPr>
    </w:p>
    <w:p w14:paraId="4D761908" w14:textId="46AB1635" w:rsidR="000C7207" w:rsidRDefault="000C7207" w:rsidP="00536FC0">
      <w:pPr>
        <w:pStyle w:val="ConsPlusNormal"/>
        <w:jc w:val="right"/>
        <w:rPr>
          <w:rFonts w:ascii="Times New Roman" w:hAnsi="Times New Roman" w:cs="Times New Roman"/>
          <w:sz w:val="26"/>
          <w:szCs w:val="26"/>
        </w:rPr>
      </w:pPr>
    </w:p>
    <w:p w14:paraId="2C7FC1FA" w14:textId="3C415BAD" w:rsidR="000C7207" w:rsidRDefault="000C7207" w:rsidP="00536FC0">
      <w:pPr>
        <w:pStyle w:val="ConsPlusNormal"/>
        <w:jc w:val="right"/>
        <w:rPr>
          <w:rFonts w:ascii="Times New Roman" w:hAnsi="Times New Roman" w:cs="Times New Roman"/>
          <w:sz w:val="26"/>
          <w:szCs w:val="26"/>
        </w:rPr>
      </w:pPr>
    </w:p>
    <w:p w14:paraId="3266DD1B" w14:textId="77777777" w:rsidR="000C7207" w:rsidRPr="003A1261" w:rsidRDefault="000C7207" w:rsidP="00536FC0">
      <w:pPr>
        <w:pStyle w:val="ConsPlusNormal"/>
        <w:jc w:val="right"/>
        <w:rPr>
          <w:rFonts w:ascii="Times New Roman" w:hAnsi="Times New Roman" w:cs="Times New Roman"/>
          <w:sz w:val="26"/>
          <w:szCs w:val="26"/>
        </w:rPr>
      </w:pPr>
    </w:p>
    <w:p w14:paraId="65EBAE01" w14:textId="77777777" w:rsidR="00536FC0" w:rsidRPr="003A1261" w:rsidRDefault="00536FC0" w:rsidP="00536FC0">
      <w:pPr>
        <w:pStyle w:val="ConsPlusNormal"/>
        <w:jc w:val="right"/>
        <w:rPr>
          <w:rFonts w:ascii="Times New Roman" w:hAnsi="Times New Roman" w:cs="Times New Roman"/>
          <w:sz w:val="26"/>
          <w:szCs w:val="26"/>
        </w:rPr>
      </w:pPr>
    </w:p>
    <w:p w14:paraId="1D7F4BC9" w14:textId="51B54942" w:rsidR="00536FC0" w:rsidRDefault="00536FC0" w:rsidP="00536FC0">
      <w:pPr>
        <w:pStyle w:val="ConsPlusNormal"/>
        <w:jc w:val="right"/>
        <w:rPr>
          <w:rFonts w:ascii="Times New Roman" w:hAnsi="Times New Roman" w:cs="Times New Roman"/>
          <w:sz w:val="26"/>
          <w:szCs w:val="26"/>
        </w:rPr>
      </w:pPr>
    </w:p>
    <w:p w14:paraId="32C840B8" w14:textId="3745AF6A" w:rsidR="003A1261" w:rsidRDefault="00DA3F4C" w:rsidP="00DA3F4C">
      <w:pPr>
        <w:pStyle w:val="ConsPlusNormal"/>
        <w:tabs>
          <w:tab w:val="left" w:pos="8610"/>
        </w:tabs>
        <w:rPr>
          <w:rFonts w:ascii="Times New Roman" w:hAnsi="Times New Roman" w:cs="Times New Roman"/>
          <w:sz w:val="26"/>
          <w:szCs w:val="26"/>
        </w:rPr>
      </w:pPr>
      <w:r>
        <w:rPr>
          <w:rFonts w:ascii="Times New Roman" w:hAnsi="Times New Roman" w:cs="Times New Roman"/>
          <w:sz w:val="26"/>
          <w:szCs w:val="26"/>
        </w:rPr>
        <w:tab/>
      </w:r>
    </w:p>
    <w:p w14:paraId="07673CFE" w14:textId="77777777" w:rsidR="00DA3F4C" w:rsidRDefault="00DA3F4C" w:rsidP="00DA3F4C">
      <w:pPr>
        <w:pStyle w:val="ConsPlusNormal"/>
        <w:tabs>
          <w:tab w:val="left" w:pos="8610"/>
        </w:tabs>
        <w:rPr>
          <w:rFonts w:ascii="Times New Roman" w:hAnsi="Times New Roman" w:cs="Times New Roman"/>
          <w:sz w:val="26"/>
          <w:szCs w:val="26"/>
        </w:rPr>
      </w:pPr>
    </w:p>
    <w:p w14:paraId="6DA0BB08" w14:textId="4A340C01" w:rsidR="003A1261" w:rsidRDefault="003A1261" w:rsidP="00536FC0">
      <w:pPr>
        <w:pStyle w:val="ConsPlusNormal"/>
        <w:jc w:val="right"/>
        <w:rPr>
          <w:rFonts w:ascii="Times New Roman" w:hAnsi="Times New Roman" w:cs="Times New Roman"/>
          <w:sz w:val="26"/>
          <w:szCs w:val="26"/>
        </w:rPr>
      </w:pPr>
    </w:p>
    <w:p w14:paraId="49BD63FF" w14:textId="77777777" w:rsidR="003A1261" w:rsidRPr="003A1261" w:rsidRDefault="003A1261" w:rsidP="00536FC0">
      <w:pPr>
        <w:pStyle w:val="ConsPlusNormal"/>
        <w:jc w:val="right"/>
        <w:rPr>
          <w:rFonts w:ascii="Times New Roman" w:hAnsi="Times New Roman" w:cs="Times New Roman"/>
          <w:sz w:val="26"/>
          <w:szCs w:val="26"/>
        </w:rPr>
      </w:pPr>
    </w:p>
    <w:p w14:paraId="378B1551" w14:textId="77777777" w:rsidR="00536FC0" w:rsidRPr="003A1261" w:rsidRDefault="00536FC0" w:rsidP="00536FC0">
      <w:pPr>
        <w:pStyle w:val="ConsPlusNormal"/>
        <w:jc w:val="right"/>
        <w:rPr>
          <w:rFonts w:ascii="Times New Roman" w:hAnsi="Times New Roman" w:cs="Times New Roman"/>
          <w:sz w:val="26"/>
          <w:szCs w:val="26"/>
        </w:rPr>
      </w:pPr>
    </w:p>
    <w:p w14:paraId="6DBDA036" w14:textId="6CEED976" w:rsidR="00536FC0" w:rsidRDefault="00536FC0" w:rsidP="00536FC0">
      <w:pPr>
        <w:pStyle w:val="ConsPlusNormal"/>
        <w:jc w:val="right"/>
        <w:rPr>
          <w:rFonts w:ascii="Times New Roman" w:hAnsi="Times New Roman" w:cs="Times New Roman"/>
          <w:sz w:val="26"/>
          <w:szCs w:val="26"/>
        </w:rPr>
      </w:pPr>
    </w:p>
    <w:p w14:paraId="2219784F" w14:textId="77777777" w:rsidR="003520F5" w:rsidRPr="003A1261" w:rsidRDefault="003520F5" w:rsidP="00536FC0">
      <w:pPr>
        <w:pStyle w:val="ConsPlusNormal"/>
        <w:jc w:val="right"/>
        <w:rPr>
          <w:rFonts w:ascii="Times New Roman" w:hAnsi="Times New Roman" w:cs="Times New Roman"/>
          <w:sz w:val="26"/>
          <w:szCs w:val="26"/>
        </w:rPr>
      </w:pPr>
    </w:p>
    <w:p w14:paraId="1EB82504" w14:textId="77777777" w:rsidR="00536FC0" w:rsidRPr="003A1261" w:rsidRDefault="00536FC0" w:rsidP="00536FC0">
      <w:pPr>
        <w:pStyle w:val="ConsPlusNormal"/>
        <w:jc w:val="right"/>
        <w:rPr>
          <w:rFonts w:ascii="Times New Roman" w:hAnsi="Times New Roman" w:cs="Times New Roman"/>
          <w:sz w:val="26"/>
          <w:szCs w:val="26"/>
        </w:rPr>
      </w:pPr>
    </w:p>
    <w:p w14:paraId="01659908" w14:textId="77777777" w:rsidR="00C1695D" w:rsidRPr="00C1695D" w:rsidRDefault="00C1695D" w:rsidP="00C1695D">
      <w:pPr>
        <w:pStyle w:val="ConsPlusNormal"/>
        <w:numPr>
          <w:ilvl w:val="0"/>
          <w:numId w:val="1"/>
        </w:numPr>
        <w:tabs>
          <w:tab w:val="left" w:pos="851"/>
        </w:tabs>
        <w:ind w:left="0" w:firstLine="567"/>
        <w:jc w:val="both"/>
        <w:rPr>
          <w:rFonts w:ascii="Times New Roman" w:hAnsi="Times New Roman" w:cs="Times New Roman"/>
          <w:b/>
          <w:bCs/>
          <w:sz w:val="26"/>
          <w:szCs w:val="26"/>
        </w:rPr>
      </w:pPr>
      <w:r w:rsidRPr="00C1695D">
        <w:rPr>
          <w:rFonts w:ascii="Times New Roman" w:hAnsi="Times New Roman" w:cs="Times New Roman"/>
          <w:b/>
          <w:bCs/>
          <w:sz w:val="26"/>
          <w:szCs w:val="26"/>
        </w:rPr>
        <w:lastRenderedPageBreak/>
        <w:t>Планируемые результаты освоения учебного предмета (курса)</w:t>
      </w:r>
    </w:p>
    <w:p w14:paraId="31AC6E0C" w14:textId="77777777" w:rsidR="00C1695D" w:rsidRPr="00C1695D" w:rsidRDefault="00C1695D" w:rsidP="00C1695D">
      <w:pPr>
        <w:pStyle w:val="ConsPlusNormal"/>
        <w:ind w:firstLine="567"/>
        <w:jc w:val="both"/>
        <w:rPr>
          <w:rFonts w:ascii="Times New Roman" w:hAnsi="Times New Roman" w:cs="Times New Roman"/>
          <w:b/>
          <w:bCs/>
          <w:sz w:val="26"/>
          <w:szCs w:val="26"/>
        </w:rPr>
      </w:pPr>
    </w:p>
    <w:p w14:paraId="3F06874C" w14:textId="77777777" w:rsidR="00C1695D" w:rsidRPr="00C1695D" w:rsidRDefault="00C1695D" w:rsidP="00C1695D">
      <w:pPr>
        <w:pStyle w:val="ConsPlusNormal"/>
        <w:ind w:firstLine="567"/>
        <w:jc w:val="both"/>
        <w:rPr>
          <w:rFonts w:ascii="Times New Roman" w:hAnsi="Times New Roman" w:cs="Times New Roman"/>
          <w:b/>
          <w:bCs/>
          <w:sz w:val="26"/>
          <w:szCs w:val="26"/>
        </w:rPr>
      </w:pPr>
      <w:r w:rsidRPr="00C1695D">
        <w:rPr>
          <w:rFonts w:ascii="Times New Roman" w:hAnsi="Times New Roman" w:cs="Times New Roman"/>
          <w:b/>
          <w:bCs/>
          <w:sz w:val="26"/>
          <w:szCs w:val="26"/>
        </w:rPr>
        <w:t>Личностные, метапредметные и предметные результаты освоения учебного предмета</w:t>
      </w:r>
    </w:p>
    <w:p w14:paraId="788131C8" w14:textId="77777777" w:rsidR="00C1695D" w:rsidRPr="00C1695D" w:rsidRDefault="00C1695D" w:rsidP="00763919">
      <w:pPr>
        <w:spacing w:before="120" w:after="120"/>
        <w:ind w:firstLine="567"/>
        <w:jc w:val="both"/>
        <w:rPr>
          <w:rFonts w:ascii="Times New Roman" w:hAnsi="Times New Roman" w:cs="Times New Roman"/>
          <w:sz w:val="26"/>
          <w:szCs w:val="26"/>
        </w:rPr>
      </w:pPr>
      <w:bookmarkStart w:id="0" w:name="sub_11981"/>
      <w:bookmarkStart w:id="1" w:name="_Hlk130821942"/>
      <w:r w:rsidRPr="00C1695D">
        <w:rPr>
          <w:rFonts w:ascii="Times New Roman" w:hAnsi="Times New Roman" w:cs="Times New Roman"/>
          <w:sz w:val="26"/>
          <w:szCs w:val="26"/>
        </w:rPr>
        <w:t>Личностные результаты освоения программы по русскому языку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0F5FAC9C" w14:textId="77777777" w:rsidR="00C1695D" w:rsidRPr="00C1695D" w:rsidRDefault="00C1695D" w:rsidP="00C1695D">
      <w:pPr>
        <w:ind w:firstLine="567"/>
        <w:jc w:val="both"/>
        <w:rPr>
          <w:rFonts w:ascii="Times New Roman" w:hAnsi="Times New Roman" w:cs="Times New Roman"/>
          <w:sz w:val="26"/>
          <w:szCs w:val="26"/>
        </w:rPr>
      </w:pPr>
      <w:bookmarkStart w:id="2" w:name="sub_11982"/>
      <w:bookmarkEnd w:id="0"/>
      <w:r w:rsidRPr="00C1695D">
        <w:rPr>
          <w:rFonts w:ascii="Times New Roman" w:hAnsi="Times New Roman" w:cs="Times New Roman"/>
          <w:sz w:val="26"/>
          <w:szCs w:val="26"/>
        </w:rPr>
        <w:t>В результате изучения русского языка на уровне среднего общего образования у обучающегося будут сформированы следующие личностные результаты:</w:t>
      </w:r>
    </w:p>
    <w:p w14:paraId="646DA653" w14:textId="77777777" w:rsidR="00C1695D" w:rsidRPr="00C1695D" w:rsidRDefault="00C1695D" w:rsidP="00C1695D">
      <w:pPr>
        <w:spacing w:after="0"/>
        <w:ind w:firstLine="567"/>
        <w:jc w:val="both"/>
        <w:rPr>
          <w:rFonts w:ascii="Times New Roman" w:hAnsi="Times New Roman" w:cs="Times New Roman"/>
          <w:sz w:val="26"/>
          <w:szCs w:val="26"/>
        </w:rPr>
      </w:pPr>
      <w:bookmarkStart w:id="3" w:name="sub_119821"/>
      <w:bookmarkEnd w:id="2"/>
      <w:r w:rsidRPr="00C1695D">
        <w:rPr>
          <w:rFonts w:ascii="Times New Roman" w:hAnsi="Times New Roman" w:cs="Times New Roman"/>
          <w:sz w:val="26"/>
          <w:szCs w:val="26"/>
        </w:rPr>
        <w:t>1) гражданского воспитания:</w:t>
      </w:r>
    </w:p>
    <w:bookmarkEnd w:id="3"/>
    <w:p w14:paraId="5D92AD32" w14:textId="77777777" w:rsidR="00C1695D" w:rsidRPr="00C1695D" w:rsidRDefault="00C1695D" w:rsidP="00C1695D">
      <w:pPr>
        <w:widowControl w:val="0"/>
        <w:numPr>
          <w:ilvl w:val="0"/>
          <w:numId w:val="3"/>
        </w:numPr>
        <w:spacing w:after="0" w:line="240" w:lineRule="auto"/>
        <w:ind w:left="1281" w:hanging="357"/>
        <w:jc w:val="both"/>
        <w:rPr>
          <w:rFonts w:ascii="Times New Roman" w:hAnsi="Times New Roman" w:cs="Times New Roman"/>
          <w:sz w:val="26"/>
          <w:szCs w:val="26"/>
        </w:rPr>
      </w:pPr>
      <w:r w:rsidRPr="00C1695D">
        <w:rPr>
          <w:rFonts w:ascii="Times New Roman" w:hAnsi="Times New Roman" w:cs="Times New Roman"/>
          <w:sz w:val="26"/>
          <w:szCs w:val="26"/>
        </w:rPr>
        <w:t>сформированность гражданской позиции обучающегося как активного и ответственного члена российского общества;</w:t>
      </w:r>
    </w:p>
    <w:p w14:paraId="5F0B3858" w14:textId="77777777" w:rsidR="00C1695D" w:rsidRPr="00C1695D" w:rsidRDefault="00C1695D" w:rsidP="00C1695D">
      <w:pPr>
        <w:widowControl w:val="0"/>
        <w:numPr>
          <w:ilvl w:val="0"/>
          <w:numId w:val="3"/>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осознание своих конституционных прав и обязанностей, уважение закона и правопорядка;</w:t>
      </w:r>
    </w:p>
    <w:p w14:paraId="4C7D785C" w14:textId="77777777" w:rsidR="00C1695D" w:rsidRPr="00C1695D" w:rsidRDefault="00C1695D" w:rsidP="00C1695D">
      <w:pPr>
        <w:widowControl w:val="0"/>
        <w:numPr>
          <w:ilvl w:val="0"/>
          <w:numId w:val="3"/>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14:paraId="047F4CF3" w14:textId="77777777" w:rsidR="00C1695D" w:rsidRPr="00C1695D" w:rsidRDefault="00C1695D" w:rsidP="00C1695D">
      <w:pPr>
        <w:widowControl w:val="0"/>
        <w:numPr>
          <w:ilvl w:val="0"/>
          <w:numId w:val="3"/>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22B7AC7E" w14:textId="77777777" w:rsidR="00C1695D" w:rsidRPr="00C1695D" w:rsidRDefault="00C1695D" w:rsidP="00C1695D">
      <w:pPr>
        <w:widowControl w:val="0"/>
        <w:numPr>
          <w:ilvl w:val="0"/>
          <w:numId w:val="3"/>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14:paraId="7B6129AC" w14:textId="77777777" w:rsidR="00C1695D" w:rsidRPr="00C1695D" w:rsidRDefault="00C1695D" w:rsidP="00C1695D">
      <w:pPr>
        <w:widowControl w:val="0"/>
        <w:numPr>
          <w:ilvl w:val="0"/>
          <w:numId w:val="3"/>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умение взаимодействовать с социальными институтами в соответствии с их функциями и назначением;</w:t>
      </w:r>
    </w:p>
    <w:p w14:paraId="5988ABC3" w14:textId="77777777" w:rsidR="00C1695D" w:rsidRPr="00C1695D" w:rsidRDefault="00C1695D" w:rsidP="00C1695D">
      <w:pPr>
        <w:widowControl w:val="0"/>
        <w:numPr>
          <w:ilvl w:val="0"/>
          <w:numId w:val="3"/>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готовность к гуманитарной и волонтёрской деятельности;</w:t>
      </w:r>
    </w:p>
    <w:p w14:paraId="6B32307A" w14:textId="77777777" w:rsidR="00C1695D" w:rsidRPr="00C1695D" w:rsidRDefault="00C1695D" w:rsidP="00C1695D">
      <w:pPr>
        <w:spacing w:before="120" w:after="0" w:line="240" w:lineRule="auto"/>
        <w:ind w:firstLine="567"/>
        <w:jc w:val="both"/>
        <w:rPr>
          <w:rFonts w:ascii="Times New Roman" w:hAnsi="Times New Roman" w:cs="Times New Roman"/>
          <w:sz w:val="26"/>
          <w:szCs w:val="26"/>
        </w:rPr>
      </w:pPr>
      <w:bookmarkStart w:id="4" w:name="sub_119822"/>
      <w:r w:rsidRPr="00C1695D">
        <w:rPr>
          <w:rFonts w:ascii="Times New Roman" w:hAnsi="Times New Roman" w:cs="Times New Roman"/>
          <w:sz w:val="26"/>
          <w:szCs w:val="26"/>
        </w:rPr>
        <w:t>2) патриотического воспитания:</w:t>
      </w:r>
    </w:p>
    <w:bookmarkEnd w:id="4"/>
    <w:p w14:paraId="7F7AB3F3" w14:textId="77777777" w:rsidR="00C1695D" w:rsidRPr="00C1695D" w:rsidRDefault="00C1695D" w:rsidP="00C1695D">
      <w:pPr>
        <w:widowControl w:val="0"/>
        <w:numPr>
          <w:ilvl w:val="0"/>
          <w:numId w:val="4"/>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21566664" w14:textId="77777777" w:rsidR="00C1695D" w:rsidRPr="00C1695D" w:rsidRDefault="00C1695D" w:rsidP="00C1695D">
      <w:pPr>
        <w:widowControl w:val="0"/>
        <w:numPr>
          <w:ilvl w:val="0"/>
          <w:numId w:val="4"/>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14:paraId="0AA2E093" w14:textId="77777777" w:rsidR="00C1695D" w:rsidRPr="00C1695D" w:rsidRDefault="00C1695D" w:rsidP="00C1695D">
      <w:pPr>
        <w:widowControl w:val="0"/>
        <w:numPr>
          <w:ilvl w:val="0"/>
          <w:numId w:val="4"/>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идейная убеждённость, готовность к служению Отечеству и его защите, ответственность за его судьбу;</w:t>
      </w:r>
    </w:p>
    <w:p w14:paraId="258E1D81" w14:textId="77777777" w:rsidR="00C1695D" w:rsidRPr="00C1695D" w:rsidRDefault="00C1695D" w:rsidP="009C6AC7">
      <w:pPr>
        <w:spacing w:before="120" w:after="0" w:line="240" w:lineRule="auto"/>
        <w:ind w:firstLine="567"/>
        <w:jc w:val="both"/>
        <w:rPr>
          <w:rFonts w:ascii="Times New Roman" w:hAnsi="Times New Roman" w:cs="Times New Roman"/>
          <w:sz w:val="26"/>
          <w:szCs w:val="26"/>
        </w:rPr>
      </w:pPr>
      <w:bookmarkStart w:id="5" w:name="sub_119823"/>
      <w:r w:rsidRPr="00C1695D">
        <w:rPr>
          <w:rFonts w:ascii="Times New Roman" w:hAnsi="Times New Roman" w:cs="Times New Roman"/>
          <w:sz w:val="26"/>
          <w:szCs w:val="26"/>
        </w:rPr>
        <w:lastRenderedPageBreak/>
        <w:t>3) духовно-нравственного воспитания:</w:t>
      </w:r>
    </w:p>
    <w:bookmarkEnd w:id="5"/>
    <w:p w14:paraId="580E96E2" w14:textId="77777777" w:rsidR="00C1695D" w:rsidRPr="00C1695D" w:rsidRDefault="00C1695D" w:rsidP="00C1695D">
      <w:pPr>
        <w:widowControl w:val="0"/>
        <w:numPr>
          <w:ilvl w:val="0"/>
          <w:numId w:val="5"/>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осознание духовных ценностей российского народа;</w:t>
      </w:r>
    </w:p>
    <w:p w14:paraId="42BF3EB5" w14:textId="77777777" w:rsidR="00C1695D" w:rsidRPr="00C1695D" w:rsidRDefault="00C1695D" w:rsidP="00C1695D">
      <w:pPr>
        <w:widowControl w:val="0"/>
        <w:numPr>
          <w:ilvl w:val="0"/>
          <w:numId w:val="5"/>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сформированность нравственного сознания, норм этичного поведения;</w:t>
      </w:r>
    </w:p>
    <w:p w14:paraId="3DD58118" w14:textId="77777777" w:rsidR="00C1695D" w:rsidRPr="00C1695D" w:rsidRDefault="00C1695D" w:rsidP="00C1695D">
      <w:pPr>
        <w:widowControl w:val="0"/>
        <w:numPr>
          <w:ilvl w:val="0"/>
          <w:numId w:val="5"/>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способность оценивать ситуацию и принимать осознанные решения, ориентируясь на морально-нравственные нормы и ценности;</w:t>
      </w:r>
    </w:p>
    <w:p w14:paraId="42C6394E" w14:textId="77777777" w:rsidR="00C1695D" w:rsidRPr="00C1695D" w:rsidRDefault="00C1695D" w:rsidP="00C1695D">
      <w:pPr>
        <w:widowControl w:val="0"/>
        <w:numPr>
          <w:ilvl w:val="0"/>
          <w:numId w:val="5"/>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осознание личного вклада в построение устойчивого будущего;</w:t>
      </w:r>
    </w:p>
    <w:p w14:paraId="49913908" w14:textId="77777777" w:rsidR="00C1695D" w:rsidRPr="00C1695D" w:rsidRDefault="00C1695D" w:rsidP="00C1695D">
      <w:pPr>
        <w:widowControl w:val="0"/>
        <w:numPr>
          <w:ilvl w:val="0"/>
          <w:numId w:val="5"/>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6345BD9F" w14:textId="77777777" w:rsidR="00C1695D" w:rsidRPr="00C1695D" w:rsidRDefault="00C1695D" w:rsidP="00C1695D">
      <w:pPr>
        <w:spacing w:before="120" w:after="0" w:line="240" w:lineRule="auto"/>
        <w:ind w:firstLine="567"/>
        <w:jc w:val="both"/>
        <w:rPr>
          <w:rFonts w:ascii="Times New Roman" w:hAnsi="Times New Roman" w:cs="Times New Roman"/>
          <w:sz w:val="26"/>
          <w:szCs w:val="26"/>
        </w:rPr>
      </w:pPr>
      <w:bookmarkStart w:id="6" w:name="sub_119824"/>
      <w:r w:rsidRPr="00C1695D">
        <w:rPr>
          <w:rFonts w:ascii="Times New Roman" w:hAnsi="Times New Roman" w:cs="Times New Roman"/>
          <w:sz w:val="26"/>
          <w:szCs w:val="26"/>
        </w:rPr>
        <w:t>4) эстетического воспитания:</w:t>
      </w:r>
    </w:p>
    <w:bookmarkEnd w:id="6"/>
    <w:p w14:paraId="0588752D" w14:textId="77777777" w:rsidR="00C1695D" w:rsidRPr="00C1695D" w:rsidRDefault="00C1695D" w:rsidP="00C1695D">
      <w:pPr>
        <w:widowControl w:val="0"/>
        <w:numPr>
          <w:ilvl w:val="0"/>
          <w:numId w:val="6"/>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эстетическое отношение к миру, включая эстетику быта, научного и технического творчества, спорта, труда, общественных отношений;</w:t>
      </w:r>
    </w:p>
    <w:p w14:paraId="5F03EEDA" w14:textId="77777777" w:rsidR="00C1695D" w:rsidRPr="00C1695D" w:rsidRDefault="00C1695D" w:rsidP="00C1695D">
      <w:pPr>
        <w:widowControl w:val="0"/>
        <w:numPr>
          <w:ilvl w:val="0"/>
          <w:numId w:val="6"/>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34EF012E" w14:textId="77777777" w:rsidR="00C1695D" w:rsidRPr="00C1695D" w:rsidRDefault="00C1695D" w:rsidP="00C1695D">
      <w:pPr>
        <w:widowControl w:val="0"/>
        <w:numPr>
          <w:ilvl w:val="0"/>
          <w:numId w:val="6"/>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14:paraId="500D0F56" w14:textId="77777777" w:rsidR="00C1695D" w:rsidRPr="00C1695D" w:rsidRDefault="00C1695D" w:rsidP="00C1695D">
      <w:pPr>
        <w:widowControl w:val="0"/>
        <w:numPr>
          <w:ilvl w:val="0"/>
          <w:numId w:val="6"/>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14:paraId="201236FA" w14:textId="77777777" w:rsidR="00C1695D" w:rsidRPr="00C1695D" w:rsidRDefault="00C1695D" w:rsidP="00C1695D">
      <w:pPr>
        <w:spacing w:before="120" w:after="0" w:line="240" w:lineRule="auto"/>
        <w:ind w:firstLine="567"/>
        <w:jc w:val="both"/>
        <w:rPr>
          <w:rFonts w:ascii="Times New Roman" w:hAnsi="Times New Roman" w:cs="Times New Roman"/>
          <w:sz w:val="26"/>
          <w:szCs w:val="26"/>
        </w:rPr>
      </w:pPr>
      <w:bookmarkStart w:id="7" w:name="sub_119825"/>
      <w:r w:rsidRPr="00C1695D">
        <w:rPr>
          <w:rFonts w:ascii="Times New Roman" w:hAnsi="Times New Roman" w:cs="Times New Roman"/>
          <w:sz w:val="26"/>
          <w:szCs w:val="26"/>
        </w:rPr>
        <w:t>5) физического воспитания, формирования культуры здоровья и эмоционального благополучия:</w:t>
      </w:r>
    </w:p>
    <w:bookmarkEnd w:id="7"/>
    <w:p w14:paraId="75D3DB66" w14:textId="77777777" w:rsidR="00C1695D" w:rsidRPr="00C1695D" w:rsidRDefault="00C1695D" w:rsidP="00C1695D">
      <w:pPr>
        <w:widowControl w:val="0"/>
        <w:numPr>
          <w:ilvl w:val="0"/>
          <w:numId w:val="7"/>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сформированность здорового и безопасного образа жизни, ответственного отношения к своему здоровью;</w:t>
      </w:r>
    </w:p>
    <w:p w14:paraId="5B94DC4D" w14:textId="77777777" w:rsidR="00C1695D" w:rsidRPr="00C1695D" w:rsidRDefault="00C1695D" w:rsidP="00C1695D">
      <w:pPr>
        <w:widowControl w:val="0"/>
        <w:numPr>
          <w:ilvl w:val="0"/>
          <w:numId w:val="7"/>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потребность в физическом совершенствовании, занятиях спортивно-оздоровительной деятельностью;</w:t>
      </w:r>
    </w:p>
    <w:p w14:paraId="78D466BD" w14:textId="77777777" w:rsidR="00C1695D" w:rsidRPr="00C1695D" w:rsidRDefault="00C1695D" w:rsidP="00C1695D">
      <w:pPr>
        <w:widowControl w:val="0"/>
        <w:numPr>
          <w:ilvl w:val="0"/>
          <w:numId w:val="7"/>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активное неприятие вредных привычек и иных форм причинения вреда физическому и психическому здоровью;</w:t>
      </w:r>
    </w:p>
    <w:p w14:paraId="077648AA" w14:textId="77777777" w:rsidR="00C1695D" w:rsidRPr="00C1695D" w:rsidRDefault="00C1695D" w:rsidP="00C1695D">
      <w:pPr>
        <w:spacing w:before="120" w:after="0" w:line="240" w:lineRule="auto"/>
        <w:ind w:firstLine="567"/>
        <w:jc w:val="both"/>
        <w:rPr>
          <w:rFonts w:ascii="Times New Roman" w:hAnsi="Times New Roman" w:cs="Times New Roman"/>
          <w:sz w:val="26"/>
          <w:szCs w:val="26"/>
        </w:rPr>
      </w:pPr>
      <w:bookmarkStart w:id="8" w:name="sub_119826"/>
      <w:r w:rsidRPr="00C1695D">
        <w:rPr>
          <w:rFonts w:ascii="Times New Roman" w:hAnsi="Times New Roman" w:cs="Times New Roman"/>
          <w:sz w:val="26"/>
          <w:szCs w:val="26"/>
        </w:rPr>
        <w:t>6) трудового воспитания:</w:t>
      </w:r>
    </w:p>
    <w:bookmarkEnd w:id="8"/>
    <w:p w14:paraId="5FCE59BA" w14:textId="77777777" w:rsidR="00C1695D" w:rsidRPr="00C1695D" w:rsidRDefault="00C1695D" w:rsidP="00C1695D">
      <w:pPr>
        <w:widowControl w:val="0"/>
        <w:numPr>
          <w:ilvl w:val="0"/>
          <w:numId w:val="8"/>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готовность к труду, осознание ценности мастерства, трудолюбие;</w:t>
      </w:r>
    </w:p>
    <w:p w14:paraId="0A5528B6" w14:textId="77777777" w:rsidR="00C1695D" w:rsidRPr="00C1695D" w:rsidRDefault="00C1695D" w:rsidP="00C1695D">
      <w:pPr>
        <w:widowControl w:val="0"/>
        <w:numPr>
          <w:ilvl w:val="0"/>
          <w:numId w:val="8"/>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14:paraId="0007966D" w14:textId="77777777" w:rsidR="00C1695D" w:rsidRPr="00C1695D" w:rsidRDefault="00C1695D" w:rsidP="00C1695D">
      <w:pPr>
        <w:widowControl w:val="0"/>
        <w:numPr>
          <w:ilvl w:val="0"/>
          <w:numId w:val="8"/>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14:paraId="3E2291F0" w14:textId="77777777" w:rsidR="00C1695D" w:rsidRPr="00C1695D" w:rsidRDefault="00C1695D" w:rsidP="00C1695D">
      <w:pPr>
        <w:widowControl w:val="0"/>
        <w:numPr>
          <w:ilvl w:val="0"/>
          <w:numId w:val="8"/>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готовность и способность к образованию и самообразованию на протяжении всей жизни;</w:t>
      </w:r>
    </w:p>
    <w:p w14:paraId="4F4582D3" w14:textId="77777777" w:rsidR="00C1695D" w:rsidRPr="00C1695D" w:rsidRDefault="00C1695D" w:rsidP="00C1695D">
      <w:pPr>
        <w:spacing w:before="120" w:after="0" w:line="240" w:lineRule="auto"/>
        <w:ind w:firstLine="567"/>
        <w:jc w:val="both"/>
        <w:rPr>
          <w:rFonts w:ascii="Times New Roman" w:hAnsi="Times New Roman" w:cs="Times New Roman"/>
          <w:sz w:val="26"/>
          <w:szCs w:val="26"/>
        </w:rPr>
      </w:pPr>
      <w:bookmarkStart w:id="9" w:name="sub_119827"/>
      <w:r w:rsidRPr="00C1695D">
        <w:rPr>
          <w:rFonts w:ascii="Times New Roman" w:hAnsi="Times New Roman" w:cs="Times New Roman"/>
          <w:sz w:val="26"/>
          <w:szCs w:val="26"/>
        </w:rPr>
        <w:t>7) экологического воспитания:</w:t>
      </w:r>
    </w:p>
    <w:bookmarkEnd w:id="9"/>
    <w:p w14:paraId="38B8A993" w14:textId="77777777" w:rsidR="00C1695D" w:rsidRPr="00C1695D" w:rsidRDefault="00C1695D" w:rsidP="00C1695D">
      <w:pPr>
        <w:widowControl w:val="0"/>
        <w:numPr>
          <w:ilvl w:val="0"/>
          <w:numId w:val="9"/>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1F4E4CD6" w14:textId="77777777" w:rsidR="00C1695D" w:rsidRPr="00C1695D" w:rsidRDefault="00C1695D" w:rsidP="00C1695D">
      <w:pPr>
        <w:widowControl w:val="0"/>
        <w:numPr>
          <w:ilvl w:val="0"/>
          <w:numId w:val="9"/>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lastRenderedPageBreak/>
        <w:t>планирование и осуществление действий в окружающей среде на основе знания целей устойчивого развития человечества;</w:t>
      </w:r>
    </w:p>
    <w:p w14:paraId="19E67ED1" w14:textId="77777777" w:rsidR="00C1695D" w:rsidRPr="00C1695D" w:rsidRDefault="00C1695D" w:rsidP="00C1695D">
      <w:pPr>
        <w:widowControl w:val="0"/>
        <w:numPr>
          <w:ilvl w:val="0"/>
          <w:numId w:val="9"/>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14:paraId="3A9BDFEF" w14:textId="77777777" w:rsidR="00C1695D" w:rsidRPr="00C1695D" w:rsidRDefault="00C1695D" w:rsidP="00C1695D">
      <w:pPr>
        <w:widowControl w:val="0"/>
        <w:numPr>
          <w:ilvl w:val="0"/>
          <w:numId w:val="9"/>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расширение опыта деятельности экологической направленности;</w:t>
      </w:r>
    </w:p>
    <w:p w14:paraId="08EA9CA9" w14:textId="77777777" w:rsidR="00C1695D" w:rsidRPr="00C1695D" w:rsidRDefault="00C1695D" w:rsidP="009C6AC7">
      <w:pPr>
        <w:spacing w:before="120" w:after="0" w:line="240" w:lineRule="auto"/>
        <w:ind w:firstLine="567"/>
        <w:jc w:val="both"/>
        <w:rPr>
          <w:rFonts w:ascii="Times New Roman" w:hAnsi="Times New Roman" w:cs="Times New Roman"/>
          <w:sz w:val="26"/>
          <w:szCs w:val="26"/>
        </w:rPr>
      </w:pPr>
      <w:bookmarkStart w:id="10" w:name="sub_119828"/>
      <w:r w:rsidRPr="00C1695D">
        <w:rPr>
          <w:rFonts w:ascii="Times New Roman" w:hAnsi="Times New Roman" w:cs="Times New Roman"/>
          <w:sz w:val="26"/>
          <w:szCs w:val="26"/>
        </w:rPr>
        <w:t>8) ценности научного познания:</w:t>
      </w:r>
    </w:p>
    <w:bookmarkEnd w:id="10"/>
    <w:p w14:paraId="2B88A1CA" w14:textId="77777777" w:rsidR="00C1695D" w:rsidRPr="00C1695D" w:rsidRDefault="00C1695D" w:rsidP="00C1695D">
      <w:pPr>
        <w:widowControl w:val="0"/>
        <w:numPr>
          <w:ilvl w:val="0"/>
          <w:numId w:val="10"/>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33B3842C" w14:textId="77777777" w:rsidR="00C1695D" w:rsidRPr="00C1695D" w:rsidRDefault="00C1695D" w:rsidP="00C1695D">
      <w:pPr>
        <w:widowControl w:val="0"/>
        <w:numPr>
          <w:ilvl w:val="0"/>
          <w:numId w:val="10"/>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совершенствование языковой и читательской культуры как средства взаимодействия между людьми и познания мира;</w:t>
      </w:r>
    </w:p>
    <w:p w14:paraId="08E251E5" w14:textId="77777777" w:rsidR="00C1695D" w:rsidRPr="00C1695D" w:rsidRDefault="00C1695D" w:rsidP="00C1695D">
      <w:pPr>
        <w:widowControl w:val="0"/>
        <w:numPr>
          <w:ilvl w:val="0"/>
          <w:numId w:val="10"/>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14:paraId="6D6C83B9" w14:textId="77777777" w:rsidR="00C1695D" w:rsidRPr="00C1695D" w:rsidRDefault="00C1695D" w:rsidP="009C6AC7">
      <w:pPr>
        <w:spacing w:before="120" w:after="120" w:line="240" w:lineRule="auto"/>
        <w:ind w:firstLine="567"/>
        <w:jc w:val="both"/>
        <w:rPr>
          <w:rFonts w:ascii="Times New Roman" w:hAnsi="Times New Roman" w:cs="Times New Roman"/>
          <w:sz w:val="26"/>
          <w:szCs w:val="26"/>
        </w:rPr>
      </w:pPr>
      <w:bookmarkStart w:id="11" w:name="sub_11983"/>
      <w:r w:rsidRPr="00C1695D">
        <w:rPr>
          <w:rFonts w:ascii="Times New Roman" w:hAnsi="Times New Roman" w:cs="Times New Roman"/>
          <w:sz w:val="26"/>
          <w:szCs w:val="26"/>
        </w:rPr>
        <w:t>В процессе достижения личностных результатов освоения обучающимися программы по русскому языку у обучающихся совершенствуется эмоциональный интеллект, предполагающий сформированность:</w:t>
      </w:r>
    </w:p>
    <w:bookmarkEnd w:id="11"/>
    <w:p w14:paraId="77063F9F" w14:textId="77777777" w:rsidR="00C1695D" w:rsidRPr="00C1695D" w:rsidRDefault="00C1695D" w:rsidP="00C1695D">
      <w:pPr>
        <w:widowControl w:val="0"/>
        <w:numPr>
          <w:ilvl w:val="0"/>
          <w:numId w:val="11"/>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14:paraId="45C3BADC" w14:textId="77777777" w:rsidR="00C1695D" w:rsidRPr="00C1695D" w:rsidRDefault="00C1695D" w:rsidP="00C1695D">
      <w:pPr>
        <w:widowControl w:val="0"/>
        <w:numPr>
          <w:ilvl w:val="0"/>
          <w:numId w:val="11"/>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14:paraId="00E46CC2" w14:textId="77777777" w:rsidR="00C1695D" w:rsidRPr="00C1695D" w:rsidRDefault="00C1695D" w:rsidP="00C1695D">
      <w:pPr>
        <w:widowControl w:val="0"/>
        <w:numPr>
          <w:ilvl w:val="0"/>
          <w:numId w:val="11"/>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562CF1FE" w14:textId="77777777" w:rsidR="00C1695D" w:rsidRPr="00C1695D" w:rsidRDefault="00C1695D" w:rsidP="00C1695D">
      <w:pPr>
        <w:widowControl w:val="0"/>
        <w:numPr>
          <w:ilvl w:val="0"/>
          <w:numId w:val="11"/>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14:paraId="154C7ADD" w14:textId="77777777" w:rsidR="00C1695D" w:rsidRPr="00C1695D" w:rsidRDefault="00C1695D" w:rsidP="00C1695D">
      <w:pPr>
        <w:widowControl w:val="0"/>
        <w:numPr>
          <w:ilvl w:val="0"/>
          <w:numId w:val="11"/>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14:paraId="32122A35" w14:textId="77777777" w:rsidR="00C1695D" w:rsidRPr="00C1695D" w:rsidRDefault="00C1695D" w:rsidP="00C1695D">
      <w:pPr>
        <w:ind w:firstLine="567"/>
        <w:jc w:val="both"/>
        <w:rPr>
          <w:rFonts w:ascii="Times New Roman" w:hAnsi="Times New Roman" w:cs="Times New Roman"/>
          <w:sz w:val="26"/>
          <w:szCs w:val="26"/>
        </w:rPr>
      </w:pPr>
      <w:bookmarkStart w:id="12" w:name="sub_11984"/>
      <w:r w:rsidRPr="00C1695D">
        <w:rPr>
          <w:rFonts w:ascii="Times New Roman" w:hAnsi="Times New Roman" w:cs="Times New Roman"/>
          <w:sz w:val="26"/>
          <w:szCs w:val="26"/>
        </w:rPr>
        <w:t>В результате изучения русского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7DE9F663" w14:textId="77777777" w:rsidR="00C1695D" w:rsidRPr="00C1695D" w:rsidRDefault="00C1695D" w:rsidP="00C1695D">
      <w:pPr>
        <w:ind w:firstLine="567"/>
        <w:jc w:val="both"/>
        <w:rPr>
          <w:rFonts w:ascii="Times New Roman" w:hAnsi="Times New Roman" w:cs="Times New Roman"/>
          <w:sz w:val="26"/>
          <w:szCs w:val="26"/>
        </w:rPr>
      </w:pPr>
      <w:bookmarkStart w:id="13" w:name="sub_119841"/>
      <w:bookmarkEnd w:id="12"/>
      <w:r w:rsidRPr="00C1695D">
        <w:rPr>
          <w:rFonts w:ascii="Times New Roman" w:hAnsi="Times New Roman" w:cs="Times New Roman"/>
          <w:sz w:val="26"/>
          <w:szCs w:val="26"/>
        </w:rPr>
        <w:t>У обучающегося будут сформированы следующие базовые логические действия как часть познавательных универсальных учебных действий:</w:t>
      </w:r>
    </w:p>
    <w:bookmarkEnd w:id="13"/>
    <w:p w14:paraId="139E2A94" w14:textId="77777777" w:rsidR="00C1695D" w:rsidRPr="00C1695D" w:rsidRDefault="00C1695D" w:rsidP="00C1695D">
      <w:pPr>
        <w:widowControl w:val="0"/>
        <w:numPr>
          <w:ilvl w:val="0"/>
          <w:numId w:val="12"/>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самостоятельно формулировать и актуализировать проблему, рассматривать её всесторонне;</w:t>
      </w:r>
    </w:p>
    <w:p w14:paraId="35D437EC" w14:textId="77777777" w:rsidR="00C1695D" w:rsidRPr="00C1695D" w:rsidRDefault="00C1695D" w:rsidP="00C1695D">
      <w:pPr>
        <w:widowControl w:val="0"/>
        <w:numPr>
          <w:ilvl w:val="0"/>
          <w:numId w:val="12"/>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 xml:space="preserve">устанавливать существенный признак или основание для сравнения, </w:t>
      </w:r>
      <w:r w:rsidRPr="00C1695D">
        <w:rPr>
          <w:rFonts w:ascii="Times New Roman" w:hAnsi="Times New Roman" w:cs="Times New Roman"/>
          <w:sz w:val="26"/>
          <w:szCs w:val="26"/>
        </w:rPr>
        <w:lastRenderedPageBreak/>
        <w:t>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14:paraId="29722F81" w14:textId="77777777" w:rsidR="00C1695D" w:rsidRPr="00C1695D" w:rsidRDefault="00C1695D" w:rsidP="00C1695D">
      <w:pPr>
        <w:widowControl w:val="0"/>
        <w:numPr>
          <w:ilvl w:val="0"/>
          <w:numId w:val="12"/>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определять цели деятельности, задавать параметры и критерии их достижения;</w:t>
      </w:r>
    </w:p>
    <w:p w14:paraId="1C952861" w14:textId="77777777" w:rsidR="00C1695D" w:rsidRPr="00C1695D" w:rsidRDefault="00C1695D" w:rsidP="00C1695D">
      <w:pPr>
        <w:widowControl w:val="0"/>
        <w:numPr>
          <w:ilvl w:val="0"/>
          <w:numId w:val="12"/>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выявлять закономерности и противоречия языковых явлений, данных в наблюдении;</w:t>
      </w:r>
    </w:p>
    <w:p w14:paraId="213AD3C7" w14:textId="77777777" w:rsidR="00C1695D" w:rsidRPr="00C1695D" w:rsidRDefault="00C1695D" w:rsidP="00C1695D">
      <w:pPr>
        <w:widowControl w:val="0"/>
        <w:numPr>
          <w:ilvl w:val="0"/>
          <w:numId w:val="12"/>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разрабатывать план решения проблемы с учётом анализа имеющихся материальных и нематериальных ресурсов;</w:t>
      </w:r>
    </w:p>
    <w:p w14:paraId="68DB3828" w14:textId="77777777" w:rsidR="00C1695D" w:rsidRPr="00C1695D" w:rsidRDefault="00C1695D" w:rsidP="00C1695D">
      <w:pPr>
        <w:widowControl w:val="0"/>
        <w:numPr>
          <w:ilvl w:val="0"/>
          <w:numId w:val="12"/>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вносить коррективы в деятельность, оценивать риски и соответствие результатов целям;</w:t>
      </w:r>
    </w:p>
    <w:p w14:paraId="3D063F95" w14:textId="77777777" w:rsidR="00C1695D" w:rsidRPr="00C1695D" w:rsidRDefault="00C1695D" w:rsidP="00C1695D">
      <w:pPr>
        <w:widowControl w:val="0"/>
        <w:numPr>
          <w:ilvl w:val="0"/>
          <w:numId w:val="12"/>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14:paraId="33C203EE" w14:textId="77777777" w:rsidR="00C1695D" w:rsidRPr="00C1695D" w:rsidRDefault="00C1695D" w:rsidP="00C1695D">
      <w:pPr>
        <w:widowControl w:val="0"/>
        <w:numPr>
          <w:ilvl w:val="0"/>
          <w:numId w:val="12"/>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развивать креативное мышление при решении жизненных проблем с учётом собственного речевого и читательского опыта.</w:t>
      </w:r>
    </w:p>
    <w:p w14:paraId="351DA245" w14:textId="77777777" w:rsidR="00C1695D" w:rsidRPr="00C1695D" w:rsidRDefault="00C1695D" w:rsidP="009C6AC7">
      <w:pPr>
        <w:spacing w:before="120" w:after="120" w:line="240" w:lineRule="auto"/>
        <w:ind w:firstLine="567"/>
        <w:jc w:val="both"/>
        <w:rPr>
          <w:rFonts w:ascii="Times New Roman" w:hAnsi="Times New Roman" w:cs="Times New Roman"/>
          <w:sz w:val="26"/>
          <w:szCs w:val="26"/>
        </w:rPr>
      </w:pPr>
      <w:bookmarkStart w:id="14" w:name="sub_119842"/>
      <w:r w:rsidRPr="00C1695D">
        <w:rPr>
          <w:rFonts w:ascii="Times New Roman" w:hAnsi="Times New Roman" w:cs="Times New Roman"/>
          <w:sz w:val="26"/>
          <w:szCs w:val="26"/>
        </w:rPr>
        <w:t>У обучающегося будут сформированы следующие базовые исследовательские действия как часть познавательных универсальных учебных действий:</w:t>
      </w:r>
    </w:p>
    <w:bookmarkEnd w:id="14"/>
    <w:p w14:paraId="4CE6FE9E" w14:textId="77777777" w:rsidR="00C1695D" w:rsidRPr="00C1695D" w:rsidRDefault="00C1695D" w:rsidP="00C1695D">
      <w:pPr>
        <w:widowControl w:val="0"/>
        <w:numPr>
          <w:ilvl w:val="0"/>
          <w:numId w:val="13"/>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14:paraId="54C2CD29" w14:textId="77777777" w:rsidR="00C1695D" w:rsidRPr="00C1695D" w:rsidRDefault="00C1695D" w:rsidP="00C1695D">
      <w:pPr>
        <w:widowControl w:val="0"/>
        <w:numPr>
          <w:ilvl w:val="0"/>
          <w:numId w:val="13"/>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14:paraId="50458EF6" w14:textId="77777777" w:rsidR="00C1695D" w:rsidRPr="00C1695D" w:rsidRDefault="00C1695D" w:rsidP="00C1695D">
      <w:pPr>
        <w:widowControl w:val="0"/>
        <w:numPr>
          <w:ilvl w:val="0"/>
          <w:numId w:val="13"/>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формировать научный тип мышления, владеть научной, в том числе лингвистической, терминологией, общенаучными ключевыми понятиями и методами;</w:t>
      </w:r>
    </w:p>
    <w:p w14:paraId="178A50E1" w14:textId="77777777" w:rsidR="00C1695D" w:rsidRPr="00C1695D" w:rsidRDefault="00C1695D" w:rsidP="00C1695D">
      <w:pPr>
        <w:widowControl w:val="0"/>
        <w:numPr>
          <w:ilvl w:val="0"/>
          <w:numId w:val="13"/>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ставить и формулировать собственные задачи в образовательной деятельности и разнообразных жизненных ситуациях;</w:t>
      </w:r>
    </w:p>
    <w:p w14:paraId="304D9597" w14:textId="77777777" w:rsidR="00C1695D" w:rsidRPr="00C1695D" w:rsidRDefault="00C1695D" w:rsidP="00C1695D">
      <w:pPr>
        <w:widowControl w:val="0"/>
        <w:numPr>
          <w:ilvl w:val="0"/>
          <w:numId w:val="13"/>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14:paraId="2B709122" w14:textId="77777777" w:rsidR="00C1695D" w:rsidRPr="00C1695D" w:rsidRDefault="00C1695D" w:rsidP="00C1695D">
      <w:pPr>
        <w:widowControl w:val="0"/>
        <w:numPr>
          <w:ilvl w:val="0"/>
          <w:numId w:val="13"/>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187C7F93" w14:textId="77777777" w:rsidR="00C1695D" w:rsidRPr="00C1695D" w:rsidRDefault="00C1695D" w:rsidP="00C1695D">
      <w:pPr>
        <w:widowControl w:val="0"/>
        <w:numPr>
          <w:ilvl w:val="0"/>
          <w:numId w:val="13"/>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давать оценку новым ситуациям, приобретённому опыту;</w:t>
      </w:r>
    </w:p>
    <w:p w14:paraId="7B36E30B" w14:textId="77777777" w:rsidR="00C1695D" w:rsidRPr="00C1695D" w:rsidRDefault="00C1695D" w:rsidP="00C1695D">
      <w:pPr>
        <w:widowControl w:val="0"/>
        <w:numPr>
          <w:ilvl w:val="0"/>
          <w:numId w:val="13"/>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уметь интегрировать знания из разных предметных областей;</w:t>
      </w:r>
    </w:p>
    <w:p w14:paraId="03B1297E" w14:textId="77777777" w:rsidR="00C1695D" w:rsidRPr="00C1695D" w:rsidRDefault="00C1695D" w:rsidP="00C1695D">
      <w:pPr>
        <w:widowControl w:val="0"/>
        <w:numPr>
          <w:ilvl w:val="0"/>
          <w:numId w:val="13"/>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уметь переносить знания в практическую область жизнедеятельности, освоенные средства и способы действия - в профессиональную среду;</w:t>
      </w:r>
    </w:p>
    <w:p w14:paraId="3E916A11" w14:textId="77777777" w:rsidR="00C1695D" w:rsidRPr="00C1695D" w:rsidRDefault="00C1695D" w:rsidP="00C1695D">
      <w:pPr>
        <w:widowControl w:val="0"/>
        <w:numPr>
          <w:ilvl w:val="0"/>
          <w:numId w:val="13"/>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выдвигать новые идеи, оригинальные подходы, предлагать альтернативные способы решения проблем.</w:t>
      </w:r>
    </w:p>
    <w:p w14:paraId="6B9ED6DB" w14:textId="77777777" w:rsidR="00C1695D" w:rsidRPr="00C1695D" w:rsidRDefault="00C1695D" w:rsidP="009C6AC7">
      <w:pPr>
        <w:spacing w:before="120" w:after="120" w:line="240" w:lineRule="auto"/>
        <w:ind w:firstLine="567"/>
        <w:jc w:val="both"/>
        <w:rPr>
          <w:rFonts w:ascii="Times New Roman" w:hAnsi="Times New Roman" w:cs="Times New Roman"/>
          <w:sz w:val="26"/>
          <w:szCs w:val="26"/>
        </w:rPr>
      </w:pPr>
      <w:bookmarkStart w:id="15" w:name="sub_119843"/>
      <w:r w:rsidRPr="00C1695D">
        <w:rPr>
          <w:rFonts w:ascii="Times New Roman" w:hAnsi="Times New Roman" w:cs="Times New Roman"/>
          <w:sz w:val="26"/>
          <w:szCs w:val="26"/>
        </w:rPr>
        <w:t>У обучающегося будут сформированы следующие умения работать с информацией как часть познавательных универсальных учебных действий:</w:t>
      </w:r>
    </w:p>
    <w:bookmarkEnd w:id="15"/>
    <w:p w14:paraId="47A570BE" w14:textId="77777777" w:rsidR="00C1695D" w:rsidRPr="00C1695D" w:rsidRDefault="00C1695D" w:rsidP="00C1695D">
      <w:pPr>
        <w:widowControl w:val="0"/>
        <w:numPr>
          <w:ilvl w:val="0"/>
          <w:numId w:val="14"/>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 xml:space="preserve">владеть навыками получения информации, в том числе лингвистической, </w:t>
      </w:r>
      <w:r w:rsidRPr="00C1695D">
        <w:rPr>
          <w:rFonts w:ascii="Times New Roman" w:hAnsi="Times New Roman" w:cs="Times New Roman"/>
          <w:sz w:val="26"/>
          <w:szCs w:val="26"/>
        </w:rPr>
        <w:lastRenderedPageBreak/>
        <w:t>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30E2F321" w14:textId="77777777" w:rsidR="00C1695D" w:rsidRPr="00C1695D" w:rsidRDefault="00C1695D" w:rsidP="00C1695D">
      <w:pPr>
        <w:widowControl w:val="0"/>
        <w:numPr>
          <w:ilvl w:val="0"/>
          <w:numId w:val="14"/>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14:paraId="0D96051E" w14:textId="77777777" w:rsidR="00C1695D" w:rsidRPr="00C1695D" w:rsidRDefault="00C1695D" w:rsidP="00C1695D">
      <w:pPr>
        <w:widowControl w:val="0"/>
        <w:numPr>
          <w:ilvl w:val="0"/>
          <w:numId w:val="14"/>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оценивать достоверность, легитимность информации, её соответствие правовым и морально-этическим нормам;</w:t>
      </w:r>
    </w:p>
    <w:p w14:paraId="4F4F185A" w14:textId="77777777" w:rsidR="00C1695D" w:rsidRPr="00C1695D" w:rsidRDefault="00C1695D" w:rsidP="00C1695D">
      <w:pPr>
        <w:widowControl w:val="0"/>
        <w:numPr>
          <w:ilvl w:val="0"/>
          <w:numId w:val="14"/>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28662756" w14:textId="77777777" w:rsidR="00C1695D" w:rsidRPr="00C1695D" w:rsidRDefault="00C1695D" w:rsidP="00C1695D">
      <w:pPr>
        <w:widowControl w:val="0"/>
        <w:numPr>
          <w:ilvl w:val="0"/>
          <w:numId w:val="14"/>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владеть навыками защиты личной информации, соблюдать требования информационной безопасности.</w:t>
      </w:r>
    </w:p>
    <w:p w14:paraId="71FFE4A2" w14:textId="77777777" w:rsidR="00C1695D" w:rsidRPr="00C1695D" w:rsidRDefault="00C1695D" w:rsidP="009C6AC7">
      <w:pPr>
        <w:spacing w:before="120" w:after="120" w:line="240" w:lineRule="auto"/>
        <w:ind w:firstLine="567"/>
        <w:jc w:val="both"/>
        <w:rPr>
          <w:rFonts w:ascii="Times New Roman" w:hAnsi="Times New Roman" w:cs="Times New Roman"/>
          <w:sz w:val="26"/>
          <w:szCs w:val="26"/>
        </w:rPr>
      </w:pPr>
      <w:bookmarkStart w:id="16" w:name="sub_119844"/>
      <w:r w:rsidRPr="00C1695D">
        <w:rPr>
          <w:rFonts w:ascii="Times New Roman" w:hAnsi="Times New Roman" w:cs="Times New Roman"/>
          <w:sz w:val="26"/>
          <w:szCs w:val="26"/>
        </w:rPr>
        <w:t>У обучающегося будут сформированы следующие умения общения как часть коммуникативных универсальных учебных действий:</w:t>
      </w:r>
    </w:p>
    <w:bookmarkEnd w:id="16"/>
    <w:p w14:paraId="00F30541" w14:textId="77777777" w:rsidR="00C1695D" w:rsidRPr="00C1695D" w:rsidRDefault="00C1695D" w:rsidP="00C1695D">
      <w:pPr>
        <w:widowControl w:val="0"/>
        <w:numPr>
          <w:ilvl w:val="0"/>
          <w:numId w:val="15"/>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осуществлять коммуникацию во всех сферах жизни;</w:t>
      </w:r>
    </w:p>
    <w:p w14:paraId="061D3F65" w14:textId="77777777" w:rsidR="00C1695D" w:rsidRPr="00C1695D" w:rsidRDefault="00C1695D" w:rsidP="00C1695D">
      <w:pPr>
        <w:widowControl w:val="0"/>
        <w:numPr>
          <w:ilvl w:val="0"/>
          <w:numId w:val="15"/>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14:paraId="2B15C2B0" w14:textId="77777777" w:rsidR="00C1695D" w:rsidRPr="00C1695D" w:rsidRDefault="00C1695D" w:rsidP="00C1695D">
      <w:pPr>
        <w:widowControl w:val="0"/>
        <w:numPr>
          <w:ilvl w:val="0"/>
          <w:numId w:val="15"/>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владеть различными способами общения и взаимодействия; аргументированно вести диалог;</w:t>
      </w:r>
    </w:p>
    <w:p w14:paraId="7CDA935D" w14:textId="77777777" w:rsidR="00C1695D" w:rsidRPr="00C1695D" w:rsidRDefault="00C1695D" w:rsidP="00C1695D">
      <w:pPr>
        <w:widowControl w:val="0"/>
        <w:numPr>
          <w:ilvl w:val="0"/>
          <w:numId w:val="15"/>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развёрнуто, логично и корректно с точки зрения культуры речи излагать своё мнение, строить высказывание.</w:t>
      </w:r>
    </w:p>
    <w:p w14:paraId="685444E4" w14:textId="77777777" w:rsidR="00C1695D" w:rsidRPr="00C1695D" w:rsidRDefault="00C1695D" w:rsidP="009C6AC7">
      <w:pPr>
        <w:spacing w:before="120" w:after="120" w:line="240" w:lineRule="auto"/>
        <w:ind w:firstLine="567"/>
        <w:jc w:val="both"/>
        <w:rPr>
          <w:rFonts w:ascii="Times New Roman" w:hAnsi="Times New Roman" w:cs="Times New Roman"/>
          <w:sz w:val="26"/>
          <w:szCs w:val="26"/>
        </w:rPr>
      </w:pPr>
      <w:bookmarkStart w:id="17" w:name="sub_119845"/>
      <w:r w:rsidRPr="00C1695D">
        <w:rPr>
          <w:rFonts w:ascii="Times New Roman" w:hAnsi="Times New Roman" w:cs="Times New Roman"/>
          <w:sz w:val="26"/>
          <w:szCs w:val="26"/>
        </w:rPr>
        <w:t>У обучающегося будут сформированы следующие умения самоорганизации как части регулятивных универсальных учебных действий:</w:t>
      </w:r>
    </w:p>
    <w:bookmarkEnd w:id="17"/>
    <w:p w14:paraId="03E3C8DB" w14:textId="77777777" w:rsidR="00C1695D" w:rsidRPr="00C1695D" w:rsidRDefault="00C1695D" w:rsidP="00C1695D">
      <w:pPr>
        <w:widowControl w:val="0"/>
        <w:numPr>
          <w:ilvl w:val="0"/>
          <w:numId w:val="16"/>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549D2DDC" w14:textId="77777777" w:rsidR="00C1695D" w:rsidRPr="00C1695D" w:rsidRDefault="00C1695D" w:rsidP="00C1695D">
      <w:pPr>
        <w:widowControl w:val="0"/>
        <w:numPr>
          <w:ilvl w:val="0"/>
          <w:numId w:val="16"/>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самостоятельно составлять план решения проблемы с учётом имеющихся ресурсов, собственных возможностей и предпочтений;</w:t>
      </w:r>
    </w:p>
    <w:p w14:paraId="2CF52285" w14:textId="77777777" w:rsidR="00C1695D" w:rsidRPr="00C1695D" w:rsidRDefault="00C1695D" w:rsidP="00C1695D">
      <w:pPr>
        <w:widowControl w:val="0"/>
        <w:numPr>
          <w:ilvl w:val="0"/>
          <w:numId w:val="16"/>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расширять рамки учебного предмета на основе личных предпочтений;</w:t>
      </w:r>
    </w:p>
    <w:p w14:paraId="533A1ABD" w14:textId="77777777" w:rsidR="00C1695D" w:rsidRPr="00C1695D" w:rsidRDefault="00C1695D" w:rsidP="00C1695D">
      <w:pPr>
        <w:widowControl w:val="0"/>
        <w:numPr>
          <w:ilvl w:val="0"/>
          <w:numId w:val="16"/>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делать осознанный выбор, уметь аргументировать его, брать ответственность за результаты выбора;</w:t>
      </w:r>
    </w:p>
    <w:p w14:paraId="77209701" w14:textId="77777777" w:rsidR="00C1695D" w:rsidRPr="00C1695D" w:rsidRDefault="00C1695D" w:rsidP="00C1695D">
      <w:pPr>
        <w:widowControl w:val="0"/>
        <w:numPr>
          <w:ilvl w:val="0"/>
          <w:numId w:val="16"/>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оценивать приобретённый опыт;</w:t>
      </w:r>
    </w:p>
    <w:p w14:paraId="384DF31B" w14:textId="77777777" w:rsidR="00C1695D" w:rsidRPr="00C1695D" w:rsidRDefault="00C1695D" w:rsidP="00C1695D">
      <w:pPr>
        <w:widowControl w:val="0"/>
        <w:numPr>
          <w:ilvl w:val="0"/>
          <w:numId w:val="16"/>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14:paraId="21742276" w14:textId="77777777" w:rsidR="00C1695D" w:rsidRPr="00C1695D" w:rsidRDefault="00C1695D" w:rsidP="009C6AC7">
      <w:pPr>
        <w:spacing w:before="120" w:after="120" w:line="240" w:lineRule="auto"/>
        <w:ind w:firstLine="567"/>
        <w:jc w:val="both"/>
        <w:rPr>
          <w:rFonts w:ascii="Times New Roman" w:hAnsi="Times New Roman" w:cs="Times New Roman"/>
          <w:sz w:val="26"/>
          <w:szCs w:val="26"/>
        </w:rPr>
      </w:pPr>
      <w:bookmarkStart w:id="18" w:name="sub_119846"/>
      <w:r w:rsidRPr="00C1695D">
        <w:rPr>
          <w:rFonts w:ascii="Times New Roman" w:hAnsi="Times New Roman" w:cs="Times New Roman"/>
          <w:sz w:val="26"/>
          <w:szCs w:val="26"/>
        </w:rPr>
        <w:t>У обучающегося будут сформированы следующие умения самоконтроля, принятия себя и других как части регулятивных универсальных учебных действий:</w:t>
      </w:r>
    </w:p>
    <w:bookmarkEnd w:id="18"/>
    <w:p w14:paraId="7F5ABF90" w14:textId="77777777" w:rsidR="00C1695D" w:rsidRPr="00C1695D" w:rsidRDefault="00C1695D" w:rsidP="00C1695D">
      <w:pPr>
        <w:widowControl w:val="0"/>
        <w:numPr>
          <w:ilvl w:val="0"/>
          <w:numId w:val="17"/>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давать оценку новым ситуациям, вносить коррективы в деятельность, оценивать соответствие результатов целям;</w:t>
      </w:r>
    </w:p>
    <w:p w14:paraId="5773E814" w14:textId="77777777" w:rsidR="00C1695D" w:rsidRPr="00C1695D" w:rsidRDefault="00C1695D" w:rsidP="00C1695D">
      <w:pPr>
        <w:widowControl w:val="0"/>
        <w:numPr>
          <w:ilvl w:val="0"/>
          <w:numId w:val="17"/>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 xml:space="preserve">владеть навыками познавательной рефлексии как осознания совершаемых действий и мыслительных процессов, их оснований и </w:t>
      </w:r>
      <w:r w:rsidRPr="00C1695D">
        <w:rPr>
          <w:rFonts w:ascii="Times New Roman" w:hAnsi="Times New Roman" w:cs="Times New Roman"/>
          <w:sz w:val="26"/>
          <w:szCs w:val="26"/>
        </w:rPr>
        <w:lastRenderedPageBreak/>
        <w:t>результатов; использовать приёмы рефлексии для оценки ситуации, выбора верного решения;</w:t>
      </w:r>
    </w:p>
    <w:p w14:paraId="149B2F58" w14:textId="77777777" w:rsidR="00C1695D" w:rsidRPr="00C1695D" w:rsidRDefault="00C1695D" w:rsidP="00C1695D">
      <w:pPr>
        <w:widowControl w:val="0"/>
        <w:numPr>
          <w:ilvl w:val="0"/>
          <w:numId w:val="17"/>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уметь оценивать риски и своевременно принимать решение по их снижению;</w:t>
      </w:r>
    </w:p>
    <w:p w14:paraId="207401E9" w14:textId="77777777" w:rsidR="00C1695D" w:rsidRPr="00C1695D" w:rsidRDefault="00C1695D" w:rsidP="00C1695D">
      <w:pPr>
        <w:widowControl w:val="0"/>
        <w:numPr>
          <w:ilvl w:val="0"/>
          <w:numId w:val="17"/>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принимать себя, понимая свои недостатки и достоинства;</w:t>
      </w:r>
    </w:p>
    <w:p w14:paraId="1D7A114D" w14:textId="77777777" w:rsidR="00C1695D" w:rsidRPr="00C1695D" w:rsidRDefault="00C1695D" w:rsidP="00C1695D">
      <w:pPr>
        <w:widowControl w:val="0"/>
        <w:numPr>
          <w:ilvl w:val="0"/>
          <w:numId w:val="17"/>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принимать мотивы и аргументы других людей при анализе результатов деятельности;</w:t>
      </w:r>
    </w:p>
    <w:p w14:paraId="6EF67FA7" w14:textId="77777777" w:rsidR="00C1695D" w:rsidRPr="00C1695D" w:rsidRDefault="00C1695D" w:rsidP="00C1695D">
      <w:pPr>
        <w:widowControl w:val="0"/>
        <w:numPr>
          <w:ilvl w:val="0"/>
          <w:numId w:val="17"/>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признавать своё право и право других на ошибку;</w:t>
      </w:r>
    </w:p>
    <w:p w14:paraId="018C0ADB" w14:textId="77777777" w:rsidR="00C1695D" w:rsidRPr="00C1695D" w:rsidRDefault="00C1695D" w:rsidP="00C1695D">
      <w:pPr>
        <w:widowControl w:val="0"/>
        <w:numPr>
          <w:ilvl w:val="0"/>
          <w:numId w:val="17"/>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развивать способность видеть мир с позиции другого человека.</w:t>
      </w:r>
    </w:p>
    <w:p w14:paraId="7489174C" w14:textId="77777777" w:rsidR="00C1695D" w:rsidRPr="00C1695D" w:rsidRDefault="00C1695D" w:rsidP="009C6AC7">
      <w:pPr>
        <w:spacing w:before="120" w:after="120" w:line="240" w:lineRule="auto"/>
        <w:ind w:firstLine="567"/>
        <w:jc w:val="both"/>
        <w:rPr>
          <w:rFonts w:ascii="Times New Roman" w:hAnsi="Times New Roman" w:cs="Times New Roman"/>
          <w:sz w:val="26"/>
          <w:szCs w:val="26"/>
        </w:rPr>
      </w:pPr>
      <w:bookmarkStart w:id="19" w:name="sub_119847"/>
      <w:r w:rsidRPr="00C1695D">
        <w:rPr>
          <w:rFonts w:ascii="Times New Roman" w:hAnsi="Times New Roman" w:cs="Times New Roman"/>
          <w:sz w:val="26"/>
          <w:szCs w:val="26"/>
        </w:rPr>
        <w:t>У обучающегося будут сформированы следующие умения совместной деятельности:</w:t>
      </w:r>
    </w:p>
    <w:bookmarkEnd w:id="19"/>
    <w:p w14:paraId="4A4FB11A" w14:textId="77777777" w:rsidR="00C1695D" w:rsidRPr="00C1695D" w:rsidRDefault="00C1695D" w:rsidP="00C1695D">
      <w:pPr>
        <w:widowControl w:val="0"/>
        <w:numPr>
          <w:ilvl w:val="0"/>
          <w:numId w:val="18"/>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понимать и использовать преимущества командной и индивидуальной работы;</w:t>
      </w:r>
    </w:p>
    <w:p w14:paraId="6E4A0670" w14:textId="77777777" w:rsidR="00C1695D" w:rsidRPr="00C1695D" w:rsidRDefault="00C1695D" w:rsidP="00C1695D">
      <w:pPr>
        <w:widowControl w:val="0"/>
        <w:numPr>
          <w:ilvl w:val="0"/>
          <w:numId w:val="18"/>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выбирать тематику и методы совместных действий с учётом общих интересов и возможностей каждого члена коллектива;</w:t>
      </w:r>
    </w:p>
    <w:p w14:paraId="28E5E848" w14:textId="77777777" w:rsidR="00C1695D" w:rsidRPr="00C1695D" w:rsidRDefault="00C1695D" w:rsidP="00C1695D">
      <w:pPr>
        <w:widowControl w:val="0"/>
        <w:numPr>
          <w:ilvl w:val="0"/>
          <w:numId w:val="18"/>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14:paraId="170CD3B9" w14:textId="77777777" w:rsidR="00C1695D" w:rsidRPr="00C1695D" w:rsidRDefault="00C1695D" w:rsidP="00C1695D">
      <w:pPr>
        <w:widowControl w:val="0"/>
        <w:numPr>
          <w:ilvl w:val="0"/>
          <w:numId w:val="18"/>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оценивать качество своего вклада и вклада каждого участника команды в общий результат по разработанным критериям;</w:t>
      </w:r>
    </w:p>
    <w:p w14:paraId="62231135" w14:textId="77777777" w:rsidR="00C1695D" w:rsidRPr="00C1695D" w:rsidRDefault="00C1695D" w:rsidP="00C1695D">
      <w:pPr>
        <w:widowControl w:val="0"/>
        <w:numPr>
          <w:ilvl w:val="0"/>
          <w:numId w:val="18"/>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14:paraId="76581683" w14:textId="77777777" w:rsidR="00C1695D" w:rsidRPr="00C1695D" w:rsidRDefault="00C1695D" w:rsidP="009C6AC7">
      <w:pPr>
        <w:spacing w:before="120" w:after="120" w:line="240" w:lineRule="auto"/>
        <w:ind w:firstLine="567"/>
        <w:jc w:val="both"/>
        <w:rPr>
          <w:rFonts w:ascii="Times New Roman" w:hAnsi="Times New Roman" w:cs="Times New Roman"/>
          <w:sz w:val="26"/>
          <w:szCs w:val="26"/>
        </w:rPr>
      </w:pPr>
      <w:bookmarkStart w:id="20" w:name="sub_11985"/>
      <w:r w:rsidRPr="00C1695D">
        <w:rPr>
          <w:rFonts w:ascii="Times New Roman" w:hAnsi="Times New Roman" w:cs="Times New Roman"/>
          <w:sz w:val="26"/>
          <w:szCs w:val="26"/>
        </w:rPr>
        <w:t>К концу обучения в 10 классе обучающийся получит следующие предметные результаты по отдельным темам программы по русскому языку:</w:t>
      </w:r>
    </w:p>
    <w:p w14:paraId="2C648DE3" w14:textId="77777777" w:rsidR="00C1695D" w:rsidRPr="00C1695D" w:rsidRDefault="00C1695D" w:rsidP="009C6AC7">
      <w:pPr>
        <w:spacing w:before="120" w:after="0" w:line="240" w:lineRule="auto"/>
        <w:ind w:firstLine="567"/>
        <w:jc w:val="both"/>
        <w:rPr>
          <w:rFonts w:ascii="Times New Roman" w:hAnsi="Times New Roman" w:cs="Times New Roman"/>
          <w:sz w:val="26"/>
          <w:szCs w:val="26"/>
        </w:rPr>
      </w:pPr>
      <w:bookmarkStart w:id="21" w:name="sub_119851"/>
      <w:bookmarkEnd w:id="20"/>
      <w:r w:rsidRPr="00C1695D">
        <w:rPr>
          <w:rFonts w:ascii="Times New Roman" w:hAnsi="Times New Roman" w:cs="Times New Roman"/>
          <w:sz w:val="26"/>
          <w:szCs w:val="26"/>
        </w:rPr>
        <w:t>Общие сведения о языке.</w:t>
      </w:r>
    </w:p>
    <w:bookmarkEnd w:id="21"/>
    <w:p w14:paraId="28A3FF54" w14:textId="77777777" w:rsidR="00C1695D" w:rsidRPr="00C1695D" w:rsidRDefault="00C1695D" w:rsidP="00C1695D">
      <w:pPr>
        <w:widowControl w:val="0"/>
        <w:numPr>
          <w:ilvl w:val="0"/>
          <w:numId w:val="19"/>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Иметь представление о языке как знаковой системе, об основных функциях языка; о лингвистике как науке.</w:t>
      </w:r>
    </w:p>
    <w:p w14:paraId="36870665" w14:textId="77777777" w:rsidR="00C1695D" w:rsidRPr="00C1695D" w:rsidRDefault="00C1695D" w:rsidP="00C1695D">
      <w:pPr>
        <w:widowControl w:val="0"/>
        <w:numPr>
          <w:ilvl w:val="0"/>
          <w:numId w:val="19"/>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14:paraId="750D121A" w14:textId="77777777" w:rsidR="00C1695D" w:rsidRPr="00C1695D" w:rsidRDefault="00C1695D" w:rsidP="00C1695D">
      <w:pPr>
        <w:widowControl w:val="0"/>
        <w:numPr>
          <w:ilvl w:val="0"/>
          <w:numId w:val="19"/>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 53-ФЗ "О государственном языке Российской Федерации"</w:t>
      </w:r>
      <w:r w:rsidRPr="00C1695D">
        <w:rPr>
          <w:rFonts w:ascii="Times New Roman" w:hAnsi="Times New Roman" w:cs="Times New Roman"/>
          <w:sz w:val="26"/>
          <w:szCs w:val="26"/>
          <w:vertAlign w:val="superscript"/>
        </w:rPr>
        <w:t>18</w:t>
      </w:r>
      <w:r w:rsidRPr="00C1695D">
        <w:rPr>
          <w:rFonts w:ascii="Times New Roman" w:hAnsi="Times New Roman" w:cs="Times New Roman"/>
          <w:sz w:val="26"/>
          <w:szCs w:val="26"/>
        </w:rPr>
        <w:t>, Закон Российской Федерации от 25 октября 1991 г. № 1807-1 "О языках народов Российской Федерации"</w:t>
      </w:r>
      <w:r w:rsidRPr="00C1695D">
        <w:rPr>
          <w:rFonts w:ascii="Times New Roman" w:hAnsi="Times New Roman" w:cs="Times New Roman"/>
          <w:sz w:val="26"/>
          <w:szCs w:val="26"/>
          <w:vertAlign w:val="superscript"/>
        </w:rPr>
        <w:t>19</w:t>
      </w:r>
      <w:r w:rsidRPr="00C1695D">
        <w:rPr>
          <w:rFonts w:ascii="Times New Roman" w:hAnsi="Times New Roman" w:cs="Times New Roman"/>
          <w:sz w:val="26"/>
          <w:szCs w:val="26"/>
        </w:rPr>
        <w:t>).</w:t>
      </w:r>
    </w:p>
    <w:p w14:paraId="117C5F3E" w14:textId="77777777" w:rsidR="00C1695D" w:rsidRPr="00C1695D" w:rsidRDefault="00C1695D" w:rsidP="00C1695D">
      <w:pPr>
        <w:widowControl w:val="0"/>
        <w:numPr>
          <w:ilvl w:val="0"/>
          <w:numId w:val="19"/>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 xml:space="preserve">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w:t>
      </w:r>
      <w:r w:rsidRPr="00C1695D">
        <w:rPr>
          <w:rFonts w:ascii="Times New Roman" w:hAnsi="Times New Roman" w:cs="Times New Roman"/>
          <w:sz w:val="26"/>
          <w:szCs w:val="26"/>
        </w:rPr>
        <w:lastRenderedPageBreak/>
        <w:t>его роль в обществе; использовать эти знания в речевой практике.</w:t>
      </w:r>
    </w:p>
    <w:p w14:paraId="6B5E814C" w14:textId="77777777" w:rsidR="00C1695D" w:rsidRPr="00C1695D" w:rsidRDefault="00C1695D" w:rsidP="009C6AC7">
      <w:pPr>
        <w:spacing w:before="120" w:after="0" w:line="240" w:lineRule="auto"/>
        <w:ind w:firstLine="567"/>
        <w:jc w:val="both"/>
        <w:rPr>
          <w:rFonts w:ascii="Times New Roman" w:hAnsi="Times New Roman" w:cs="Times New Roman"/>
          <w:sz w:val="26"/>
          <w:szCs w:val="26"/>
        </w:rPr>
      </w:pPr>
      <w:bookmarkStart w:id="22" w:name="sub_119852"/>
      <w:r w:rsidRPr="00C1695D">
        <w:rPr>
          <w:rFonts w:ascii="Times New Roman" w:hAnsi="Times New Roman" w:cs="Times New Roman"/>
          <w:sz w:val="26"/>
          <w:szCs w:val="26"/>
        </w:rPr>
        <w:t>Язык и речь. Культура речи.</w:t>
      </w:r>
    </w:p>
    <w:bookmarkEnd w:id="22"/>
    <w:p w14:paraId="23932E28" w14:textId="77777777" w:rsidR="00C1695D" w:rsidRPr="00C1695D" w:rsidRDefault="00C1695D" w:rsidP="00C1695D">
      <w:pPr>
        <w:widowControl w:val="0"/>
        <w:numPr>
          <w:ilvl w:val="0"/>
          <w:numId w:val="20"/>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14:paraId="605E7D96" w14:textId="77777777" w:rsidR="00C1695D" w:rsidRPr="00C1695D" w:rsidRDefault="00C1695D" w:rsidP="00C1695D">
      <w:pPr>
        <w:widowControl w:val="0"/>
        <w:numPr>
          <w:ilvl w:val="0"/>
          <w:numId w:val="20"/>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Иметь представление о культуре речи как разделе лингвистики.</w:t>
      </w:r>
    </w:p>
    <w:p w14:paraId="2404C128" w14:textId="77777777" w:rsidR="00C1695D" w:rsidRPr="00C1695D" w:rsidRDefault="00C1695D" w:rsidP="00C1695D">
      <w:pPr>
        <w:widowControl w:val="0"/>
        <w:numPr>
          <w:ilvl w:val="0"/>
          <w:numId w:val="20"/>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Комментировать нормативный, коммуникативный и этический аспекты культуры речи, приводить соответствующие примеры.</w:t>
      </w:r>
    </w:p>
    <w:p w14:paraId="6572D0F4" w14:textId="77777777" w:rsidR="00C1695D" w:rsidRPr="00C1695D" w:rsidRDefault="00C1695D" w:rsidP="00C1695D">
      <w:pPr>
        <w:widowControl w:val="0"/>
        <w:numPr>
          <w:ilvl w:val="0"/>
          <w:numId w:val="20"/>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14:paraId="00C70E0A" w14:textId="77777777" w:rsidR="00C1695D" w:rsidRPr="00C1695D" w:rsidRDefault="00C1695D" w:rsidP="00C1695D">
      <w:pPr>
        <w:widowControl w:val="0"/>
        <w:numPr>
          <w:ilvl w:val="0"/>
          <w:numId w:val="20"/>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Иметь представление о языковой норме, её видах.</w:t>
      </w:r>
    </w:p>
    <w:p w14:paraId="6F725099" w14:textId="77777777" w:rsidR="00C1695D" w:rsidRPr="00C1695D" w:rsidRDefault="00C1695D" w:rsidP="00C1695D">
      <w:pPr>
        <w:widowControl w:val="0"/>
        <w:numPr>
          <w:ilvl w:val="0"/>
          <w:numId w:val="20"/>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Использовать словари русского языка в учебной деятельности.</w:t>
      </w:r>
    </w:p>
    <w:p w14:paraId="0F8AFBEA" w14:textId="77777777" w:rsidR="00C1695D" w:rsidRPr="00C1695D" w:rsidRDefault="00C1695D" w:rsidP="009C6AC7">
      <w:pPr>
        <w:spacing w:before="120" w:after="0" w:line="240" w:lineRule="auto"/>
        <w:ind w:firstLine="567"/>
        <w:jc w:val="both"/>
        <w:rPr>
          <w:rFonts w:ascii="Times New Roman" w:hAnsi="Times New Roman" w:cs="Times New Roman"/>
          <w:sz w:val="26"/>
          <w:szCs w:val="26"/>
        </w:rPr>
      </w:pPr>
      <w:bookmarkStart w:id="23" w:name="sub_119853"/>
      <w:r w:rsidRPr="00C1695D">
        <w:rPr>
          <w:rFonts w:ascii="Times New Roman" w:hAnsi="Times New Roman" w:cs="Times New Roman"/>
          <w:sz w:val="26"/>
          <w:szCs w:val="26"/>
        </w:rPr>
        <w:t>Фонетика. Орфоэпия. Орфоэпические нормы.</w:t>
      </w:r>
    </w:p>
    <w:bookmarkEnd w:id="23"/>
    <w:p w14:paraId="61EF0876" w14:textId="77777777" w:rsidR="00C1695D" w:rsidRPr="00C1695D" w:rsidRDefault="00C1695D" w:rsidP="00C1695D">
      <w:pPr>
        <w:widowControl w:val="0"/>
        <w:numPr>
          <w:ilvl w:val="0"/>
          <w:numId w:val="21"/>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Выполнять фонетический анализ слова.</w:t>
      </w:r>
    </w:p>
    <w:p w14:paraId="2A248982" w14:textId="77777777" w:rsidR="00C1695D" w:rsidRPr="00C1695D" w:rsidRDefault="00C1695D" w:rsidP="00C1695D">
      <w:pPr>
        <w:widowControl w:val="0"/>
        <w:numPr>
          <w:ilvl w:val="0"/>
          <w:numId w:val="21"/>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Определять изобразительно-выразительные средства фонетики в тексте.</w:t>
      </w:r>
    </w:p>
    <w:p w14:paraId="56BC169E" w14:textId="77777777" w:rsidR="00C1695D" w:rsidRPr="00C1695D" w:rsidRDefault="00C1695D" w:rsidP="00C1695D">
      <w:pPr>
        <w:widowControl w:val="0"/>
        <w:numPr>
          <w:ilvl w:val="0"/>
          <w:numId w:val="21"/>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14:paraId="08BC95CD" w14:textId="77777777" w:rsidR="00C1695D" w:rsidRPr="00C1695D" w:rsidRDefault="00C1695D" w:rsidP="00C1695D">
      <w:pPr>
        <w:widowControl w:val="0"/>
        <w:numPr>
          <w:ilvl w:val="0"/>
          <w:numId w:val="21"/>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14:paraId="45CB8A40" w14:textId="77777777" w:rsidR="00C1695D" w:rsidRPr="00C1695D" w:rsidRDefault="00C1695D" w:rsidP="00C1695D">
      <w:pPr>
        <w:widowControl w:val="0"/>
        <w:numPr>
          <w:ilvl w:val="0"/>
          <w:numId w:val="21"/>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Соблюдать основные произносительные и акцентологические нормы современного русского литературного языка.</w:t>
      </w:r>
    </w:p>
    <w:p w14:paraId="2C839C9B" w14:textId="77777777" w:rsidR="00C1695D" w:rsidRPr="00C1695D" w:rsidRDefault="00C1695D" w:rsidP="00C1695D">
      <w:pPr>
        <w:widowControl w:val="0"/>
        <w:numPr>
          <w:ilvl w:val="0"/>
          <w:numId w:val="21"/>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Использовать орфоэпический словарь.</w:t>
      </w:r>
    </w:p>
    <w:p w14:paraId="501BBA9A" w14:textId="77777777" w:rsidR="00C1695D" w:rsidRPr="00C1695D" w:rsidRDefault="00C1695D" w:rsidP="009C6AC7">
      <w:pPr>
        <w:spacing w:before="120" w:after="0" w:line="240" w:lineRule="auto"/>
        <w:ind w:firstLine="567"/>
        <w:jc w:val="both"/>
        <w:rPr>
          <w:rFonts w:ascii="Times New Roman" w:hAnsi="Times New Roman" w:cs="Times New Roman"/>
          <w:sz w:val="26"/>
          <w:szCs w:val="26"/>
        </w:rPr>
      </w:pPr>
      <w:bookmarkStart w:id="24" w:name="sub_119854"/>
      <w:r w:rsidRPr="00C1695D">
        <w:rPr>
          <w:rFonts w:ascii="Times New Roman" w:hAnsi="Times New Roman" w:cs="Times New Roman"/>
          <w:sz w:val="26"/>
          <w:szCs w:val="26"/>
        </w:rPr>
        <w:t>Лексикология и фразеология. Лексические нормы.</w:t>
      </w:r>
    </w:p>
    <w:bookmarkEnd w:id="24"/>
    <w:p w14:paraId="52D28D0C" w14:textId="77777777" w:rsidR="00C1695D" w:rsidRPr="00C1695D" w:rsidRDefault="00C1695D" w:rsidP="00C1695D">
      <w:pPr>
        <w:widowControl w:val="0"/>
        <w:numPr>
          <w:ilvl w:val="0"/>
          <w:numId w:val="22"/>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Выполнять лексический анализ слова.</w:t>
      </w:r>
    </w:p>
    <w:p w14:paraId="7279DCCC" w14:textId="77777777" w:rsidR="00C1695D" w:rsidRPr="00C1695D" w:rsidRDefault="00C1695D" w:rsidP="00C1695D">
      <w:pPr>
        <w:widowControl w:val="0"/>
        <w:numPr>
          <w:ilvl w:val="0"/>
          <w:numId w:val="22"/>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Определять изобразительно-выразительные средства лексики.</w:t>
      </w:r>
    </w:p>
    <w:p w14:paraId="48187D56" w14:textId="77777777" w:rsidR="00C1695D" w:rsidRPr="00C1695D" w:rsidRDefault="00C1695D" w:rsidP="00C1695D">
      <w:pPr>
        <w:widowControl w:val="0"/>
        <w:numPr>
          <w:ilvl w:val="0"/>
          <w:numId w:val="22"/>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14:paraId="6E8D3690" w14:textId="77777777" w:rsidR="00C1695D" w:rsidRPr="00C1695D" w:rsidRDefault="00C1695D" w:rsidP="00C1695D">
      <w:pPr>
        <w:widowControl w:val="0"/>
        <w:numPr>
          <w:ilvl w:val="0"/>
          <w:numId w:val="22"/>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Соблюдать лексические нормы.</w:t>
      </w:r>
    </w:p>
    <w:p w14:paraId="3A7328DA" w14:textId="77777777" w:rsidR="00C1695D" w:rsidRPr="00C1695D" w:rsidRDefault="00C1695D" w:rsidP="00C1695D">
      <w:pPr>
        <w:widowControl w:val="0"/>
        <w:numPr>
          <w:ilvl w:val="0"/>
          <w:numId w:val="22"/>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14:paraId="6EF2F475" w14:textId="77777777" w:rsidR="00C1695D" w:rsidRPr="00C1695D" w:rsidRDefault="00C1695D" w:rsidP="00C1695D">
      <w:pPr>
        <w:widowControl w:val="0"/>
        <w:numPr>
          <w:ilvl w:val="0"/>
          <w:numId w:val="22"/>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14:paraId="79990E5B" w14:textId="77777777" w:rsidR="00C1695D" w:rsidRPr="00C1695D" w:rsidRDefault="00C1695D" w:rsidP="009C6AC7">
      <w:pPr>
        <w:spacing w:before="120" w:after="0" w:line="240" w:lineRule="auto"/>
        <w:ind w:firstLine="567"/>
        <w:jc w:val="both"/>
        <w:rPr>
          <w:rFonts w:ascii="Times New Roman" w:hAnsi="Times New Roman" w:cs="Times New Roman"/>
          <w:sz w:val="26"/>
          <w:szCs w:val="26"/>
        </w:rPr>
      </w:pPr>
      <w:bookmarkStart w:id="25" w:name="sub_119855"/>
      <w:r w:rsidRPr="00C1695D">
        <w:rPr>
          <w:rFonts w:ascii="Times New Roman" w:hAnsi="Times New Roman" w:cs="Times New Roman"/>
          <w:sz w:val="26"/>
          <w:szCs w:val="26"/>
        </w:rPr>
        <w:t>Морфемика и словообразование. Словообразовательные нормы.</w:t>
      </w:r>
    </w:p>
    <w:bookmarkEnd w:id="25"/>
    <w:p w14:paraId="7FC8C1F3" w14:textId="77777777" w:rsidR="00C1695D" w:rsidRPr="00C1695D" w:rsidRDefault="00C1695D" w:rsidP="00C1695D">
      <w:pPr>
        <w:widowControl w:val="0"/>
        <w:numPr>
          <w:ilvl w:val="0"/>
          <w:numId w:val="23"/>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Выполнять морфемный и словообразовательный анализ слова.</w:t>
      </w:r>
    </w:p>
    <w:p w14:paraId="53C58215" w14:textId="77777777" w:rsidR="00C1695D" w:rsidRPr="00C1695D" w:rsidRDefault="00C1695D" w:rsidP="00C1695D">
      <w:pPr>
        <w:widowControl w:val="0"/>
        <w:numPr>
          <w:ilvl w:val="0"/>
          <w:numId w:val="23"/>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14:paraId="5B1C54BE" w14:textId="77777777" w:rsidR="00C1695D" w:rsidRPr="00C1695D" w:rsidRDefault="00C1695D" w:rsidP="00C1695D">
      <w:pPr>
        <w:widowControl w:val="0"/>
        <w:numPr>
          <w:ilvl w:val="0"/>
          <w:numId w:val="23"/>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Использовать словообразовательный словарь.</w:t>
      </w:r>
    </w:p>
    <w:p w14:paraId="68EBD330" w14:textId="77777777" w:rsidR="00C1695D" w:rsidRPr="00C1695D" w:rsidRDefault="00C1695D" w:rsidP="009C6AC7">
      <w:pPr>
        <w:spacing w:before="120" w:after="0" w:line="240" w:lineRule="auto"/>
        <w:ind w:firstLine="567"/>
        <w:jc w:val="both"/>
        <w:rPr>
          <w:rFonts w:ascii="Times New Roman" w:hAnsi="Times New Roman" w:cs="Times New Roman"/>
          <w:sz w:val="26"/>
          <w:szCs w:val="26"/>
        </w:rPr>
      </w:pPr>
      <w:bookmarkStart w:id="26" w:name="sub_119856"/>
      <w:r w:rsidRPr="00C1695D">
        <w:rPr>
          <w:rFonts w:ascii="Times New Roman" w:hAnsi="Times New Roman" w:cs="Times New Roman"/>
          <w:sz w:val="26"/>
          <w:szCs w:val="26"/>
        </w:rPr>
        <w:t>Морфология. Морфологические нормы.</w:t>
      </w:r>
    </w:p>
    <w:bookmarkEnd w:id="26"/>
    <w:p w14:paraId="3A11D44B" w14:textId="77777777" w:rsidR="00C1695D" w:rsidRPr="00C1695D" w:rsidRDefault="00C1695D" w:rsidP="00C1695D">
      <w:pPr>
        <w:widowControl w:val="0"/>
        <w:numPr>
          <w:ilvl w:val="0"/>
          <w:numId w:val="24"/>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lastRenderedPageBreak/>
        <w:t>Выполнять морфологический анализ слова.</w:t>
      </w:r>
    </w:p>
    <w:p w14:paraId="590A24C0" w14:textId="77777777" w:rsidR="00C1695D" w:rsidRPr="00C1695D" w:rsidRDefault="00C1695D" w:rsidP="00C1695D">
      <w:pPr>
        <w:widowControl w:val="0"/>
        <w:numPr>
          <w:ilvl w:val="0"/>
          <w:numId w:val="24"/>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Определять особенности употребления в тексте слов разных частей речи.</w:t>
      </w:r>
    </w:p>
    <w:p w14:paraId="7530BBFA" w14:textId="77777777" w:rsidR="00C1695D" w:rsidRPr="00C1695D" w:rsidRDefault="00C1695D" w:rsidP="00C1695D">
      <w:pPr>
        <w:widowControl w:val="0"/>
        <w:numPr>
          <w:ilvl w:val="0"/>
          <w:numId w:val="24"/>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14:paraId="69A86B0A" w14:textId="77777777" w:rsidR="00C1695D" w:rsidRPr="00C1695D" w:rsidRDefault="00C1695D" w:rsidP="00C1695D">
      <w:pPr>
        <w:widowControl w:val="0"/>
        <w:numPr>
          <w:ilvl w:val="0"/>
          <w:numId w:val="24"/>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Соблюдать морфологические нормы.</w:t>
      </w:r>
    </w:p>
    <w:p w14:paraId="7D1F5D55" w14:textId="77777777" w:rsidR="00C1695D" w:rsidRPr="00C1695D" w:rsidRDefault="00C1695D" w:rsidP="00C1695D">
      <w:pPr>
        <w:widowControl w:val="0"/>
        <w:numPr>
          <w:ilvl w:val="0"/>
          <w:numId w:val="24"/>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14:paraId="374C8C00" w14:textId="77777777" w:rsidR="00C1695D" w:rsidRPr="00C1695D" w:rsidRDefault="00C1695D" w:rsidP="00C1695D">
      <w:pPr>
        <w:widowControl w:val="0"/>
        <w:numPr>
          <w:ilvl w:val="0"/>
          <w:numId w:val="24"/>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Использовать словарь грамматических трудностей, справочники.</w:t>
      </w:r>
    </w:p>
    <w:p w14:paraId="0EA3BB3D" w14:textId="77777777" w:rsidR="00C1695D" w:rsidRPr="00C1695D" w:rsidRDefault="00C1695D" w:rsidP="009C6AC7">
      <w:pPr>
        <w:spacing w:before="120" w:after="0" w:line="240" w:lineRule="auto"/>
        <w:ind w:firstLine="567"/>
        <w:jc w:val="both"/>
        <w:rPr>
          <w:rFonts w:ascii="Times New Roman" w:hAnsi="Times New Roman" w:cs="Times New Roman"/>
          <w:sz w:val="26"/>
          <w:szCs w:val="26"/>
        </w:rPr>
      </w:pPr>
      <w:bookmarkStart w:id="27" w:name="sub_119857"/>
      <w:r w:rsidRPr="00C1695D">
        <w:rPr>
          <w:rFonts w:ascii="Times New Roman" w:hAnsi="Times New Roman" w:cs="Times New Roman"/>
          <w:sz w:val="26"/>
          <w:szCs w:val="26"/>
        </w:rPr>
        <w:t>Орфография. Основные правила орфографии.</w:t>
      </w:r>
    </w:p>
    <w:bookmarkEnd w:id="27"/>
    <w:p w14:paraId="3A52C177" w14:textId="77777777" w:rsidR="00C1695D" w:rsidRPr="00C1695D" w:rsidRDefault="00C1695D" w:rsidP="00C1695D">
      <w:pPr>
        <w:widowControl w:val="0"/>
        <w:numPr>
          <w:ilvl w:val="0"/>
          <w:numId w:val="25"/>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Иметь представление о принципах и разделах русской орфографии.</w:t>
      </w:r>
    </w:p>
    <w:p w14:paraId="13D4D5D0" w14:textId="77777777" w:rsidR="00C1695D" w:rsidRPr="00C1695D" w:rsidRDefault="00C1695D" w:rsidP="00C1695D">
      <w:pPr>
        <w:widowControl w:val="0"/>
        <w:numPr>
          <w:ilvl w:val="0"/>
          <w:numId w:val="25"/>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Выполнять орфографический анализ слова.</w:t>
      </w:r>
    </w:p>
    <w:p w14:paraId="671B4F65" w14:textId="77777777" w:rsidR="00C1695D" w:rsidRPr="00C1695D" w:rsidRDefault="00C1695D" w:rsidP="00C1695D">
      <w:pPr>
        <w:widowControl w:val="0"/>
        <w:numPr>
          <w:ilvl w:val="0"/>
          <w:numId w:val="25"/>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14:paraId="1DC1D6CC" w14:textId="77777777" w:rsidR="00C1695D" w:rsidRPr="00C1695D" w:rsidRDefault="00C1695D" w:rsidP="00C1695D">
      <w:pPr>
        <w:widowControl w:val="0"/>
        <w:numPr>
          <w:ilvl w:val="0"/>
          <w:numId w:val="25"/>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Соблюдать правила орфографии.</w:t>
      </w:r>
    </w:p>
    <w:p w14:paraId="305A0250" w14:textId="77777777" w:rsidR="00C1695D" w:rsidRPr="00C1695D" w:rsidRDefault="00C1695D" w:rsidP="00C1695D">
      <w:pPr>
        <w:widowControl w:val="0"/>
        <w:numPr>
          <w:ilvl w:val="0"/>
          <w:numId w:val="25"/>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Использовать орфографический словарь.</w:t>
      </w:r>
    </w:p>
    <w:p w14:paraId="0817855E" w14:textId="77777777" w:rsidR="00C1695D" w:rsidRPr="00C1695D" w:rsidRDefault="00C1695D" w:rsidP="009C6AC7">
      <w:pPr>
        <w:spacing w:before="120" w:after="0" w:line="240" w:lineRule="auto"/>
        <w:ind w:firstLine="567"/>
        <w:jc w:val="both"/>
        <w:rPr>
          <w:rFonts w:ascii="Times New Roman" w:hAnsi="Times New Roman" w:cs="Times New Roman"/>
          <w:sz w:val="26"/>
          <w:szCs w:val="26"/>
        </w:rPr>
      </w:pPr>
      <w:bookmarkStart w:id="28" w:name="sub_119858"/>
      <w:r w:rsidRPr="00C1695D">
        <w:rPr>
          <w:rFonts w:ascii="Times New Roman" w:hAnsi="Times New Roman" w:cs="Times New Roman"/>
          <w:sz w:val="26"/>
          <w:szCs w:val="26"/>
        </w:rPr>
        <w:t>Речь. Речевое общение.</w:t>
      </w:r>
    </w:p>
    <w:bookmarkEnd w:id="28"/>
    <w:p w14:paraId="09641382" w14:textId="77777777" w:rsidR="00C1695D" w:rsidRPr="00C1695D" w:rsidRDefault="00C1695D" w:rsidP="00C1695D">
      <w:pPr>
        <w:widowControl w:val="0"/>
        <w:numPr>
          <w:ilvl w:val="0"/>
          <w:numId w:val="26"/>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14:paraId="5F4D2A15" w14:textId="77777777" w:rsidR="00C1695D" w:rsidRPr="00C1695D" w:rsidRDefault="00C1695D" w:rsidP="00C1695D">
      <w:pPr>
        <w:widowControl w:val="0"/>
        <w:numPr>
          <w:ilvl w:val="0"/>
          <w:numId w:val="26"/>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14:paraId="2E5448E3" w14:textId="77777777" w:rsidR="00C1695D" w:rsidRPr="00C1695D" w:rsidRDefault="00C1695D" w:rsidP="00C1695D">
      <w:pPr>
        <w:widowControl w:val="0"/>
        <w:numPr>
          <w:ilvl w:val="0"/>
          <w:numId w:val="26"/>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727CFD76" w14:textId="77777777" w:rsidR="00C1695D" w:rsidRPr="00C1695D" w:rsidRDefault="00C1695D" w:rsidP="00C1695D">
      <w:pPr>
        <w:widowControl w:val="0"/>
        <w:numPr>
          <w:ilvl w:val="0"/>
          <w:numId w:val="26"/>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и прослушанных текстов, включая гипертекст, графику, инфографику и другие (объём текста для чтения - 450-500 слов; объём прослушанного или прочитанного текста для пересказа от 250 до 300 слов).</w:t>
      </w:r>
    </w:p>
    <w:p w14:paraId="40147F45" w14:textId="77777777" w:rsidR="00C1695D" w:rsidRPr="00C1695D" w:rsidRDefault="00C1695D" w:rsidP="00C1695D">
      <w:pPr>
        <w:widowControl w:val="0"/>
        <w:numPr>
          <w:ilvl w:val="0"/>
          <w:numId w:val="26"/>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Знать основные нормы речевого этикета применительно к различным ситуациям официального/неофициального общения, статусу адресанта/адресата и других;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14:paraId="6D634704" w14:textId="77777777" w:rsidR="00C1695D" w:rsidRPr="00C1695D" w:rsidRDefault="00C1695D" w:rsidP="00C1695D">
      <w:pPr>
        <w:widowControl w:val="0"/>
        <w:numPr>
          <w:ilvl w:val="0"/>
          <w:numId w:val="26"/>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Употреблять языковые средства с учётом речевой ситуации.</w:t>
      </w:r>
    </w:p>
    <w:p w14:paraId="14A85333" w14:textId="77777777" w:rsidR="00C1695D" w:rsidRPr="00C1695D" w:rsidRDefault="00C1695D" w:rsidP="00C1695D">
      <w:pPr>
        <w:widowControl w:val="0"/>
        <w:numPr>
          <w:ilvl w:val="0"/>
          <w:numId w:val="26"/>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Соблюдать в устной речи и на письме нормы современного русского литературного языка.</w:t>
      </w:r>
    </w:p>
    <w:p w14:paraId="188C90FD" w14:textId="77777777" w:rsidR="00C1695D" w:rsidRPr="00C1695D" w:rsidRDefault="00C1695D" w:rsidP="00C1695D">
      <w:pPr>
        <w:widowControl w:val="0"/>
        <w:numPr>
          <w:ilvl w:val="0"/>
          <w:numId w:val="26"/>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lastRenderedPageBreak/>
        <w:t>Оценивать собственную и чужую речь с точки зрения точного, уместного и выразительного словоупотребления.</w:t>
      </w:r>
    </w:p>
    <w:p w14:paraId="63A2FBFF" w14:textId="77777777" w:rsidR="00C1695D" w:rsidRPr="00C1695D" w:rsidRDefault="00C1695D" w:rsidP="009C6AC7">
      <w:pPr>
        <w:spacing w:before="120" w:after="0" w:line="240" w:lineRule="auto"/>
        <w:ind w:firstLine="567"/>
        <w:jc w:val="both"/>
        <w:rPr>
          <w:rFonts w:ascii="Times New Roman" w:hAnsi="Times New Roman" w:cs="Times New Roman"/>
          <w:sz w:val="26"/>
          <w:szCs w:val="26"/>
        </w:rPr>
      </w:pPr>
      <w:bookmarkStart w:id="29" w:name="sub_119859"/>
      <w:r w:rsidRPr="00C1695D">
        <w:rPr>
          <w:rFonts w:ascii="Times New Roman" w:hAnsi="Times New Roman" w:cs="Times New Roman"/>
          <w:sz w:val="26"/>
          <w:szCs w:val="26"/>
        </w:rPr>
        <w:t>Текст. Информационно-смысловая переработка текста.</w:t>
      </w:r>
    </w:p>
    <w:bookmarkEnd w:id="29"/>
    <w:p w14:paraId="7EAA476A" w14:textId="77777777" w:rsidR="00C1695D" w:rsidRPr="00C1695D" w:rsidRDefault="00C1695D" w:rsidP="00C1695D">
      <w:pPr>
        <w:widowControl w:val="0"/>
        <w:numPr>
          <w:ilvl w:val="0"/>
          <w:numId w:val="27"/>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Применять знания о тексте, его основных признаках, структуре и видах представленной в нём информации в речевой практике.</w:t>
      </w:r>
    </w:p>
    <w:p w14:paraId="6582AF48" w14:textId="77777777" w:rsidR="00C1695D" w:rsidRPr="00C1695D" w:rsidRDefault="00C1695D" w:rsidP="00C1695D">
      <w:pPr>
        <w:widowControl w:val="0"/>
        <w:numPr>
          <w:ilvl w:val="0"/>
          <w:numId w:val="27"/>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14:paraId="618B4E12" w14:textId="77777777" w:rsidR="00C1695D" w:rsidRPr="00C1695D" w:rsidRDefault="00C1695D" w:rsidP="00C1695D">
      <w:pPr>
        <w:widowControl w:val="0"/>
        <w:numPr>
          <w:ilvl w:val="0"/>
          <w:numId w:val="27"/>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Выявлять логико-смысловые отношения между предложениями в тексте.</w:t>
      </w:r>
    </w:p>
    <w:p w14:paraId="383EFE7A" w14:textId="77777777" w:rsidR="00C1695D" w:rsidRPr="00C1695D" w:rsidRDefault="00C1695D" w:rsidP="00C1695D">
      <w:pPr>
        <w:widowControl w:val="0"/>
        <w:numPr>
          <w:ilvl w:val="0"/>
          <w:numId w:val="27"/>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63B56469" w14:textId="77777777" w:rsidR="00C1695D" w:rsidRPr="00C1695D" w:rsidRDefault="00C1695D" w:rsidP="00C1695D">
      <w:pPr>
        <w:widowControl w:val="0"/>
        <w:numPr>
          <w:ilvl w:val="0"/>
          <w:numId w:val="27"/>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и прослушанных текстов, включая гипертекст, графику, инфографику и другие (объём текста для чтения - 450-500 слов; объём прослушанного или прочитанного текста для пересказа от 250 до 300 слов).</w:t>
      </w:r>
    </w:p>
    <w:p w14:paraId="40DA0508" w14:textId="77777777" w:rsidR="00C1695D" w:rsidRPr="00C1695D" w:rsidRDefault="00C1695D" w:rsidP="00C1695D">
      <w:pPr>
        <w:widowControl w:val="0"/>
        <w:numPr>
          <w:ilvl w:val="0"/>
          <w:numId w:val="27"/>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Создавать вторичные тексты (план, тезисы, конспект, реферат, аннотация, отзыв, рецензия и другие).</w:t>
      </w:r>
    </w:p>
    <w:p w14:paraId="06FFEB89" w14:textId="77777777" w:rsidR="00C1695D" w:rsidRPr="00C1695D" w:rsidRDefault="00C1695D" w:rsidP="00C1695D">
      <w:pPr>
        <w:widowControl w:val="0"/>
        <w:numPr>
          <w:ilvl w:val="0"/>
          <w:numId w:val="27"/>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Корректировать текст: устранять логические, фактические, этические, грамматические и речевые ошибки.</w:t>
      </w:r>
    </w:p>
    <w:p w14:paraId="22FBA244" w14:textId="77777777" w:rsidR="00C1695D" w:rsidRPr="00C1695D" w:rsidRDefault="00C1695D" w:rsidP="009C6AC7">
      <w:pPr>
        <w:spacing w:before="120" w:after="120" w:line="240" w:lineRule="auto"/>
        <w:ind w:firstLine="567"/>
        <w:jc w:val="both"/>
        <w:rPr>
          <w:rFonts w:ascii="Times New Roman" w:hAnsi="Times New Roman" w:cs="Times New Roman"/>
          <w:sz w:val="26"/>
          <w:szCs w:val="26"/>
        </w:rPr>
      </w:pPr>
      <w:bookmarkStart w:id="30" w:name="sub_11986"/>
      <w:r w:rsidRPr="00C1695D">
        <w:rPr>
          <w:rFonts w:ascii="Times New Roman" w:hAnsi="Times New Roman" w:cs="Times New Roman"/>
          <w:sz w:val="26"/>
          <w:szCs w:val="26"/>
        </w:rPr>
        <w:t>К концу обучения в 11 классе обучающийся получит следующие предметные результаты по отдельным темам программы по русскому языку:</w:t>
      </w:r>
    </w:p>
    <w:p w14:paraId="2A8CC6B9" w14:textId="77777777" w:rsidR="00C1695D" w:rsidRPr="00C1695D" w:rsidRDefault="00C1695D" w:rsidP="009C6AC7">
      <w:pPr>
        <w:spacing w:before="120" w:after="0" w:line="240" w:lineRule="auto"/>
        <w:ind w:firstLine="567"/>
        <w:jc w:val="both"/>
        <w:rPr>
          <w:rFonts w:ascii="Times New Roman" w:hAnsi="Times New Roman" w:cs="Times New Roman"/>
          <w:sz w:val="26"/>
          <w:szCs w:val="26"/>
        </w:rPr>
      </w:pPr>
      <w:bookmarkStart w:id="31" w:name="sub_119861"/>
      <w:bookmarkEnd w:id="30"/>
      <w:r w:rsidRPr="00C1695D">
        <w:rPr>
          <w:rFonts w:ascii="Times New Roman" w:hAnsi="Times New Roman" w:cs="Times New Roman"/>
          <w:sz w:val="26"/>
          <w:szCs w:val="26"/>
        </w:rPr>
        <w:t>Общие сведения о языке.</w:t>
      </w:r>
    </w:p>
    <w:bookmarkEnd w:id="31"/>
    <w:p w14:paraId="75B06DA3" w14:textId="77777777" w:rsidR="00C1695D" w:rsidRPr="00C1695D" w:rsidRDefault="00C1695D" w:rsidP="00C1695D">
      <w:pPr>
        <w:widowControl w:val="0"/>
        <w:numPr>
          <w:ilvl w:val="0"/>
          <w:numId w:val="28"/>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Иметь представление об экологии языка, о проблемах речевой культуры в современном обществе.</w:t>
      </w:r>
    </w:p>
    <w:p w14:paraId="0C6AFC88" w14:textId="77777777" w:rsidR="00C1695D" w:rsidRPr="00C1695D" w:rsidRDefault="00C1695D" w:rsidP="00C1695D">
      <w:pPr>
        <w:widowControl w:val="0"/>
        <w:numPr>
          <w:ilvl w:val="0"/>
          <w:numId w:val="28"/>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других.</w:t>
      </w:r>
    </w:p>
    <w:p w14:paraId="7F6699AF" w14:textId="77777777" w:rsidR="00C1695D" w:rsidRPr="00C1695D" w:rsidRDefault="00C1695D" w:rsidP="009C6AC7">
      <w:pPr>
        <w:spacing w:before="120" w:after="0" w:line="240" w:lineRule="auto"/>
        <w:ind w:firstLine="567"/>
        <w:jc w:val="both"/>
        <w:rPr>
          <w:rFonts w:ascii="Times New Roman" w:hAnsi="Times New Roman" w:cs="Times New Roman"/>
          <w:sz w:val="26"/>
          <w:szCs w:val="26"/>
        </w:rPr>
      </w:pPr>
      <w:bookmarkStart w:id="32" w:name="sub_119862"/>
      <w:r w:rsidRPr="00C1695D">
        <w:rPr>
          <w:rFonts w:ascii="Times New Roman" w:hAnsi="Times New Roman" w:cs="Times New Roman"/>
          <w:sz w:val="26"/>
          <w:szCs w:val="26"/>
        </w:rPr>
        <w:t>Язык и речь. Культура речи. Синтаксис. Синтаксические нормы.</w:t>
      </w:r>
    </w:p>
    <w:bookmarkEnd w:id="32"/>
    <w:p w14:paraId="1E22DC31" w14:textId="77777777" w:rsidR="00C1695D" w:rsidRPr="00C1695D" w:rsidRDefault="00C1695D" w:rsidP="00C1695D">
      <w:pPr>
        <w:widowControl w:val="0"/>
        <w:numPr>
          <w:ilvl w:val="0"/>
          <w:numId w:val="29"/>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Выполнять синтаксический анализ словосочетания, простого и сложного предложения.</w:t>
      </w:r>
    </w:p>
    <w:p w14:paraId="3A6602F7" w14:textId="77777777" w:rsidR="00C1695D" w:rsidRPr="00C1695D" w:rsidRDefault="00C1695D" w:rsidP="00C1695D">
      <w:pPr>
        <w:widowControl w:val="0"/>
        <w:numPr>
          <w:ilvl w:val="0"/>
          <w:numId w:val="29"/>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Определять изобразительно-выразительные средства синтаксиса русского языка (в рамках изученного).</w:t>
      </w:r>
    </w:p>
    <w:p w14:paraId="768C9C49" w14:textId="77777777" w:rsidR="00C1695D" w:rsidRPr="00C1695D" w:rsidRDefault="00C1695D" w:rsidP="00C1695D">
      <w:pPr>
        <w:widowControl w:val="0"/>
        <w:numPr>
          <w:ilvl w:val="0"/>
          <w:numId w:val="29"/>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14:paraId="0B54A591" w14:textId="77777777" w:rsidR="00C1695D" w:rsidRPr="00C1695D" w:rsidRDefault="00C1695D" w:rsidP="00C1695D">
      <w:pPr>
        <w:widowControl w:val="0"/>
        <w:numPr>
          <w:ilvl w:val="0"/>
          <w:numId w:val="29"/>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Соблюдать синтаксические нормы.</w:t>
      </w:r>
    </w:p>
    <w:p w14:paraId="496067B1" w14:textId="77777777" w:rsidR="00C1695D" w:rsidRPr="00C1695D" w:rsidRDefault="00C1695D" w:rsidP="00C1695D">
      <w:pPr>
        <w:widowControl w:val="0"/>
        <w:numPr>
          <w:ilvl w:val="0"/>
          <w:numId w:val="29"/>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Использовать словари грамматических трудностей, справочники.</w:t>
      </w:r>
    </w:p>
    <w:p w14:paraId="1276DE1A" w14:textId="77777777" w:rsidR="00C1695D" w:rsidRPr="00C1695D" w:rsidRDefault="00C1695D" w:rsidP="009C6AC7">
      <w:pPr>
        <w:spacing w:before="120" w:after="0" w:line="240" w:lineRule="auto"/>
        <w:ind w:firstLine="567"/>
        <w:jc w:val="both"/>
        <w:rPr>
          <w:rFonts w:ascii="Times New Roman" w:hAnsi="Times New Roman" w:cs="Times New Roman"/>
          <w:sz w:val="26"/>
          <w:szCs w:val="26"/>
        </w:rPr>
      </w:pPr>
      <w:bookmarkStart w:id="33" w:name="sub_119863"/>
      <w:r w:rsidRPr="00C1695D">
        <w:rPr>
          <w:rFonts w:ascii="Times New Roman" w:hAnsi="Times New Roman" w:cs="Times New Roman"/>
          <w:sz w:val="26"/>
          <w:szCs w:val="26"/>
        </w:rPr>
        <w:t>Пунктуация. Основные правила пунктуации.</w:t>
      </w:r>
    </w:p>
    <w:bookmarkEnd w:id="33"/>
    <w:p w14:paraId="75333507" w14:textId="77777777" w:rsidR="00C1695D" w:rsidRPr="00C1695D" w:rsidRDefault="00C1695D" w:rsidP="00C1695D">
      <w:pPr>
        <w:widowControl w:val="0"/>
        <w:numPr>
          <w:ilvl w:val="0"/>
          <w:numId w:val="30"/>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lastRenderedPageBreak/>
        <w:t xml:space="preserve">Иметь представление о принципах и разделах русской пунктуации. </w:t>
      </w:r>
    </w:p>
    <w:p w14:paraId="4886467A" w14:textId="77777777" w:rsidR="00C1695D" w:rsidRPr="00C1695D" w:rsidRDefault="00C1695D" w:rsidP="00C1695D">
      <w:pPr>
        <w:widowControl w:val="0"/>
        <w:numPr>
          <w:ilvl w:val="0"/>
          <w:numId w:val="30"/>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Выполнять пунктуационный анализ предложения.</w:t>
      </w:r>
    </w:p>
    <w:p w14:paraId="624A96C0" w14:textId="77777777" w:rsidR="00C1695D" w:rsidRPr="00C1695D" w:rsidRDefault="00C1695D" w:rsidP="00C1695D">
      <w:pPr>
        <w:widowControl w:val="0"/>
        <w:numPr>
          <w:ilvl w:val="0"/>
          <w:numId w:val="30"/>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14:paraId="62863B2F" w14:textId="77777777" w:rsidR="00C1695D" w:rsidRPr="00C1695D" w:rsidRDefault="00C1695D" w:rsidP="00C1695D">
      <w:pPr>
        <w:widowControl w:val="0"/>
        <w:numPr>
          <w:ilvl w:val="0"/>
          <w:numId w:val="30"/>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Соблюдать правила пунктуации.</w:t>
      </w:r>
    </w:p>
    <w:p w14:paraId="52996871" w14:textId="77777777" w:rsidR="00C1695D" w:rsidRPr="00C1695D" w:rsidRDefault="00C1695D" w:rsidP="00C1695D">
      <w:pPr>
        <w:widowControl w:val="0"/>
        <w:numPr>
          <w:ilvl w:val="0"/>
          <w:numId w:val="30"/>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Использовать справочники по пунктуации.</w:t>
      </w:r>
    </w:p>
    <w:p w14:paraId="6248A63E" w14:textId="77777777" w:rsidR="00C1695D" w:rsidRPr="00C1695D" w:rsidRDefault="00C1695D" w:rsidP="009C6AC7">
      <w:pPr>
        <w:spacing w:before="120" w:after="0" w:line="240" w:lineRule="auto"/>
        <w:ind w:firstLine="567"/>
        <w:jc w:val="both"/>
        <w:rPr>
          <w:rFonts w:ascii="Times New Roman" w:hAnsi="Times New Roman" w:cs="Times New Roman"/>
          <w:sz w:val="26"/>
          <w:szCs w:val="26"/>
        </w:rPr>
      </w:pPr>
      <w:bookmarkStart w:id="34" w:name="sub_119864"/>
      <w:r w:rsidRPr="00C1695D">
        <w:rPr>
          <w:rFonts w:ascii="Times New Roman" w:hAnsi="Times New Roman" w:cs="Times New Roman"/>
          <w:sz w:val="26"/>
          <w:szCs w:val="26"/>
        </w:rPr>
        <w:t>Функциональная стилистика. Культура речи.</w:t>
      </w:r>
    </w:p>
    <w:bookmarkEnd w:id="34"/>
    <w:p w14:paraId="181E87A5" w14:textId="77777777" w:rsidR="00C1695D" w:rsidRPr="00C1695D" w:rsidRDefault="00C1695D" w:rsidP="00C1695D">
      <w:pPr>
        <w:widowControl w:val="0"/>
        <w:numPr>
          <w:ilvl w:val="0"/>
          <w:numId w:val="31"/>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Иметь представление о функциональной стилистике как разделе лингвистики.</w:t>
      </w:r>
    </w:p>
    <w:p w14:paraId="664686BA" w14:textId="77777777" w:rsidR="00C1695D" w:rsidRPr="00C1695D" w:rsidRDefault="00C1695D" w:rsidP="00C1695D">
      <w:pPr>
        <w:widowControl w:val="0"/>
        <w:numPr>
          <w:ilvl w:val="0"/>
          <w:numId w:val="31"/>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14:paraId="3AAB79D8" w14:textId="77777777" w:rsidR="00C1695D" w:rsidRPr="00C1695D" w:rsidRDefault="00C1695D" w:rsidP="00C1695D">
      <w:pPr>
        <w:widowControl w:val="0"/>
        <w:numPr>
          <w:ilvl w:val="0"/>
          <w:numId w:val="31"/>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14:paraId="5F6E1900" w14:textId="77777777" w:rsidR="00C1695D" w:rsidRPr="00C1695D" w:rsidRDefault="00C1695D" w:rsidP="00C1695D">
      <w:pPr>
        <w:widowControl w:val="0"/>
        <w:numPr>
          <w:ilvl w:val="0"/>
          <w:numId w:val="31"/>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1DC2046C" w14:textId="77777777" w:rsidR="00C1695D" w:rsidRPr="00C1695D" w:rsidRDefault="00C1695D" w:rsidP="00C1695D">
      <w:pPr>
        <w:widowControl w:val="0"/>
        <w:numPr>
          <w:ilvl w:val="0"/>
          <w:numId w:val="31"/>
        </w:numPr>
        <w:spacing w:after="0" w:line="240" w:lineRule="auto"/>
        <w:jc w:val="both"/>
        <w:rPr>
          <w:rFonts w:ascii="Times New Roman" w:hAnsi="Times New Roman" w:cs="Times New Roman"/>
          <w:sz w:val="26"/>
          <w:szCs w:val="26"/>
        </w:rPr>
      </w:pPr>
      <w:r w:rsidRPr="00C1695D">
        <w:rPr>
          <w:rFonts w:ascii="Times New Roman" w:hAnsi="Times New Roman" w:cs="Times New Roman"/>
          <w:sz w:val="26"/>
          <w:szCs w:val="26"/>
        </w:rPr>
        <w:t>Применять знания о функциональных разновидностях языка в речевой практике.</w:t>
      </w:r>
    </w:p>
    <w:bookmarkEnd w:id="1"/>
    <w:p w14:paraId="550DEF31" w14:textId="77777777" w:rsidR="00C1695D" w:rsidRPr="00C1695D" w:rsidRDefault="00C1695D" w:rsidP="00DB7C88">
      <w:pPr>
        <w:pStyle w:val="ConsPlusNormal"/>
        <w:numPr>
          <w:ilvl w:val="0"/>
          <w:numId w:val="1"/>
        </w:numPr>
        <w:tabs>
          <w:tab w:val="left" w:pos="851"/>
        </w:tabs>
        <w:spacing w:before="240" w:after="240"/>
        <w:ind w:left="0" w:firstLine="567"/>
        <w:jc w:val="both"/>
        <w:rPr>
          <w:rFonts w:ascii="Times New Roman" w:hAnsi="Times New Roman" w:cs="Times New Roman"/>
          <w:b/>
          <w:bCs/>
          <w:sz w:val="26"/>
          <w:szCs w:val="26"/>
        </w:rPr>
      </w:pPr>
      <w:r w:rsidRPr="00C1695D">
        <w:rPr>
          <w:rFonts w:ascii="Times New Roman" w:hAnsi="Times New Roman" w:cs="Times New Roman"/>
          <w:b/>
          <w:bCs/>
          <w:sz w:val="26"/>
          <w:szCs w:val="26"/>
        </w:rPr>
        <w:t>Содержание учебного предмета</w:t>
      </w:r>
    </w:p>
    <w:p w14:paraId="5613177F" w14:textId="77777777" w:rsidR="00C1695D" w:rsidRPr="00C1695D" w:rsidRDefault="00C1695D" w:rsidP="009C6AC7">
      <w:pPr>
        <w:spacing w:before="120" w:after="120"/>
        <w:ind w:firstLine="567"/>
        <w:jc w:val="both"/>
        <w:rPr>
          <w:rFonts w:ascii="Times New Roman" w:hAnsi="Times New Roman" w:cs="Times New Roman"/>
          <w:b/>
          <w:bCs/>
          <w:sz w:val="26"/>
          <w:szCs w:val="26"/>
        </w:rPr>
      </w:pPr>
      <w:bookmarkStart w:id="35" w:name="sub_1196"/>
      <w:r w:rsidRPr="00C1695D">
        <w:rPr>
          <w:rFonts w:ascii="Times New Roman" w:hAnsi="Times New Roman" w:cs="Times New Roman"/>
          <w:b/>
          <w:bCs/>
          <w:sz w:val="26"/>
          <w:szCs w:val="26"/>
        </w:rPr>
        <w:t>Содержание обучения в 10 классе</w:t>
      </w:r>
    </w:p>
    <w:p w14:paraId="35793B1A" w14:textId="77777777" w:rsidR="00C1695D" w:rsidRPr="00C1695D" w:rsidRDefault="00C1695D" w:rsidP="00C1695D">
      <w:pPr>
        <w:ind w:firstLine="567"/>
        <w:jc w:val="both"/>
        <w:rPr>
          <w:rFonts w:ascii="Times New Roman" w:hAnsi="Times New Roman" w:cs="Times New Roman"/>
          <w:sz w:val="26"/>
          <w:szCs w:val="26"/>
        </w:rPr>
      </w:pPr>
      <w:bookmarkStart w:id="36" w:name="sub_11961"/>
      <w:bookmarkEnd w:id="35"/>
      <w:r w:rsidRPr="00C1695D">
        <w:rPr>
          <w:rFonts w:ascii="Times New Roman" w:hAnsi="Times New Roman" w:cs="Times New Roman"/>
          <w:b/>
          <w:bCs/>
          <w:sz w:val="26"/>
          <w:szCs w:val="26"/>
        </w:rPr>
        <w:t>Общие сведения о языке.</w:t>
      </w:r>
      <w:bookmarkStart w:id="37" w:name="sub_119611"/>
      <w:bookmarkEnd w:id="36"/>
      <w:r w:rsidRPr="00C1695D">
        <w:rPr>
          <w:rFonts w:ascii="Times New Roman" w:hAnsi="Times New Roman" w:cs="Times New Roman"/>
          <w:sz w:val="26"/>
          <w:szCs w:val="26"/>
        </w:rPr>
        <w:t xml:space="preserve"> Язык как знаковая система. Основные функции языка.</w:t>
      </w:r>
      <w:bookmarkStart w:id="38" w:name="sub_119612"/>
      <w:bookmarkEnd w:id="37"/>
      <w:r w:rsidRPr="00C1695D">
        <w:rPr>
          <w:rFonts w:ascii="Times New Roman" w:hAnsi="Times New Roman" w:cs="Times New Roman"/>
          <w:sz w:val="26"/>
          <w:szCs w:val="26"/>
        </w:rPr>
        <w:t xml:space="preserve"> Лингвистика как наука.</w:t>
      </w:r>
      <w:bookmarkStart w:id="39" w:name="sub_119613"/>
      <w:bookmarkEnd w:id="38"/>
      <w:r w:rsidRPr="00C1695D">
        <w:rPr>
          <w:rFonts w:ascii="Times New Roman" w:hAnsi="Times New Roman" w:cs="Times New Roman"/>
          <w:sz w:val="26"/>
          <w:szCs w:val="26"/>
        </w:rPr>
        <w:t xml:space="preserve"> Язык и культура.</w:t>
      </w:r>
      <w:bookmarkStart w:id="40" w:name="sub_119614"/>
      <w:bookmarkEnd w:id="39"/>
      <w:r w:rsidRPr="00C1695D">
        <w:rPr>
          <w:rFonts w:ascii="Times New Roman" w:hAnsi="Times New Roman" w:cs="Times New Roman"/>
          <w:sz w:val="26"/>
          <w:szCs w:val="26"/>
        </w:rPr>
        <w:t xml:space="preserve"> 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bookmarkStart w:id="41" w:name="sub_119615"/>
      <w:bookmarkEnd w:id="40"/>
      <w:r w:rsidRPr="00C1695D">
        <w:rPr>
          <w:rFonts w:ascii="Times New Roman" w:hAnsi="Times New Roman" w:cs="Times New Roman"/>
          <w:sz w:val="26"/>
          <w:szCs w:val="26"/>
        </w:rPr>
        <w:t xml:space="preserve"> 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14:paraId="06DD37BB" w14:textId="77777777" w:rsidR="00C1695D" w:rsidRPr="00C1695D" w:rsidRDefault="00C1695D" w:rsidP="00C1695D">
      <w:pPr>
        <w:ind w:firstLine="567"/>
        <w:jc w:val="both"/>
        <w:rPr>
          <w:rFonts w:ascii="Times New Roman" w:hAnsi="Times New Roman" w:cs="Times New Roman"/>
          <w:b/>
          <w:bCs/>
          <w:sz w:val="26"/>
          <w:szCs w:val="26"/>
        </w:rPr>
      </w:pPr>
      <w:bookmarkStart w:id="42" w:name="sub_11962"/>
      <w:bookmarkEnd w:id="41"/>
      <w:r w:rsidRPr="00C1695D">
        <w:rPr>
          <w:rFonts w:ascii="Times New Roman" w:hAnsi="Times New Roman" w:cs="Times New Roman"/>
          <w:b/>
          <w:bCs/>
          <w:sz w:val="26"/>
          <w:szCs w:val="26"/>
        </w:rPr>
        <w:t>Язык и речь. Культура речи.</w:t>
      </w:r>
      <w:bookmarkStart w:id="43" w:name="sub_119621"/>
      <w:bookmarkEnd w:id="42"/>
      <w:r w:rsidRPr="00C1695D">
        <w:rPr>
          <w:rFonts w:ascii="Times New Roman" w:hAnsi="Times New Roman" w:cs="Times New Roman"/>
          <w:b/>
          <w:bCs/>
          <w:sz w:val="26"/>
          <w:szCs w:val="26"/>
        </w:rPr>
        <w:t xml:space="preserve"> </w:t>
      </w:r>
      <w:r w:rsidRPr="00C1695D">
        <w:rPr>
          <w:rFonts w:ascii="Times New Roman" w:hAnsi="Times New Roman" w:cs="Times New Roman"/>
          <w:sz w:val="26"/>
          <w:szCs w:val="26"/>
        </w:rPr>
        <w:t>Система языка. Культура речи.</w:t>
      </w:r>
      <w:bookmarkStart w:id="44" w:name="sub_119622"/>
      <w:bookmarkEnd w:id="43"/>
      <w:r w:rsidRPr="00C1695D">
        <w:rPr>
          <w:rFonts w:ascii="Times New Roman" w:hAnsi="Times New Roman" w:cs="Times New Roman"/>
          <w:b/>
          <w:bCs/>
          <w:sz w:val="26"/>
          <w:szCs w:val="26"/>
        </w:rPr>
        <w:t xml:space="preserve"> </w:t>
      </w:r>
      <w:r w:rsidRPr="00C1695D">
        <w:rPr>
          <w:rFonts w:ascii="Times New Roman" w:hAnsi="Times New Roman" w:cs="Times New Roman"/>
          <w:sz w:val="26"/>
          <w:szCs w:val="26"/>
        </w:rPr>
        <w:t>Система языка, её устройство, функционирование.</w:t>
      </w:r>
      <w:bookmarkStart w:id="45" w:name="sub_119623"/>
      <w:bookmarkEnd w:id="44"/>
      <w:r w:rsidRPr="00C1695D">
        <w:rPr>
          <w:rFonts w:ascii="Times New Roman" w:hAnsi="Times New Roman" w:cs="Times New Roman"/>
          <w:b/>
          <w:bCs/>
          <w:sz w:val="26"/>
          <w:szCs w:val="26"/>
        </w:rPr>
        <w:t xml:space="preserve"> </w:t>
      </w:r>
      <w:r w:rsidRPr="00C1695D">
        <w:rPr>
          <w:rFonts w:ascii="Times New Roman" w:hAnsi="Times New Roman" w:cs="Times New Roman"/>
          <w:sz w:val="26"/>
          <w:szCs w:val="26"/>
        </w:rPr>
        <w:t>Культура речи как раздел лингвистики.</w:t>
      </w:r>
      <w:bookmarkStart w:id="46" w:name="sub_119624"/>
      <w:bookmarkEnd w:id="45"/>
      <w:r w:rsidRPr="00C1695D">
        <w:rPr>
          <w:rFonts w:ascii="Times New Roman" w:hAnsi="Times New Roman" w:cs="Times New Roman"/>
          <w:b/>
          <w:bCs/>
          <w:sz w:val="26"/>
          <w:szCs w:val="26"/>
        </w:rPr>
        <w:t xml:space="preserve"> </w:t>
      </w:r>
      <w:r w:rsidRPr="00C1695D">
        <w:rPr>
          <w:rFonts w:ascii="Times New Roman" w:hAnsi="Times New Roman" w:cs="Times New Roman"/>
          <w:sz w:val="26"/>
          <w:szCs w:val="26"/>
        </w:rPr>
        <w:t>Языковая норма, её основные признаки и функции.</w:t>
      </w:r>
      <w:bookmarkStart w:id="47" w:name="sub_119625"/>
      <w:bookmarkEnd w:id="46"/>
      <w:r w:rsidRPr="00C1695D">
        <w:rPr>
          <w:rFonts w:ascii="Times New Roman" w:hAnsi="Times New Roman" w:cs="Times New Roman"/>
          <w:b/>
          <w:bCs/>
          <w:sz w:val="26"/>
          <w:szCs w:val="26"/>
        </w:rPr>
        <w:t xml:space="preserve"> </w:t>
      </w:r>
      <w:r w:rsidRPr="00C1695D">
        <w:rPr>
          <w:rFonts w:ascii="Times New Roman" w:hAnsi="Times New Roman" w:cs="Times New Roman"/>
          <w:sz w:val="26"/>
          <w:szCs w:val="26"/>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bookmarkStart w:id="48" w:name="sub_119626"/>
      <w:bookmarkEnd w:id="47"/>
      <w:r w:rsidRPr="00C1695D">
        <w:rPr>
          <w:rFonts w:ascii="Times New Roman" w:hAnsi="Times New Roman" w:cs="Times New Roman"/>
          <w:b/>
          <w:bCs/>
          <w:sz w:val="26"/>
          <w:szCs w:val="26"/>
        </w:rPr>
        <w:t xml:space="preserve"> </w:t>
      </w:r>
      <w:r w:rsidRPr="00C1695D">
        <w:rPr>
          <w:rFonts w:ascii="Times New Roman" w:hAnsi="Times New Roman" w:cs="Times New Roman"/>
          <w:sz w:val="26"/>
          <w:szCs w:val="26"/>
        </w:rPr>
        <w:t>Качества хорошей речи.</w:t>
      </w:r>
      <w:bookmarkStart w:id="49" w:name="sub_119627"/>
      <w:bookmarkEnd w:id="48"/>
      <w:r w:rsidRPr="00C1695D">
        <w:rPr>
          <w:rFonts w:ascii="Times New Roman" w:hAnsi="Times New Roman" w:cs="Times New Roman"/>
          <w:b/>
          <w:bCs/>
          <w:sz w:val="26"/>
          <w:szCs w:val="26"/>
        </w:rPr>
        <w:t xml:space="preserve"> </w:t>
      </w:r>
      <w:r w:rsidRPr="00C1695D">
        <w:rPr>
          <w:rFonts w:ascii="Times New Roman" w:hAnsi="Times New Roman" w:cs="Times New Roman"/>
          <w:sz w:val="26"/>
          <w:szCs w:val="26"/>
        </w:rPr>
        <w:t xml:space="preserve">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w:t>
      </w:r>
      <w:r w:rsidRPr="00C1695D">
        <w:rPr>
          <w:rFonts w:ascii="Times New Roman" w:hAnsi="Times New Roman" w:cs="Times New Roman"/>
          <w:sz w:val="26"/>
          <w:szCs w:val="26"/>
        </w:rPr>
        <w:lastRenderedPageBreak/>
        <w:t>словарь. Орфоэпический словарь. Словарь грамматических трудностей. Комплексный словарь.</w:t>
      </w:r>
    </w:p>
    <w:p w14:paraId="6FAFA7E5" w14:textId="77777777" w:rsidR="00C1695D" w:rsidRPr="00C1695D" w:rsidRDefault="00C1695D" w:rsidP="00C1695D">
      <w:pPr>
        <w:ind w:firstLine="567"/>
        <w:jc w:val="both"/>
        <w:rPr>
          <w:rFonts w:ascii="Times New Roman" w:hAnsi="Times New Roman" w:cs="Times New Roman"/>
          <w:b/>
          <w:bCs/>
          <w:sz w:val="26"/>
          <w:szCs w:val="26"/>
        </w:rPr>
      </w:pPr>
      <w:bookmarkStart w:id="50" w:name="sub_11963"/>
      <w:bookmarkEnd w:id="49"/>
      <w:r w:rsidRPr="00C1695D">
        <w:rPr>
          <w:rFonts w:ascii="Times New Roman" w:hAnsi="Times New Roman" w:cs="Times New Roman"/>
          <w:b/>
          <w:bCs/>
          <w:sz w:val="26"/>
          <w:szCs w:val="26"/>
        </w:rPr>
        <w:t>Фонетика. Орфоэпия. Орфоэпические нормы.</w:t>
      </w:r>
      <w:bookmarkStart w:id="51" w:name="sub_119631"/>
      <w:bookmarkEnd w:id="50"/>
      <w:r w:rsidRPr="00C1695D">
        <w:rPr>
          <w:rFonts w:ascii="Times New Roman" w:hAnsi="Times New Roman" w:cs="Times New Roman"/>
          <w:b/>
          <w:bCs/>
          <w:sz w:val="26"/>
          <w:szCs w:val="26"/>
        </w:rPr>
        <w:t xml:space="preserve"> </w:t>
      </w:r>
      <w:r w:rsidRPr="00C1695D">
        <w:rPr>
          <w:rFonts w:ascii="Times New Roman" w:hAnsi="Times New Roman" w:cs="Times New Roman"/>
          <w:sz w:val="26"/>
          <w:szCs w:val="26"/>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bookmarkStart w:id="52" w:name="sub_119632"/>
      <w:bookmarkEnd w:id="51"/>
      <w:r w:rsidRPr="00C1695D">
        <w:rPr>
          <w:rFonts w:ascii="Times New Roman" w:hAnsi="Times New Roman" w:cs="Times New Roman"/>
          <w:b/>
          <w:bCs/>
          <w:sz w:val="26"/>
          <w:szCs w:val="26"/>
        </w:rPr>
        <w:t xml:space="preserve"> </w:t>
      </w:r>
      <w:r w:rsidRPr="00C1695D">
        <w:rPr>
          <w:rFonts w:ascii="Times New Roman" w:hAnsi="Times New Roman" w:cs="Times New Roman"/>
          <w:sz w:val="26"/>
          <w:szCs w:val="26"/>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bookmarkStart w:id="53" w:name="sub_11964"/>
      <w:bookmarkEnd w:id="52"/>
      <w:r w:rsidRPr="00C1695D">
        <w:rPr>
          <w:rFonts w:ascii="Times New Roman" w:hAnsi="Times New Roman" w:cs="Times New Roman"/>
          <w:b/>
          <w:bCs/>
          <w:sz w:val="26"/>
          <w:szCs w:val="26"/>
        </w:rPr>
        <w:t xml:space="preserve"> </w:t>
      </w:r>
    </w:p>
    <w:p w14:paraId="40C8E76A" w14:textId="77777777" w:rsidR="00C1695D" w:rsidRPr="00C1695D" w:rsidRDefault="00C1695D" w:rsidP="00C1695D">
      <w:pPr>
        <w:ind w:firstLine="567"/>
        <w:jc w:val="both"/>
        <w:rPr>
          <w:rFonts w:ascii="Times New Roman" w:hAnsi="Times New Roman" w:cs="Times New Roman"/>
          <w:b/>
          <w:bCs/>
          <w:sz w:val="26"/>
          <w:szCs w:val="26"/>
        </w:rPr>
      </w:pPr>
      <w:r w:rsidRPr="00C1695D">
        <w:rPr>
          <w:rFonts w:ascii="Times New Roman" w:hAnsi="Times New Roman" w:cs="Times New Roman"/>
          <w:b/>
          <w:bCs/>
          <w:sz w:val="26"/>
          <w:szCs w:val="26"/>
        </w:rPr>
        <w:t>Лексикология и фразеология. Лексические нормы.</w:t>
      </w:r>
      <w:bookmarkStart w:id="54" w:name="sub_119641"/>
      <w:bookmarkEnd w:id="53"/>
      <w:r w:rsidRPr="00C1695D">
        <w:rPr>
          <w:rFonts w:ascii="Times New Roman" w:hAnsi="Times New Roman" w:cs="Times New Roman"/>
          <w:b/>
          <w:bCs/>
          <w:sz w:val="26"/>
          <w:szCs w:val="26"/>
        </w:rPr>
        <w:t xml:space="preserve"> </w:t>
      </w:r>
      <w:r w:rsidRPr="00C1695D">
        <w:rPr>
          <w:rFonts w:ascii="Times New Roman" w:hAnsi="Times New Roman" w:cs="Times New Roman"/>
          <w:sz w:val="26"/>
          <w:szCs w:val="26"/>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bookmarkStart w:id="55" w:name="sub_119642"/>
      <w:bookmarkEnd w:id="54"/>
      <w:r w:rsidRPr="00C1695D">
        <w:rPr>
          <w:rFonts w:ascii="Times New Roman" w:hAnsi="Times New Roman" w:cs="Times New Roman"/>
          <w:b/>
          <w:bCs/>
          <w:sz w:val="26"/>
          <w:szCs w:val="26"/>
        </w:rPr>
        <w:t xml:space="preserve"> </w:t>
      </w:r>
      <w:r w:rsidRPr="00C1695D">
        <w:rPr>
          <w:rFonts w:ascii="Times New Roman" w:hAnsi="Times New Roman" w:cs="Times New Roman"/>
          <w:sz w:val="26"/>
          <w:szCs w:val="26"/>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bookmarkStart w:id="56" w:name="sub_119643"/>
      <w:bookmarkEnd w:id="55"/>
      <w:r w:rsidRPr="00C1695D">
        <w:rPr>
          <w:rFonts w:ascii="Times New Roman" w:hAnsi="Times New Roman" w:cs="Times New Roman"/>
          <w:b/>
          <w:bCs/>
          <w:sz w:val="26"/>
          <w:szCs w:val="26"/>
        </w:rPr>
        <w:t xml:space="preserve"> </w:t>
      </w:r>
      <w:r w:rsidRPr="00C1695D">
        <w:rPr>
          <w:rFonts w:ascii="Times New Roman" w:hAnsi="Times New Roman" w:cs="Times New Roman"/>
          <w:sz w:val="26"/>
          <w:szCs w:val="26"/>
        </w:rPr>
        <w:t>Функционально-стилистическая окраска слова. Лексика общеупотребительная, разговорная и книжная. Особенности употребления.</w:t>
      </w:r>
      <w:bookmarkStart w:id="57" w:name="sub_119644"/>
      <w:bookmarkEnd w:id="56"/>
      <w:r w:rsidRPr="00C1695D">
        <w:rPr>
          <w:rFonts w:ascii="Times New Roman" w:hAnsi="Times New Roman" w:cs="Times New Roman"/>
          <w:b/>
          <w:bCs/>
          <w:sz w:val="26"/>
          <w:szCs w:val="26"/>
        </w:rPr>
        <w:t xml:space="preserve"> </w:t>
      </w:r>
      <w:r w:rsidRPr="00C1695D">
        <w:rPr>
          <w:rFonts w:ascii="Times New Roman" w:hAnsi="Times New Roman" w:cs="Times New Roman"/>
          <w:sz w:val="26"/>
          <w:szCs w:val="26"/>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другое). Особенности употребления.</w:t>
      </w:r>
      <w:bookmarkStart w:id="58" w:name="sub_119645"/>
      <w:bookmarkEnd w:id="57"/>
      <w:r w:rsidRPr="00C1695D">
        <w:rPr>
          <w:rFonts w:ascii="Times New Roman" w:hAnsi="Times New Roman" w:cs="Times New Roman"/>
          <w:b/>
          <w:bCs/>
          <w:sz w:val="26"/>
          <w:szCs w:val="26"/>
        </w:rPr>
        <w:t xml:space="preserve"> </w:t>
      </w:r>
      <w:r w:rsidRPr="00C1695D">
        <w:rPr>
          <w:rFonts w:ascii="Times New Roman" w:hAnsi="Times New Roman" w:cs="Times New Roman"/>
          <w:sz w:val="26"/>
          <w:szCs w:val="26"/>
        </w:rPr>
        <w:t>Фразеология русского языка (повторение, обобщение). Крылатые слова.</w:t>
      </w:r>
    </w:p>
    <w:p w14:paraId="7662A4A5" w14:textId="77777777" w:rsidR="00C1695D" w:rsidRPr="00C1695D" w:rsidRDefault="00C1695D" w:rsidP="00C1695D">
      <w:pPr>
        <w:ind w:firstLine="567"/>
        <w:jc w:val="both"/>
        <w:rPr>
          <w:rFonts w:ascii="Times New Roman" w:hAnsi="Times New Roman" w:cs="Times New Roman"/>
          <w:b/>
          <w:bCs/>
          <w:sz w:val="26"/>
          <w:szCs w:val="26"/>
        </w:rPr>
      </w:pPr>
      <w:bookmarkStart w:id="59" w:name="sub_11965"/>
      <w:bookmarkEnd w:id="58"/>
      <w:r w:rsidRPr="00C1695D">
        <w:rPr>
          <w:rFonts w:ascii="Times New Roman" w:hAnsi="Times New Roman" w:cs="Times New Roman"/>
          <w:b/>
          <w:bCs/>
          <w:sz w:val="26"/>
          <w:szCs w:val="26"/>
        </w:rPr>
        <w:t>Морфемика и словообразование. Словообразовательные нормы.</w:t>
      </w:r>
      <w:bookmarkEnd w:id="59"/>
      <w:r w:rsidRPr="00C1695D">
        <w:rPr>
          <w:rFonts w:ascii="Times New Roman" w:hAnsi="Times New Roman" w:cs="Times New Roman"/>
          <w:b/>
          <w:bCs/>
          <w:sz w:val="26"/>
          <w:szCs w:val="26"/>
        </w:rPr>
        <w:t xml:space="preserve"> </w:t>
      </w:r>
      <w:r w:rsidRPr="00C1695D">
        <w:rPr>
          <w:rFonts w:ascii="Times New Roman" w:hAnsi="Times New Roman" w:cs="Times New Roman"/>
          <w:sz w:val="26"/>
          <w:szCs w:val="26"/>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14:paraId="415357A9" w14:textId="77777777" w:rsidR="00C1695D" w:rsidRPr="00C1695D" w:rsidRDefault="00C1695D" w:rsidP="00C1695D">
      <w:pPr>
        <w:ind w:firstLine="567"/>
        <w:jc w:val="both"/>
        <w:rPr>
          <w:rFonts w:ascii="Times New Roman" w:hAnsi="Times New Roman" w:cs="Times New Roman"/>
          <w:b/>
          <w:bCs/>
          <w:sz w:val="26"/>
          <w:szCs w:val="26"/>
        </w:rPr>
      </w:pPr>
      <w:bookmarkStart w:id="60" w:name="sub_11966"/>
      <w:r w:rsidRPr="00C1695D">
        <w:rPr>
          <w:rFonts w:ascii="Times New Roman" w:hAnsi="Times New Roman" w:cs="Times New Roman"/>
          <w:b/>
          <w:bCs/>
          <w:sz w:val="26"/>
          <w:szCs w:val="26"/>
        </w:rPr>
        <w:t>Морфология. Морфологические нормы.</w:t>
      </w:r>
      <w:bookmarkStart w:id="61" w:name="sub_119661"/>
      <w:bookmarkEnd w:id="60"/>
      <w:r w:rsidRPr="00C1695D">
        <w:rPr>
          <w:rFonts w:ascii="Times New Roman" w:hAnsi="Times New Roman" w:cs="Times New Roman"/>
          <w:b/>
          <w:bCs/>
          <w:sz w:val="26"/>
          <w:szCs w:val="26"/>
        </w:rPr>
        <w:t xml:space="preserve"> </w:t>
      </w:r>
      <w:r w:rsidRPr="00C1695D">
        <w:rPr>
          <w:rFonts w:ascii="Times New Roman" w:hAnsi="Times New Roman" w:cs="Times New Roman"/>
          <w:sz w:val="26"/>
          <w:szCs w:val="26"/>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bookmarkStart w:id="62" w:name="sub_119662"/>
      <w:bookmarkEnd w:id="61"/>
      <w:r w:rsidRPr="00C1695D">
        <w:rPr>
          <w:rFonts w:ascii="Times New Roman" w:hAnsi="Times New Roman" w:cs="Times New Roman"/>
          <w:sz w:val="26"/>
          <w:szCs w:val="26"/>
        </w:rPr>
        <w:t xml:space="preserve"> Морфологические нормы современного русского литературного языка (общее представление).</w:t>
      </w:r>
      <w:bookmarkStart w:id="63" w:name="sub_119663"/>
      <w:bookmarkEnd w:id="62"/>
      <w:r w:rsidRPr="00C1695D">
        <w:rPr>
          <w:rFonts w:ascii="Times New Roman" w:hAnsi="Times New Roman" w:cs="Times New Roman"/>
          <w:sz w:val="26"/>
          <w:szCs w:val="26"/>
        </w:rPr>
        <w:t xml:space="preserve"> Основные нормы употребления имён существительных: форм рода, числа, падежа.</w:t>
      </w:r>
      <w:bookmarkStart w:id="64" w:name="sub_119664"/>
      <w:bookmarkEnd w:id="63"/>
      <w:r w:rsidRPr="00C1695D">
        <w:rPr>
          <w:rFonts w:ascii="Times New Roman" w:hAnsi="Times New Roman" w:cs="Times New Roman"/>
          <w:sz w:val="26"/>
          <w:szCs w:val="26"/>
        </w:rPr>
        <w:t xml:space="preserve"> Основные нормы употребления имён прилагательных: форм степеней сравнения, краткой формы.</w:t>
      </w:r>
      <w:bookmarkStart w:id="65" w:name="sub_119665"/>
      <w:bookmarkEnd w:id="64"/>
      <w:r w:rsidRPr="00C1695D">
        <w:rPr>
          <w:rFonts w:ascii="Times New Roman" w:hAnsi="Times New Roman" w:cs="Times New Roman"/>
          <w:sz w:val="26"/>
          <w:szCs w:val="26"/>
        </w:rPr>
        <w:t xml:space="preserve"> Основные нормы употребления количественных, порядковых и собирательных числительных.</w:t>
      </w:r>
      <w:bookmarkStart w:id="66" w:name="sub_119666"/>
      <w:bookmarkEnd w:id="65"/>
      <w:r w:rsidRPr="00C1695D">
        <w:rPr>
          <w:rFonts w:ascii="Times New Roman" w:hAnsi="Times New Roman" w:cs="Times New Roman"/>
          <w:sz w:val="26"/>
          <w:szCs w:val="26"/>
        </w:rPr>
        <w:t xml:space="preserve"> Основные нормы употребления местоимений: формы 3-го лица личных местоимений, возвратного местоимения </w:t>
      </w:r>
      <w:r w:rsidRPr="00C1695D">
        <w:rPr>
          <w:rFonts w:ascii="Times New Roman" w:hAnsi="Times New Roman" w:cs="Times New Roman"/>
          <w:i/>
          <w:iCs/>
          <w:sz w:val="26"/>
          <w:szCs w:val="26"/>
        </w:rPr>
        <w:t>себя</w:t>
      </w:r>
      <w:r w:rsidRPr="00C1695D">
        <w:rPr>
          <w:rFonts w:ascii="Times New Roman" w:hAnsi="Times New Roman" w:cs="Times New Roman"/>
          <w:sz w:val="26"/>
          <w:szCs w:val="26"/>
        </w:rPr>
        <w:t>.</w:t>
      </w:r>
      <w:bookmarkStart w:id="67" w:name="sub_119667"/>
      <w:bookmarkEnd w:id="66"/>
      <w:r w:rsidRPr="00C1695D">
        <w:rPr>
          <w:rFonts w:ascii="Times New Roman" w:hAnsi="Times New Roman" w:cs="Times New Roman"/>
          <w:sz w:val="26"/>
          <w:szCs w:val="26"/>
        </w:rPr>
        <w:t xml:space="preserve"> 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 ну-, форм повелительного наклонения.</w:t>
      </w:r>
    </w:p>
    <w:bookmarkEnd w:id="67"/>
    <w:p w14:paraId="3556C2D7" w14:textId="77777777" w:rsidR="00C1695D" w:rsidRPr="00C1695D" w:rsidRDefault="00C1695D" w:rsidP="00C1695D">
      <w:pPr>
        <w:pStyle w:val="a9"/>
        <w:ind w:left="0" w:firstLine="567"/>
        <w:rPr>
          <w:rFonts w:ascii="Times New Roman" w:hAnsi="Times New Roman" w:cs="Times New Roman"/>
          <w:b/>
          <w:bCs/>
          <w:sz w:val="26"/>
          <w:szCs w:val="26"/>
          <w:shd w:val="clear" w:color="auto" w:fill="C0C0C0"/>
        </w:rPr>
      </w:pPr>
      <w:r w:rsidRPr="00C1695D">
        <w:rPr>
          <w:rFonts w:ascii="Times New Roman" w:hAnsi="Times New Roman" w:cs="Times New Roman"/>
          <w:b/>
          <w:bCs/>
          <w:sz w:val="26"/>
          <w:szCs w:val="26"/>
        </w:rPr>
        <w:t xml:space="preserve"> </w:t>
      </w:r>
      <w:r w:rsidRPr="00C1695D">
        <w:rPr>
          <w:rFonts w:ascii="Times New Roman" w:hAnsi="Times New Roman" w:cs="Times New Roman"/>
          <w:b/>
          <w:bCs/>
          <w:sz w:val="26"/>
          <w:szCs w:val="26"/>
          <w:shd w:val="clear" w:color="auto" w:fill="C0C0C0"/>
        </w:rPr>
        <w:t>Здесь и далее по тексту нумерация приводится в соответствии с источником</w:t>
      </w:r>
    </w:p>
    <w:p w14:paraId="5C7D80C7" w14:textId="77777777" w:rsidR="00C1695D" w:rsidRPr="00C1695D" w:rsidRDefault="00C1695D" w:rsidP="00C1695D">
      <w:pPr>
        <w:ind w:firstLine="567"/>
        <w:jc w:val="both"/>
        <w:rPr>
          <w:rFonts w:ascii="Times New Roman" w:hAnsi="Times New Roman" w:cs="Times New Roman"/>
          <w:b/>
          <w:bCs/>
          <w:sz w:val="26"/>
          <w:szCs w:val="26"/>
        </w:rPr>
      </w:pPr>
      <w:bookmarkStart w:id="68" w:name="sub_11968"/>
      <w:r w:rsidRPr="00C1695D">
        <w:rPr>
          <w:rFonts w:ascii="Times New Roman" w:hAnsi="Times New Roman" w:cs="Times New Roman"/>
          <w:b/>
          <w:bCs/>
          <w:sz w:val="26"/>
          <w:szCs w:val="26"/>
        </w:rPr>
        <w:t>Орфография. Основные правила орфографии.</w:t>
      </w:r>
      <w:bookmarkStart w:id="69" w:name="sub_119681"/>
      <w:bookmarkEnd w:id="68"/>
      <w:r w:rsidRPr="00C1695D">
        <w:rPr>
          <w:rFonts w:ascii="Times New Roman" w:hAnsi="Times New Roman" w:cs="Times New Roman"/>
          <w:b/>
          <w:bCs/>
          <w:sz w:val="26"/>
          <w:szCs w:val="26"/>
        </w:rPr>
        <w:t xml:space="preserve"> </w:t>
      </w:r>
      <w:r w:rsidRPr="00C1695D">
        <w:rPr>
          <w:rFonts w:ascii="Times New Roman" w:hAnsi="Times New Roman" w:cs="Times New Roman"/>
          <w:sz w:val="26"/>
          <w:szCs w:val="26"/>
        </w:rPr>
        <w:t xml:space="preserve">Орфография как раздел лингвистики (повторение, обобщение). Принципы и разделы русской орфографии. </w:t>
      </w:r>
      <w:r w:rsidRPr="00C1695D">
        <w:rPr>
          <w:rFonts w:ascii="Times New Roman" w:hAnsi="Times New Roman" w:cs="Times New Roman"/>
          <w:sz w:val="26"/>
          <w:szCs w:val="26"/>
        </w:rPr>
        <w:lastRenderedPageBreak/>
        <w:t>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bookmarkStart w:id="70" w:name="sub_119682"/>
      <w:bookmarkEnd w:id="69"/>
      <w:r w:rsidRPr="00C1695D">
        <w:rPr>
          <w:rFonts w:ascii="Times New Roman" w:hAnsi="Times New Roman" w:cs="Times New Roman"/>
          <w:sz w:val="26"/>
          <w:szCs w:val="26"/>
        </w:rPr>
        <w:t xml:space="preserve"> Орфографические правила. Правописание гласных в корне.</w:t>
      </w:r>
      <w:bookmarkEnd w:id="70"/>
      <w:r w:rsidRPr="00C1695D">
        <w:rPr>
          <w:rFonts w:ascii="Times New Roman" w:hAnsi="Times New Roman" w:cs="Times New Roman"/>
          <w:sz w:val="26"/>
          <w:szCs w:val="26"/>
        </w:rPr>
        <w:t xml:space="preserve"> Употребление разделительных ъ и ь. Правописание приставок. Буквы ы - и после приставок. Правописание суффиксов. Правописание н и нн в словах различных частей речи. Правописание не и ни. Правописание окончаний имён существительных, имён прилагательных и глаголов. Слитное, дефисное и раздельное написание слов.</w:t>
      </w:r>
      <w:bookmarkStart w:id="71" w:name="sub_11969"/>
    </w:p>
    <w:p w14:paraId="55C247DB" w14:textId="77777777" w:rsidR="00C1695D" w:rsidRPr="00C1695D" w:rsidRDefault="00C1695D" w:rsidP="00C1695D">
      <w:pPr>
        <w:ind w:firstLine="567"/>
        <w:jc w:val="both"/>
        <w:rPr>
          <w:rFonts w:ascii="Times New Roman" w:hAnsi="Times New Roman" w:cs="Times New Roman"/>
          <w:b/>
          <w:bCs/>
          <w:sz w:val="26"/>
          <w:szCs w:val="26"/>
        </w:rPr>
      </w:pPr>
      <w:r w:rsidRPr="00C1695D">
        <w:rPr>
          <w:rFonts w:ascii="Times New Roman" w:hAnsi="Times New Roman" w:cs="Times New Roman"/>
          <w:b/>
          <w:bCs/>
          <w:sz w:val="26"/>
          <w:szCs w:val="26"/>
        </w:rPr>
        <w:t>Речь. Речевое общение.</w:t>
      </w:r>
      <w:bookmarkStart w:id="72" w:name="sub_119691"/>
      <w:bookmarkEnd w:id="71"/>
      <w:r w:rsidRPr="00C1695D">
        <w:rPr>
          <w:rFonts w:ascii="Times New Roman" w:hAnsi="Times New Roman" w:cs="Times New Roman"/>
          <w:b/>
          <w:bCs/>
          <w:sz w:val="26"/>
          <w:szCs w:val="26"/>
        </w:rPr>
        <w:t xml:space="preserve"> </w:t>
      </w:r>
      <w:r w:rsidRPr="00C1695D">
        <w:rPr>
          <w:rFonts w:ascii="Times New Roman" w:hAnsi="Times New Roman" w:cs="Times New Roman"/>
          <w:sz w:val="26"/>
          <w:szCs w:val="26"/>
        </w:rPr>
        <w:t>Речь как деятельность. Виды речевой деятельности (повторение, обобщение).</w:t>
      </w:r>
      <w:bookmarkStart w:id="73" w:name="sub_119692"/>
      <w:bookmarkEnd w:id="72"/>
      <w:r w:rsidRPr="00C1695D">
        <w:rPr>
          <w:rFonts w:ascii="Times New Roman" w:hAnsi="Times New Roman" w:cs="Times New Roman"/>
          <w:sz w:val="26"/>
          <w:szCs w:val="26"/>
        </w:rPr>
        <w:t xml:space="preserve"> 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bookmarkStart w:id="74" w:name="sub_119693"/>
      <w:bookmarkEnd w:id="73"/>
      <w:r w:rsidRPr="00C1695D">
        <w:rPr>
          <w:rFonts w:ascii="Times New Roman" w:hAnsi="Times New Roman" w:cs="Times New Roman"/>
          <w:sz w:val="26"/>
          <w:szCs w:val="26"/>
        </w:rPr>
        <w:t xml:space="preserve"> 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другие). Устойчивые формулы русского речевого этикета применительно к различным ситуациям официального/неофициального общения, статусу адресанта/адресата и другим.</w:t>
      </w:r>
      <w:bookmarkStart w:id="75" w:name="sub_119694"/>
      <w:bookmarkEnd w:id="74"/>
      <w:r w:rsidRPr="00C1695D">
        <w:rPr>
          <w:rFonts w:ascii="Times New Roman" w:hAnsi="Times New Roman" w:cs="Times New Roman"/>
          <w:sz w:val="26"/>
          <w:szCs w:val="26"/>
        </w:rPr>
        <w:t xml:space="preserve"> 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14:paraId="194B762D" w14:textId="77777777" w:rsidR="00C1695D" w:rsidRPr="00C1695D" w:rsidRDefault="00C1695D" w:rsidP="00C1695D">
      <w:pPr>
        <w:ind w:firstLine="567"/>
        <w:jc w:val="both"/>
        <w:rPr>
          <w:rFonts w:ascii="Times New Roman" w:hAnsi="Times New Roman" w:cs="Times New Roman"/>
          <w:b/>
          <w:bCs/>
          <w:sz w:val="26"/>
          <w:szCs w:val="26"/>
        </w:rPr>
      </w:pPr>
      <w:bookmarkStart w:id="76" w:name="sub_119610"/>
      <w:bookmarkEnd w:id="75"/>
      <w:r w:rsidRPr="00C1695D">
        <w:rPr>
          <w:rFonts w:ascii="Times New Roman" w:hAnsi="Times New Roman" w:cs="Times New Roman"/>
          <w:b/>
          <w:bCs/>
          <w:sz w:val="26"/>
          <w:szCs w:val="26"/>
        </w:rPr>
        <w:t>Текст. Информационно-смысловая переработка текста.</w:t>
      </w:r>
      <w:bookmarkEnd w:id="76"/>
      <w:r w:rsidRPr="00C1695D">
        <w:rPr>
          <w:rFonts w:ascii="Times New Roman" w:hAnsi="Times New Roman" w:cs="Times New Roman"/>
          <w:b/>
          <w:bCs/>
          <w:sz w:val="26"/>
          <w:szCs w:val="26"/>
        </w:rPr>
        <w:t xml:space="preserve"> </w:t>
      </w:r>
      <w:r w:rsidRPr="00C1695D">
        <w:rPr>
          <w:rFonts w:ascii="Times New Roman" w:hAnsi="Times New Roman" w:cs="Times New Roman"/>
          <w:sz w:val="26"/>
          <w:szCs w:val="26"/>
        </w:rPr>
        <w:t>Текст, его основные признаки (повторение, обобщение).</w:t>
      </w:r>
      <w:r w:rsidRPr="00C1695D">
        <w:rPr>
          <w:rFonts w:ascii="Times New Roman" w:hAnsi="Times New Roman" w:cs="Times New Roman"/>
          <w:b/>
          <w:bCs/>
          <w:sz w:val="26"/>
          <w:szCs w:val="26"/>
        </w:rPr>
        <w:t xml:space="preserve"> </w:t>
      </w:r>
      <w:r w:rsidRPr="00C1695D">
        <w:rPr>
          <w:rFonts w:ascii="Times New Roman" w:hAnsi="Times New Roman" w:cs="Times New Roman"/>
          <w:sz w:val="26"/>
          <w:szCs w:val="26"/>
        </w:rPr>
        <w:t>Логико-смысловые отношения между предложениями в тексте (общее представление).</w:t>
      </w:r>
      <w:r w:rsidRPr="00C1695D">
        <w:rPr>
          <w:rFonts w:ascii="Times New Roman" w:hAnsi="Times New Roman" w:cs="Times New Roman"/>
          <w:b/>
          <w:bCs/>
          <w:sz w:val="26"/>
          <w:szCs w:val="26"/>
        </w:rPr>
        <w:t xml:space="preserve"> </w:t>
      </w:r>
      <w:r w:rsidRPr="00C1695D">
        <w:rPr>
          <w:rFonts w:ascii="Times New Roman" w:hAnsi="Times New Roman" w:cs="Times New Roman"/>
          <w:sz w:val="26"/>
          <w:szCs w:val="26"/>
        </w:rPr>
        <w:t>Информативность текста. Виды информации в тексте. Информационно-смысловая переработка прочитанного и прослушанного текста, включая гипертекст, графику, инфографику и другие.</w:t>
      </w:r>
      <w:r w:rsidRPr="00C1695D">
        <w:rPr>
          <w:rFonts w:ascii="Times New Roman" w:hAnsi="Times New Roman" w:cs="Times New Roman"/>
          <w:b/>
          <w:bCs/>
          <w:sz w:val="26"/>
          <w:szCs w:val="26"/>
        </w:rPr>
        <w:t xml:space="preserve"> </w:t>
      </w:r>
      <w:r w:rsidRPr="00C1695D">
        <w:rPr>
          <w:rFonts w:ascii="Times New Roman" w:hAnsi="Times New Roman" w:cs="Times New Roman"/>
          <w:sz w:val="26"/>
          <w:szCs w:val="26"/>
        </w:rPr>
        <w:t>План. Тезисы. Конспект. Реферат. Аннотация. Отзыв. Рецензия.</w:t>
      </w:r>
    </w:p>
    <w:p w14:paraId="71C49349" w14:textId="77777777" w:rsidR="00C1695D" w:rsidRPr="00C1695D" w:rsidRDefault="00C1695D" w:rsidP="00C1695D">
      <w:pPr>
        <w:ind w:firstLine="567"/>
        <w:jc w:val="both"/>
        <w:rPr>
          <w:rFonts w:ascii="Times New Roman" w:hAnsi="Times New Roman" w:cs="Times New Roman"/>
          <w:b/>
          <w:bCs/>
          <w:sz w:val="26"/>
          <w:szCs w:val="26"/>
        </w:rPr>
      </w:pPr>
      <w:bookmarkStart w:id="77" w:name="sub_1197"/>
      <w:r w:rsidRPr="00C1695D">
        <w:rPr>
          <w:rFonts w:ascii="Times New Roman" w:hAnsi="Times New Roman" w:cs="Times New Roman"/>
          <w:b/>
          <w:bCs/>
          <w:sz w:val="26"/>
          <w:szCs w:val="26"/>
        </w:rPr>
        <w:t>Содержание обучения в 11 классе</w:t>
      </w:r>
    </w:p>
    <w:p w14:paraId="1D534B23" w14:textId="77777777" w:rsidR="00C1695D" w:rsidRPr="00C1695D" w:rsidRDefault="00C1695D" w:rsidP="00C1695D">
      <w:pPr>
        <w:ind w:firstLine="567"/>
        <w:jc w:val="both"/>
        <w:rPr>
          <w:rFonts w:ascii="Times New Roman" w:hAnsi="Times New Roman" w:cs="Times New Roman"/>
          <w:b/>
          <w:bCs/>
          <w:sz w:val="26"/>
          <w:szCs w:val="26"/>
        </w:rPr>
      </w:pPr>
      <w:bookmarkStart w:id="78" w:name="sub_11971"/>
      <w:bookmarkEnd w:id="77"/>
      <w:r w:rsidRPr="00C1695D">
        <w:rPr>
          <w:rFonts w:ascii="Times New Roman" w:hAnsi="Times New Roman" w:cs="Times New Roman"/>
          <w:b/>
          <w:bCs/>
          <w:sz w:val="26"/>
          <w:szCs w:val="26"/>
        </w:rPr>
        <w:t>Общие сведения о языке.</w:t>
      </w:r>
      <w:bookmarkEnd w:id="78"/>
      <w:r w:rsidRPr="00C1695D">
        <w:rPr>
          <w:rFonts w:ascii="Times New Roman" w:hAnsi="Times New Roman" w:cs="Times New Roman"/>
          <w:b/>
          <w:bCs/>
          <w:sz w:val="26"/>
          <w:szCs w:val="26"/>
        </w:rPr>
        <w:t xml:space="preserve"> </w:t>
      </w:r>
      <w:r w:rsidRPr="00C1695D">
        <w:rPr>
          <w:rFonts w:ascii="Times New Roman" w:hAnsi="Times New Roman" w:cs="Times New Roman"/>
          <w:sz w:val="26"/>
          <w:szCs w:val="26"/>
        </w:rPr>
        <w:t>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w:t>
      </w:r>
    </w:p>
    <w:p w14:paraId="1F763BAF" w14:textId="77777777" w:rsidR="00C1695D" w:rsidRPr="00C1695D" w:rsidRDefault="00C1695D" w:rsidP="00C1695D">
      <w:pPr>
        <w:ind w:firstLine="567"/>
        <w:jc w:val="both"/>
        <w:rPr>
          <w:rFonts w:ascii="Times New Roman" w:hAnsi="Times New Roman" w:cs="Times New Roman"/>
          <w:b/>
          <w:bCs/>
          <w:sz w:val="26"/>
          <w:szCs w:val="26"/>
        </w:rPr>
      </w:pPr>
      <w:bookmarkStart w:id="79" w:name="sub_11972"/>
      <w:r w:rsidRPr="00C1695D">
        <w:rPr>
          <w:rFonts w:ascii="Times New Roman" w:hAnsi="Times New Roman" w:cs="Times New Roman"/>
          <w:b/>
          <w:bCs/>
          <w:sz w:val="26"/>
          <w:szCs w:val="26"/>
        </w:rPr>
        <w:t>Язык и речь. Культура речи.</w:t>
      </w:r>
    </w:p>
    <w:p w14:paraId="15DC645F" w14:textId="77777777" w:rsidR="00C1695D" w:rsidRPr="00C1695D" w:rsidRDefault="00C1695D" w:rsidP="00C1695D">
      <w:pPr>
        <w:ind w:firstLine="567"/>
        <w:jc w:val="both"/>
        <w:rPr>
          <w:rFonts w:ascii="Times New Roman" w:hAnsi="Times New Roman" w:cs="Times New Roman"/>
          <w:b/>
          <w:bCs/>
          <w:sz w:val="26"/>
          <w:szCs w:val="26"/>
        </w:rPr>
      </w:pPr>
      <w:bookmarkStart w:id="80" w:name="sub_11973"/>
      <w:bookmarkEnd w:id="79"/>
      <w:r w:rsidRPr="00C1695D">
        <w:rPr>
          <w:rFonts w:ascii="Times New Roman" w:hAnsi="Times New Roman" w:cs="Times New Roman"/>
          <w:b/>
          <w:bCs/>
          <w:sz w:val="26"/>
          <w:szCs w:val="26"/>
        </w:rPr>
        <w:t>Синтаксис. Синтаксические нормы.</w:t>
      </w:r>
      <w:bookmarkStart w:id="81" w:name="sub_119731"/>
      <w:bookmarkEnd w:id="80"/>
      <w:r w:rsidRPr="00C1695D">
        <w:rPr>
          <w:rFonts w:ascii="Times New Roman" w:hAnsi="Times New Roman" w:cs="Times New Roman"/>
          <w:b/>
          <w:bCs/>
          <w:sz w:val="26"/>
          <w:szCs w:val="26"/>
        </w:rPr>
        <w:t xml:space="preserve"> </w:t>
      </w:r>
      <w:r w:rsidRPr="00C1695D">
        <w:rPr>
          <w:rFonts w:ascii="Times New Roman" w:hAnsi="Times New Roman" w:cs="Times New Roman"/>
          <w:sz w:val="26"/>
          <w:szCs w:val="26"/>
        </w:rPr>
        <w:t>Синтаксис как раздел лингвистики (повторение, обобщение). Синтаксический анализ словосочетания и предложения.</w:t>
      </w:r>
      <w:bookmarkEnd w:id="81"/>
      <w:r w:rsidRPr="00C1695D">
        <w:rPr>
          <w:rFonts w:ascii="Times New Roman" w:hAnsi="Times New Roman" w:cs="Times New Roman"/>
          <w:b/>
          <w:bCs/>
          <w:sz w:val="26"/>
          <w:szCs w:val="26"/>
        </w:rPr>
        <w:t xml:space="preserve"> </w:t>
      </w:r>
      <w:r w:rsidRPr="00C1695D">
        <w:rPr>
          <w:rFonts w:ascii="Times New Roman" w:hAnsi="Times New Roman" w:cs="Times New Roman"/>
          <w:sz w:val="26"/>
          <w:szCs w:val="26"/>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bookmarkStart w:id="82" w:name="sub_119732"/>
      <w:r w:rsidRPr="00C1695D">
        <w:rPr>
          <w:rFonts w:ascii="Times New Roman" w:hAnsi="Times New Roman" w:cs="Times New Roman"/>
          <w:b/>
          <w:bCs/>
          <w:sz w:val="26"/>
          <w:szCs w:val="26"/>
        </w:rPr>
        <w:t xml:space="preserve"> </w:t>
      </w:r>
      <w:r w:rsidRPr="00C1695D">
        <w:rPr>
          <w:rFonts w:ascii="Times New Roman" w:hAnsi="Times New Roman" w:cs="Times New Roman"/>
          <w:sz w:val="26"/>
          <w:szCs w:val="26"/>
        </w:rPr>
        <w:t xml:space="preserve">Синтаксические нормы. Порядок слов в предложении. Основные нормы согласования сказуемого с подлежащим, в состав которого входят слова множество, </w:t>
      </w:r>
      <w:r w:rsidRPr="00C1695D">
        <w:rPr>
          <w:rFonts w:ascii="Times New Roman" w:hAnsi="Times New Roman" w:cs="Times New Roman"/>
          <w:sz w:val="26"/>
          <w:szCs w:val="26"/>
        </w:rPr>
        <w:lastRenderedPageBreak/>
        <w:t>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bookmarkEnd w:id="82"/>
      <w:r w:rsidRPr="00C1695D">
        <w:rPr>
          <w:rFonts w:ascii="Times New Roman" w:hAnsi="Times New Roman" w:cs="Times New Roman"/>
          <w:b/>
          <w:bCs/>
          <w:sz w:val="26"/>
          <w:szCs w:val="26"/>
        </w:rPr>
        <w:t xml:space="preserve"> </w:t>
      </w:r>
      <w:r w:rsidRPr="00C1695D">
        <w:rPr>
          <w:rFonts w:ascii="Times New Roman" w:hAnsi="Times New Roman" w:cs="Times New Roman"/>
          <w:sz w:val="26"/>
          <w:szCs w:val="26"/>
        </w:rPr>
        <w:t>Основные нормы управления: правильный выбор падежной или предложно-падежной формы управляемого слова.</w:t>
      </w:r>
      <w:r w:rsidRPr="00C1695D">
        <w:rPr>
          <w:rFonts w:ascii="Times New Roman" w:hAnsi="Times New Roman" w:cs="Times New Roman"/>
          <w:b/>
          <w:bCs/>
          <w:sz w:val="26"/>
          <w:szCs w:val="26"/>
        </w:rPr>
        <w:t xml:space="preserve"> </w:t>
      </w:r>
      <w:r w:rsidRPr="00C1695D">
        <w:rPr>
          <w:rFonts w:ascii="Times New Roman" w:hAnsi="Times New Roman" w:cs="Times New Roman"/>
          <w:sz w:val="26"/>
          <w:szCs w:val="26"/>
        </w:rPr>
        <w:t>Основные нормы употребления однородных членов предложения.</w:t>
      </w:r>
      <w:r w:rsidRPr="00C1695D">
        <w:rPr>
          <w:rFonts w:ascii="Times New Roman" w:hAnsi="Times New Roman" w:cs="Times New Roman"/>
          <w:b/>
          <w:bCs/>
          <w:sz w:val="26"/>
          <w:szCs w:val="26"/>
        </w:rPr>
        <w:t xml:space="preserve"> </w:t>
      </w:r>
      <w:r w:rsidRPr="00C1695D">
        <w:rPr>
          <w:rFonts w:ascii="Times New Roman" w:hAnsi="Times New Roman" w:cs="Times New Roman"/>
          <w:sz w:val="26"/>
          <w:szCs w:val="26"/>
        </w:rPr>
        <w:t>Основные нормы употребления причастных и деепричастных оборотов.</w:t>
      </w:r>
      <w:r w:rsidRPr="00C1695D">
        <w:rPr>
          <w:rFonts w:ascii="Times New Roman" w:hAnsi="Times New Roman" w:cs="Times New Roman"/>
          <w:b/>
          <w:bCs/>
          <w:sz w:val="26"/>
          <w:szCs w:val="26"/>
        </w:rPr>
        <w:t xml:space="preserve"> </w:t>
      </w:r>
      <w:r w:rsidRPr="00C1695D">
        <w:rPr>
          <w:rFonts w:ascii="Times New Roman" w:hAnsi="Times New Roman" w:cs="Times New Roman"/>
          <w:sz w:val="26"/>
          <w:szCs w:val="26"/>
        </w:rPr>
        <w:t>Основные нормы построения сложных предложений.</w:t>
      </w:r>
    </w:p>
    <w:p w14:paraId="4303420A" w14:textId="77777777" w:rsidR="00C1695D" w:rsidRPr="00C1695D" w:rsidRDefault="00C1695D" w:rsidP="00C1695D">
      <w:pPr>
        <w:ind w:firstLine="567"/>
        <w:jc w:val="both"/>
        <w:rPr>
          <w:rFonts w:ascii="Times New Roman" w:hAnsi="Times New Roman" w:cs="Times New Roman"/>
          <w:b/>
          <w:bCs/>
          <w:sz w:val="26"/>
          <w:szCs w:val="26"/>
        </w:rPr>
      </w:pPr>
      <w:bookmarkStart w:id="83" w:name="sub_11974"/>
      <w:r w:rsidRPr="00C1695D">
        <w:rPr>
          <w:rFonts w:ascii="Times New Roman" w:hAnsi="Times New Roman" w:cs="Times New Roman"/>
          <w:b/>
          <w:bCs/>
          <w:sz w:val="26"/>
          <w:szCs w:val="26"/>
        </w:rPr>
        <w:t>Пунктуация. Основные правила пунктуации.</w:t>
      </w:r>
      <w:bookmarkStart w:id="84" w:name="sub_119741"/>
      <w:bookmarkEnd w:id="83"/>
      <w:r w:rsidRPr="00C1695D">
        <w:rPr>
          <w:rFonts w:ascii="Times New Roman" w:hAnsi="Times New Roman" w:cs="Times New Roman"/>
          <w:b/>
          <w:bCs/>
          <w:sz w:val="26"/>
          <w:szCs w:val="26"/>
        </w:rPr>
        <w:t xml:space="preserve"> </w:t>
      </w:r>
      <w:r w:rsidRPr="00C1695D">
        <w:rPr>
          <w:rFonts w:ascii="Times New Roman" w:hAnsi="Times New Roman" w:cs="Times New Roman"/>
          <w:sz w:val="26"/>
          <w:szCs w:val="26"/>
        </w:rPr>
        <w:t>Пунктуация как раздел лингвистики (повторение, обобщение). Пунктуационный анализ предложения.</w:t>
      </w:r>
      <w:bookmarkEnd w:id="84"/>
      <w:r w:rsidRPr="00C1695D">
        <w:rPr>
          <w:rFonts w:ascii="Times New Roman" w:hAnsi="Times New Roman" w:cs="Times New Roman"/>
          <w:b/>
          <w:bCs/>
          <w:sz w:val="26"/>
          <w:szCs w:val="26"/>
        </w:rPr>
        <w:t xml:space="preserve"> </w:t>
      </w:r>
      <w:r w:rsidRPr="00C1695D">
        <w:rPr>
          <w:rFonts w:ascii="Times New Roman" w:hAnsi="Times New Roman" w:cs="Times New Roman"/>
          <w:sz w:val="26"/>
          <w:szCs w:val="26"/>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bookmarkStart w:id="85" w:name="sub_119742"/>
      <w:r w:rsidRPr="00C1695D">
        <w:rPr>
          <w:rFonts w:ascii="Times New Roman" w:hAnsi="Times New Roman" w:cs="Times New Roman"/>
          <w:sz w:val="26"/>
          <w:szCs w:val="26"/>
        </w:rPr>
        <w:t xml:space="preserve"> Знаки препинания и их функции. Знаки препинания между подлежащим и сказуемым.</w:t>
      </w:r>
      <w:bookmarkEnd w:id="85"/>
      <w:r w:rsidRPr="00C1695D">
        <w:rPr>
          <w:rFonts w:ascii="Times New Roman" w:hAnsi="Times New Roman" w:cs="Times New Roman"/>
          <w:b/>
          <w:bCs/>
          <w:sz w:val="26"/>
          <w:szCs w:val="26"/>
        </w:rPr>
        <w:t xml:space="preserve"> </w:t>
      </w:r>
      <w:r w:rsidRPr="00C1695D">
        <w:rPr>
          <w:rFonts w:ascii="Times New Roman" w:hAnsi="Times New Roman" w:cs="Times New Roman"/>
          <w:sz w:val="26"/>
          <w:szCs w:val="26"/>
        </w:rPr>
        <w:t>Знаки препинания в предложениях с однородными членами.</w:t>
      </w:r>
      <w:r w:rsidRPr="00C1695D">
        <w:rPr>
          <w:rFonts w:ascii="Times New Roman" w:hAnsi="Times New Roman" w:cs="Times New Roman"/>
          <w:b/>
          <w:bCs/>
          <w:sz w:val="26"/>
          <w:szCs w:val="26"/>
        </w:rPr>
        <w:t xml:space="preserve"> </w:t>
      </w:r>
      <w:r w:rsidRPr="00C1695D">
        <w:rPr>
          <w:rFonts w:ascii="Times New Roman" w:hAnsi="Times New Roman" w:cs="Times New Roman"/>
          <w:sz w:val="26"/>
          <w:szCs w:val="26"/>
        </w:rPr>
        <w:t>Знаки препинания при обособлении.</w:t>
      </w:r>
      <w:r w:rsidRPr="00C1695D">
        <w:rPr>
          <w:rFonts w:ascii="Times New Roman" w:hAnsi="Times New Roman" w:cs="Times New Roman"/>
          <w:b/>
          <w:bCs/>
          <w:sz w:val="26"/>
          <w:szCs w:val="26"/>
        </w:rPr>
        <w:t xml:space="preserve"> </w:t>
      </w:r>
      <w:r w:rsidRPr="00C1695D">
        <w:rPr>
          <w:rFonts w:ascii="Times New Roman" w:hAnsi="Times New Roman" w:cs="Times New Roman"/>
          <w:sz w:val="26"/>
          <w:szCs w:val="26"/>
        </w:rPr>
        <w:t>Знаки препинания в предложениях с вводными конструкциями, обращениями,</w:t>
      </w:r>
      <w:r w:rsidRPr="00C1695D">
        <w:rPr>
          <w:rFonts w:ascii="Times New Roman" w:hAnsi="Times New Roman" w:cs="Times New Roman"/>
          <w:b/>
          <w:bCs/>
          <w:sz w:val="26"/>
          <w:szCs w:val="26"/>
        </w:rPr>
        <w:t xml:space="preserve"> </w:t>
      </w:r>
      <w:r w:rsidRPr="00C1695D">
        <w:rPr>
          <w:rFonts w:ascii="Times New Roman" w:hAnsi="Times New Roman" w:cs="Times New Roman"/>
          <w:sz w:val="26"/>
          <w:szCs w:val="26"/>
        </w:rPr>
        <w:t>междометиями.</w:t>
      </w:r>
      <w:r w:rsidRPr="00C1695D">
        <w:rPr>
          <w:rFonts w:ascii="Times New Roman" w:hAnsi="Times New Roman" w:cs="Times New Roman"/>
          <w:b/>
          <w:bCs/>
          <w:sz w:val="26"/>
          <w:szCs w:val="26"/>
        </w:rPr>
        <w:t xml:space="preserve"> </w:t>
      </w:r>
      <w:r w:rsidRPr="00C1695D">
        <w:rPr>
          <w:rFonts w:ascii="Times New Roman" w:hAnsi="Times New Roman" w:cs="Times New Roman"/>
          <w:sz w:val="26"/>
          <w:szCs w:val="26"/>
        </w:rPr>
        <w:t>Знаки препинания в сложном предложении.</w:t>
      </w:r>
      <w:r w:rsidRPr="00C1695D">
        <w:rPr>
          <w:rFonts w:ascii="Times New Roman" w:hAnsi="Times New Roman" w:cs="Times New Roman"/>
          <w:b/>
          <w:bCs/>
          <w:sz w:val="26"/>
          <w:szCs w:val="26"/>
        </w:rPr>
        <w:t xml:space="preserve"> </w:t>
      </w:r>
      <w:r w:rsidRPr="00C1695D">
        <w:rPr>
          <w:rFonts w:ascii="Times New Roman" w:hAnsi="Times New Roman" w:cs="Times New Roman"/>
          <w:sz w:val="26"/>
          <w:szCs w:val="26"/>
        </w:rPr>
        <w:t>Знаки препинания в сложном предложении с разными видами связи.</w:t>
      </w:r>
      <w:r w:rsidRPr="00C1695D">
        <w:rPr>
          <w:rFonts w:ascii="Times New Roman" w:hAnsi="Times New Roman" w:cs="Times New Roman"/>
          <w:b/>
          <w:bCs/>
          <w:sz w:val="26"/>
          <w:szCs w:val="26"/>
        </w:rPr>
        <w:t xml:space="preserve"> </w:t>
      </w:r>
      <w:r w:rsidRPr="00C1695D">
        <w:rPr>
          <w:rFonts w:ascii="Times New Roman" w:hAnsi="Times New Roman" w:cs="Times New Roman"/>
          <w:sz w:val="26"/>
          <w:szCs w:val="26"/>
        </w:rPr>
        <w:t>Знаки препинания при передаче чужой речи.</w:t>
      </w:r>
    </w:p>
    <w:p w14:paraId="6F0955F1" w14:textId="77777777" w:rsidR="00C1695D" w:rsidRPr="00C1695D" w:rsidRDefault="00C1695D" w:rsidP="00C1695D">
      <w:pPr>
        <w:ind w:firstLine="567"/>
        <w:jc w:val="both"/>
        <w:rPr>
          <w:rFonts w:ascii="Times New Roman" w:hAnsi="Times New Roman" w:cs="Times New Roman"/>
          <w:b/>
          <w:bCs/>
          <w:sz w:val="26"/>
          <w:szCs w:val="26"/>
        </w:rPr>
      </w:pPr>
      <w:bookmarkStart w:id="86" w:name="sub_11975"/>
      <w:r w:rsidRPr="00C1695D">
        <w:rPr>
          <w:rFonts w:ascii="Times New Roman" w:hAnsi="Times New Roman" w:cs="Times New Roman"/>
          <w:b/>
          <w:bCs/>
          <w:sz w:val="26"/>
          <w:szCs w:val="26"/>
        </w:rPr>
        <w:t>Функциональная стилистика. Культура речи.</w:t>
      </w:r>
      <w:bookmarkStart w:id="87" w:name="sub_119751"/>
      <w:bookmarkEnd w:id="86"/>
      <w:r w:rsidRPr="00C1695D">
        <w:rPr>
          <w:rFonts w:ascii="Times New Roman" w:hAnsi="Times New Roman" w:cs="Times New Roman"/>
          <w:b/>
          <w:bCs/>
          <w:sz w:val="26"/>
          <w:szCs w:val="26"/>
        </w:rPr>
        <w:t xml:space="preserve"> </w:t>
      </w:r>
      <w:r w:rsidRPr="00C1695D">
        <w:rPr>
          <w:rFonts w:ascii="Times New Roman" w:hAnsi="Times New Roman" w:cs="Times New Roman"/>
          <w:sz w:val="26"/>
          <w:szCs w:val="26"/>
        </w:rPr>
        <w:t>Функциональная стилистика как раздел лингвистики. Стилистическая норма (повторение, обобщение).</w:t>
      </w:r>
      <w:bookmarkStart w:id="88" w:name="sub_119752"/>
      <w:bookmarkEnd w:id="87"/>
      <w:r w:rsidRPr="00C1695D">
        <w:rPr>
          <w:rFonts w:ascii="Times New Roman" w:hAnsi="Times New Roman" w:cs="Times New Roman"/>
          <w:b/>
          <w:bCs/>
          <w:sz w:val="26"/>
          <w:szCs w:val="26"/>
        </w:rPr>
        <w:t xml:space="preserve"> </w:t>
      </w:r>
      <w:r w:rsidRPr="00C1695D">
        <w:rPr>
          <w:rFonts w:ascii="Times New Roman" w:hAnsi="Times New Roman" w:cs="Times New Roman"/>
          <w:sz w:val="26"/>
          <w:szCs w:val="26"/>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bookmarkStart w:id="89" w:name="sub_119753"/>
      <w:bookmarkEnd w:id="88"/>
      <w:r w:rsidRPr="00C1695D">
        <w:rPr>
          <w:rFonts w:ascii="Times New Roman" w:hAnsi="Times New Roman" w:cs="Times New Roman"/>
          <w:b/>
          <w:bCs/>
          <w:sz w:val="26"/>
          <w:szCs w:val="26"/>
        </w:rPr>
        <w:t xml:space="preserve"> </w:t>
      </w:r>
      <w:r w:rsidRPr="00C1695D">
        <w:rPr>
          <w:rFonts w:ascii="Times New Roman" w:hAnsi="Times New Roman" w:cs="Times New Roman"/>
          <w:sz w:val="26"/>
          <w:szCs w:val="26"/>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bookmarkStart w:id="90" w:name="sub_119754"/>
      <w:bookmarkEnd w:id="89"/>
      <w:r w:rsidRPr="00C1695D">
        <w:rPr>
          <w:rFonts w:ascii="Times New Roman" w:hAnsi="Times New Roman" w:cs="Times New Roman"/>
          <w:b/>
          <w:bCs/>
          <w:sz w:val="26"/>
          <w:szCs w:val="26"/>
        </w:rPr>
        <w:t xml:space="preserve"> </w:t>
      </w:r>
      <w:r w:rsidRPr="00C1695D">
        <w:rPr>
          <w:rFonts w:ascii="Times New Roman" w:hAnsi="Times New Roman" w:cs="Times New Roman"/>
          <w:sz w:val="26"/>
          <w:szCs w:val="26"/>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bookmarkStart w:id="91" w:name="sub_119755"/>
      <w:bookmarkEnd w:id="90"/>
      <w:r w:rsidRPr="00C1695D">
        <w:rPr>
          <w:rFonts w:ascii="Times New Roman" w:hAnsi="Times New Roman" w:cs="Times New Roman"/>
          <w:b/>
          <w:bCs/>
          <w:sz w:val="26"/>
          <w:szCs w:val="26"/>
        </w:rPr>
        <w:t xml:space="preserve"> </w:t>
      </w:r>
      <w:r w:rsidRPr="00C1695D">
        <w:rPr>
          <w:rFonts w:ascii="Times New Roman" w:hAnsi="Times New Roman" w:cs="Times New Roman"/>
          <w:sz w:val="26"/>
          <w:szCs w:val="26"/>
        </w:rPr>
        <w:t xml:space="preserve">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w:t>
      </w:r>
      <w:r w:rsidRPr="00C1695D">
        <w:rPr>
          <w:rFonts w:ascii="Times New Roman" w:hAnsi="Times New Roman" w:cs="Times New Roman"/>
          <w:sz w:val="26"/>
          <w:szCs w:val="26"/>
        </w:rPr>
        <w:lastRenderedPageBreak/>
        <w:t>стиля. Основные жанры публицистического стиля: заметка, статья, репортаж, очерк, эссе, интервью (обзор).</w:t>
      </w:r>
      <w:bookmarkStart w:id="92" w:name="sub_119756"/>
      <w:bookmarkEnd w:id="91"/>
      <w:r w:rsidRPr="00C1695D">
        <w:rPr>
          <w:rFonts w:ascii="Times New Roman" w:hAnsi="Times New Roman" w:cs="Times New Roman"/>
          <w:b/>
          <w:bCs/>
          <w:sz w:val="26"/>
          <w:szCs w:val="26"/>
        </w:rPr>
        <w:t xml:space="preserve"> </w:t>
      </w:r>
      <w:r w:rsidRPr="00C1695D">
        <w:rPr>
          <w:rFonts w:ascii="Times New Roman" w:hAnsi="Times New Roman" w:cs="Times New Roman"/>
          <w:sz w:val="26"/>
          <w:szCs w:val="26"/>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bookmarkEnd w:id="92"/>
    <w:p w14:paraId="42221258" w14:textId="77777777" w:rsidR="00C1695D" w:rsidRPr="00C1695D" w:rsidRDefault="00C1695D" w:rsidP="00C1695D">
      <w:pPr>
        <w:pStyle w:val="ConsPlusNormal"/>
        <w:ind w:firstLine="567"/>
        <w:jc w:val="both"/>
        <w:rPr>
          <w:rFonts w:ascii="Times New Roman" w:hAnsi="Times New Roman" w:cs="Times New Roman"/>
          <w:b/>
          <w:sz w:val="26"/>
          <w:szCs w:val="26"/>
        </w:rPr>
      </w:pPr>
      <w:r w:rsidRPr="00C1695D">
        <w:rPr>
          <w:rFonts w:ascii="Times New Roman" w:hAnsi="Times New Roman" w:cs="Times New Roman"/>
          <w:b/>
          <w:sz w:val="26"/>
          <w:szCs w:val="26"/>
        </w:rPr>
        <w:t>3. Тематическое планирование</w:t>
      </w:r>
    </w:p>
    <w:p w14:paraId="30269B87" w14:textId="77777777" w:rsidR="00C1695D" w:rsidRPr="00C1695D" w:rsidRDefault="00C1695D" w:rsidP="00C1695D">
      <w:pPr>
        <w:pStyle w:val="ConsPlusNormal"/>
        <w:ind w:firstLine="567"/>
        <w:jc w:val="both"/>
        <w:rPr>
          <w:rFonts w:ascii="Times New Roman" w:hAnsi="Times New Roman" w:cs="Times New Roman"/>
          <w:sz w:val="26"/>
          <w:szCs w:val="26"/>
        </w:rPr>
      </w:pPr>
    </w:p>
    <w:p w14:paraId="5429508D" w14:textId="77777777" w:rsidR="00C1695D" w:rsidRPr="00C1695D" w:rsidRDefault="00C1695D" w:rsidP="00C1695D">
      <w:pPr>
        <w:pStyle w:val="a9"/>
        <w:ind w:left="0" w:firstLine="567"/>
        <w:rPr>
          <w:rFonts w:ascii="Times New Roman" w:hAnsi="Times New Roman" w:cs="Times New Roman"/>
          <w:b/>
          <w:bCs/>
          <w:sz w:val="26"/>
          <w:szCs w:val="26"/>
          <w:shd w:val="clear" w:color="auto" w:fill="C0C0C0"/>
        </w:rPr>
      </w:pPr>
      <w:r w:rsidRPr="00C1695D">
        <w:rPr>
          <w:rFonts w:ascii="Times New Roman" w:hAnsi="Times New Roman" w:cs="Times New Roman"/>
          <w:b/>
          <w:bCs/>
          <w:sz w:val="26"/>
          <w:szCs w:val="26"/>
          <w:shd w:val="clear" w:color="auto" w:fill="C0C0C0"/>
        </w:rPr>
        <w:t>Здесь и далее по тексту нумерация приводится в соответствии с источником</w:t>
      </w:r>
    </w:p>
    <w:tbl>
      <w:tblPr>
        <w:tblW w:w="51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5"/>
        <w:gridCol w:w="3987"/>
        <w:gridCol w:w="1563"/>
        <w:gridCol w:w="3331"/>
      </w:tblGrid>
      <w:tr w:rsidR="00C1695D" w:rsidRPr="00763919" w14:paraId="7B93F75E" w14:textId="77777777" w:rsidTr="00763919">
        <w:trPr>
          <w:trHeight w:val="627"/>
        </w:trPr>
        <w:tc>
          <w:tcPr>
            <w:tcW w:w="425" w:type="pct"/>
          </w:tcPr>
          <w:p w14:paraId="50040824" w14:textId="77777777" w:rsidR="00C1695D" w:rsidRPr="00763919" w:rsidRDefault="00C1695D" w:rsidP="00F54E0D">
            <w:pPr>
              <w:pStyle w:val="ConsPlusNormal"/>
              <w:jc w:val="both"/>
              <w:rPr>
                <w:rFonts w:ascii="Times New Roman" w:hAnsi="Times New Roman" w:cs="Times New Roman"/>
                <w:sz w:val="24"/>
                <w:szCs w:val="24"/>
              </w:rPr>
            </w:pPr>
            <w:r w:rsidRPr="00763919">
              <w:rPr>
                <w:rFonts w:ascii="Times New Roman" w:hAnsi="Times New Roman" w:cs="Times New Roman"/>
                <w:sz w:val="24"/>
                <w:szCs w:val="24"/>
              </w:rPr>
              <w:t>№ темы</w:t>
            </w:r>
          </w:p>
        </w:tc>
        <w:tc>
          <w:tcPr>
            <w:tcW w:w="2054" w:type="pct"/>
          </w:tcPr>
          <w:p w14:paraId="45B91B87" w14:textId="77777777" w:rsidR="00C1695D" w:rsidRPr="00763919" w:rsidRDefault="00C1695D" w:rsidP="00F54E0D">
            <w:pPr>
              <w:pStyle w:val="ConsPlusNormal"/>
              <w:ind w:firstLine="1"/>
              <w:jc w:val="both"/>
              <w:rPr>
                <w:rFonts w:ascii="Times New Roman" w:hAnsi="Times New Roman" w:cs="Times New Roman"/>
                <w:sz w:val="24"/>
                <w:szCs w:val="24"/>
              </w:rPr>
            </w:pPr>
            <w:r w:rsidRPr="00763919">
              <w:rPr>
                <w:rFonts w:ascii="Times New Roman" w:hAnsi="Times New Roman" w:cs="Times New Roman"/>
                <w:sz w:val="24"/>
                <w:szCs w:val="24"/>
              </w:rPr>
              <w:t>Тематическое содержание курса</w:t>
            </w:r>
          </w:p>
        </w:tc>
        <w:tc>
          <w:tcPr>
            <w:tcW w:w="805" w:type="pct"/>
          </w:tcPr>
          <w:p w14:paraId="6961EAB3" w14:textId="77777777" w:rsidR="00C1695D" w:rsidRPr="00763919" w:rsidRDefault="00C1695D" w:rsidP="00F54E0D">
            <w:pPr>
              <w:pStyle w:val="ConsPlusNormal"/>
              <w:jc w:val="both"/>
              <w:rPr>
                <w:rFonts w:ascii="Times New Roman" w:hAnsi="Times New Roman" w:cs="Times New Roman"/>
                <w:sz w:val="24"/>
                <w:szCs w:val="24"/>
              </w:rPr>
            </w:pPr>
            <w:r w:rsidRPr="00763919">
              <w:rPr>
                <w:rFonts w:ascii="Times New Roman" w:hAnsi="Times New Roman" w:cs="Times New Roman"/>
                <w:sz w:val="24"/>
                <w:szCs w:val="24"/>
              </w:rPr>
              <w:t>Количество аудиторных часов</w:t>
            </w:r>
          </w:p>
        </w:tc>
        <w:tc>
          <w:tcPr>
            <w:tcW w:w="1716" w:type="pct"/>
          </w:tcPr>
          <w:p w14:paraId="6C75BB01" w14:textId="77777777" w:rsidR="00C1695D" w:rsidRPr="00763919" w:rsidRDefault="00C1695D" w:rsidP="00F54E0D">
            <w:pPr>
              <w:pStyle w:val="ConsPlusNormal"/>
              <w:jc w:val="both"/>
              <w:rPr>
                <w:rFonts w:ascii="Times New Roman" w:hAnsi="Times New Roman" w:cs="Times New Roman"/>
                <w:sz w:val="24"/>
                <w:szCs w:val="24"/>
              </w:rPr>
            </w:pPr>
            <w:r w:rsidRPr="00763919">
              <w:rPr>
                <w:rFonts w:ascii="Times New Roman" w:hAnsi="Times New Roman" w:cs="Times New Roman"/>
                <w:sz w:val="24"/>
                <w:szCs w:val="24"/>
              </w:rPr>
              <w:t>Основные виды деятельности</w:t>
            </w:r>
          </w:p>
        </w:tc>
      </w:tr>
      <w:tr w:rsidR="00C1695D" w:rsidRPr="00763919" w14:paraId="776FCF0A" w14:textId="77777777" w:rsidTr="00763919">
        <w:tc>
          <w:tcPr>
            <w:tcW w:w="425" w:type="pct"/>
          </w:tcPr>
          <w:p w14:paraId="7685C177" w14:textId="77777777" w:rsidR="00C1695D" w:rsidRPr="00763919" w:rsidRDefault="00C1695D" w:rsidP="00F54E0D">
            <w:pPr>
              <w:pStyle w:val="ConsPlusNormal"/>
              <w:jc w:val="both"/>
              <w:rPr>
                <w:rFonts w:ascii="Times New Roman" w:hAnsi="Times New Roman" w:cs="Times New Roman"/>
                <w:sz w:val="24"/>
                <w:szCs w:val="24"/>
              </w:rPr>
            </w:pPr>
          </w:p>
        </w:tc>
        <w:tc>
          <w:tcPr>
            <w:tcW w:w="2054" w:type="pct"/>
          </w:tcPr>
          <w:p w14:paraId="045BD6DD" w14:textId="77777777" w:rsidR="00C1695D" w:rsidRPr="00763919" w:rsidRDefault="00C1695D" w:rsidP="00F54E0D">
            <w:pPr>
              <w:jc w:val="both"/>
              <w:rPr>
                <w:rFonts w:ascii="Times New Roman" w:hAnsi="Times New Roman" w:cs="Times New Roman"/>
                <w:b/>
                <w:bCs/>
                <w:sz w:val="24"/>
                <w:szCs w:val="24"/>
              </w:rPr>
            </w:pPr>
            <w:r w:rsidRPr="00763919">
              <w:rPr>
                <w:rFonts w:ascii="Times New Roman" w:hAnsi="Times New Roman" w:cs="Times New Roman"/>
                <w:b/>
                <w:bCs/>
                <w:sz w:val="24"/>
                <w:szCs w:val="24"/>
              </w:rPr>
              <w:t>10 класс</w:t>
            </w:r>
          </w:p>
        </w:tc>
        <w:tc>
          <w:tcPr>
            <w:tcW w:w="805" w:type="pct"/>
          </w:tcPr>
          <w:p w14:paraId="524E8DAA" w14:textId="77777777" w:rsidR="00C1695D" w:rsidRPr="00763919" w:rsidRDefault="00C1695D" w:rsidP="00F54E0D">
            <w:pPr>
              <w:pStyle w:val="ConsPlusNormal"/>
              <w:jc w:val="both"/>
              <w:rPr>
                <w:rFonts w:ascii="Times New Roman" w:hAnsi="Times New Roman" w:cs="Times New Roman"/>
                <w:sz w:val="24"/>
                <w:szCs w:val="24"/>
              </w:rPr>
            </w:pPr>
          </w:p>
        </w:tc>
        <w:tc>
          <w:tcPr>
            <w:tcW w:w="1716" w:type="pct"/>
          </w:tcPr>
          <w:p w14:paraId="2A9D8122" w14:textId="77777777" w:rsidR="00C1695D" w:rsidRPr="00763919" w:rsidRDefault="00C1695D" w:rsidP="00F54E0D">
            <w:pPr>
              <w:pStyle w:val="ConsPlusNormal"/>
              <w:jc w:val="both"/>
              <w:rPr>
                <w:rFonts w:ascii="Times New Roman" w:hAnsi="Times New Roman" w:cs="Times New Roman"/>
                <w:sz w:val="24"/>
                <w:szCs w:val="24"/>
              </w:rPr>
            </w:pPr>
          </w:p>
        </w:tc>
      </w:tr>
      <w:tr w:rsidR="00C1695D" w:rsidRPr="00763919" w14:paraId="686193B8" w14:textId="77777777" w:rsidTr="00763919">
        <w:tc>
          <w:tcPr>
            <w:tcW w:w="425" w:type="pct"/>
          </w:tcPr>
          <w:p w14:paraId="17669CBC" w14:textId="77777777" w:rsidR="00C1695D" w:rsidRPr="00763919" w:rsidRDefault="00C1695D" w:rsidP="00F54E0D">
            <w:pPr>
              <w:pStyle w:val="ConsPlusNormal"/>
              <w:jc w:val="both"/>
              <w:rPr>
                <w:rFonts w:ascii="Times New Roman" w:hAnsi="Times New Roman" w:cs="Times New Roman"/>
                <w:sz w:val="24"/>
                <w:szCs w:val="24"/>
              </w:rPr>
            </w:pPr>
            <w:r w:rsidRPr="00763919">
              <w:rPr>
                <w:rFonts w:ascii="Times New Roman" w:hAnsi="Times New Roman" w:cs="Times New Roman"/>
                <w:sz w:val="24"/>
                <w:szCs w:val="24"/>
              </w:rPr>
              <w:t>1</w:t>
            </w:r>
          </w:p>
        </w:tc>
        <w:tc>
          <w:tcPr>
            <w:tcW w:w="2054" w:type="pct"/>
          </w:tcPr>
          <w:p w14:paraId="1004EF28" w14:textId="3A40068F" w:rsidR="00C1695D" w:rsidRPr="00763919" w:rsidRDefault="00C1695D" w:rsidP="00A246B7">
            <w:pPr>
              <w:jc w:val="both"/>
              <w:rPr>
                <w:rFonts w:ascii="Times New Roman" w:hAnsi="Times New Roman" w:cs="Times New Roman"/>
                <w:sz w:val="24"/>
                <w:szCs w:val="24"/>
              </w:rPr>
            </w:pPr>
            <w:r w:rsidRPr="00763919">
              <w:rPr>
                <w:rFonts w:ascii="Times New Roman" w:hAnsi="Times New Roman" w:cs="Times New Roman"/>
                <w:b/>
                <w:bCs/>
                <w:sz w:val="24"/>
                <w:szCs w:val="24"/>
              </w:rPr>
              <w:t>Общие сведения о языке.</w:t>
            </w:r>
            <w:r w:rsidRPr="00763919">
              <w:rPr>
                <w:rFonts w:ascii="Times New Roman" w:hAnsi="Times New Roman" w:cs="Times New Roman"/>
                <w:sz w:val="24"/>
                <w:szCs w:val="24"/>
              </w:rPr>
              <w:t xml:space="preserve"> Язык как знаковая система. Основные функции языка. Лингвистика как наука. Язык и культура. Русский язык - государственный язык Российской Федерации, средство межнационального общения, национальный язык русского народа, один из мировых языков. 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tc>
        <w:tc>
          <w:tcPr>
            <w:tcW w:w="805" w:type="pct"/>
          </w:tcPr>
          <w:p w14:paraId="28577DF7" w14:textId="77777777" w:rsidR="00C1695D" w:rsidRPr="00763919" w:rsidRDefault="00C1695D" w:rsidP="00F54E0D">
            <w:pPr>
              <w:pStyle w:val="ConsPlusNormal"/>
              <w:jc w:val="both"/>
              <w:rPr>
                <w:rFonts w:ascii="Times New Roman" w:hAnsi="Times New Roman" w:cs="Times New Roman"/>
                <w:sz w:val="24"/>
                <w:szCs w:val="24"/>
              </w:rPr>
            </w:pPr>
            <w:r w:rsidRPr="00763919">
              <w:rPr>
                <w:rFonts w:ascii="Times New Roman" w:hAnsi="Times New Roman" w:cs="Times New Roman"/>
                <w:sz w:val="24"/>
                <w:szCs w:val="24"/>
              </w:rPr>
              <w:t>6</w:t>
            </w:r>
          </w:p>
        </w:tc>
        <w:tc>
          <w:tcPr>
            <w:tcW w:w="1716" w:type="pct"/>
          </w:tcPr>
          <w:p w14:paraId="3F883B8E" w14:textId="77777777" w:rsidR="00C1695D" w:rsidRPr="00763919" w:rsidRDefault="00C1695D" w:rsidP="00F54E0D">
            <w:pPr>
              <w:pStyle w:val="ConsPlusNormal"/>
              <w:jc w:val="both"/>
              <w:rPr>
                <w:rFonts w:ascii="Times New Roman" w:hAnsi="Times New Roman" w:cs="Times New Roman"/>
                <w:sz w:val="24"/>
                <w:szCs w:val="24"/>
              </w:rPr>
            </w:pPr>
            <w:r w:rsidRPr="00763919">
              <w:rPr>
                <w:rFonts w:ascii="Times New Roman" w:hAnsi="Times New Roman" w:cs="Times New Roman"/>
                <w:sz w:val="24"/>
                <w:szCs w:val="24"/>
              </w:rPr>
              <w:t>Лекция, конспект статьи Якобсона «Лингвистика и поэтика», работа по группам: определение функций языка в ситуациях общения. Творческая работа по формам существования русского национального языка</w:t>
            </w:r>
          </w:p>
        </w:tc>
      </w:tr>
      <w:tr w:rsidR="00C1695D" w:rsidRPr="00763919" w14:paraId="6D55B61E" w14:textId="77777777" w:rsidTr="00763919">
        <w:tc>
          <w:tcPr>
            <w:tcW w:w="425" w:type="pct"/>
          </w:tcPr>
          <w:p w14:paraId="026CF195" w14:textId="77777777" w:rsidR="00C1695D" w:rsidRPr="00763919" w:rsidRDefault="00C1695D" w:rsidP="00F54E0D">
            <w:pPr>
              <w:pStyle w:val="ConsPlusNormal"/>
              <w:jc w:val="both"/>
              <w:rPr>
                <w:rFonts w:ascii="Times New Roman" w:hAnsi="Times New Roman" w:cs="Times New Roman"/>
                <w:sz w:val="24"/>
                <w:szCs w:val="24"/>
              </w:rPr>
            </w:pPr>
            <w:r w:rsidRPr="00763919">
              <w:rPr>
                <w:rFonts w:ascii="Times New Roman" w:hAnsi="Times New Roman" w:cs="Times New Roman"/>
                <w:sz w:val="24"/>
                <w:szCs w:val="24"/>
              </w:rPr>
              <w:t>2</w:t>
            </w:r>
          </w:p>
        </w:tc>
        <w:tc>
          <w:tcPr>
            <w:tcW w:w="2054" w:type="pct"/>
          </w:tcPr>
          <w:p w14:paraId="4FDEFEA7" w14:textId="2954EE20" w:rsidR="00C1695D" w:rsidRPr="00763919" w:rsidRDefault="00C1695D" w:rsidP="00A246B7">
            <w:pPr>
              <w:jc w:val="both"/>
              <w:rPr>
                <w:rFonts w:ascii="Times New Roman" w:hAnsi="Times New Roman" w:cs="Times New Roman"/>
                <w:sz w:val="24"/>
                <w:szCs w:val="24"/>
              </w:rPr>
            </w:pPr>
            <w:r w:rsidRPr="00763919">
              <w:rPr>
                <w:rFonts w:ascii="Times New Roman" w:hAnsi="Times New Roman" w:cs="Times New Roman"/>
                <w:b/>
                <w:bCs/>
                <w:sz w:val="24"/>
                <w:szCs w:val="24"/>
              </w:rPr>
              <w:t xml:space="preserve">Язык и речь. Культура речи. </w:t>
            </w:r>
            <w:r w:rsidRPr="00763919">
              <w:rPr>
                <w:rFonts w:ascii="Times New Roman" w:hAnsi="Times New Roman" w:cs="Times New Roman"/>
                <w:sz w:val="24"/>
                <w:szCs w:val="24"/>
              </w:rPr>
              <w:t>Система языка. Культура речи.</w:t>
            </w:r>
            <w:r w:rsidRPr="00763919">
              <w:rPr>
                <w:rFonts w:ascii="Times New Roman" w:hAnsi="Times New Roman" w:cs="Times New Roman"/>
                <w:b/>
                <w:bCs/>
                <w:sz w:val="24"/>
                <w:szCs w:val="24"/>
              </w:rPr>
              <w:t xml:space="preserve"> </w:t>
            </w:r>
            <w:r w:rsidRPr="00763919">
              <w:rPr>
                <w:rFonts w:ascii="Times New Roman" w:hAnsi="Times New Roman" w:cs="Times New Roman"/>
                <w:sz w:val="24"/>
                <w:szCs w:val="24"/>
              </w:rPr>
              <w:t>Система языка, её устройство, функционирование.</w:t>
            </w:r>
            <w:r w:rsidRPr="00763919">
              <w:rPr>
                <w:rFonts w:ascii="Times New Roman" w:hAnsi="Times New Roman" w:cs="Times New Roman"/>
                <w:b/>
                <w:bCs/>
                <w:sz w:val="24"/>
                <w:szCs w:val="24"/>
              </w:rPr>
              <w:t xml:space="preserve"> </w:t>
            </w:r>
            <w:r w:rsidRPr="00763919">
              <w:rPr>
                <w:rFonts w:ascii="Times New Roman" w:hAnsi="Times New Roman" w:cs="Times New Roman"/>
                <w:sz w:val="24"/>
                <w:szCs w:val="24"/>
              </w:rPr>
              <w:t>Культура речи как раздел лингвистики.</w:t>
            </w:r>
            <w:r w:rsidRPr="00763919">
              <w:rPr>
                <w:rFonts w:ascii="Times New Roman" w:hAnsi="Times New Roman" w:cs="Times New Roman"/>
                <w:b/>
                <w:bCs/>
                <w:sz w:val="24"/>
                <w:szCs w:val="24"/>
              </w:rPr>
              <w:t xml:space="preserve"> </w:t>
            </w:r>
            <w:r w:rsidRPr="00763919">
              <w:rPr>
                <w:rFonts w:ascii="Times New Roman" w:hAnsi="Times New Roman" w:cs="Times New Roman"/>
                <w:sz w:val="24"/>
                <w:szCs w:val="24"/>
              </w:rPr>
              <w:t>Языковая норма, её основные признаки и функции.</w:t>
            </w:r>
            <w:r w:rsidRPr="00763919">
              <w:rPr>
                <w:rFonts w:ascii="Times New Roman" w:hAnsi="Times New Roman" w:cs="Times New Roman"/>
                <w:b/>
                <w:bCs/>
                <w:sz w:val="24"/>
                <w:szCs w:val="24"/>
              </w:rPr>
              <w:t xml:space="preserve"> </w:t>
            </w:r>
            <w:r w:rsidRPr="00763919">
              <w:rPr>
                <w:rFonts w:ascii="Times New Roman" w:hAnsi="Times New Roman" w:cs="Times New Roman"/>
                <w:sz w:val="24"/>
                <w:szCs w:val="24"/>
              </w:rPr>
              <w:t xml:space="preserve">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w:t>
            </w:r>
            <w:r w:rsidRPr="00763919">
              <w:rPr>
                <w:rFonts w:ascii="Times New Roman" w:hAnsi="Times New Roman" w:cs="Times New Roman"/>
                <w:sz w:val="24"/>
                <w:szCs w:val="24"/>
              </w:rPr>
              <w:lastRenderedPageBreak/>
              <w:t>представление).</w:t>
            </w:r>
            <w:r w:rsidRPr="00763919">
              <w:rPr>
                <w:rFonts w:ascii="Times New Roman" w:hAnsi="Times New Roman" w:cs="Times New Roman"/>
                <w:b/>
                <w:bCs/>
                <w:sz w:val="24"/>
                <w:szCs w:val="24"/>
              </w:rPr>
              <w:t xml:space="preserve"> </w:t>
            </w:r>
            <w:r w:rsidRPr="00763919">
              <w:rPr>
                <w:rFonts w:ascii="Times New Roman" w:hAnsi="Times New Roman" w:cs="Times New Roman"/>
                <w:sz w:val="24"/>
                <w:szCs w:val="24"/>
              </w:rPr>
              <w:t>Качества хорошей речи.</w:t>
            </w:r>
            <w:r w:rsidRPr="00763919">
              <w:rPr>
                <w:rFonts w:ascii="Times New Roman" w:hAnsi="Times New Roman" w:cs="Times New Roman"/>
                <w:b/>
                <w:bCs/>
                <w:sz w:val="24"/>
                <w:szCs w:val="24"/>
              </w:rPr>
              <w:t xml:space="preserve"> </w:t>
            </w:r>
            <w:r w:rsidRPr="00763919">
              <w:rPr>
                <w:rFonts w:ascii="Times New Roman" w:hAnsi="Times New Roman" w:cs="Times New Roman"/>
                <w:sz w:val="24"/>
                <w:szCs w:val="24"/>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tc>
        <w:tc>
          <w:tcPr>
            <w:tcW w:w="805" w:type="pct"/>
          </w:tcPr>
          <w:p w14:paraId="38DC2DED" w14:textId="77777777" w:rsidR="00C1695D" w:rsidRPr="00763919" w:rsidRDefault="00C1695D" w:rsidP="00F54E0D">
            <w:pPr>
              <w:pStyle w:val="ConsPlusNormal"/>
              <w:jc w:val="both"/>
              <w:rPr>
                <w:rFonts w:ascii="Times New Roman" w:hAnsi="Times New Roman" w:cs="Times New Roman"/>
                <w:sz w:val="24"/>
                <w:szCs w:val="24"/>
              </w:rPr>
            </w:pPr>
            <w:r w:rsidRPr="00763919">
              <w:rPr>
                <w:rFonts w:ascii="Times New Roman" w:hAnsi="Times New Roman" w:cs="Times New Roman"/>
                <w:sz w:val="24"/>
                <w:szCs w:val="24"/>
              </w:rPr>
              <w:lastRenderedPageBreak/>
              <w:t>6</w:t>
            </w:r>
          </w:p>
        </w:tc>
        <w:tc>
          <w:tcPr>
            <w:tcW w:w="1716" w:type="pct"/>
          </w:tcPr>
          <w:p w14:paraId="71DAAE18" w14:textId="77777777" w:rsidR="00C1695D" w:rsidRPr="00763919" w:rsidRDefault="00C1695D" w:rsidP="00F54E0D">
            <w:pPr>
              <w:pStyle w:val="ConsPlusNormal"/>
              <w:jc w:val="both"/>
              <w:rPr>
                <w:rFonts w:ascii="Times New Roman" w:hAnsi="Times New Roman" w:cs="Times New Roman"/>
                <w:sz w:val="24"/>
                <w:szCs w:val="24"/>
              </w:rPr>
            </w:pPr>
            <w:r w:rsidRPr="00763919">
              <w:rPr>
                <w:rFonts w:ascii="Times New Roman" w:hAnsi="Times New Roman" w:cs="Times New Roman"/>
                <w:sz w:val="24"/>
                <w:szCs w:val="24"/>
              </w:rPr>
              <w:t>Лекция, конспект. Анализ текстов, выявление случаев нарушения норм. Классификация нарушенных норм. Практикум: работа со словарями. Постановка исследовательских целей и задач в области языковой нормы. Редактирование текстов</w:t>
            </w:r>
          </w:p>
        </w:tc>
      </w:tr>
      <w:tr w:rsidR="00C1695D" w:rsidRPr="00763919" w14:paraId="61493551" w14:textId="77777777" w:rsidTr="00763919">
        <w:tc>
          <w:tcPr>
            <w:tcW w:w="425" w:type="pct"/>
          </w:tcPr>
          <w:p w14:paraId="0C389037" w14:textId="77777777" w:rsidR="00C1695D" w:rsidRPr="00763919" w:rsidRDefault="00C1695D" w:rsidP="00F54E0D">
            <w:pPr>
              <w:pStyle w:val="ConsPlusNormal"/>
              <w:jc w:val="both"/>
              <w:rPr>
                <w:rFonts w:ascii="Times New Roman" w:hAnsi="Times New Roman" w:cs="Times New Roman"/>
                <w:sz w:val="24"/>
                <w:szCs w:val="24"/>
              </w:rPr>
            </w:pPr>
            <w:r w:rsidRPr="00763919">
              <w:rPr>
                <w:rFonts w:ascii="Times New Roman" w:hAnsi="Times New Roman" w:cs="Times New Roman"/>
                <w:sz w:val="24"/>
                <w:szCs w:val="24"/>
              </w:rPr>
              <w:t>3</w:t>
            </w:r>
          </w:p>
        </w:tc>
        <w:tc>
          <w:tcPr>
            <w:tcW w:w="2054" w:type="pct"/>
          </w:tcPr>
          <w:p w14:paraId="5B5DD2F7" w14:textId="454879FC" w:rsidR="00C1695D" w:rsidRPr="00763919" w:rsidRDefault="00C1695D" w:rsidP="00A246B7">
            <w:pPr>
              <w:jc w:val="both"/>
              <w:rPr>
                <w:rFonts w:ascii="Times New Roman" w:hAnsi="Times New Roman" w:cs="Times New Roman"/>
                <w:sz w:val="24"/>
                <w:szCs w:val="24"/>
              </w:rPr>
            </w:pPr>
            <w:r w:rsidRPr="00763919">
              <w:rPr>
                <w:rFonts w:ascii="Times New Roman" w:hAnsi="Times New Roman" w:cs="Times New Roman"/>
                <w:b/>
                <w:bCs/>
                <w:sz w:val="24"/>
                <w:szCs w:val="24"/>
              </w:rPr>
              <w:t xml:space="preserve">Фонетика. Орфоэпия. Орфоэпические нормы. </w:t>
            </w:r>
            <w:r w:rsidRPr="00763919">
              <w:rPr>
                <w:rFonts w:ascii="Times New Roman" w:hAnsi="Times New Roman" w:cs="Times New Roman"/>
                <w:sz w:val="24"/>
                <w:szCs w:val="24"/>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r w:rsidRPr="00763919">
              <w:rPr>
                <w:rFonts w:ascii="Times New Roman" w:hAnsi="Times New Roman" w:cs="Times New Roman"/>
                <w:b/>
                <w:bCs/>
                <w:sz w:val="24"/>
                <w:szCs w:val="24"/>
              </w:rPr>
              <w:t xml:space="preserve"> </w:t>
            </w:r>
            <w:r w:rsidRPr="00763919">
              <w:rPr>
                <w:rFonts w:ascii="Times New Roman" w:hAnsi="Times New Roman" w:cs="Times New Roman"/>
                <w:sz w:val="24"/>
                <w:szCs w:val="24"/>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r w:rsidRPr="00763919">
              <w:rPr>
                <w:rFonts w:ascii="Times New Roman" w:hAnsi="Times New Roman" w:cs="Times New Roman"/>
                <w:b/>
                <w:bCs/>
                <w:sz w:val="24"/>
                <w:szCs w:val="24"/>
              </w:rPr>
              <w:t xml:space="preserve"> </w:t>
            </w:r>
          </w:p>
        </w:tc>
        <w:tc>
          <w:tcPr>
            <w:tcW w:w="805" w:type="pct"/>
          </w:tcPr>
          <w:p w14:paraId="39732446" w14:textId="77777777" w:rsidR="00C1695D" w:rsidRPr="00763919" w:rsidRDefault="00C1695D" w:rsidP="00F54E0D">
            <w:pPr>
              <w:pStyle w:val="ConsPlusNormal"/>
              <w:jc w:val="both"/>
              <w:rPr>
                <w:rFonts w:ascii="Times New Roman" w:hAnsi="Times New Roman" w:cs="Times New Roman"/>
                <w:sz w:val="24"/>
                <w:szCs w:val="24"/>
                <w:highlight w:val="yellow"/>
              </w:rPr>
            </w:pPr>
            <w:r w:rsidRPr="00763919">
              <w:rPr>
                <w:rFonts w:ascii="Times New Roman" w:hAnsi="Times New Roman" w:cs="Times New Roman"/>
                <w:sz w:val="24"/>
                <w:szCs w:val="24"/>
              </w:rPr>
              <w:t>6</w:t>
            </w:r>
          </w:p>
        </w:tc>
        <w:tc>
          <w:tcPr>
            <w:tcW w:w="1716" w:type="pct"/>
          </w:tcPr>
          <w:p w14:paraId="11436368" w14:textId="77777777" w:rsidR="00C1695D" w:rsidRPr="00763919" w:rsidRDefault="00C1695D" w:rsidP="00F54E0D">
            <w:pPr>
              <w:pStyle w:val="ConsPlusNormal"/>
              <w:jc w:val="both"/>
              <w:rPr>
                <w:rFonts w:ascii="Times New Roman" w:hAnsi="Times New Roman" w:cs="Times New Roman"/>
                <w:sz w:val="24"/>
                <w:szCs w:val="24"/>
              </w:rPr>
            </w:pPr>
            <w:r w:rsidRPr="00763919">
              <w:rPr>
                <w:rFonts w:ascii="Times New Roman" w:hAnsi="Times New Roman" w:cs="Times New Roman"/>
                <w:sz w:val="24"/>
                <w:szCs w:val="24"/>
              </w:rPr>
              <w:t>Орфоэпический практикум. Подбор рифм к словам из орфоэпического словника. Выполнение задания 4 формата ЕГЭ. Сбор материала для исследований на лингвистические темы, классификация собранного материала. Написание и редактирование текста с использованием изобразительно-выразительных фонетических средств</w:t>
            </w:r>
          </w:p>
        </w:tc>
      </w:tr>
      <w:tr w:rsidR="00C1695D" w:rsidRPr="00763919" w14:paraId="78A45823" w14:textId="77777777" w:rsidTr="00763919">
        <w:tc>
          <w:tcPr>
            <w:tcW w:w="425" w:type="pct"/>
          </w:tcPr>
          <w:p w14:paraId="508F4887" w14:textId="77777777" w:rsidR="00C1695D" w:rsidRPr="00763919" w:rsidRDefault="00C1695D" w:rsidP="00F54E0D">
            <w:pPr>
              <w:pStyle w:val="ConsPlusNormal"/>
              <w:jc w:val="both"/>
              <w:rPr>
                <w:rFonts w:ascii="Times New Roman" w:hAnsi="Times New Roman" w:cs="Times New Roman"/>
                <w:sz w:val="24"/>
                <w:szCs w:val="24"/>
              </w:rPr>
            </w:pPr>
            <w:r w:rsidRPr="00763919">
              <w:rPr>
                <w:rFonts w:ascii="Times New Roman" w:hAnsi="Times New Roman" w:cs="Times New Roman"/>
                <w:sz w:val="24"/>
                <w:szCs w:val="24"/>
              </w:rPr>
              <w:t>4</w:t>
            </w:r>
          </w:p>
        </w:tc>
        <w:tc>
          <w:tcPr>
            <w:tcW w:w="2054" w:type="pct"/>
          </w:tcPr>
          <w:p w14:paraId="23AF4F4A" w14:textId="09CD702C" w:rsidR="00C1695D" w:rsidRPr="00763919" w:rsidRDefault="00C1695D" w:rsidP="00A246B7">
            <w:pPr>
              <w:jc w:val="both"/>
              <w:rPr>
                <w:rFonts w:ascii="Times New Roman" w:hAnsi="Times New Roman" w:cs="Times New Roman"/>
                <w:sz w:val="24"/>
                <w:szCs w:val="24"/>
              </w:rPr>
            </w:pPr>
            <w:r w:rsidRPr="00763919">
              <w:rPr>
                <w:rFonts w:ascii="Times New Roman" w:hAnsi="Times New Roman" w:cs="Times New Roman"/>
                <w:b/>
                <w:bCs/>
                <w:sz w:val="24"/>
                <w:szCs w:val="24"/>
              </w:rPr>
              <w:t xml:space="preserve">Лексикология и фразеология. Лексические нормы. </w:t>
            </w:r>
            <w:r w:rsidRPr="00763919">
              <w:rPr>
                <w:rFonts w:ascii="Times New Roman" w:hAnsi="Times New Roman" w:cs="Times New Roman"/>
                <w:sz w:val="24"/>
                <w:szCs w:val="24"/>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r w:rsidRPr="00763919">
              <w:rPr>
                <w:rFonts w:ascii="Times New Roman" w:hAnsi="Times New Roman" w:cs="Times New Roman"/>
                <w:b/>
                <w:bCs/>
                <w:sz w:val="24"/>
                <w:szCs w:val="24"/>
              </w:rPr>
              <w:t xml:space="preserve"> </w:t>
            </w:r>
            <w:r w:rsidRPr="00763919">
              <w:rPr>
                <w:rFonts w:ascii="Times New Roman" w:hAnsi="Times New Roman" w:cs="Times New Roman"/>
                <w:sz w:val="24"/>
                <w:szCs w:val="24"/>
              </w:rPr>
              <w:t xml:space="preserve">Основные лексические нормы современного русского литературного языка. Многозначные слова и омонимы, их употребление. Синонимы, антонимы, паронимы и </w:t>
            </w:r>
            <w:r w:rsidRPr="00763919">
              <w:rPr>
                <w:rFonts w:ascii="Times New Roman" w:hAnsi="Times New Roman" w:cs="Times New Roman"/>
                <w:sz w:val="24"/>
                <w:szCs w:val="24"/>
              </w:rPr>
              <w:lastRenderedPageBreak/>
              <w:t>их употребление. Иноязычные слова и их употребление. Лексическая сочетаемость. Тавтология. Плеоназм.</w:t>
            </w:r>
            <w:r w:rsidRPr="00763919">
              <w:rPr>
                <w:rFonts w:ascii="Times New Roman" w:hAnsi="Times New Roman" w:cs="Times New Roman"/>
                <w:b/>
                <w:bCs/>
                <w:sz w:val="24"/>
                <w:szCs w:val="24"/>
              </w:rPr>
              <w:t xml:space="preserve"> </w:t>
            </w:r>
            <w:r w:rsidRPr="00763919">
              <w:rPr>
                <w:rFonts w:ascii="Times New Roman" w:hAnsi="Times New Roman" w:cs="Times New Roman"/>
                <w:sz w:val="24"/>
                <w:szCs w:val="24"/>
              </w:rPr>
              <w:t>Функционально-стилистическая окраска слова. Лексика общеупотребительная, разговорная и книжная. Особенности употребления.</w:t>
            </w:r>
            <w:r w:rsidRPr="00763919">
              <w:rPr>
                <w:rFonts w:ascii="Times New Roman" w:hAnsi="Times New Roman" w:cs="Times New Roman"/>
                <w:b/>
                <w:bCs/>
                <w:sz w:val="24"/>
                <w:szCs w:val="24"/>
              </w:rPr>
              <w:t xml:space="preserve"> </w:t>
            </w:r>
            <w:r w:rsidRPr="00763919">
              <w:rPr>
                <w:rFonts w:ascii="Times New Roman" w:hAnsi="Times New Roman" w:cs="Times New Roman"/>
                <w:sz w:val="24"/>
                <w:szCs w:val="24"/>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другое). Особенности употребления.</w:t>
            </w:r>
            <w:r w:rsidRPr="00763919">
              <w:rPr>
                <w:rFonts w:ascii="Times New Roman" w:hAnsi="Times New Roman" w:cs="Times New Roman"/>
                <w:b/>
                <w:bCs/>
                <w:sz w:val="24"/>
                <w:szCs w:val="24"/>
              </w:rPr>
              <w:t xml:space="preserve"> </w:t>
            </w:r>
            <w:r w:rsidRPr="00763919">
              <w:rPr>
                <w:rFonts w:ascii="Times New Roman" w:hAnsi="Times New Roman" w:cs="Times New Roman"/>
                <w:sz w:val="24"/>
                <w:szCs w:val="24"/>
              </w:rPr>
              <w:t>Фразеология русского языка (повторение, обобщение). Крылатые слова.</w:t>
            </w:r>
          </w:p>
        </w:tc>
        <w:tc>
          <w:tcPr>
            <w:tcW w:w="805" w:type="pct"/>
          </w:tcPr>
          <w:p w14:paraId="17817EB6" w14:textId="77777777" w:rsidR="00C1695D" w:rsidRPr="00763919" w:rsidRDefault="00C1695D" w:rsidP="00F54E0D">
            <w:pPr>
              <w:pStyle w:val="ConsPlusNormal"/>
              <w:jc w:val="both"/>
              <w:rPr>
                <w:rFonts w:ascii="Times New Roman" w:hAnsi="Times New Roman" w:cs="Times New Roman"/>
                <w:sz w:val="24"/>
                <w:szCs w:val="24"/>
                <w:highlight w:val="yellow"/>
              </w:rPr>
            </w:pPr>
            <w:r w:rsidRPr="00763919">
              <w:rPr>
                <w:rFonts w:ascii="Times New Roman" w:hAnsi="Times New Roman" w:cs="Times New Roman"/>
                <w:sz w:val="24"/>
                <w:szCs w:val="24"/>
              </w:rPr>
              <w:lastRenderedPageBreak/>
              <w:t>18</w:t>
            </w:r>
          </w:p>
        </w:tc>
        <w:tc>
          <w:tcPr>
            <w:tcW w:w="1716" w:type="pct"/>
          </w:tcPr>
          <w:p w14:paraId="5DE6C1C4" w14:textId="77777777" w:rsidR="00C1695D" w:rsidRPr="00763919" w:rsidRDefault="00C1695D" w:rsidP="00F54E0D">
            <w:pPr>
              <w:pStyle w:val="ConsPlusNormal"/>
              <w:jc w:val="both"/>
              <w:rPr>
                <w:rFonts w:ascii="Times New Roman" w:hAnsi="Times New Roman" w:cs="Times New Roman"/>
                <w:sz w:val="24"/>
                <w:szCs w:val="24"/>
              </w:rPr>
            </w:pPr>
            <w:r w:rsidRPr="00763919">
              <w:rPr>
                <w:rFonts w:ascii="Times New Roman" w:hAnsi="Times New Roman" w:cs="Times New Roman"/>
                <w:sz w:val="24"/>
                <w:szCs w:val="24"/>
              </w:rPr>
              <w:t>Поиск и анализ лексических единиц в тексте. Редактирование текста. Выполнение заданий 2, 5, 6, 24, 26 формата ЕГЭ. Работа с текстом: от ключевых слов к постановке проблемы и формулированию позиции автора. Написание творческой работы с использованием лексических средств выразительности. Оценивание сочинений по критерию «Речевые нормы»</w:t>
            </w:r>
          </w:p>
        </w:tc>
      </w:tr>
      <w:tr w:rsidR="00C1695D" w:rsidRPr="00763919" w14:paraId="75061261" w14:textId="77777777" w:rsidTr="00763919">
        <w:trPr>
          <w:trHeight w:val="698"/>
        </w:trPr>
        <w:tc>
          <w:tcPr>
            <w:tcW w:w="425" w:type="pct"/>
          </w:tcPr>
          <w:p w14:paraId="53D6320C" w14:textId="77777777" w:rsidR="00C1695D" w:rsidRPr="00763919" w:rsidRDefault="00C1695D" w:rsidP="00F54E0D">
            <w:pPr>
              <w:pStyle w:val="ConsPlusNormal"/>
              <w:jc w:val="both"/>
              <w:rPr>
                <w:rFonts w:ascii="Times New Roman" w:hAnsi="Times New Roman" w:cs="Times New Roman"/>
                <w:sz w:val="24"/>
                <w:szCs w:val="24"/>
              </w:rPr>
            </w:pPr>
            <w:r w:rsidRPr="00763919">
              <w:rPr>
                <w:rFonts w:ascii="Times New Roman" w:hAnsi="Times New Roman" w:cs="Times New Roman"/>
                <w:sz w:val="24"/>
                <w:szCs w:val="24"/>
              </w:rPr>
              <w:t>5</w:t>
            </w:r>
          </w:p>
        </w:tc>
        <w:tc>
          <w:tcPr>
            <w:tcW w:w="2054" w:type="pct"/>
          </w:tcPr>
          <w:p w14:paraId="600B073B" w14:textId="7E72810B" w:rsidR="00C1695D" w:rsidRPr="00763919" w:rsidRDefault="00C1695D" w:rsidP="00A246B7">
            <w:pPr>
              <w:jc w:val="both"/>
              <w:rPr>
                <w:rFonts w:ascii="Times New Roman" w:hAnsi="Times New Roman" w:cs="Times New Roman"/>
                <w:sz w:val="24"/>
                <w:szCs w:val="24"/>
              </w:rPr>
            </w:pPr>
            <w:r w:rsidRPr="00763919">
              <w:rPr>
                <w:rFonts w:ascii="Times New Roman" w:hAnsi="Times New Roman" w:cs="Times New Roman"/>
                <w:b/>
                <w:bCs/>
                <w:sz w:val="24"/>
                <w:szCs w:val="24"/>
              </w:rPr>
              <w:t xml:space="preserve">Морфемика и словообразование. Словообразовательные нормы. </w:t>
            </w:r>
            <w:r w:rsidRPr="00763919">
              <w:rPr>
                <w:rFonts w:ascii="Times New Roman" w:hAnsi="Times New Roman" w:cs="Times New Roman"/>
                <w:sz w:val="24"/>
                <w:szCs w:val="24"/>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tc>
        <w:tc>
          <w:tcPr>
            <w:tcW w:w="805" w:type="pct"/>
          </w:tcPr>
          <w:p w14:paraId="22215CCB" w14:textId="77777777" w:rsidR="00C1695D" w:rsidRPr="00763919" w:rsidRDefault="00C1695D" w:rsidP="00F54E0D">
            <w:pPr>
              <w:pStyle w:val="ConsPlusNormal"/>
              <w:jc w:val="both"/>
              <w:rPr>
                <w:rFonts w:ascii="Times New Roman" w:hAnsi="Times New Roman" w:cs="Times New Roman"/>
                <w:sz w:val="24"/>
                <w:szCs w:val="24"/>
                <w:highlight w:val="yellow"/>
              </w:rPr>
            </w:pPr>
            <w:r w:rsidRPr="00763919">
              <w:rPr>
                <w:rFonts w:ascii="Times New Roman" w:hAnsi="Times New Roman" w:cs="Times New Roman"/>
                <w:sz w:val="24"/>
                <w:szCs w:val="24"/>
              </w:rPr>
              <w:t>3</w:t>
            </w:r>
          </w:p>
        </w:tc>
        <w:tc>
          <w:tcPr>
            <w:tcW w:w="1716" w:type="pct"/>
          </w:tcPr>
          <w:p w14:paraId="74F1A2F9" w14:textId="77777777" w:rsidR="00C1695D" w:rsidRPr="00763919" w:rsidRDefault="00C1695D" w:rsidP="00F54E0D">
            <w:pPr>
              <w:pStyle w:val="ConsPlusNormal"/>
              <w:jc w:val="both"/>
              <w:rPr>
                <w:rFonts w:ascii="Times New Roman" w:hAnsi="Times New Roman" w:cs="Times New Roman"/>
                <w:sz w:val="24"/>
                <w:szCs w:val="24"/>
              </w:rPr>
            </w:pPr>
            <w:r w:rsidRPr="00763919">
              <w:rPr>
                <w:rFonts w:ascii="Times New Roman" w:hAnsi="Times New Roman" w:cs="Times New Roman"/>
                <w:sz w:val="24"/>
                <w:szCs w:val="24"/>
              </w:rPr>
              <w:t>Практикум по морфемному и слоовобразовательному анализу (повторение). Практикум по употреблению сложносокращённых слов</w:t>
            </w:r>
          </w:p>
        </w:tc>
      </w:tr>
      <w:tr w:rsidR="00C1695D" w:rsidRPr="00763919" w14:paraId="7AA76AFA" w14:textId="77777777" w:rsidTr="00763919">
        <w:tc>
          <w:tcPr>
            <w:tcW w:w="425" w:type="pct"/>
          </w:tcPr>
          <w:p w14:paraId="04FC110C" w14:textId="77777777" w:rsidR="00C1695D" w:rsidRPr="00763919" w:rsidRDefault="00C1695D" w:rsidP="00F54E0D">
            <w:pPr>
              <w:pStyle w:val="ConsPlusNormal"/>
              <w:jc w:val="both"/>
              <w:rPr>
                <w:rFonts w:ascii="Times New Roman" w:hAnsi="Times New Roman" w:cs="Times New Roman"/>
                <w:sz w:val="24"/>
                <w:szCs w:val="24"/>
              </w:rPr>
            </w:pPr>
            <w:r w:rsidRPr="00763919">
              <w:rPr>
                <w:rFonts w:ascii="Times New Roman" w:hAnsi="Times New Roman" w:cs="Times New Roman"/>
                <w:sz w:val="24"/>
                <w:szCs w:val="24"/>
              </w:rPr>
              <w:t>6</w:t>
            </w:r>
          </w:p>
        </w:tc>
        <w:tc>
          <w:tcPr>
            <w:tcW w:w="2054" w:type="pct"/>
          </w:tcPr>
          <w:p w14:paraId="479EE0F7" w14:textId="5375213B" w:rsidR="00C1695D" w:rsidRPr="00763919" w:rsidRDefault="00C1695D" w:rsidP="00A246B7">
            <w:pPr>
              <w:jc w:val="both"/>
              <w:rPr>
                <w:rFonts w:ascii="Times New Roman" w:hAnsi="Times New Roman" w:cs="Times New Roman"/>
                <w:sz w:val="24"/>
                <w:szCs w:val="24"/>
              </w:rPr>
            </w:pPr>
            <w:r w:rsidRPr="00763919">
              <w:rPr>
                <w:rFonts w:ascii="Times New Roman" w:hAnsi="Times New Roman" w:cs="Times New Roman"/>
                <w:b/>
                <w:bCs/>
                <w:sz w:val="24"/>
                <w:szCs w:val="24"/>
              </w:rPr>
              <w:t xml:space="preserve">Морфология. Морфологические нормы. </w:t>
            </w:r>
            <w:r w:rsidRPr="00763919">
              <w:rPr>
                <w:rFonts w:ascii="Times New Roman" w:hAnsi="Times New Roman" w:cs="Times New Roman"/>
                <w:sz w:val="24"/>
                <w:szCs w:val="24"/>
              </w:rPr>
              <w:t xml:space="preserve">Морфология как раздел лингвистики (повторение, обобщение). Морфологический анализ слова. Особенности употребления в тексте слов разных частей речи. Морфологические нормы современного русского литературного языка (общее представление). Основные нормы употребления имён существительных: форм рода, числа, падежа. Основные нормы употребления имён прилагательных: форм степеней сравнения, краткой формы. Основные нормы употребления количественных, порядковых и собирательных числительных. Основные нормы употребления местоимений: формы </w:t>
            </w:r>
            <w:r w:rsidRPr="00763919">
              <w:rPr>
                <w:rFonts w:ascii="Times New Roman" w:hAnsi="Times New Roman" w:cs="Times New Roman"/>
                <w:sz w:val="24"/>
                <w:szCs w:val="24"/>
              </w:rPr>
              <w:lastRenderedPageBreak/>
              <w:t xml:space="preserve">3-го лица личных местоимений, возвратного местоимения </w:t>
            </w:r>
            <w:r w:rsidRPr="00763919">
              <w:rPr>
                <w:rFonts w:ascii="Times New Roman" w:hAnsi="Times New Roman" w:cs="Times New Roman"/>
                <w:i/>
                <w:iCs/>
                <w:sz w:val="24"/>
                <w:szCs w:val="24"/>
              </w:rPr>
              <w:t>себя</w:t>
            </w:r>
            <w:r w:rsidRPr="00763919">
              <w:rPr>
                <w:rFonts w:ascii="Times New Roman" w:hAnsi="Times New Roman" w:cs="Times New Roman"/>
                <w:sz w:val="24"/>
                <w:szCs w:val="24"/>
              </w:rPr>
              <w:t>. 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 ну-, форм повелительного наклонения.</w:t>
            </w:r>
          </w:p>
        </w:tc>
        <w:tc>
          <w:tcPr>
            <w:tcW w:w="805" w:type="pct"/>
          </w:tcPr>
          <w:p w14:paraId="35294836" w14:textId="77777777" w:rsidR="00C1695D" w:rsidRPr="00763919" w:rsidRDefault="00C1695D" w:rsidP="00F54E0D">
            <w:pPr>
              <w:pStyle w:val="ConsPlusNormal"/>
              <w:jc w:val="both"/>
              <w:rPr>
                <w:rFonts w:ascii="Times New Roman" w:hAnsi="Times New Roman" w:cs="Times New Roman"/>
                <w:sz w:val="24"/>
                <w:szCs w:val="24"/>
                <w:highlight w:val="yellow"/>
              </w:rPr>
            </w:pPr>
            <w:r w:rsidRPr="00763919">
              <w:rPr>
                <w:rFonts w:ascii="Times New Roman" w:hAnsi="Times New Roman" w:cs="Times New Roman"/>
                <w:sz w:val="24"/>
                <w:szCs w:val="24"/>
              </w:rPr>
              <w:lastRenderedPageBreak/>
              <w:t>12</w:t>
            </w:r>
          </w:p>
        </w:tc>
        <w:tc>
          <w:tcPr>
            <w:tcW w:w="1716" w:type="pct"/>
          </w:tcPr>
          <w:p w14:paraId="0BC4095A" w14:textId="77777777" w:rsidR="00C1695D" w:rsidRPr="00763919" w:rsidRDefault="00C1695D" w:rsidP="00F54E0D">
            <w:pPr>
              <w:pStyle w:val="ConsPlusNormal"/>
              <w:jc w:val="both"/>
              <w:rPr>
                <w:rFonts w:ascii="Times New Roman" w:hAnsi="Times New Roman" w:cs="Times New Roman"/>
                <w:sz w:val="24"/>
                <w:szCs w:val="24"/>
              </w:rPr>
            </w:pPr>
            <w:r w:rsidRPr="00763919">
              <w:rPr>
                <w:rFonts w:ascii="Times New Roman" w:hAnsi="Times New Roman" w:cs="Times New Roman"/>
                <w:sz w:val="24"/>
                <w:szCs w:val="24"/>
              </w:rPr>
              <w:t>Морфологический анализ. Редактирование текста. Мини-исследование морфологических нарушений в группах (детская речь, устная речь). Разработка эксперимента. Проведение наблюдения для исследования. Представление группового исследования. Написание комментария к проблеме, исправление ошибок. Выполнение задания 7 ЕГЭ. Оценивание сочинений по критерию «Грамматические нормы»</w:t>
            </w:r>
          </w:p>
        </w:tc>
      </w:tr>
      <w:tr w:rsidR="00C1695D" w:rsidRPr="00763919" w14:paraId="2C0886EE" w14:textId="77777777" w:rsidTr="00763919">
        <w:tc>
          <w:tcPr>
            <w:tcW w:w="425" w:type="pct"/>
          </w:tcPr>
          <w:p w14:paraId="03BFFC40" w14:textId="77777777" w:rsidR="00C1695D" w:rsidRPr="00763919" w:rsidRDefault="00C1695D" w:rsidP="00F54E0D">
            <w:pPr>
              <w:pStyle w:val="ConsPlusNormal"/>
              <w:jc w:val="both"/>
              <w:rPr>
                <w:rFonts w:ascii="Times New Roman" w:hAnsi="Times New Roman" w:cs="Times New Roman"/>
                <w:sz w:val="24"/>
                <w:szCs w:val="24"/>
              </w:rPr>
            </w:pPr>
            <w:r w:rsidRPr="00763919">
              <w:rPr>
                <w:rFonts w:ascii="Times New Roman" w:hAnsi="Times New Roman" w:cs="Times New Roman"/>
                <w:sz w:val="24"/>
                <w:szCs w:val="24"/>
              </w:rPr>
              <w:t>7</w:t>
            </w:r>
          </w:p>
        </w:tc>
        <w:tc>
          <w:tcPr>
            <w:tcW w:w="2054" w:type="pct"/>
          </w:tcPr>
          <w:p w14:paraId="71BC099F" w14:textId="4F88AC53" w:rsidR="00C1695D" w:rsidRPr="00763919" w:rsidRDefault="00C1695D" w:rsidP="00A246B7">
            <w:pPr>
              <w:jc w:val="both"/>
              <w:rPr>
                <w:rFonts w:ascii="Times New Roman" w:hAnsi="Times New Roman" w:cs="Times New Roman"/>
                <w:sz w:val="24"/>
                <w:szCs w:val="24"/>
              </w:rPr>
            </w:pPr>
            <w:r w:rsidRPr="00763919">
              <w:rPr>
                <w:rFonts w:ascii="Times New Roman" w:hAnsi="Times New Roman" w:cs="Times New Roman"/>
                <w:b/>
                <w:bCs/>
                <w:sz w:val="24"/>
                <w:szCs w:val="24"/>
              </w:rPr>
              <w:t xml:space="preserve">Орфография. Основные правила орфографии. </w:t>
            </w:r>
            <w:r w:rsidRPr="00763919">
              <w:rPr>
                <w:rFonts w:ascii="Times New Roman" w:hAnsi="Times New Roman" w:cs="Times New Roman"/>
                <w:sz w:val="24"/>
                <w:szCs w:val="24"/>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 Орфографические правила. Правописание гласных в корне. Употребление разделительных ъ и ь. Правописание приставок. Буквы ы - и после приставок. Правописание суффиксов. Правописание н и нн в словах различных частей речи. Правописание не и ни. Правописание окончаний имён существительных, имён прилагательных и глаголов. Слитное, дефисное и раздельное написание слов.</w:t>
            </w:r>
          </w:p>
        </w:tc>
        <w:tc>
          <w:tcPr>
            <w:tcW w:w="805" w:type="pct"/>
          </w:tcPr>
          <w:p w14:paraId="55CA155E" w14:textId="77777777" w:rsidR="00C1695D" w:rsidRPr="00763919" w:rsidRDefault="00C1695D" w:rsidP="00F54E0D">
            <w:pPr>
              <w:pStyle w:val="ConsPlusNormal"/>
              <w:jc w:val="both"/>
              <w:rPr>
                <w:rFonts w:ascii="Times New Roman" w:hAnsi="Times New Roman" w:cs="Times New Roman"/>
                <w:sz w:val="24"/>
                <w:szCs w:val="24"/>
                <w:highlight w:val="yellow"/>
              </w:rPr>
            </w:pPr>
            <w:r w:rsidRPr="00763919">
              <w:rPr>
                <w:rFonts w:ascii="Times New Roman" w:hAnsi="Times New Roman" w:cs="Times New Roman"/>
                <w:sz w:val="24"/>
                <w:szCs w:val="24"/>
              </w:rPr>
              <w:t>27</w:t>
            </w:r>
          </w:p>
        </w:tc>
        <w:tc>
          <w:tcPr>
            <w:tcW w:w="1716" w:type="pct"/>
          </w:tcPr>
          <w:p w14:paraId="44A293AF" w14:textId="77777777" w:rsidR="00C1695D" w:rsidRPr="00763919" w:rsidRDefault="00C1695D" w:rsidP="00F54E0D">
            <w:pPr>
              <w:pStyle w:val="ConsPlusNormal"/>
              <w:jc w:val="both"/>
              <w:rPr>
                <w:rFonts w:ascii="Times New Roman" w:hAnsi="Times New Roman" w:cs="Times New Roman"/>
                <w:sz w:val="24"/>
                <w:szCs w:val="24"/>
              </w:rPr>
            </w:pPr>
            <w:r w:rsidRPr="00763919">
              <w:rPr>
                <w:rFonts w:ascii="Times New Roman" w:hAnsi="Times New Roman" w:cs="Times New Roman"/>
                <w:sz w:val="24"/>
                <w:szCs w:val="24"/>
              </w:rPr>
              <w:t>Упражнения по орфографии, диктанты, редактирование текста, написание «искусственных» диктантов на определённые типы орфограмм. Выполнение заданий 9 – 15 формата ЕГЭ. Аргументация суждений об орфографии с опорой на правила. Оценивание сочинений по критерию «Орфографические нормы». Повторение пройденных ранее тем</w:t>
            </w:r>
          </w:p>
        </w:tc>
      </w:tr>
      <w:tr w:rsidR="00C1695D" w:rsidRPr="00763919" w14:paraId="3B2AEEB0" w14:textId="77777777" w:rsidTr="00763919">
        <w:tc>
          <w:tcPr>
            <w:tcW w:w="425" w:type="pct"/>
          </w:tcPr>
          <w:p w14:paraId="5E2D1095" w14:textId="77777777" w:rsidR="00C1695D" w:rsidRPr="00763919" w:rsidRDefault="00C1695D" w:rsidP="00F54E0D">
            <w:pPr>
              <w:pStyle w:val="ConsPlusNormal"/>
              <w:jc w:val="both"/>
              <w:rPr>
                <w:rFonts w:ascii="Times New Roman" w:hAnsi="Times New Roman" w:cs="Times New Roman"/>
                <w:sz w:val="24"/>
                <w:szCs w:val="24"/>
              </w:rPr>
            </w:pPr>
            <w:r w:rsidRPr="00763919">
              <w:rPr>
                <w:rFonts w:ascii="Times New Roman" w:hAnsi="Times New Roman" w:cs="Times New Roman"/>
                <w:sz w:val="24"/>
                <w:szCs w:val="24"/>
              </w:rPr>
              <w:t>8</w:t>
            </w:r>
          </w:p>
        </w:tc>
        <w:tc>
          <w:tcPr>
            <w:tcW w:w="2054" w:type="pct"/>
          </w:tcPr>
          <w:p w14:paraId="5620C188" w14:textId="4947C877" w:rsidR="00C1695D" w:rsidRPr="00763919" w:rsidRDefault="00C1695D" w:rsidP="00A246B7">
            <w:pPr>
              <w:jc w:val="both"/>
              <w:rPr>
                <w:rFonts w:ascii="Times New Roman" w:hAnsi="Times New Roman" w:cs="Times New Roman"/>
                <w:sz w:val="24"/>
                <w:szCs w:val="24"/>
              </w:rPr>
            </w:pPr>
            <w:r w:rsidRPr="00763919">
              <w:rPr>
                <w:rFonts w:ascii="Times New Roman" w:hAnsi="Times New Roman" w:cs="Times New Roman"/>
                <w:b/>
                <w:bCs/>
                <w:sz w:val="24"/>
                <w:szCs w:val="24"/>
              </w:rPr>
              <w:t xml:space="preserve">Речь. Речевое общение. </w:t>
            </w:r>
            <w:r w:rsidRPr="00763919">
              <w:rPr>
                <w:rFonts w:ascii="Times New Roman" w:hAnsi="Times New Roman" w:cs="Times New Roman"/>
                <w:sz w:val="24"/>
                <w:szCs w:val="24"/>
              </w:rPr>
              <w:t xml:space="preserve">Речь как деятельность. Виды речевой деятельности (повторение, обобщение). 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 Речевой этикет. Основные функции речевого этикета (установление и поддержание контакта, демонстрация </w:t>
            </w:r>
            <w:r w:rsidRPr="00763919">
              <w:rPr>
                <w:rFonts w:ascii="Times New Roman" w:hAnsi="Times New Roman" w:cs="Times New Roman"/>
                <w:sz w:val="24"/>
                <w:szCs w:val="24"/>
              </w:rPr>
              <w:lastRenderedPageBreak/>
              <w:t>доброжелательности и вежливости, уважительного отношения говорящего к партнёру и другие). Устойчивые формулы русского речевого этикета применительно к различным ситуациям официального/неофициального общения, статусу адресанта/адресата и другим. 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tc>
        <w:tc>
          <w:tcPr>
            <w:tcW w:w="805" w:type="pct"/>
          </w:tcPr>
          <w:p w14:paraId="41AD63DD" w14:textId="77777777" w:rsidR="00C1695D" w:rsidRPr="00763919" w:rsidRDefault="00C1695D" w:rsidP="00F54E0D">
            <w:pPr>
              <w:pStyle w:val="ConsPlusNormal"/>
              <w:jc w:val="both"/>
              <w:rPr>
                <w:rFonts w:ascii="Times New Roman" w:hAnsi="Times New Roman" w:cs="Times New Roman"/>
                <w:sz w:val="24"/>
                <w:szCs w:val="24"/>
                <w:highlight w:val="yellow"/>
              </w:rPr>
            </w:pPr>
            <w:r w:rsidRPr="00763919">
              <w:rPr>
                <w:rFonts w:ascii="Times New Roman" w:hAnsi="Times New Roman" w:cs="Times New Roman"/>
                <w:sz w:val="24"/>
                <w:szCs w:val="24"/>
              </w:rPr>
              <w:lastRenderedPageBreak/>
              <w:t>9</w:t>
            </w:r>
          </w:p>
        </w:tc>
        <w:tc>
          <w:tcPr>
            <w:tcW w:w="1716" w:type="pct"/>
          </w:tcPr>
          <w:p w14:paraId="33DCDD84" w14:textId="77777777" w:rsidR="00C1695D" w:rsidRPr="00763919" w:rsidRDefault="00C1695D" w:rsidP="00F54E0D">
            <w:pPr>
              <w:pStyle w:val="ConsPlusNormal"/>
              <w:jc w:val="both"/>
              <w:rPr>
                <w:rFonts w:ascii="Times New Roman" w:hAnsi="Times New Roman" w:cs="Times New Roman"/>
                <w:sz w:val="24"/>
                <w:szCs w:val="24"/>
              </w:rPr>
            </w:pPr>
            <w:r w:rsidRPr="00763919">
              <w:rPr>
                <w:rFonts w:ascii="Times New Roman" w:hAnsi="Times New Roman" w:cs="Times New Roman"/>
                <w:sz w:val="24"/>
                <w:szCs w:val="24"/>
              </w:rPr>
              <w:t xml:space="preserve">Создание устных и письменных текстов исходя из функций языка и речевых ситуаций. Максимы Грайса. Построение высказываний с разными типами аргументов. Анализ текстов и аргументации в них. Аргументация своей позиции (в том числе в сочинении формата ЕГЭ). Творческая работа: создание текста, построенного на абсурдной </w:t>
            </w:r>
            <w:r w:rsidRPr="00763919">
              <w:rPr>
                <w:rFonts w:ascii="Times New Roman" w:hAnsi="Times New Roman" w:cs="Times New Roman"/>
                <w:sz w:val="24"/>
                <w:szCs w:val="24"/>
              </w:rPr>
              <w:lastRenderedPageBreak/>
              <w:t>аргументации (ср. Чехов «Что лучше?»)</w:t>
            </w:r>
          </w:p>
        </w:tc>
      </w:tr>
      <w:tr w:rsidR="00C1695D" w:rsidRPr="00763919" w14:paraId="14C33E4F" w14:textId="77777777" w:rsidTr="00763919">
        <w:tc>
          <w:tcPr>
            <w:tcW w:w="425" w:type="pct"/>
          </w:tcPr>
          <w:p w14:paraId="7913B8B1" w14:textId="77777777" w:rsidR="00C1695D" w:rsidRPr="00763919" w:rsidRDefault="00C1695D" w:rsidP="00F54E0D">
            <w:pPr>
              <w:pStyle w:val="ConsPlusNormal"/>
              <w:jc w:val="both"/>
              <w:rPr>
                <w:rFonts w:ascii="Times New Roman" w:hAnsi="Times New Roman" w:cs="Times New Roman"/>
                <w:sz w:val="24"/>
                <w:szCs w:val="24"/>
              </w:rPr>
            </w:pPr>
            <w:r w:rsidRPr="00763919">
              <w:rPr>
                <w:rFonts w:ascii="Times New Roman" w:hAnsi="Times New Roman" w:cs="Times New Roman"/>
                <w:sz w:val="24"/>
                <w:szCs w:val="24"/>
              </w:rPr>
              <w:lastRenderedPageBreak/>
              <w:t>9</w:t>
            </w:r>
          </w:p>
        </w:tc>
        <w:tc>
          <w:tcPr>
            <w:tcW w:w="2054" w:type="pct"/>
          </w:tcPr>
          <w:p w14:paraId="3A43B42F" w14:textId="61E24EAD" w:rsidR="00C1695D" w:rsidRPr="00763919" w:rsidRDefault="00C1695D" w:rsidP="00A246B7">
            <w:pPr>
              <w:jc w:val="both"/>
              <w:rPr>
                <w:rFonts w:ascii="Times New Roman" w:hAnsi="Times New Roman" w:cs="Times New Roman"/>
                <w:sz w:val="24"/>
                <w:szCs w:val="24"/>
              </w:rPr>
            </w:pPr>
            <w:r w:rsidRPr="00763919">
              <w:rPr>
                <w:rFonts w:ascii="Times New Roman" w:hAnsi="Times New Roman" w:cs="Times New Roman"/>
                <w:b/>
                <w:bCs/>
                <w:sz w:val="24"/>
                <w:szCs w:val="24"/>
              </w:rPr>
              <w:t xml:space="preserve">Текст. Информационно-смысловая переработка текста. </w:t>
            </w:r>
            <w:r w:rsidRPr="00763919">
              <w:rPr>
                <w:rFonts w:ascii="Times New Roman" w:hAnsi="Times New Roman" w:cs="Times New Roman"/>
                <w:sz w:val="24"/>
                <w:szCs w:val="24"/>
              </w:rPr>
              <w:t>Текст, его основные признаки (повторение, обобщение).</w:t>
            </w:r>
            <w:r w:rsidRPr="00763919">
              <w:rPr>
                <w:rFonts w:ascii="Times New Roman" w:hAnsi="Times New Roman" w:cs="Times New Roman"/>
                <w:b/>
                <w:bCs/>
                <w:sz w:val="24"/>
                <w:szCs w:val="24"/>
              </w:rPr>
              <w:t xml:space="preserve"> </w:t>
            </w:r>
            <w:r w:rsidRPr="00763919">
              <w:rPr>
                <w:rFonts w:ascii="Times New Roman" w:hAnsi="Times New Roman" w:cs="Times New Roman"/>
                <w:sz w:val="24"/>
                <w:szCs w:val="24"/>
              </w:rPr>
              <w:t>Логико-смысловые отношения между предложениями в тексте (общее представление).</w:t>
            </w:r>
            <w:r w:rsidRPr="00763919">
              <w:rPr>
                <w:rFonts w:ascii="Times New Roman" w:hAnsi="Times New Roman" w:cs="Times New Roman"/>
                <w:b/>
                <w:bCs/>
                <w:sz w:val="24"/>
                <w:szCs w:val="24"/>
              </w:rPr>
              <w:t xml:space="preserve"> </w:t>
            </w:r>
            <w:r w:rsidRPr="00763919">
              <w:rPr>
                <w:rFonts w:ascii="Times New Roman" w:hAnsi="Times New Roman" w:cs="Times New Roman"/>
                <w:sz w:val="24"/>
                <w:szCs w:val="24"/>
              </w:rPr>
              <w:t>Информативность текста. Виды информации в тексте. Информационно-смысловая переработка прочитанного и прослушанного текста, включая гипертекст, графику, инфографику и другие.</w:t>
            </w:r>
            <w:r w:rsidRPr="00763919">
              <w:rPr>
                <w:rFonts w:ascii="Times New Roman" w:hAnsi="Times New Roman" w:cs="Times New Roman"/>
                <w:b/>
                <w:bCs/>
                <w:sz w:val="24"/>
                <w:szCs w:val="24"/>
              </w:rPr>
              <w:t xml:space="preserve"> </w:t>
            </w:r>
            <w:r w:rsidRPr="00763919">
              <w:rPr>
                <w:rFonts w:ascii="Times New Roman" w:hAnsi="Times New Roman" w:cs="Times New Roman"/>
                <w:sz w:val="24"/>
                <w:szCs w:val="24"/>
              </w:rPr>
              <w:t>План. Тезисы. Конспект. Реферат. Аннотация. Отзыв. Рецензия.</w:t>
            </w:r>
          </w:p>
        </w:tc>
        <w:tc>
          <w:tcPr>
            <w:tcW w:w="805" w:type="pct"/>
          </w:tcPr>
          <w:p w14:paraId="52644A7C" w14:textId="77777777" w:rsidR="00C1695D" w:rsidRPr="00763919" w:rsidRDefault="00C1695D" w:rsidP="00F54E0D">
            <w:pPr>
              <w:pStyle w:val="ConsPlusNormal"/>
              <w:jc w:val="both"/>
              <w:rPr>
                <w:rFonts w:ascii="Times New Roman" w:hAnsi="Times New Roman" w:cs="Times New Roman"/>
                <w:sz w:val="24"/>
                <w:szCs w:val="24"/>
                <w:highlight w:val="yellow"/>
              </w:rPr>
            </w:pPr>
            <w:r w:rsidRPr="00763919">
              <w:rPr>
                <w:rFonts w:ascii="Times New Roman" w:hAnsi="Times New Roman" w:cs="Times New Roman"/>
                <w:sz w:val="24"/>
                <w:szCs w:val="24"/>
              </w:rPr>
              <w:t>15</w:t>
            </w:r>
          </w:p>
        </w:tc>
        <w:tc>
          <w:tcPr>
            <w:tcW w:w="1716" w:type="pct"/>
          </w:tcPr>
          <w:p w14:paraId="6C8A67F6" w14:textId="77777777" w:rsidR="00C1695D" w:rsidRPr="00763919" w:rsidRDefault="00C1695D" w:rsidP="00F54E0D">
            <w:pPr>
              <w:pStyle w:val="ConsPlusNormal"/>
              <w:jc w:val="both"/>
              <w:rPr>
                <w:rFonts w:ascii="Times New Roman" w:hAnsi="Times New Roman" w:cs="Times New Roman"/>
                <w:sz w:val="24"/>
                <w:szCs w:val="24"/>
              </w:rPr>
            </w:pPr>
            <w:r w:rsidRPr="00763919">
              <w:rPr>
                <w:rFonts w:ascii="Times New Roman" w:hAnsi="Times New Roman" w:cs="Times New Roman"/>
                <w:sz w:val="24"/>
                <w:szCs w:val="24"/>
              </w:rPr>
              <w:t>Чтение и создание текстов, включающих разные виды информации. Задания 22, 23, 25 формата ЕГЭ. Написание сочинения-рассуждения. Оценивание сочинений по критерию «Логика, связность текста»</w:t>
            </w:r>
          </w:p>
        </w:tc>
      </w:tr>
      <w:tr w:rsidR="00C1695D" w:rsidRPr="00763919" w14:paraId="33353CBA" w14:textId="77777777" w:rsidTr="00763919">
        <w:tc>
          <w:tcPr>
            <w:tcW w:w="425" w:type="pct"/>
          </w:tcPr>
          <w:p w14:paraId="213A0C95" w14:textId="77777777" w:rsidR="00C1695D" w:rsidRPr="00763919" w:rsidRDefault="00C1695D" w:rsidP="00F54E0D">
            <w:pPr>
              <w:pStyle w:val="ConsPlusNormal"/>
              <w:jc w:val="both"/>
              <w:rPr>
                <w:rFonts w:ascii="Times New Roman" w:hAnsi="Times New Roman" w:cs="Times New Roman"/>
                <w:sz w:val="24"/>
                <w:szCs w:val="24"/>
              </w:rPr>
            </w:pPr>
          </w:p>
        </w:tc>
        <w:tc>
          <w:tcPr>
            <w:tcW w:w="2054" w:type="pct"/>
          </w:tcPr>
          <w:p w14:paraId="4B01663A" w14:textId="77777777" w:rsidR="00C1695D" w:rsidRPr="00763919" w:rsidRDefault="00C1695D" w:rsidP="00F54E0D">
            <w:pPr>
              <w:jc w:val="both"/>
              <w:rPr>
                <w:rFonts w:ascii="Times New Roman" w:hAnsi="Times New Roman" w:cs="Times New Roman"/>
                <w:b/>
                <w:bCs/>
                <w:sz w:val="24"/>
                <w:szCs w:val="24"/>
              </w:rPr>
            </w:pPr>
            <w:r w:rsidRPr="00763919">
              <w:rPr>
                <w:rFonts w:ascii="Times New Roman" w:hAnsi="Times New Roman" w:cs="Times New Roman"/>
                <w:b/>
                <w:bCs/>
                <w:sz w:val="24"/>
                <w:szCs w:val="24"/>
              </w:rPr>
              <w:t>11 класс</w:t>
            </w:r>
          </w:p>
        </w:tc>
        <w:tc>
          <w:tcPr>
            <w:tcW w:w="805" w:type="pct"/>
          </w:tcPr>
          <w:p w14:paraId="0FBB9E75" w14:textId="77777777" w:rsidR="00C1695D" w:rsidRPr="00763919" w:rsidRDefault="00C1695D" w:rsidP="00F54E0D">
            <w:pPr>
              <w:pStyle w:val="ConsPlusNormal"/>
              <w:jc w:val="both"/>
              <w:rPr>
                <w:rFonts w:ascii="Times New Roman" w:hAnsi="Times New Roman" w:cs="Times New Roman"/>
                <w:sz w:val="24"/>
                <w:szCs w:val="24"/>
              </w:rPr>
            </w:pPr>
          </w:p>
        </w:tc>
        <w:tc>
          <w:tcPr>
            <w:tcW w:w="1716" w:type="pct"/>
          </w:tcPr>
          <w:p w14:paraId="2BBAAABF" w14:textId="77777777" w:rsidR="00C1695D" w:rsidRPr="00763919" w:rsidRDefault="00C1695D" w:rsidP="00F54E0D">
            <w:pPr>
              <w:pStyle w:val="ConsPlusNormal"/>
              <w:jc w:val="both"/>
              <w:rPr>
                <w:rFonts w:ascii="Times New Roman" w:hAnsi="Times New Roman" w:cs="Times New Roman"/>
                <w:sz w:val="24"/>
                <w:szCs w:val="24"/>
              </w:rPr>
            </w:pPr>
          </w:p>
        </w:tc>
      </w:tr>
      <w:tr w:rsidR="00C1695D" w:rsidRPr="00763919" w14:paraId="06E5F401" w14:textId="77777777" w:rsidTr="00763919">
        <w:tc>
          <w:tcPr>
            <w:tcW w:w="425" w:type="pct"/>
          </w:tcPr>
          <w:p w14:paraId="1C676F28" w14:textId="77777777" w:rsidR="00C1695D" w:rsidRPr="00763919" w:rsidRDefault="00C1695D" w:rsidP="00F54E0D">
            <w:pPr>
              <w:pStyle w:val="ConsPlusNormal"/>
              <w:jc w:val="both"/>
              <w:rPr>
                <w:rFonts w:ascii="Times New Roman" w:hAnsi="Times New Roman" w:cs="Times New Roman"/>
                <w:sz w:val="24"/>
                <w:szCs w:val="24"/>
              </w:rPr>
            </w:pPr>
            <w:r w:rsidRPr="00763919">
              <w:rPr>
                <w:rFonts w:ascii="Times New Roman" w:hAnsi="Times New Roman" w:cs="Times New Roman"/>
                <w:sz w:val="24"/>
                <w:szCs w:val="24"/>
              </w:rPr>
              <w:t>10</w:t>
            </w:r>
          </w:p>
        </w:tc>
        <w:tc>
          <w:tcPr>
            <w:tcW w:w="2054" w:type="pct"/>
          </w:tcPr>
          <w:p w14:paraId="3740F7CA" w14:textId="41F12DB2" w:rsidR="00C1695D" w:rsidRPr="00763919" w:rsidRDefault="00C1695D" w:rsidP="00A246B7">
            <w:pPr>
              <w:jc w:val="both"/>
              <w:rPr>
                <w:rFonts w:ascii="Times New Roman" w:hAnsi="Times New Roman" w:cs="Times New Roman"/>
                <w:sz w:val="24"/>
                <w:szCs w:val="24"/>
              </w:rPr>
            </w:pPr>
            <w:r w:rsidRPr="00763919">
              <w:rPr>
                <w:rFonts w:ascii="Times New Roman" w:hAnsi="Times New Roman" w:cs="Times New Roman"/>
                <w:b/>
                <w:bCs/>
                <w:sz w:val="24"/>
                <w:szCs w:val="24"/>
              </w:rPr>
              <w:t xml:space="preserve">Общие сведения о языке. </w:t>
            </w:r>
            <w:r w:rsidRPr="00763919">
              <w:rPr>
                <w:rFonts w:ascii="Times New Roman" w:hAnsi="Times New Roman" w:cs="Times New Roman"/>
                <w:sz w:val="24"/>
                <w:szCs w:val="24"/>
              </w:rPr>
              <w:t>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w:t>
            </w:r>
          </w:p>
        </w:tc>
        <w:tc>
          <w:tcPr>
            <w:tcW w:w="805" w:type="pct"/>
          </w:tcPr>
          <w:p w14:paraId="526ED26E" w14:textId="77777777" w:rsidR="00C1695D" w:rsidRPr="00763919" w:rsidRDefault="00C1695D" w:rsidP="00F54E0D">
            <w:pPr>
              <w:pStyle w:val="ConsPlusNormal"/>
              <w:jc w:val="both"/>
              <w:rPr>
                <w:rFonts w:ascii="Times New Roman" w:hAnsi="Times New Roman" w:cs="Times New Roman"/>
                <w:sz w:val="24"/>
                <w:szCs w:val="24"/>
                <w:highlight w:val="yellow"/>
              </w:rPr>
            </w:pPr>
            <w:r w:rsidRPr="00763919">
              <w:rPr>
                <w:rFonts w:ascii="Times New Roman" w:hAnsi="Times New Roman" w:cs="Times New Roman"/>
                <w:sz w:val="24"/>
                <w:szCs w:val="24"/>
              </w:rPr>
              <w:t>3</w:t>
            </w:r>
          </w:p>
        </w:tc>
        <w:tc>
          <w:tcPr>
            <w:tcW w:w="1716" w:type="pct"/>
          </w:tcPr>
          <w:p w14:paraId="008B9BD5" w14:textId="77777777" w:rsidR="00C1695D" w:rsidRPr="00763919" w:rsidRDefault="00C1695D" w:rsidP="00F54E0D">
            <w:pPr>
              <w:pStyle w:val="ConsPlusNormal"/>
              <w:jc w:val="both"/>
              <w:rPr>
                <w:rFonts w:ascii="Times New Roman" w:hAnsi="Times New Roman" w:cs="Times New Roman"/>
                <w:sz w:val="24"/>
                <w:szCs w:val="24"/>
              </w:rPr>
            </w:pPr>
            <w:r w:rsidRPr="00763919">
              <w:rPr>
                <w:rFonts w:ascii="Times New Roman" w:hAnsi="Times New Roman" w:cs="Times New Roman"/>
                <w:sz w:val="24"/>
                <w:szCs w:val="24"/>
              </w:rPr>
              <w:t>Лекция, чтение статей, конспект, беседа. Творческая работа об экологии языка</w:t>
            </w:r>
          </w:p>
        </w:tc>
      </w:tr>
      <w:tr w:rsidR="00C1695D" w:rsidRPr="00763919" w14:paraId="680FEA69" w14:textId="77777777" w:rsidTr="00763919">
        <w:tc>
          <w:tcPr>
            <w:tcW w:w="425" w:type="pct"/>
          </w:tcPr>
          <w:p w14:paraId="3ECE71A1" w14:textId="77777777" w:rsidR="00C1695D" w:rsidRPr="00763919" w:rsidRDefault="00C1695D" w:rsidP="00F54E0D">
            <w:pPr>
              <w:pStyle w:val="ConsPlusNormal"/>
              <w:jc w:val="both"/>
              <w:rPr>
                <w:rFonts w:ascii="Times New Roman" w:hAnsi="Times New Roman" w:cs="Times New Roman"/>
                <w:sz w:val="24"/>
                <w:szCs w:val="24"/>
              </w:rPr>
            </w:pPr>
            <w:r w:rsidRPr="00763919">
              <w:rPr>
                <w:rFonts w:ascii="Times New Roman" w:hAnsi="Times New Roman" w:cs="Times New Roman"/>
                <w:sz w:val="24"/>
                <w:szCs w:val="24"/>
              </w:rPr>
              <w:lastRenderedPageBreak/>
              <w:t>11</w:t>
            </w:r>
          </w:p>
        </w:tc>
        <w:tc>
          <w:tcPr>
            <w:tcW w:w="2054" w:type="pct"/>
          </w:tcPr>
          <w:p w14:paraId="7A29E5B0" w14:textId="5C72E040" w:rsidR="00C1695D" w:rsidRPr="00763919" w:rsidRDefault="00C1695D" w:rsidP="00A246B7">
            <w:pPr>
              <w:jc w:val="both"/>
              <w:rPr>
                <w:rFonts w:ascii="Times New Roman" w:hAnsi="Times New Roman" w:cs="Times New Roman"/>
                <w:sz w:val="24"/>
                <w:szCs w:val="24"/>
              </w:rPr>
            </w:pPr>
            <w:r w:rsidRPr="00763919">
              <w:rPr>
                <w:rFonts w:ascii="Times New Roman" w:hAnsi="Times New Roman" w:cs="Times New Roman"/>
                <w:b/>
                <w:bCs/>
                <w:sz w:val="24"/>
                <w:szCs w:val="24"/>
              </w:rPr>
              <w:t xml:space="preserve">Синтаксис. Синтаксические нормы. </w:t>
            </w:r>
            <w:r w:rsidRPr="00763919">
              <w:rPr>
                <w:rFonts w:ascii="Times New Roman" w:hAnsi="Times New Roman" w:cs="Times New Roman"/>
                <w:sz w:val="24"/>
                <w:szCs w:val="24"/>
              </w:rPr>
              <w:t>Синтаксис как раздел лингвистики (повторение, обобщение). Синтаксический анализ словосочетания и предложения.</w:t>
            </w:r>
            <w:r w:rsidRPr="00763919">
              <w:rPr>
                <w:rFonts w:ascii="Times New Roman" w:hAnsi="Times New Roman" w:cs="Times New Roman"/>
                <w:b/>
                <w:bCs/>
                <w:sz w:val="24"/>
                <w:szCs w:val="24"/>
              </w:rPr>
              <w:t xml:space="preserve"> </w:t>
            </w:r>
            <w:r w:rsidRPr="00763919">
              <w:rPr>
                <w:rFonts w:ascii="Times New Roman" w:hAnsi="Times New Roman" w:cs="Times New Roman"/>
                <w:sz w:val="24"/>
                <w:szCs w:val="24"/>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r w:rsidRPr="00763919">
              <w:rPr>
                <w:rFonts w:ascii="Times New Roman" w:hAnsi="Times New Roman" w:cs="Times New Roman"/>
                <w:b/>
                <w:bCs/>
                <w:sz w:val="24"/>
                <w:szCs w:val="24"/>
              </w:rPr>
              <w:t xml:space="preserve"> </w:t>
            </w:r>
            <w:r w:rsidRPr="00763919">
              <w:rPr>
                <w:rFonts w:ascii="Times New Roman" w:hAnsi="Times New Roman" w:cs="Times New Roman"/>
                <w:sz w:val="24"/>
                <w:szCs w:val="24"/>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r w:rsidRPr="00763919">
              <w:rPr>
                <w:rFonts w:ascii="Times New Roman" w:hAnsi="Times New Roman" w:cs="Times New Roman"/>
                <w:b/>
                <w:bCs/>
                <w:sz w:val="24"/>
                <w:szCs w:val="24"/>
              </w:rPr>
              <w:t xml:space="preserve"> </w:t>
            </w:r>
            <w:r w:rsidRPr="00763919">
              <w:rPr>
                <w:rFonts w:ascii="Times New Roman" w:hAnsi="Times New Roman" w:cs="Times New Roman"/>
                <w:sz w:val="24"/>
                <w:szCs w:val="24"/>
              </w:rPr>
              <w:t>Основные нормы управления: правильный выбор падежной или предложно-падежной формы управляемого слова.</w:t>
            </w:r>
            <w:r w:rsidRPr="00763919">
              <w:rPr>
                <w:rFonts w:ascii="Times New Roman" w:hAnsi="Times New Roman" w:cs="Times New Roman"/>
                <w:b/>
                <w:bCs/>
                <w:sz w:val="24"/>
                <w:szCs w:val="24"/>
              </w:rPr>
              <w:t xml:space="preserve"> </w:t>
            </w:r>
            <w:r w:rsidRPr="00763919">
              <w:rPr>
                <w:rFonts w:ascii="Times New Roman" w:hAnsi="Times New Roman" w:cs="Times New Roman"/>
                <w:sz w:val="24"/>
                <w:szCs w:val="24"/>
              </w:rPr>
              <w:t>Основные нормы употребления однородных членов предложения.</w:t>
            </w:r>
            <w:r w:rsidRPr="00763919">
              <w:rPr>
                <w:rFonts w:ascii="Times New Roman" w:hAnsi="Times New Roman" w:cs="Times New Roman"/>
                <w:b/>
                <w:bCs/>
                <w:sz w:val="24"/>
                <w:szCs w:val="24"/>
              </w:rPr>
              <w:t xml:space="preserve"> </w:t>
            </w:r>
            <w:r w:rsidRPr="00763919">
              <w:rPr>
                <w:rFonts w:ascii="Times New Roman" w:hAnsi="Times New Roman" w:cs="Times New Roman"/>
                <w:sz w:val="24"/>
                <w:szCs w:val="24"/>
              </w:rPr>
              <w:t>Основные нормы употребления причастных и деепричастных оборотов.</w:t>
            </w:r>
            <w:r w:rsidRPr="00763919">
              <w:rPr>
                <w:rFonts w:ascii="Times New Roman" w:hAnsi="Times New Roman" w:cs="Times New Roman"/>
                <w:b/>
                <w:bCs/>
                <w:sz w:val="24"/>
                <w:szCs w:val="24"/>
              </w:rPr>
              <w:t xml:space="preserve"> </w:t>
            </w:r>
            <w:r w:rsidRPr="00763919">
              <w:rPr>
                <w:rFonts w:ascii="Times New Roman" w:hAnsi="Times New Roman" w:cs="Times New Roman"/>
                <w:sz w:val="24"/>
                <w:szCs w:val="24"/>
              </w:rPr>
              <w:t>Основные нормы построения сложных предложений.</w:t>
            </w:r>
          </w:p>
        </w:tc>
        <w:tc>
          <w:tcPr>
            <w:tcW w:w="805" w:type="pct"/>
          </w:tcPr>
          <w:p w14:paraId="345D85E7" w14:textId="77777777" w:rsidR="00C1695D" w:rsidRPr="00763919" w:rsidRDefault="00C1695D" w:rsidP="00F54E0D">
            <w:pPr>
              <w:pStyle w:val="ConsPlusNormal"/>
              <w:jc w:val="both"/>
              <w:rPr>
                <w:rFonts w:ascii="Times New Roman" w:hAnsi="Times New Roman" w:cs="Times New Roman"/>
                <w:sz w:val="24"/>
                <w:szCs w:val="24"/>
                <w:highlight w:val="yellow"/>
              </w:rPr>
            </w:pPr>
            <w:r w:rsidRPr="00763919">
              <w:rPr>
                <w:rFonts w:ascii="Times New Roman" w:hAnsi="Times New Roman" w:cs="Times New Roman"/>
                <w:sz w:val="24"/>
                <w:szCs w:val="24"/>
              </w:rPr>
              <w:t>18</w:t>
            </w:r>
          </w:p>
        </w:tc>
        <w:tc>
          <w:tcPr>
            <w:tcW w:w="1716" w:type="pct"/>
          </w:tcPr>
          <w:p w14:paraId="02E6B73A" w14:textId="77777777" w:rsidR="00C1695D" w:rsidRPr="00763919" w:rsidRDefault="00C1695D" w:rsidP="00F54E0D">
            <w:pPr>
              <w:pStyle w:val="ConsPlusNormal"/>
              <w:jc w:val="both"/>
              <w:rPr>
                <w:rFonts w:ascii="Times New Roman" w:hAnsi="Times New Roman" w:cs="Times New Roman"/>
                <w:sz w:val="24"/>
                <w:szCs w:val="24"/>
              </w:rPr>
            </w:pPr>
            <w:r w:rsidRPr="00763919">
              <w:rPr>
                <w:rFonts w:ascii="Times New Roman" w:hAnsi="Times New Roman" w:cs="Times New Roman"/>
                <w:sz w:val="24"/>
                <w:szCs w:val="24"/>
              </w:rPr>
              <w:t>Анализ языковых единиц и текста. Создание и редактирование текста. Выполнение заданий 1, 8, 26 формата ЕГЭ. Творческая работа с использованием синтаксических средств выразительности</w:t>
            </w:r>
          </w:p>
        </w:tc>
      </w:tr>
      <w:tr w:rsidR="00C1695D" w:rsidRPr="00763919" w14:paraId="18639978" w14:textId="77777777" w:rsidTr="00763919">
        <w:tc>
          <w:tcPr>
            <w:tcW w:w="425" w:type="pct"/>
          </w:tcPr>
          <w:p w14:paraId="45A09CC8" w14:textId="77777777" w:rsidR="00C1695D" w:rsidRPr="00763919" w:rsidRDefault="00C1695D" w:rsidP="00F54E0D">
            <w:pPr>
              <w:pStyle w:val="ConsPlusNormal"/>
              <w:jc w:val="both"/>
              <w:rPr>
                <w:rFonts w:ascii="Times New Roman" w:hAnsi="Times New Roman" w:cs="Times New Roman"/>
                <w:sz w:val="24"/>
                <w:szCs w:val="24"/>
              </w:rPr>
            </w:pPr>
            <w:r w:rsidRPr="00763919">
              <w:rPr>
                <w:rFonts w:ascii="Times New Roman" w:hAnsi="Times New Roman" w:cs="Times New Roman"/>
                <w:sz w:val="24"/>
                <w:szCs w:val="24"/>
              </w:rPr>
              <w:lastRenderedPageBreak/>
              <w:t>12</w:t>
            </w:r>
          </w:p>
        </w:tc>
        <w:tc>
          <w:tcPr>
            <w:tcW w:w="2054" w:type="pct"/>
          </w:tcPr>
          <w:p w14:paraId="7731DF08" w14:textId="3E11E83E" w:rsidR="00C1695D" w:rsidRPr="00763919" w:rsidRDefault="00C1695D" w:rsidP="00A246B7">
            <w:pPr>
              <w:jc w:val="both"/>
              <w:rPr>
                <w:rFonts w:ascii="Times New Roman" w:hAnsi="Times New Roman" w:cs="Times New Roman"/>
                <w:sz w:val="24"/>
                <w:szCs w:val="24"/>
              </w:rPr>
            </w:pPr>
            <w:r w:rsidRPr="00763919">
              <w:rPr>
                <w:rFonts w:ascii="Times New Roman" w:hAnsi="Times New Roman" w:cs="Times New Roman"/>
                <w:b/>
                <w:bCs/>
                <w:sz w:val="24"/>
                <w:szCs w:val="24"/>
              </w:rPr>
              <w:t xml:space="preserve">Пунктуация. Основные правила пунктуации. </w:t>
            </w:r>
            <w:r w:rsidRPr="00763919">
              <w:rPr>
                <w:rFonts w:ascii="Times New Roman" w:hAnsi="Times New Roman" w:cs="Times New Roman"/>
                <w:sz w:val="24"/>
                <w:szCs w:val="24"/>
              </w:rPr>
              <w:t>Пунктуация как раздел лингвистики (повторение, обобщение). Пунктуационный анализ предложения.</w:t>
            </w:r>
            <w:r w:rsidRPr="00763919">
              <w:rPr>
                <w:rFonts w:ascii="Times New Roman" w:hAnsi="Times New Roman" w:cs="Times New Roman"/>
                <w:b/>
                <w:bCs/>
                <w:sz w:val="24"/>
                <w:szCs w:val="24"/>
              </w:rPr>
              <w:t xml:space="preserve"> </w:t>
            </w:r>
            <w:r w:rsidRPr="00763919">
              <w:rPr>
                <w:rFonts w:ascii="Times New Roman" w:hAnsi="Times New Roman" w:cs="Times New Roman"/>
                <w:sz w:val="24"/>
                <w:szCs w:val="24"/>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 Знаки препинания и их функции. Знаки препинания между подлежащим и сказуемым.</w:t>
            </w:r>
            <w:r w:rsidRPr="00763919">
              <w:rPr>
                <w:rFonts w:ascii="Times New Roman" w:hAnsi="Times New Roman" w:cs="Times New Roman"/>
                <w:b/>
                <w:bCs/>
                <w:sz w:val="24"/>
                <w:szCs w:val="24"/>
              </w:rPr>
              <w:t xml:space="preserve"> </w:t>
            </w:r>
            <w:r w:rsidRPr="00763919">
              <w:rPr>
                <w:rFonts w:ascii="Times New Roman" w:hAnsi="Times New Roman" w:cs="Times New Roman"/>
                <w:sz w:val="24"/>
                <w:szCs w:val="24"/>
              </w:rPr>
              <w:t>Знаки препинания в предложениях с однородными членами.</w:t>
            </w:r>
            <w:r w:rsidRPr="00763919">
              <w:rPr>
                <w:rFonts w:ascii="Times New Roman" w:hAnsi="Times New Roman" w:cs="Times New Roman"/>
                <w:b/>
                <w:bCs/>
                <w:sz w:val="24"/>
                <w:szCs w:val="24"/>
              </w:rPr>
              <w:t xml:space="preserve"> </w:t>
            </w:r>
            <w:r w:rsidRPr="00763919">
              <w:rPr>
                <w:rFonts w:ascii="Times New Roman" w:hAnsi="Times New Roman" w:cs="Times New Roman"/>
                <w:sz w:val="24"/>
                <w:szCs w:val="24"/>
              </w:rPr>
              <w:t>Знаки препинания при обособлении.</w:t>
            </w:r>
            <w:r w:rsidRPr="00763919">
              <w:rPr>
                <w:rFonts w:ascii="Times New Roman" w:hAnsi="Times New Roman" w:cs="Times New Roman"/>
                <w:b/>
                <w:bCs/>
                <w:sz w:val="24"/>
                <w:szCs w:val="24"/>
              </w:rPr>
              <w:t xml:space="preserve"> </w:t>
            </w:r>
            <w:r w:rsidRPr="00763919">
              <w:rPr>
                <w:rFonts w:ascii="Times New Roman" w:hAnsi="Times New Roman" w:cs="Times New Roman"/>
                <w:sz w:val="24"/>
                <w:szCs w:val="24"/>
              </w:rPr>
              <w:t>Знаки препинания в предложениях с вводными конструкциями, обращениями,</w:t>
            </w:r>
            <w:r w:rsidRPr="00763919">
              <w:rPr>
                <w:rFonts w:ascii="Times New Roman" w:hAnsi="Times New Roman" w:cs="Times New Roman"/>
                <w:b/>
                <w:bCs/>
                <w:sz w:val="24"/>
                <w:szCs w:val="24"/>
              </w:rPr>
              <w:t xml:space="preserve"> </w:t>
            </w:r>
            <w:r w:rsidRPr="00763919">
              <w:rPr>
                <w:rFonts w:ascii="Times New Roman" w:hAnsi="Times New Roman" w:cs="Times New Roman"/>
                <w:sz w:val="24"/>
                <w:szCs w:val="24"/>
              </w:rPr>
              <w:t>междометиями.</w:t>
            </w:r>
            <w:r w:rsidRPr="00763919">
              <w:rPr>
                <w:rFonts w:ascii="Times New Roman" w:hAnsi="Times New Roman" w:cs="Times New Roman"/>
                <w:b/>
                <w:bCs/>
                <w:sz w:val="24"/>
                <w:szCs w:val="24"/>
              </w:rPr>
              <w:t xml:space="preserve"> </w:t>
            </w:r>
            <w:r w:rsidRPr="00763919">
              <w:rPr>
                <w:rFonts w:ascii="Times New Roman" w:hAnsi="Times New Roman" w:cs="Times New Roman"/>
                <w:sz w:val="24"/>
                <w:szCs w:val="24"/>
              </w:rPr>
              <w:t>Знаки препинания в сложном предложении.</w:t>
            </w:r>
            <w:r w:rsidRPr="00763919">
              <w:rPr>
                <w:rFonts w:ascii="Times New Roman" w:hAnsi="Times New Roman" w:cs="Times New Roman"/>
                <w:b/>
                <w:bCs/>
                <w:sz w:val="24"/>
                <w:szCs w:val="24"/>
              </w:rPr>
              <w:t xml:space="preserve"> </w:t>
            </w:r>
            <w:r w:rsidRPr="00763919">
              <w:rPr>
                <w:rFonts w:ascii="Times New Roman" w:hAnsi="Times New Roman" w:cs="Times New Roman"/>
                <w:sz w:val="24"/>
                <w:szCs w:val="24"/>
              </w:rPr>
              <w:t>Знаки препинания в сложном предложении с разными видами связи.</w:t>
            </w:r>
            <w:r w:rsidRPr="00763919">
              <w:rPr>
                <w:rFonts w:ascii="Times New Roman" w:hAnsi="Times New Roman" w:cs="Times New Roman"/>
                <w:b/>
                <w:bCs/>
                <w:sz w:val="24"/>
                <w:szCs w:val="24"/>
              </w:rPr>
              <w:t xml:space="preserve"> </w:t>
            </w:r>
            <w:r w:rsidRPr="00763919">
              <w:rPr>
                <w:rFonts w:ascii="Times New Roman" w:hAnsi="Times New Roman" w:cs="Times New Roman"/>
                <w:sz w:val="24"/>
                <w:szCs w:val="24"/>
              </w:rPr>
              <w:t>Знаки препинания при передаче чужой речи.</w:t>
            </w:r>
          </w:p>
        </w:tc>
        <w:tc>
          <w:tcPr>
            <w:tcW w:w="805" w:type="pct"/>
          </w:tcPr>
          <w:p w14:paraId="4F461CEF" w14:textId="77777777" w:rsidR="00C1695D" w:rsidRPr="00763919" w:rsidRDefault="00C1695D" w:rsidP="00F54E0D">
            <w:pPr>
              <w:pStyle w:val="ConsPlusNormal"/>
              <w:jc w:val="both"/>
              <w:rPr>
                <w:rFonts w:ascii="Times New Roman" w:hAnsi="Times New Roman" w:cs="Times New Roman"/>
                <w:sz w:val="24"/>
                <w:szCs w:val="24"/>
                <w:highlight w:val="yellow"/>
              </w:rPr>
            </w:pPr>
            <w:r w:rsidRPr="00763919">
              <w:rPr>
                <w:rFonts w:ascii="Times New Roman" w:hAnsi="Times New Roman" w:cs="Times New Roman"/>
                <w:sz w:val="24"/>
                <w:szCs w:val="24"/>
              </w:rPr>
              <w:t>36</w:t>
            </w:r>
          </w:p>
        </w:tc>
        <w:tc>
          <w:tcPr>
            <w:tcW w:w="1716" w:type="pct"/>
          </w:tcPr>
          <w:p w14:paraId="4FD0CD5F" w14:textId="77777777" w:rsidR="00C1695D" w:rsidRPr="00763919" w:rsidRDefault="00C1695D" w:rsidP="00F54E0D">
            <w:pPr>
              <w:pStyle w:val="ConsPlusNormal"/>
              <w:jc w:val="both"/>
              <w:rPr>
                <w:rFonts w:ascii="Times New Roman" w:hAnsi="Times New Roman" w:cs="Times New Roman"/>
                <w:sz w:val="24"/>
                <w:szCs w:val="24"/>
              </w:rPr>
            </w:pPr>
            <w:r w:rsidRPr="00763919">
              <w:rPr>
                <w:rFonts w:ascii="Times New Roman" w:hAnsi="Times New Roman" w:cs="Times New Roman"/>
                <w:sz w:val="24"/>
                <w:szCs w:val="24"/>
              </w:rPr>
              <w:t>Выполнение заданий 16-21 формата ЕГЭ. Анализ нарушений пунктуации в текстах. Написание и редактирование текстов. Оценивание сочинений по критерию «Пунктуационные нормы»</w:t>
            </w:r>
          </w:p>
        </w:tc>
      </w:tr>
      <w:tr w:rsidR="00C1695D" w:rsidRPr="00763919" w14:paraId="0BB87CE4" w14:textId="77777777" w:rsidTr="00763919">
        <w:tc>
          <w:tcPr>
            <w:tcW w:w="425" w:type="pct"/>
          </w:tcPr>
          <w:p w14:paraId="40034FE9" w14:textId="77777777" w:rsidR="00C1695D" w:rsidRPr="00763919" w:rsidRDefault="00C1695D" w:rsidP="00F54E0D">
            <w:pPr>
              <w:pStyle w:val="ConsPlusNormal"/>
              <w:jc w:val="both"/>
              <w:rPr>
                <w:rFonts w:ascii="Times New Roman" w:hAnsi="Times New Roman" w:cs="Times New Roman"/>
                <w:sz w:val="24"/>
                <w:szCs w:val="24"/>
              </w:rPr>
            </w:pPr>
            <w:r w:rsidRPr="00763919">
              <w:rPr>
                <w:rFonts w:ascii="Times New Roman" w:hAnsi="Times New Roman" w:cs="Times New Roman"/>
                <w:sz w:val="24"/>
                <w:szCs w:val="24"/>
              </w:rPr>
              <w:t>13</w:t>
            </w:r>
          </w:p>
        </w:tc>
        <w:tc>
          <w:tcPr>
            <w:tcW w:w="2054" w:type="pct"/>
          </w:tcPr>
          <w:p w14:paraId="3489A3BC" w14:textId="50076911" w:rsidR="00C1695D" w:rsidRPr="00763919" w:rsidRDefault="00C1695D" w:rsidP="00A246B7">
            <w:pPr>
              <w:jc w:val="both"/>
              <w:rPr>
                <w:rFonts w:ascii="Times New Roman" w:hAnsi="Times New Roman" w:cs="Times New Roman"/>
                <w:sz w:val="24"/>
                <w:szCs w:val="24"/>
              </w:rPr>
            </w:pPr>
            <w:r w:rsidRPr="00763919">
              <w:rPr>
                <w:rFonts w:ascii="Times New Roman" w:hAnsi="Times New Roman" w:cs="Times New Roman"/>
                <w:b/>
                <w:bCs/>
                <w:sz w:val="24"/>
                <w:szCs w:val="24"/>
              </w:rPr>
              <w:t xml:space="preserve">Функциональная стилистика. Культура речи. </w:t>
            </w:r>
            <w:r w:rsidRPr="00763919">
              <w:rPr>
                <w:rFonts w:ascii="Times New Roman" w:hAnsi="Times New Roman" w:cs="Times New Roman"/>
                <w:sz w:val="24"/>
                <w:szCs w:val="24"/>
              </w:rPr>
              <w:t>Функциональная стилистика как раздел лингвистики. Стилистическая норма (повторение, обобщение).</w:t>
            </w:r>
            <w:r w:rsidRPr="00763919">
              <w:rPr>
                <w:rFonts w:ascii="Times New Roman" w:hAnsi="Times New Roman" w:cs="Times New Roman"/>
                <w:b/>
                <w:bCs/>
                <w:sz w:val="24"/>
                <w:szCs w:val="24"/>
              </w:rPr>
              <w:t xml:space="preserve"> </w:t>
            </w:r>
            <w:r w:rsidRPr="00763919">
              <w:rPr>
                <w:rFonts w:ascii="Times New Roman" w:hAnsi="Times New Roman" w:cs="Times New Roman"/>
                <w:sz w:val="24"/>
                <w:szCs w:val="24"/>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r w:rsidRPr="00763919">
              <w:rPr>
                <w:rFonts w:ascii="Times New Roman" w:hAnsi="Times New Roman" w:cs="Times New Roman"/>
                <w:b/>
                <w:bCs/>
                <w:sz w:val="24"/>
                <w:szCs w:val="24"/>
              </w:rPr>
              <w:t xml:space="preserve"> </w:t>
            </w:r>
            <w:r w:rsidRPr="00763919">
              <w:rPr>
                <w:rFonts w:ascii="Times New Roman" w:hAnsi="Times New Roman" w:cs="Times New Roman"/>
                <w:sz w:val="24"/>
                <w:szCs w:val="24"/>
              </w:rPr>
              <w:t xml:space="preserve">Научный стиль, сферы его использования, назначение. Основные признаки </w:t>
            </w:r>
            <w:r w:rsidRPr="00763919">
              <w:rPr>
                <w:rFonts w:ascii="Times New Roman" w:hAnsi="Times New Roman" w:cs="Times New Roman"/>
                <w:sz w:val="24"/>
                <w:szCs w:val="24"/>
              </w:rPr>
              <w:lastRenderedPageBreak/>
              <w:t>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r w:rsidRPr="00763919">
              <w:rPr>
                <w:rFonts w:ascii="Times New Roman" w:hAnsi="Times New Roman" w:cs="Times New Roman"/>
                <w:b/>
                <w:bCs/>
                <w:sz w:val="24"/>
                <w:szCs w:val="24"/>
              </w:rPr>
              <w:t xml:space="preserve"> </w:t>
            </w:r>
            <w:r w:rsidRPr="00763919">
              <w:rPr>
                <w:rFonts w:ascii="Times New Roman" w:hAnsi="Times New Roman" w:cs="Times New Roman"/>
                <w:sz w:val="24"/>
                <w:szCs w:val="24"/>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r w:rsidRPr="00763919">
              <w:rPr>
                <w:rFonts w:ascii="Times New Roman" w:hAnsi="Times New Roman" w:cs="Times New Roman"/>
                <w:b/>
                <w:bCs/>
                <w:sz w:val="24"/>
                <w:szCs w:val="24"/>
              </w:rPr>
              <w:t xml:space="preserve"> </w:t>
            </w:r>
            <w:r w:rsidRPr="00763919">
              <w:rPr>
                <w:rFonts w:ascii="Times New Roman" w:hAnsi="Times New Roman" w:cs="Times New Roman"/>
                <w:sz w:val="24"/>
                <w:szCs w:val="24"/>
              </w:rPr>
              <w:t>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r w:rsidRPr="00763919">
              <w:rPr>
                <w:rFonts w:ascii="Times New Roman" w:hAnsi="Times New Roman" w:cs="Times New Roman"/>
                <w:b/>
                <w:bCs/>
                <w:sz w:val="24"/>
                <w:szCs w:val="24"/>
              </w:rPr>
              <w:t xml:space="preserve"> </w:t>
            </w:r>
            <w:r w:rsidRPr="00763919">
              <w:rPr>
                <w:rFonts w:ascii="Times New Roman" w:hAnsi="Times New Roman" w:cs="Times New Roman"/>
                <w:sz w:val="24"/>
                <w:szCs w:val="24"/>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tc>
        <w:tc>
          <w:tcPr>
            <w:tcW w:w="805" w:type="pct"/>
          </w:tcPr>
          <w:p w14:paraId="1F5B1FFE" w14:textId="77777777" w:rsidR="00C1695D" w:rsidRPr="00763919" w:rsidRDefault="00C1695D" w:rsidP="00F54E0D">
            <w:pPr>
              <w:pStyle w:val="ConsPlusNormal"/>
              <w:jc w:val="both"/>
              <w:rPr>
                <w:rFonts w:ascii="Times New Roman" w:hAnsi="Times New Roman" w:cs="Times New Roman"/>
                <w:sz w:val="24"/>
                <w:szCs w:val="24"/>
                <w:highlight w:val="yellow"/>
              </w:rPr>
            </w:pPr>
            <w:r w:rsidRPr="00763919">
              <w:rPr>
                <w:rFonts w:ascii="Times New Roman" w:hAnsi="Times New Roman" w:cs="Times New Roman"/>
                <w:sz w:val="24"/>
                <w:szCs w:val="24"/>
              </w:rPr>
              <w:lastRenderedPageBreak/>
              <w:t>39</w:t>
            </w:r>
          </w:p>
        </w:tc>
        <w:tc>
          <w:tcPr>
            <w:tcW w:w="1716" w:type="pct"/>
          </w:tcPr>
          <w:p w14:paraId="05E70BB3" w14:textId="77777777" w:rsidR="00C1695D" w:rsidRPr="00763919" w:rsidRDefault="00C1695D" w:rsidP="00F54E0D">
            <w:pPr>
              <w:pStyle w:val="ConsPlusNormal"/>
              <w:jc w:val="both"/>
              <w:rPr>
                <w:rFonts w:ascii="Times New Roman" w:hAnsi="Times New Roman" w:cs="Times New Roman"/>
                <w:sz w:val="24"/>
                <w:szCs w:val="24"/>
              </w:rPr>
            </w:pPr>
            <w:r w:rsidRPr="00763919">
              <w:rPr>
                <w:rFonts w:ascii="Times New Roman" w:hAnsi="Times New Roman" w:cs="Times New Roman"/>
                <w:sz w:val="24"/>
                <w:szCs w:val="24"/>
              </w:rPr>
              <w:t>Анализ связи стиля и языковых функций. Анализ текстов разных стилей и жанров. Написание текстов разных стилей и жанров. Выполнение задания 3 формата ЕГЭ. Повторение ранее пройденных тем.</w:t>
            </w:r>
          </w:p>
        </w:tc>
      </w:tr>
      <w:tr w:rsidR="00C1695D" w:rsidRPr="00763919" w14:paraId="31F83B31" w14:textId="77777777" w:rsidTr="00763919">
        <w:tc>
          <w:tcPr>
            <w:tcW w:w="425" w:type="pct"/>
          </w:tcPr>
          <w:p w14:paraId="3F9BE668" w14:textId="77777777" w:rsidR="00C1695D" w:rsidRPr="00763919" w:rsidRDefault="00C1695D" w:rsidP="00F54E0D">
            <w:pPr>
              <w:pStyle w:val="ConsPlusNormal"/>
              <w:jc w:val="both"/>
              <w:rPr>
                <w:rFonts w:ascii="Times New Roman" w:hAnsi="Times New Roman" w:cs="Times New Roman"/>
                <w:bCs/>
                <w:sz w:val="24"/>
                <w:szCs w:val="24"/>
              </w:rPr>
            </w:pPr>
          </w:p>
        </w:tc>
        <w:tc>
          <w:tcPr>
            <w:tcW w:w="2054" w:type="pct"/>
          </w:tcPr>
          <w:p w14:paraId="5AE30ABB" w14:textId="77777777" w:rsidR="00C1695D" w:rsidRPr="00763919" w:rsidRDefault="00C1695D" w:rsidP="00F54E0D">
            <w:pPr>
              <w:pStyle w:val="ConsPlusNormal"/>
              <w:jc w:val="both"/>
              <w:rPr>
                <w:rFonts w:ascii="Times New Roman" w:hAnsi="Times New Roman" w:cs="Times New Roman"/>
                <w:bCs/>
                <w:sz w:val="24"/>
                <w:szCs w:val="24"/>
              </w:rPr>
            </w:pPr>
            <w:r w:rsidRPr="00763919">
              <w:rPr>
                <w:rFonts w:ascii="Times New Roman" w:hAnsi="Times New Roman" w:cs="Times New Roman"/>
                <w:bCs/>
                <w:sz w:val="24"/>
                <w:szCs w:val="24"/>
              </w:rPr>
              <w:t>Резерв</w:t>
            </w:r>
          </w:p>
        </w:tc>
        <w:tc>
          <w:tcPr>
            <w:tcW w:w="805" w:type="pct"/>
          </w:tcPr>
          <w:p w14:paraId="531F97CD" w14:textId="77777777" w:rsidR="00C1695D" w:rsidRPr="00763919" w:rsidRDefault="00C1695D" w:rsidP="00F54E0D">
            <w:pPr>
              <w:pStyle w:val="ConsPlusNormal"/>
              <w:jc w:val="both"/>
              <w:rPr>
                <w:rFonts w:ascii="Times New Roman" w:hAnsi="Times New Roman" w:cs="Times New Roman"/>
                <w:bCs/>
                <w:sz w:val="24"/>
                <w:szCs w:val="24"/>
                <w:highlight w:val="yellow"/>
              </w:rPr>
            </w:pPr>
            <w:r w:rsidRPr="00763919">
              <w:rPr>
                <w:rFonts w:ascii="Times New Roman" w:hAnsi="Times New Roman" w:cs="Times New Roman"/>
                <w:bCs/>
                <w:sz w:val="24"/>
                <w:szCs w:val="24"/>
              </w:rPr>
              <w:t>6</w:t>
            </w:r>
          </w:p>
        </w:tc>
        <w:tc>
          <w:tcPr>
            <w:tcW w:w="1716" w:type="pct"/>
          </w:tcPr>
          <w:p w14:paraId="7E0F7494" w14:textId="77777777" w:rsidR="00C1695D" w:rsidRPr="00763919" w:rsidRDefault="00C1695D" w:rsidP="00F54E0D">
            <w:pPr>
              <w:pStyle w:val="ConsPlusNormal"/>
              <w:jc w:val="both"/>
              <w:rPr>
                <w:rFonts w:ascii="Times New Roman" w:hAnsi="Times New Roman" w:cs="Times New Roman"/>
                <w:bCs/>
                <w:sz w:val="24"/>
                <w:szCs w:val="24"/>
              </w:rPr>
            </w:pPr>
          </w:p>
        </w:tc>
      </w:tr>
      <w:tr w:rsidR="00C1695D" w:rsidRPr="00763919" w14:paraId="38363B49" w14:textId="77777777" w:rsidTr="00763919">
        <w:tc>
          <w:tcPr>
            <w:tcW w:w="425" w:type="pct"/>
          </w:tcPr>
          <w:p w14:paraId="1B039028" w14:textId="77777777" w:rsidR="00C1695D" w:rsidRPr="00763919" w:rsidRDefault="00C1695D" w:rsidP="00F54E0D">
            <w:pPr>
              <w:pStyle w:val="ConsPlusNormal"/>
              <w:jc w:val="both"/>
              <w:rPr>
                <w:rFonts w:ascii="Times New Roman" w:hAnsi="Times New Roman" w:cs="Times New Roman"/>
                <w:b/>
                <w:sz w:val="24"/>
                <w:szCs w:val="24"/>
              </w:rPr>
            </w:pPr>
          </w:p>
        </w:tc>
        <w:tc>
          <w:tcPr>
            <w:tcW w:w="2054" w:type="pct"/>
          </w:tcPr>
          <w:p w14:paraId="72BE21B3" w14:textId="77777777" w:rsidR="00C1695D" w:rsidRPr="00763919" w:rsidRDefault="00C1695D" w:rsidP="00F54E0D">
            <w:pPr>
              <w:pStyle w:val="ConsPlusNormal"/>
              <w:jc w:val="both"/>
              <w:rPr>
                <w:rFonts w:ascii="Times New Roman" w:hAnsi="Times New Roman" w:cs="Times New Roman"/>
                <w:b/>
                <w:sz w:val="24"/>
                <w:szCs w:val="24"/>
              </w:rPr>
            </w:pPr>
            <w:r w:rsidRPr="00763919">
              <w:rPr>
                <w:rFonts w:ascii="Times New Roman" w:hAnsi="Times New Roman" w:cs="Times New Roman"/>
                <w:b/>
                <w:sz w:val="24"/>
                <w:szCs w:val="24"/>
              </w:rPr>
              <w:t>Итого</w:t>
            </w:r>
          </w:p>
        </w:tc>
        <w:tc>
          <w:tcPr>
            <w:tcW w:w="805" w:type="pct"/>
          </w:tcPr>
          <w:p w14:paraId="031FC1B3" w14:textId="77777777" w:rsidR="00C1695D" w:rsidRPr="00763919" w:rsidRDefault="00C1695D" w:rsidP="00F54E0D">
            <w:pPr>
              <w:pStyle w:val="ConsPlusNormal"/>
              <w:jc w:val="both"/>
              <w:rPr>
                <w:rFonts w:ascii="Times New Roman" w:hAnsi="Times New Roman" w:cs="Times New Roman"/>
                <w:b/>
                <w:sz w:val="24"/>
                <w:szCs w:val="24"/>
                <w:highlight w:val="yellow"/>
              </w:rPr>
            </w:pPr>
            <w:r w:rsidRPr="00763919">
              <w:rPr>
                <w:rFonts w:ascii="Times New Roman" w:hAnsi="Times New Roman" w:cs="Times New Roman"/>
                <w:b/>
                <w:sz w:val="24"/>
                <w:szCs w:val="24"/>
              </w:rPr>
              <w:t>204</w:t>
            </w:r>
          </w:p>
        </w:tc>
        <w:tc>
          <w:tcPr>
            <w:tcW w:w="1716" w:type="pct"/>
          </w:tcPr>
          <w:p w14:paraId="74569244" w14:textId="77777777" w:rsidR="00C1695D" w:rsidRPr="00763919" w:rsidRDefault="00C1695D" w:rsidP="00F54E0D">
            <w:pPr>
              <w:pStyle w:val="ConsPlusNormal"/>
              <w:ind w:firstLine="567"/>
              <w:jc w:val="both"/>
              <w:rPr>
                <w:rFonts w:ascii="Times New Roman" w:hAnsi="Times New Roman" w:cs="Times New Roman"/>
                <w:b/>
                <w:sz w:val="24"/>
                <w:szCs w:val="24"/>
              </w:rPr>
            </w:pPr>
          </w:p>
        </w:tc>
      </w:tr>
    </w:tbl>
    <w:p w14:paraId="138D1E63" w14:textId="77777777" w:rsidR="00C1695D" w:rsidRPr="00C1695D" w:rsidRDefault="00C1695D" w:rsidP="00C1695D">
      <w:pPr>
        <w:pStyle w:val="ConsPlusNormal"/>
        <w:ind w:firstLine="567"/>
        <w:jc w:val="both"/>
        <w:rPr>
          <w:rFonts w:ascii="Times New Roman" w:hAnsi="Times New Roman" w:cs="Times New Roman"/>
          <w:b/>
          <w:bCs/>
          <w:sz w:val="26"/>
          <w:szCs w:val="26"/>
        </w:rPr>
      </w:pPr>
    </w:p>
    <w:p w14:paraId="27D37EA7" w14:textId="77777777" w:rsidR="00C1695D" w:rsidRPr="00C1695D" w:rsidRDefault="00C1695D" w:rsidP="00AF6427">
      <w:pPr>
        <w:spacing w:after="0" w:line="240" w:lineRule="auto"/>
        <w:ind w:firstLine="567"/>
        <w:jc w:val="both"/>
        <w:rPr>
          <w:rFonts w:ascii="Times New Roman" w:hAnsi="Times New Roman" w:cs="Times New Roman"/>
          <w:sz w:val="26"/>
          <w:szCs w:val="26"/>
        </w:rPr>
      </w:pPr>
      <w:r w:rsidRPr="00C1695D">
        <w:rPr>
          <w:rFonts w:ascii="Times New Roman" w:hAnsi="Times New Roman" w:cs="Times New Roman"/>
          <w:sz w:val="26"/>
          <w:szCs w:val="26"/>
        </w:rPr>
        <w:t>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w:t>
      </w:r>
    </w:p>
    <w:p w14:paraId="77AE9977" w14:textId="77777777" w:rsidR="00C1695D" w:rsidRPr="00C1695D" w:rsidRDefault="00C1695D" w:rsidP="00AF6427">
      <w:pPr>
        <w:spacing w:after="0" w:line="240" w:lineRule="auto"/>
        <w:ind w:firstLine="567"/>
        <w:jc w:val="both"/>
        <w:rPr>
          <w:rFonts w:ascii="Times New Roman" w:hAnsi="Times New Roman" w:cs="Times New Roman"/>
          <w:sz w:val="26"/>
          <w:szCs w:val="26"/>
        </w:rPr>
      </w:pPr>
      <w:r w:rsidRPr="00C1695D">
        <w:rPr>
          <w:rFonts w:ascii="Times New Roman" w:hAnsi="Times New Roman" w:cs="Times New Roman"/>
          <w:sz w:val="26"/>
          <w:szCs w:val="26"/>
        </w:rPr>
        <w:t xml:space="preserve">— опыт дел, направленных на заботу о своей семье, родных и близких; </w:t>
      </w:r>
    </w:p>
    <w:p w14:paraId="00427168" w14:textId="77777777" w:rsidR="00C1695D" w:rsidRPr="00C1695D" w:rsidRDefault="00C1695D" w:rsidP="00AF6427">
      <w:pPr>
        <w:spacing w:after="0" w:line="240" w:lineRule="auto"/>
        <w:ind w:firstLine="567"/>
        <w:jc w:val="both"/>
        <w:rPr>
          <w:rFonts w:ascii="Times New Roman" w:hAnsi="Times New Roman" w:cs="Times New Roman"/>
          <w:sz w:val="26"/>
          <w:szCs w:val="26"/>
        </w:rPr>
      </w:pPr>
      <w:r w:rsidRPr="00C1695D">
        <w:rPr>
          <w:rFonts w:ascii="Times New Roman" w:hAnsi="Times New Roman" w:cs="Times New Roman"/>
          <w:sz w:val="26"/>
          <w:szCs w:val="26"/>
        </w:rPr>
        <w:t>— трудовой опыт, опыт участия в производственной практике;</w:t>
      </w:r>
    </w:p>
    <w:p w14:paraId="100549F9" w14:textId="77777777" w:rsidR="00C1695D" w:rsidRPr="00C1695D" w:rsidRDefault="00C1695D" w:rsidP="00AF6427">
      <w:pPr>
        <w:spacing w:after="0" w:line="240" w:lineRule="auto"/>
        <w:ind w:firstLine="567"/>
        <w:jc w:val="both"/>
        <w:rPr>
          <w:rFonts w:ascii="Times New Roman" w:hAnsi="Times New Roman" w:cs="Times New Roman"/>
          <w:sz w:val="26"/>
          <w:szCs w:val="26"/>
        </w:rPr>
      </w:pPr>
      <w:r w:rsidRPr="00C1695D">
        <w:rPr>
          <w:rFonts w:ascii="Times New Roman" w:hAnsi="Times New Roman" w:cs="Times New Roman"/>
          <w:sz w:val="26"/>
          <w:szCs w:val="26"/>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14:paraId="35F388DC" w14:textId="77777777" w:rsidR="00C1695D" w:rsidRPr="00C1695D" w:rsidRDefault="00C1695D" w:rsidP="00AF6427">
      <w:pPr>
        <w:spacing w:after="0" w:line="240" w:lineRule="auto"/>
        <w:ind w:firstLine="567"/>
        <w:jc w:val="both"/>
        <w:rPr>
          <w:rFonts w:ascii="Times New Roman" w:hAnsi="Times New Roman" w:cs="Times New Roman"/>
          <w:sz w:val="26"/>
          <w:szCs w:val="26"/>
        </w:rPr>
      </w:pPr>
      <w:r w:rsidRPr="00C1695D">
        <w:rPr>
          <w:rFonts w:ascii="Times New Roman" w:hAnsi="Times New Roman" w:cs="Times New Roman"/>
          <w:sz w:val="26"/>
          <w:szCs w:val="26"/>
        </w:rPr>
        <w:t>— опыт природоохранных дел;</w:t>
      </w:r>
    </w:p>
    <w:p w14:paraId="5AD638FE" w14:textId="77777777" w:rsidR="00C1695D" w:rsidRPr="00C1695D" w:rsidRDefault="00C1695D" w:rsidP="00AF6427">
      <w:pPr>
        <w:spacing w:after="0" w:line="240" w:lineRule="auto"/>
        <w:ind w:firstLine="567"/>
        <w:jc w:val="both"/>
        <w:rPr>
          <w:rFonts w:ascii="Times New Roman" w:hAnsi="Times New Roman" w:cs="Times New Roman"/>
          <w:sz w:val="26"/>
          <w:szCs w:val="26"/>
        </w:rPr>
      </w:pPr>
      <w:r w:rsidRPr="00C1695D">
        <w:rPr>
          <w:rFonts w:ascii="Times New Roman" w:hAnsi="Times New Roman" w:cs="Times New Roman"/>
          <w:sz w:val="26"/>
          <w:szCs w:val="26"/>
        </w:rPr>
        <w:t>— опыт разрешения возникающих конфликтных ситуаций в школе, дома или на улице;</w:t>
      </w:r>
    </w:p>
    <w:p w14:paraId="675548DB" w14:textId="77777777" w:rsidR="00C1695D" w:rsidRPr="00C1695D" w:rsidRDefault="00C1695D" w:rsidP="00AF6427">
      <w:pPr>
        <w:spacing w:after="0" w:line="240" w:lineRule="auto"/>
        <w:ind w:firstLine="567"/>
        <w:jc w:val="both"/>
        <w:rPr>
          <w:rFonts w:ascii="Times New Roman" w:hAnsi="Times New Roman" w:cs="Times New Roman"/>
          <w:sz w:val="26"/>
          <w:szCs w:val="26"/>
        </w:rPr>
      </w:pPr>
      <w:r w:rsidRPr="00C1695D">
        <w:rPr>
          <w:rFonts w:ascii="Times New Roman" w:hAnsi="Times New Roman" w:cs="Times New Roman"/>
          <w:sz w:val="26"/>
          <w:szCs w:val="26"/>
        </w:rPr>
        <w:t>— опыт самостоятельного приобретения новых знаний, проведения научных исследований, опыт проектной деятельности;</w:t>
      </w:r>
    </w:p>
    <w:p w14:paraId="4DD8D891" w14:textId="77777777" w:rsidR="00C1695D" w:rsidRPr="00C1695D" w:rsidRDefault="00C1695D" w:rsidP="00AF6427">
      <w:pPr>
        <w:spacing w:after="0" w:line="240" w:lineRule="auto"/>
        <w:ind w:firstLine="567"/>
        <w:jc w:val="both"/>
        <w:rPr>
          <w:rFonts w:ascii="Times New Roman" w:hAnsi="Times New Roman" w:cs="Times New Roman"/>
          <w:sz w:val="26"/>
          <w:szCs w:val="26"/>
        </w:rPr>
      </w:pPr>
      <w:r w:rsidRPr="00C1695D">
        <w:rPr>
          <w:rFonts w:ascii="Times New Roman" w:hAnsi="Times New Roman" w:cs="Times New Roman"/>
          <w:sz w:val="26"/>
          <w:szCs w:val="26"/>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14:paraId="12F918CE" w14:textId="77777777" w:rsidR="00C1695D" w:rsidRPr="00C1695D" w:rsidRDefault="00C1695D" w:rsidP="00AF6427">
      <w:pPr>
        <w:spacing w:after="0" w:line="240" w:lineRule="auto"/>
        <w:ind w:firstLine="567"/>
        <w:jc w:val="both"/>
        <w:rPr>
          <w:rFonts w:ascii="Times New Roman" w:hAnsi="Times New Roman" w:cs="Times New Roman"/>
          <w:sz w:val="26"/>
          <w:szCs w:val="26"/>
        </w:rPr>
      </w:pPr>
      <w:r w:rsidRPr="00C1695D">
        <w:rPr>
          <w:rFonts w:ascii="Times New Roman" w:hAnsi="Times New Roman" w:cs="Times New Roman"/>
          <w:sz w:val="26"/>
          <w:szCs w:val="26"/>
        </w:rPr>
        <w:t xml:space="preserve">— опыт ведения здорового образа жизни и заботы о здоровье других людей; </w:t>
      </w:r>
    </w:p>
    <w:p w14:paraId="7939606A" w14:textId="77777777" w:rsidR="00C1695D" w:rsidRPr="00C1695D" w:rsidRDefault="00C1695D" w:rsidP="00AF6427">
      <w:pPr>
        <w:spacing w:after="0" w:line="240" w:lineRule="auto"/>
        <w:ind w:firstLine="567"/>
        <w:jc w:val="both"/>
        <w:rPr>
          <w:rFonts w:ascii="Times New Roman" w:hAnsi="Times New Roman" w:cs="Times New Roman"/>
          <w:sz w:val="26"/>
          <w:szCs w:val="26"/>
        </w:rPr>
      </w:pPr>
      <w:r w:rsidRPr="00C1695D">
        <w:rPr>
          <w:rFonts w:ascii="Times New Roman" w:hAnsi="Times New Roman" w:cs="Times New Roman"/>
          <w:sz w:val="26"/>
          <w:szCs w:val="26"/>
        </w:rPr>
        <w:t>— опыт оказания помощи окружающим, заботы о малышах или пожилых людях, волонтерский опыт;</w:t>
      </w:r>
    </w:p>
    <w:p w14:paraId="2934AA96" w14:textId="77777777" w:rsidR="00C1695D" w:rsidRPr="00C1695D" w:rsidRDefault="00C1695D" w:rsidP="00AF6427">
      <w:pPr>
        <w:spacing w:after="0" w:line="240" w:lineRule="auto"/>
        <w:ind w:firstLine="567"/>
        <w:jc w:val="both"/>
        <w:rPr>
          <w:rFonts w:ascii="Times New Roman" w:hAnsi="Times New Roman" w:cs="Times New Roman"/>
          <w:sz w:val="26"/>
          <w:szCs w:val="26"/>
        </w:rPr>
      </w:pPr>
      <w:r w:rsidRPr="00C1695D">
        <w:rPr>
          <w:rFonts w:ascii="Times New Roman" w:hAnsi="Times New Roman" w:cs="Times New Roman"/>
          <w:sz w:val="26"/>
          <w:szCs w:val="26"/>
        </w:rPr>
        <w:t>— опыт самопознания и самоанализа, опыт социально приемлемого самовыражения и самореализации.</w:t>
      </w:r>
    </w:p>
    <w:p w14:paraId="6480FB81" w14:textId="77777777" w:rsidR="00C1695D" w:rsidRPr="00C1695D" w:rsidRDefault="00C1695D" w:rsidP="00AF6427">
      <w:pPr>
        <w:spacing w:after="0" w:line="240" w:lineRule="auto"/>
        <w:ind w:firstLine="567"/>
        <w:jc w:val="both"/>
        <w:rPr>
          <w:rFonts w:ascii="Times New Roman" w:hAnsi="Times New Roman" w:cs="Times New Roman"/>
          <w:sz w:val="26"/>
          <w:szCs w:val="26"/>
        </w:rPr>
      </w:pPr>
      <w:r w:rsidRPr="00C1695D">
        <w:rPr>
          <w:rFonts w:ascii="Times New Roman" w:hAnsi="Times New Roman" w:cs="Times New Roman"/>
          <w:sz w:val="26"/>
          <w:szCs w:val="26"/>
        </w:rPr>
        <w:t xml:space="preserve">Выделение данного приоритета связано с особенностями обучающихся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w:t>
      </w:r>
    </w:p>
    <w:p w14:paraId="433D7AD9" w14:textId="77777777" w:rsidR="00C1695D" w:rsidRPr="00C1695D" w:rsidRDefault="00C1695D" w:rsidP="00C1695D">
      <w:pPr>
        <w:pStyle w:val="ConsPlusNormal"/>
        <w:ind w:firstLine="567"/>
        <w:jc w:val="both"/>
        <w:rPr>
          <w:rFonts w:ascii="Times New Roman" w:hAnsi="Times New Roman" w:cs="Times New Roman"/>
          <w:b/>
          <w:bCs/>
          <w:sz w:val="26"/>
          <w:szCs w:val="26"/>
        </w:rPr>
      </w:pPr>
    </w:p>
    <w:p w14:paraId="49328FF7" w14:textId="4863D711" w:rsidR="00AF6427" w:rsidRDefault="00AF6427" w:rsidP="00C1695D">
      <w:pPr>
        <w:pStyle w:val="ConsPlusNormal"/>
        <w:ind w:firstLine="567"/>
        <w:jc w:val="both"/>
        <w:rPr>
          <w:rFonts w:ascii="Times New Roman" w:hAnsi="Times New Roman" w:cs="Times New Roman"/>
          <w:b/>
          <w:bCs/>
          <w:sz w:val="26"/>
          <w:szCs w:val="26"/>
        </w:rPr>
      </w:pPr>
      <w:r>
        <w:rPr>
          <w:rFonts w:ascii="Times New Roman" w:hAnsi="Times New Roman" w:cs="Times New Roman"/>
          <w:b/>
          <w:bCs/>
          <w:sz w:val="26"/>
          <w:szCs w:val="26"/>
        </w:rPr>
        <w:t>Дополнительные материалы</w:t>
      </w:r>
    </w:p>
    <w:p w14:paraId="630523AC" w14:textId="77777777" w:rsidR="00AF6427" w:rsidRDefault="00AF6427" w:rsidP="00C1695D">
      <w:pPr>
        <w:pStyle w:val="ConsPlusNormal"/>
        <w:ind w:firstLine="567"/>
        <w:jc w:val="both"/>
        <w:rPr>
          <w:rFonts w:ascii="Times New Roman" w:hAnsi="Times New Roman" w:cs="Times New Roman"/>
          <w:b/>
          <w:bCs/>
          <w:sz w:val="26"/>
          <w:szCs w:val="26"/>
        </w:rPr>
      </w:pPr>
    </w:p>
    <w:p w14:paraId="289EC1C2" w14:textId="33C9E28E" w:rsidR="00C1695D" w:rsidRPr="00C1695D" w:rsidRDefault="00C1695D" w:rsidP="00B46D9B">
      <w:pPr>
        <w:pStyle w:val="ConsPlusNormal"/>
        <w:ind w:firstLine="567"/>
        <w:jc w:val="both"/>
        <w:rPr>
          <w:rFonts w:ascii="Times New Roman" w:hAnsi="Times New Roman" w:cs="Times New Roman"/>
          <w:b/>
          <w:bCs/>
          <w:sz w:val="26"/>
          <w:szCs w:val="26"/>
        </w:rPr>
      </w:pPr>
      <w:r w:rsidRPr="00C1695D">
        <w:rPr>
          <w:rFonts w:ascii="Times New Roman" w:hAnsi="Times New Roman" w:cs="Times New Roman"/>
          <w:b/>
          <w:bCs/>
          <w:sz w:val="26"/>
          <w:szCs w:val="26"/>
        </w:rPr>
        <w:t>Учебник</w:t>
      </w:r>
    </w:p>
    <w:p w14:paraId="6D7BEAAB" w14:textId="77777777" w:rsidR="00C1695D" w:rsidRPr="00C1695D" w:rsidRDefault="00C1695D" w:rsidP="00AF6427">
      <w:pPr>
        <w:shd w:val="clear" w:color="auto" w:fill="FFFFFF"/>
        <w:spacing w:after="0" w:line="240" w:lineRule="auto"/>
        <w:ind w:firstLine="567"/>
        <w:jc w:val="both"/>
        <w:rPr>
          <w:rFonts w:ascii="Times New Roman" w:hAnsi="Times New Roman" w:cs="Times New Roman"/>
          <w:sz w:val="26"/>
          <w:szCs w:val="26"/>
        </w:rPr>
      </w:pPr>
      <w:r w:rsidRPr="00C1695D">
        <w:rPr>
          <w:rFonts w:ascii="Times New Roman" w:hAnsi="Times New Roman" w:cs="Times New Roman"/>
          <w:i/>
          <w:iCs/>
          <w:sz w:val="26"/>
          <w:szCs w:val="26"/>
        </w:rPr>
        <w:t>Гусарова И. В.</w:t>
      </w:r>
      <w:r w:rsidRPr="00C1695D">
        <w:rPr>
          <w:rFonts w:ascii="Times New Roman" w:hAnsi="Times New Roman" w:cs="Times New Roman"/>
          <w:sz w:val="26"/>
          <w:szCs w:val="26"/>
        </w:rPr>
        <w:t xml:space="preserve"> Русский язык. 10 класс. Базовый и углублённый уровни. М., «Просвещение», 2022. </w:t>
      </w:r>
    </w:p>
    <w:p w14:paraId="45E68EFE" w14:textId="77777777" w:rsidR="00C1695D" w:rsidRPr="00C1695D" w:rsidRDefault="00C1695D" w:rsidP="00AF6427">
      <w:pPr>
        <w:shd w:val="clear" w:color="auto" w:fill="FFFFFF"/>
        <w:spacing w:after="0" w:line="240" w:lineRule="auto"/>
        <w:ind w:firstLine="567"/>
        <w:jc w:val="both"/>
        <w:rPr>
          <w:rFonts w:ascii="Times New Roman" w:hAnsi="Times New Roman" w:cs="Times New Roman"/>
          <w:sz w:val="26"/>
          <w:szCs w:val="26"/>
        </w:rPr>
      </w:pPr>
      <w:r w:rsidRPr="00C1695D">
        <w:rPr>
          <w:rFonts w:ascii="Times New Roman" w:hAnsi="Times New Roman" w:cs="Times New Roman"/>
          <w:i/>
          <w:iCs/>
          <w:sz w:val="26"/>
          <w:szCs w:val="26"/>
        </w:rPr>
        <w:t>Гусарова И. В.</w:t>
      </w:r>
      <w:r w:rsidRPr="00C1695D">
        <w:rPr>
          <w:rFonts w:ascii="Times New Roman" w:hAnsi="Times New Roman" w:cs="Times New Roman"/>
          <w:sz w:val="26"/>
          <w:szCs w:val="26"/>
        </w:rPr>
        <w:t xml:space="preserve"> Русский язык. 11 класс. Базовый и углублённый уровни. М., «Просвещение», 2022. </w:t>
      </w:r>
    </w:p>
    <w:p w14:paraId="39087D44" w14:textId="77777777" w:rsidR="00C1695D" w:rsidRPr="00C1695D" w:rsidRDefault="00C1695D" w:rsidP="00AF6427">
      <w:pPr>
        <w:pStyle w:val="ConsPlusNormal"/>
        <w:ind w:firstLine="567"/>
        <w:jc w:val="both"/>
        <w:rPr>
          <w:rFonts w:ascii="Times New Roman" w:hAnsi="Times New Roman" w:cs="Times New Roman"/>
          <w:sz w:val="26"/>
          <w:szCs w:val="26"/>
        </w:rPr>
      </w:pPr>
      <w:r w:rsidRPr="00C1695D">
        <w:rPr>
          <w:rFonts w:ascii="Times New Roman" w:hAnsi="Times New Roman" w:cs="Times New Roman"/>
          <w:i/>
          <w:iCs/>
          <w:sz w:val="26"/>
          <w:szCs w:val="26"/>
        </w:rPr>
        <w:t>Рыбченкова Л. М., Александрова О. М., Нарушевич А. Г.</w:t>
      </w:r>
      <w:r w:rsidRPr="00C1695D">
        <w:rPr>
          <w:rFonts w:ascii="Times New Roman" w:hAnsi="Times New Roman" w:cs="Times New Roman"/>
          <w:sz w:val="26"/>
          <w:szCs w:val="26"/>
        </w:rPr>
        <w:t xml:space="preserve"> и др.</w:t>
      </w:r>
      <w:r w:rsidRPr="00C1695D">
        <w:rPr>
          <w:rFonts w:ascii="Times New Roman" w:hAnsi="Times New Roman" w:cs="Times New Roman"/>
          <w:i/>
          <w:iCs/>
          <w:sz w:val="26"/>
          <w:szCs w:val="26"/>
        </w:rPr>
        <w:t xml:space="preserve"> </w:t>
      </w:r>
      <w:r w:rsidRPr="00C1695D">
        <w:rPr>
          <w:rFonts w:ascii="Times New Roman" w:hAnsi="Times New Roman" w:cs="Times New Roman"/>
          <w:sz w:val="26"/>
          <w:szCs w:val="26"/>
        </w:rPr>
        <w:t>Русский язык. 10–11 классы. Учебник. Базовый уровень. М., «Просвещение», 2022.</w:t>
      </w:r>
    </w:p>
    <w:p w14:paraId="2C45D4CD" w14:textId="77777777" w:rsidR="00C1695D" w:rsidRPr="00C1695D" w:rsidRDefault="00C1695D" w:rsidP="00B46D9B">
      <w:pPr>
        <w:shd w:val="clear" w:color="auto" w:fill="FFFFFF"/>
        <w:spacing w:before="120" w:after="0" w:line="240" w:lineRule="auto"/>
        <w:ind w:firstLine="567"/>
        <w:jc w:val="both"/>
        <w:rPr>
          <w:rFonts w:ascii="Times New Roman" w:hAnsi="Times New Roman" w:cs="Times New Roman"/>
          <w:b/>
          <w:bCs/>
          <w:sz w:val="26"/>
          <w:szCs w:val="26"/>
        </w:rPr>
      </w:pPr>
      <w:r w:rsidRPr="00C1695D">
        <w:rPr>
          <w:rFonts w:ascii="Times New Roman" w:hAnsi="Times New Roman" w:cs="Times New Roman"/>
          <w:b/>
          <w:bCs/>
          <w:sz w:val="26"/>
          <w:szCs w:val="26"/>
        </w:rPr>
        <w:t>Дополнительная литература</w:t>
      </w:r>
    </w:p>
    <w:p w14:paraId="0E017C77" w14:textId="77777777" w:rsidR="00C1695D" w:rsidRPr="00C1695D" w:rsidRDefault="00C1695D" w:rsidP="00A246B7">
      <w:pPr>
        <w:shd w:val="clear" w:color="auto" w:fill="FFFFFF"/>
        <w:spacing w:after="0" w:line="240" w:lineRule="auto"/>
        <w:ind w:firstLine="567"/>
        <w:jc w:val="both"/>
        <w:rPr>
          <w:rFonts w:ascii="Times New Roman" w:hAnsi="Times New Roman" w:cs="Times New Roman"/>
          <w:i/>
          <w:iCs/>
          <w:sz w:val="26"/>
          <w:szCs w:val="26"/>
        </w:rPr>
      </w:pPr>
      <w:r w:rsidRPr="00C1695D">
        <w:rPr>
          <w:rFonts w:ascii="Times New Roman" w:hAnsi="Times New Roman" w:cs="Times New Roman"/>
          <w:i/>
          <w:iCs/>
          <w:sz w:val="26"/>
          <w:szCs w:val="26"/>
        </w:rPr>
        <w:t>Великова Л.В.</w:t>
      </w:r>
      <w:r w:rsidRPr="00C1695D">
        <w:rPr>
          <w:rFonts w:ascii="Times New Roman" w:hAnsi="Times New Roman" w:cs="Times New Roman"/>
          <w:sz w:val="26"/>
          <w:szCs w:val="26"/>
        </w:rPr>
        <w:t xml:space="preserve"> Русский язык. Навигатор для старшеклассников, абитуриентов. Для подготовки к ЕГЭ, ОГЭ. В 3-х книгах. М., 2022.</w:t>
      </w:r>
    </w:p>
    <w:p w14:paraId="6A109959" w14:textId="77777777" w:rsidR="00C1695D" w:rsidRPr="00C1695D" w:rsidRDefault="00C1695D" w:rsidP="00A246B7">
      <w:pPr>
        <w:pStyle w:val="ConsPlusNormal"/>
        <w:ind w:firstLine="567"/>
        <w:jc w:val="both"/>
        <w:rPr>
          <w:rFonts w:ascii="Times New Roman" w:hAnsi="Times New Roman" w:cs="Times New Roman"/>
          <w:sz w:val="26"/>
          <w:szCs w:val="26"/>
        </w:rPr>
      </w:pPr>
      <w:r w:rsidRPr="00C1695D">
        <w:rPr>
          <w:rFonts w:ascii="Times New Roman" w:hAnsi="Times New Roman" w:cs="Times New Roman"/>
          <w:i/>
          <w:iCs/>
          <w:sz w:val="26"/>
          <w:szCs w:val="26"/>
        </w:rPr>
        <w:t>Голуб И. Б., Розенталь Д. Е.</w:t>
      </w:r>
      <w:r w:rsidRPr="00C1695D">
        <w:rPr>
          <w:rFonts w:ascii="Times New Roman" w:hAnsi="Times New Roman" w:cs="Times New Roman"/>
          <w:sz w:val="26"/>
          <w:szCs w:val="26"/>
        </w:rPr>
        <w:t xml:space="preserve"> Занимательная стилистика. М., 2018.</w:t>
      </w:r>
    </w:p>
    <w:p w14:paraId="19D7ED69" w14:textId="77777777" w:rsidR="00C1695D" w:rsidRPr="00C1695D" w:rsidRDefault="00C1695D" w:rsidP="00A246B7">
      <w:pPr>
        <w:pStyle w:val="ConsPlusNormal"/>
        <w:ind w:firstLine="567"/>
        <w:jc w:val="both"/>
        <w:rPr>
          <w:rFonts w:ascii="Times New Roman" w:hAnsi="Times New Roman" w:cs="Times New Roman"/>
          <w:sz w:val="26"/>
          <w:szCs w:val="26"/>
        </w:rPr>
      </w:pPr>
      <w:r w:rsidRPr="00C1695D">
        <w:rPr>
          <w:rFonts w:ascii="Times New Roman" w:hAnsi="Times New Roman" w:cs="Times New Roman"/>
          <w:i/>
          <w:iCs/>
          <w:sz w:val="26"/>
          <w:szCs w:val="26"/>
        </w:rPr>
        <w:t>Розенталь Д. Э.</w:t>
      </w:r>
      <w:r w:rsidRPr="00C1695D">
        <w:rPr>
          <w:rFonts w:ascii="Times New Roman" w:hAnsi="Times New Roman" w:cs="Times New Roman"/>
          <w:sz w:val="26"/>
          <w:szCs w:val="26"/>
        </w:rPr>
        <w:t xml:space="preserve"> Русский язык в упражнениях. Для школьников старших классов и поступающих в вузы. Любое издание.</w:t>
      </w:r>
    </w:p>
    <w:p w14:paraId="0BBB9536" w14:textId="77777777" w:rsidR="00C1695D" w:rsidRPr="00C1695D" w:rsidRDefault="00C1695D" w:rsidP="00A246B7">
      <w:pPr>
        <w:pStyle w:val="ConsPlusNormal"/>
        <w:ind w:firstLine="567"/>
        <w:jc w:val="both"/>
        <w:rPr>
          <w:rFonts w:ascii="Times New Roman" w:hAnsi="Times New Roman" w:cs="Times New Roman"/>
          <w:sz w:val="26"/>
          <w:szCs w:val="26"/>
        </w:rPr>
      </w:pPr>
      <w:r w:rsidRPr="00C1695D">
        <w:rPr>
          <w:rFonts w:ascii="Times New Roman" w:hAnsi="Times New Roman" w:cs="Times New Roman"/>
          <w:i/>
          <w:iCs/>
          <w:sz w:val="26"/>
          <w:szCs w:val="26"/>
        </w:rPr>
        <w:t>Розенталь Д. Э.</w:t>
      </w:r>
      <w:r w:rsidRPr="00C1695D">
        <w:rPr>
          <w:rFonts w:ascii="Times New Roman" w:hAnsi="Times New Roman" w:cs="Times New Roman"/>
          <w:sz w:val="26"/>
          <w:szCs w:val="26"/>
        </w:rPr>
        <w:t xml:space="preserve"> Практическая стилистика. Любое издание.</w:t>
      </w:r>
    </w:p>
    <w:p w14:paraId="3657F7B5" w14:textId="77777777" w:rsidR="00C1695D" w:rsidRPr="00C1695D" w:rsidRDefault="00C1695D" w:rsidP="00A246B7">
      <w:pPr>
        <w:pStyle w:val="ConsPlusNormal"/>
        <w:ind w:firstLine="567"/>
        <w:jc w:val="both"/>
        <w:rPr>
          <w:rFonts w:ascii="Times New Roman" w:hAnsi="Times New Roman" w:cs="Times New Roman"/>
          <w:sz w:val="26"/>
          <w:szCs w:val="26"/>
        </w:rPr>
      </w:pPr>
      <w:r w:rsidRPr="00C1695D">
        <w:rPr>
          <w:rFonts w:ascii="Times New Roman" w:hAnsi="Times New Roman" w:cs="Times New Roman"/>
          <w:i/>
          <w:iCs/>
          <w:sz w:val="26"/>
          <w:szCs w:val="26"/>
        </w:rPr>
        <w:t>Уильямс Д. М.</w:t>
      </w:r>
      <w:r w:rsidRPr="00C1695D">
        <w:rPr>
          <w:rFonts w:ascii="Times New Roman" w:hAnsi="Times New Roman" w:cs="Times New Roman"/>
          <w:sz w:val="26"/>
          <w:szCs w:val="26"/>
        </w:rPr>
        <w:t xml:space="preserve"> Стиль. 10 уроков для начинающих авторов. М., 2005.</w:t>
      </w:r>
    </w:p>
    <w:p w14:paraId="67C6B258" w14:textId="77777777" w:rsidR="00C1695D" w:rsidRPr="00C1695D" w:rsidRDefault="00C1695D" w:rsidP="00A246B7">
      <w:pPr>
        <w:shd w:val="clear" w:color="auto" w:fill="FFFFFF"/>
        <w:spacing w:after="0" w:line="240" w:lineRule="auto"/>
        <w:ind w:firstLine="567"/>
        <w:jc w:val="both"/>
        <w:rPr>
          <w:rFonts w:ascii="Times New Roman" w:hAnsi="Times New Roman" w:cs="Times New Roman"/>
          <w:sz w:val="26"/>
          <w:szCs w:val="26"/>
        </w:rPr>
      </w:pPr>
      <w:r w:rsidRPr="00C1695D">
        <w:rPr>
          <w:rFonts w:ascii="Times New Roman" w:hAnsi="Times New Roman" w:cs="Times New Roman"/>
          <w:i/>
          <w:iCs/>
          <w:sz w:val="26"/>
          <w:szCs w:val="26"/>
        </w:rPr>
        <w:t xml:space="preserve">Чердаков Д. Н., Дунев А. И., Вербицкая Л. А. и др. </w:t>
      </w:r>
      <w:r w:rsidRPr="00C1695D">
        <w:rPr>
          <w:rFonts w:ascii="Times New Roman" w:hAnsi="Times New Roman" w:cs="Times New Roman"/>
          <w:sz w:val="26"/>
          <w:szCs w:val="26"/>
        </w:rPr>
        <w:t>Русский язык. 10 класс. М., «Просвещение», 2017.</w:t>
      </w:r>
    </w:p>
    <w:p w14:paraId="4CB4C0C5" w14:textId="77777777" w:rsidR="00C1695D" w:rsidRPr="00C1695D" w:rsidRDefault="00C1695D" w:rsidP="00A246B7">
      <w:pPr>
        <w:shd w:val="clear" w:color="auto" w:fill="FFFFFF"/>
        <w:spacing w:after="0" w:line="240" w:lineRule="auto"/>
        <w:ind w:firstLine="567"/>
        <w:jc w:val="both"/>
        <w:rPr>
          <w:rFonts w:ascii="Times New Roman" w:hAnsi="Times New Roman" w:cs="Times New Roman"/>
          <w:sz w:val="26"/>
          <w:szCs w:val="26"/>
        </w:rPr>
      </w:pPr>
      <w:r w:rsidRPr="00C1695D">
        <w:rPr>
          <w:rFonts w:ascii="Times New Roman" w:hAnsi="Times New Roman" w:cs="Times New Roman"/>
          <w:i/>
          <w:iCs/>
          <w:sz w:val="26"/>
          <w:szCs w:val="26"/>
        </w:rPr>
        <w:t xml:space="preserve">Чердаков Д. Н., Дунев А. И., Вербицкая Л. А. и др. </w:t>
      </w:r>
      <w:r w:rsidRPr="00C1695D">
        <w:rPr>
          <w:rFonts w:ascii="Times New Roman" w:hAnsi="Times New Roman" w:cs="Times New Roman"/>
          <w:sz w:val="26"/>
          <w:szCs w:val="26"/>
        </w:rPr>
        <w:t>Русский язык. 11 класс. М., «Просвещение», 2017.</w:t>
      </w:r>
    </w:p>
    <w:p w14:paraId="307C1C7D" w14:textId="77777777" w:rsidR="00C1695D" w:rsidRPr="00C1695D" w:rsidRDefault="00C1695D" w:rsidP="00A246B7">
      <w:pPr>
        <w:pStyle w:val="ConsPlusNormal"/>
        <w:spacing w:before="120"/>
        <w:ind w:firstLine="567"/>
        <w:jc w:val="both"/>
        <w:rPr>
          <w:rFonts w:ascii="Times New Roman" w:hAnsi="Times New Roman" w:cs="Times New Roman"/>
          <w:b/>
          <w:bCs/>
          <w:sz w:val="26"/>
          <w:szCs w:val="26"/>
        </w:rPr>
      </w:pPr>
      <w:r w:rsidRPr="00C1695D">
        <w:rPr>
          <w:rFonts w:ascii="Times New Roman" w:hAnsi="Times New Roman" w:cs="Times New Roman"/>
          <w:b/>
          <w:bCs/>
          <w:sz w:val="26"/>
          <w:szCs w:val="26"/>
        </w:rPr>
        <w:lastRenderedPageBreak/>
        <w:t>Развитие у обучающихся компетентности в области использования информационно-коммуникационных технологий</w:t>
      </w:r>
    </w:p>
    <w:p w14:paraId="245DA9B9" w14:textId="77777777" w:rsidR="00C1695D" w:rsidRPr="00C1695D" w:rsidRDefault="00C1695D" w:rsidP="00C1695D">
      <w:pPr>
        <w:pStyle w:val="ConsPlusNormal"/>
        <w:ind w:firstLine="567"/>
        <w:jc w:val="both"/>
        <w:rPr>
          <w:rFonts w:ascii="Times New Roman" w:hAnsi="Times New Roman" w:cs="Times New Roman"/>
          <w:sz w:val="26"/>
          <w:szCs w:val="26"/>
        </w:rPr>
      </w:pPr>
      <w:r w:rsidRPr="00C1695D">
        <w:rPr>
          <w:rFonts w:ascii="Times New Roman" w:hAnsi="Times New Roman" w:cs="Times New Roman"/>
          <w:sz w:val="26"/>
          <w:szCs w:val="26"/>
        </w:rPr>
        <w:t>Технологии, формы организации учебной деятельности, промежуточного и итогового контроля в рамках учебного предмета «Русский язык» направлены на формирование и развитие у обучающихся спектра компетенций в области использования ИКТ, среди которых особенно выделены навыки:</w:t>
      </w:r>
    </w:p>
    <w:p w14:paraId="3844EE88" w14:textId="77777777" w:rsidR="00C1695D" w:rsidRPr="00C1695D" w:rsidRDefault="00C1695D" w:rsidP="00C1695D">
      <w:pPr>
        <w:pStyle w:val="ConsPlusNormal"/>
        <w:numPr>
          <w:ilvl w:val="0"/>
          <w:numId w:val="2"/>
        </w:numPr>
        <w:tabs>
          <w:tab w:val="clear" w:pos="720"/>
          <w:tab w:val="num" w:pos="0"/>
        </w:tabs>
        <w:ind w:left="0" w:firstLine="567"/>
        <w:jc w:val="both"/>
        <w:rPr>
          <w:rFonts w:ascii="Times New Roman" w:hAnsi="Times New Roman" w:cs="Times New Roman"/>
          <w:sz w:val="26"/>
          <w:szCs w:val="26"/>
        </w:rPr>
      </w:pPr>
      <w:r w:rsidRPr="00C1695D">
        <w:rPr>
          <w:rFonts w:ascii="Times New Roman" w:hAnsi="Times New Roman" w:cs="Times New Roman"/>
          <w:sz w:val="26"/>
          <w:szCs w:val="26"/>
        </w:rPr>
        <w:t>Поиска и сбора информации из открытых источников, включающих в себя поисковые системы, электронные ресурсы библиотечных фондов (в том числе Библиотеки НИУ ВШЭ), с учётом наиболее эффективных стратегий поиска, сбора и отсеивания информации;</w:t>
      </w:r>
    </w:p>
    <w:p w14:paraId="477FA675" w14:textId="77777777" w:rsidR="00C1695D" w:rsidRPr="00C1695D" w:rsidRDefault="00C1695D" w:rsidP="00C1695D">
      <w:pPr>
        <w:pStyle w:val="ConsPlusNormal"/>
        <w:numPr>
          <w:ilvl w:val="0"/>
          <w:numId w:val="2"/>
        </w:numPr>
        <w:tabs>
          <w:tab w:val="clear" w:pos="720"/>
          <w:tab w:val="num" w:pos="0"/>
        </w:tabs>
        <w:ind w:left="0" w:firstLine="567"/>
        <w:jc w:val="both"/>
        <w:rPr>
          <w:rFonts w:ascii="Times New Roman" w:hAnsi="Times New Roman" w:cs="Times New Roman"/>
          <w:sz w:val="26"/>
          <w:szCs w:val="26"/>
        </w:rPr>
      </w:pPr>
      <w:r w:rsidRPr="00C1695D">
        <w:rPr>
          <w:rFonts w:ascii="Times New Roman" w:hAnsi="Times New Roman" w:cs="Times New Roman"/>
          <w:sz w:val="26"/>
          <w:szCs w:val="26"/>
        </w:rPr>
        <w:t>Использования современных мультимедийных средств для выполнения и представления результатов самостоятельной и групповой работы;</w:t>
      </w:r>
    </w:p>
    <w:p w14:paraId="0721A22F" w14:textId="77777777" w:rsidR="00C1695D" w:rsidRPr="00C1695D" w:rsidRDefault="00C1695D" w:rsidP="00C1695D">
      <w:pPr>
        <w:pStyle w:val="ConsPlusNormal"/>
        <w:numPr>
          <w:ilvl w:val="0"/>
          <w:numId w:val="2"/>
        </w:numPr>
        <w:tabs>
          <w:tab w:val="clear" w:pos="720"/>
          <w:tab w:val="num" w:pos="0"/>
        </w:tabs>
        <w:ind w:left="0" w:firstLine="567"/>
        <w:jc w:val="both"/>
        <w:rPr>
          <w:rFonts w:ascii="Times New Roman" w:hAnsi="Times New Roman" w:cs="Times New Roman"/>
          <w:sz w:val="26"/>
          <w:szCs w:val="26"/>
        </w:rPr>
      </w:pPr>
      <w:r w:rsidRPr="00C1695D">
        <w:rPr>
          <w:rFonts w:ascii="Times New Roman" w:hAnsi="Times New Roman" w:cs="Times New Roman"/>
          <w:sz w:val="26"/>
          <w:szCs w:val="26"/>
        </w:rPr>
        <w:t>Оформления цитирования и библиографического описания используемых в письменных работах источников в соответствии с требованиями ГОСТ и стандартами академической этики.</w:t>
      </w:r>
    </w:p>
    <w:p w14:paraId="689839D1" w14:textId="77777777" w:rsidR="00EA7814" w:rsidRPr="00DA3F4C" w:rsidRDefault="00EA7814" w:rsidP="00C1695D">
      <w:pPr>
        <w:pStyle w:val="ConsPlusNormal"/>
        <w:ind w:left="567"/>
        <w:jc w:val="both"/>
        <w:rPr>
          <w:sz w:val="26"/>
          <w:szCs w:val="26"/>
        </w:rPr>
      </w:pPr>
    </w:p>
    <w:sectPr w:rsidR="00EA7814" w:rsidRPr="00DA3F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S Sans Serif">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font283">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76D9"/>
    <w:multiLevelType w:val="hybridMultilevel"/>
    <w:tmpl w:val="83F859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5FD78F6"/>
    <w:multiLevelType w:val="hybridMultilevel"/>
    <w:tmpl w:val="89EA723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9BB7AD9"/>
    <w:multiLevelType w:val="hybridMultilevel"/>
    <w:tmpl w:val="6B78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BDE721E"/>
    <w:multiLevelType w:val="hybridMultilevel"/>
    <w:tmpl w:val="5B82F4D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109D0DC2"/>
    <w:multiLevelType w:val="hybridMultilevel"/>
    <w:tmpl w:val="F3BC02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30310DF"/>
    <w:multiLevelType w:val="hybridMultilevel"/>
    <w:tmpl w:val="E7F645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32536CA"/>
    <w:multiLevelType w:val="hybridMultilevel"/>
    <w:tmpl w:val="45E284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97D7FB3"/>
    <w:multiLevelType w:val="hybridMultilevel"/>
    <w:tmpl w:val="A29CB1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A235A0E"/>
    <w:multiLevelType w:val="hybridMultilevel"/>
    <w:tmpl w:val="193207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C0B130E"/>
    <w:multiLevelType w:val="hybridMultilevel"/>
    <w:tmpl w:val="69069A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013269F"/>
    <w:multiLevelType w:val="hybridMultilevel"/>
    <w:tmpl w:val="B9A8DC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15C0C89"/>
    <w:multiLevelType w:val="hybridMultilevel"/>
    <w:tmpl w:val="4B2A0C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2071BAC"/>
    <w:multiLevelType w:val="hybridMultilevel"/>
    <w:tmpl w:val="BB9A95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2414C36"/>
    <w:multiLevelType w:val="hybridMultilevel"/>
    <w:tmpl w:val="0568C4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3AB0E9A"/>
    <w:multiLevelType w:val="hybridMultilevel"/>
    <w:tmpl w:val="765AF02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AFF3715"/>
    <w:multiLevelType w:val="hybridMultilevel"/>
    <w:tmpl w:val="4254DCD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EE42B49"/>
    <w:multiLevelType w:val="hybridMultilevel"/>
    <w:tmpl w:val="EBDCF946"/>
    <w:lvl w:ilvl="0" w:tplc="04090001">
      <w:start w:val="1"/>
      <w:numFmt w:val="bullet"/>
      <w:lvlText w:val=""/>
      <w:lvlJc w:val="left"/>
      <w:pPr>
        <w:tabs>
          <w:tab w:val="num" w:pos="720"/>
        </w:tabs>
        <w:ind w:left="720" w:hanging="360"/>
      </w:pPr>
      <w:rPr>
        <w:rFonts w:ascii="Symbol" w:hAnsi="Symbol" w:cs="Symbol" w:hint="default"/>
      </w:rPr>
    </w:lvl>
    <w:lvl w:ilvl="1" w:tplc="6BF04944">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2EFC294E"/>
    <w:multiLevelType w:val="hybridMultilevel"/>
    <w:tmpl w:val="FFCA6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FC66E1D"/>
    <w:multiLevelType w:val="hybridMultilevel"/>
    <w:tmpl w:val="4B08CF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39C2A9D"/>
    <w:multiLevelType w:val="hybridMultilevel"/>
    <w:tmpl w:val="EEE683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7C00F3D"/>
    <w:multiLevelType w:val="hybridMultilevel"/>
    <w:tmpl w:val="B6D6C4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3A8A014E"/>
    <w:multiLevelType w:val="hybridMultilevel"/>
    <w:tmpl w:val="90BE50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F9B4F8F"/>
    <w:multiLevelType w:val="hybridMultilevel"/>
    <w:tmpl w:val="AB2685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47C22411"/>
    <w:multiLevelType w:val="hybridMultilevel"/>
    <w:tmpl w:val="AF2CD5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AF83F99"/>
    <w:multiLevelType w:val="hybridMultilevel"/>
    <w:tmpl w:val="00868A60"/>
    <w:lvl w:ilvl="0" w:tplc="FFFFFFFF">
      <w:start w:val="1"/>
      <w:numFmt w:val="bullet"/>
      <w:lvlText w:val=""/>
      <w:lvlJc w:val="left"/>
      <w:pPr>
        <w:tabs>
          <w:tab w:val="num" w:pos="1440"/>
        </w:tabs>
        <w:ind w:left="1440" w:hanging="360"/>
      </w:pPr>
      <w:rPr>
        <w:rFonts w:ascii="Symbol" w:hAnsi="Symbol" w:cs="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25" w15:restartNumberingAfterBreak="0">
    <w:nsid w:val="4C356099"/>
    <w:multiLevelType w:val="hybridMultilevel"/>
    <w:tmpl w:val="501467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D9F14C7"/>
    <w:multiLevelType w:val="hybridMultilevel"/>
    <w:tmpl w:val="562E823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FDA352F"/>
    <w:multiLevelType w:val="hybridMultilevel"/>
    <w:tmpl w:val="179C2E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505A5E9B"/>
    <w:multiLevelType w:val="hybridMultilevel"/>
    <w:tmpl w:val="951E1F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51A01BF7"/>
    <w:multiLevelType w:val="hybridMultilevel"/>
    <w:tmpl w:val="096CB8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521711C5"/>
    <w:multiLevelType w:val="hybridMultilevel"/>
    <w:tmpl w:val="EB5852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57883EEF"/>
    <w:multiLevelType w:val="hybridMultilevel"/>
    <w:tmpl w:val="33CC64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61E7185A"/>
    <w:multiLevelType w:val="hybridMultilevel"/>
    <w:tmpl w:val="BA5A95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66080F1F"/>
    <w:multiLevelType w:val="hybridMultilevel"/>
    <w:tmpl w:val="88DA79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68CD5139"/>
    <w:multiLevelType w:val="hybridMultilevel"/>
    <w:tmpl w:val="93965B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6D552EAD"/>
    <w:multiLevelType w:val="hybridMultilevel"/>
    <w:tmpl w:val="C458074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728E0A66"/>
    <w:multiLevelType w:val="hybridMultilevel"/>
    <w:tmpl w:val="22BE44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73345AFC"/>
    <w:multiLevelType w:val="hybridMultilevel"/>
    <w:tmpl w:val="58204BDC"/>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8" w15:restartNumberingAfterBreak="0">
    <w:nsid w:val="73C81310"/>
    <w:multiLevelType w:val="hybridMultilevel"/>
    <w:tmpl w:val="2432DD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773612BE"/>
    <w:multiLevelType w:val="hybridMultilevel"/>
    <w:tmpl w:val="8AEAB9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141702677">
    <w:abstractNumId w:val="17"/>
  </w:num>
  <w:num w:numId="2" w16cid:durableId="2005472728">
    <w:abstractNumId w:val="1"/>
  </w:num>
  <w:num w:numId="3" w16cid:durableId="1265308308">
    <w:abstractNumId w:val="22"/>
  </w:num>
  <w:num w:numId="4" w16cid:durableId="1984507050">
    <w:abstractNumId w:val="7"/>
  </w:num>
  <w:num w:numId="5" w16cid:durableId="640305826">
    <w:abstractNumId w:val="30"/>
  </w:num>
  <w:num w:numId="6" w16cid:durableId="1841895357">
    <w:abstractNumId w:val="8"/>
  </w:num>
  <w:num w:numId="7" w16cid:durableId="1639218000">
    <w:abstractNumId w:val="36"/>
  </w:num>
  <w:num w:numId="8" w16cid:durableId="211037002">
    <w:abstractNumId w:val="31"/>
  </w:num>
  <w:num w:numId="9" w16cid:durableId="1806434609">
    <w:abstractNumId w:val="27"/>
  </w:num>
  <w:num w:numId="10" w16cid:durableId="1430420147">
    <w:abstractNumId w:val="34"/>
  </w:num>
  <w:num w:numId="11" w16cid:durableId="1805586451">
    <w:abstractNumId w:val="10"/>
  </w:num>
  <w:num w:numId="12" w16cid:durableId="1839810512">
    <w:abstractNumId w:val="21"/>
  </w:num>
  <w:num w:numId="13" w16cid:durableId="787772319">
    <w:abstractNumId w:val="39"/>
  </w:num>
  <w:num w:numId="14" w16cid:durableId="2096707941">
    <w:abstractNumId w:val="4"/>
  </w:num>
  <w:num w:numId="15" w16cid:durableId="383873618">
    <w:abstractNumId w:val="2"/>
  </w:num>
  <w:num w:numId="16" w16cid:durableId="250965546">
    <w:abstractNumId w:val="13"/>
  </w:num>
  <w:num w:numId="17" w16cid:durableId="270672647">
    <w:abstractNumId w:val="32"/>
  </w:num>
  <w:num w:numId="18" w16cid:durableId="106048624">
    <w:abstractNumId w:val="33"/>
  </w:num>
  <w:num w:numId="19" w16cid:durableId="239870199">
    <w:abstractNumId w:val="38"/>
  </w:num>
  <w:num w:numId="20" w16cid:durableId="1565529356">
    <w:abstractNumId w:val="20"/>
  </w:num>
  <w:num w:numId="21" w16cid:durableId="476991643">
    <w:abstractNumId w:val="18"/>
  </w:num>
  <w:num w:numId="22" w16cid:durableId="2118942524">
    <w:abstractNumId w:val="19"/>
  </w:num>
  <w:num w:numId="23" w16cid:durableId="1871796263">
    <w:abstractNumId w:val="0"/>
  </w:num>
  <w:num w:numId="24" w16cid:durableId="327948615">
    <w:abstractNumId w:val="9"/>
  </w:num>
  <w:num w:numId="25" w16cid:durableId="1992827185">
    <w:abstractNumId w:val="11"/>
  </w:num>
  <w:num w:numId="26" w16cid:durableId="163053901">
    <w:abstractNumId w:val="6"/>
  </w:num>
  <w:num w:numId="27" w16cid:durableId="306596407">
    <w:abstractNumId w:val="12"/>
  </w:num>
  <w:num w:numId="28" w16cid:durableId="1913544858">
    <w:abstractNumId w:val="25"/>
  </w:num>
  <w:num w:numId="29" w16cid:durableId="937056224">
    <w:abstractNumId w:val="29"/>
  </w:num>
  <w:num w:numId="30" w16cid:durableId="1783724322">
    <w:abstractNumId w:val="5"/>
  </w:num>
  <w:num w:numId="31" w16cid:durableId="1787002618">
    <w:abstractNumId w:val="23"/>
  </w:num>
  <w:num w:numId="32" w16cid:durableId="1614630861">
    <w:abstractNumId w:val="28"/>
  </w:num>
  <w:num w:numId="33" w16cid:durableId="533494895">
    <w:abstractNumId w:val="3"/>
  </w:num>
  <w:num w:numId="34" w16cid:durableId="1871912544">
    <w:abstractNumId w:val="24"/>
  </w:num>
  <w:num w:numId="35" w16cid:durableId="261619786">
    <w:abstractNumId w:val="16"/>
  </w:num>
  <w:num w:numId="36" w16cid:durableId="1015153630">
    <w:abstractNumId w:val="15"/>
  </w:num>
  <w:num w:numId="37" w16cid:durableId="2044360552">
    <w:abstractNumId w:val="26"/>
  </w:num>
  <w:num w:numId="38" w16cid:durableId="323165219">
    <w:abstractNumId w:val="14"/>
  </w:num>
  <w:num w:numId="39" w16cid:durableId="874079761">
    <w:abstractNumId w:val="37"/>
  </w:num>
  <w:num w:numId="40" w16cid:durableId="1800799911">
    <w:abstractNumId w:val="3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151"/>
    <w:rsid w:val="000109AC"/>
    <w:rsid w:val="00072FCA"/>
    <w:rsid w:val="000C7207"/>
    <w:rsid w:val="003520F5"/>
    <w:rsid w:val="00352D8A"/>
    <w:rsid w:val="003A1261"/>
    <w:rsid w:val="00402601"/>
    <w:rsid w:val="00503A7D"/>
    <w:rsid w:val="00536FC0"/>
    <w:rsid w:val="00615858"/>
    <w:rsid w:val="00710610"/>
    <w:rsid w:val="00763919"/>
    <w:rsid w:val="0076504A"/>
    <w:rsid w:val="0079318A"/>
    <w:rsid w:val="00823151"/>
    <w:rsid w:val="00833FCE"/>
    <w:rsid w:val="00882607"/>
    <w:rsid w:val="008D6ECE"/>
    <w:rsid w:val="00987FD3"/>
    <w:rsid w:val="009C6AC7"/>
    <w:rsid w:val="00A03F7D"/>
    <w:rsid w:val="00A246B7"/>
    <w:rsid w:val="00A31743"/>
    <w:rsid w:val="00AF6427"/>
    <w:rsid w:val="00B17CD8"/>
    <w:rsid w:val="00B26A95"/>
    <w:rsid w:val="00B46D9B"/>
    <w:rsid w:val="00B77C72"/>
    <w:rsid w:val="00C1695D"/>
    <w:rsid w:val="00C50905"/>
    <w:rsid w:val="00C914D3"/>
    <w:rsid w:val="00D944AC"/>
    <w:rsid w:val="00DA367A"/>
    <w:rsid w:val="00DA3F4C"/>
    <w:rsid w:val="00DA66F1"/>
    <w:rsid w:val="00DB6906"/>
    <w:rsid w:val="00DB7C88"/>
    <w:rsid w:val="00EA7814"/>
    <w:rsid w:val="00F63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A3A44"/>
  <w15:chartTrackingRefBased/>
  <w15:docId w15:val="{65B90EE9-EC10-4EEF-9EB1-8C766CC7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833FCE"/>
    <w:pPr>
      <w:keepNext/>
      <w:spacing w:after="0" w:line="240" w:lineRule="auto"/>
      <w:jc w:val="center"/>
      <w:outlineLvl w:val="0"/>
    </w:pPr>
    <w:rPr>
      <w:rFonts w:ascii="Times New Roman" w:eastAsia="Times New Roman" w:hAnsi="Times New Roman" w:cs="Times New Roman"/>
      <w:b/>
      <w:bCs/>
      <w:sz w:val="32"/>
      <w:szCs w:val="32"/>
      <w:lang w:eastAsia="ru-RU"/>
    </w:rPr>
  </w:style>
  <w:style w:type="paragraph" w:styleId="2">
    <w:name w:val="heading 2"/>
    <w:basedOn w:val="a"/>
    <w:next w:val="a"/>
    <w:link w:val="20"/>
    <w:uiPriority w:val="99"/>
    <w:qFormat/>
    <w:rsid w:val="00833FCE"/>
    <w:pPr>
      <w:keepNext/>
      <w:spacing w:after="0" w:line="240" w:lineRule="auto"/>
      <w:jc w:val="center"/>
      <w:outlineLvl w:val="1"/>
    </w:pPr>
    <w:rPr>
      <w:rFonts w:ascii="Times New Roman" w:eastAsia="Times New Roman" w:hAnsi="Times New Roman" w:cs="Times New Roman"/>
      <w:sz w:val="32"/>
      <w:szCs w:val="32"/>
      <w:lang w:eastAsia="ru-RU"/>
    </w:rPr>
  </w:style>
  <w:style w:type="paragraph" w:styleId="3">
    <w:name w:val="heading 3"/>
    <w:basedOn w:val="a"/>
    <w:next w:val="a"/>
    <w:link w:val="30"/>
    <w:uiPriority w:val="99"/>
    <w:qFormat/>
    <w:rsid w:val="00833FCE"/>
    <w:pPr>
      <w:keepNext/>
      <w:spacing w:after="0" w:line="240" w:lineRule="auto"/>
      <w:jc w:val="right"/>
      <w:outlineLvl w:val="2"/>
    </w:pPr>
    <w:rPr>
      <w:rFonts w:ascii="Times New Roman" w:eastAsia="Times New Roman" w:hAnsi="Times New Roman" w:cs="Times New Roman"/>
      <w:sz w:val="24"/>
      <w:szCs w:val="24"/>
      <w:lang w:eastAsia="ru-RU"/>
    </w:rPr>
  </w:style>
  <w:style w:type="paragraph" w:styleId="4">
    <w:name w:val="heading 4"/>
    <w:basedOn w:val="a"/>
    <w:next w:val="a"/>
    <w:link w:val="40"/>
    <w:uiPriority w:val="99"/>
    <w:qFormat/>
    <w:rsid w:val="00833FCE"/>
    <w:pPr>
      <w:keepNext/>
      <w:spacing w:after="0" w:line="240" w:lineRule="auto"/>
      <w:jc w:val="center"/>
      <w:outlineLvl w:val="3"/>
    </w:pPr>
    <w:rPr>
      <w:rFonts w:ascii="Times New Roman" w:eastAsia="Times New Roman" w:hAnsi="Times New Roman" w:cs="Times New Roman"/>
      <w:sz w:val="24"/>
      <w:szCs w:val="24"/>
      <w:lang w:eastAsia="ru-RU"/>
    </w:rPr>
  </w:style>
  <w:style w:type="paragraph" w:styleId="5">
    <w:name w:val="heading 5"/>
    <w:basedOn w:val="a"/>
    <w:next w:val="a"/>
    <w:link w:val="50"/>
    <w:uiPriority w:val="99"/>
    <w:qFormat/>
    <w:rsid w:val="00833FCE"/>
    <w:pPr>
      <w:keepNext/>
      <w:spacing w:after="0" w:line="240" w:lineRule="auto"/>
      <w:ind w:right="-60"/>
      <w:jc w:val="center"/>
      <w:outlineLvl w:val="4"/>
    </w:pPr>
    <w:rPr>
      <w:rFonts w:ascii="Times New Roman" w:eastAsia="Times New Roman" w:hAnsi="Times New Roman" w:cs="Times New Roman"/>
      <w:sz w:val="24"/>
      <w:szCs w:val="24"/>
      <w:lang w:eastAsia="ru-RU"/>
    </w:rPr>
  </w:style>
  <w:style w:type="paragraph" w:styleId="6">
    <w:name w:val="heading 6"/>
    <w:basedOn w:val="a"/>
    <w:next w:val="a"/>
    <w:link w:val="60"/>
    <w:uiPriority w:val="99"/>
    <w:qFormat/>
    <w:rsid w:val="00833FCE"/>
    <w:pPr>
      <w:keepNext/>
      <w:spacing w:after="0" w:line="240" w:lineRule="auto"/>
      <w:ind w:right="-70"/>
      <w:jc w:val="center"/>
      <w:outlineLvl w:val="5"/>
    </w:pPr>
    <w:rPr>
      <w:rFonts w:ascii="Times New Roman" w:eastAsia="Times New Roman" w:hAnsi="Times New Roman" w:cs="Times New Roman"/>
      <w:sz w:val="24"/>
      <w:szCs w:val="24"/>
      <w:lang w:eastAsia="ru-RU"/>
    </w:rPr>
  </w:style>
  <w:style w:type="paragraph" w:styleId="7">
    <w:name w:val="heading 7"/>
    <w:basedOn w:val="a"/>
    <w:next w:val="a"/>
    <w:link w:val="70"/>
    <w:uiPriority w:val="99"/>
    <w:qFormat/>
    <w:rsid w:val="00833FCE"/>
    <w:pPr>
      <w:keepNext/>
      <w:spacing w:after="0" w:line="240" w:lineRule="auto"/>
      <w:ind w:right="-71"/>
      <w:jc w:val="center"/>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qFormat/>
    <w:rsid w:val="00833FCE"/>
    <w:pPr>
      <w:keepNext/>
      <w:spacing w:after="0" w:line="240" w:lineRule="auto"/>
      <w:ind w:right="-63"/>
      <w:outlineLvl w:val="7"/>
    </w:pPr>
    <w:rPr>
      <w:rFonts w:ascii="Times New Roman" w:eastAsia="Times New Roman" w:hAnsi="Times New Roman" w:cs="Times New Roman"/>
      <w:sz w:val="24"/>
      <w:szCs w:val="24"/>
      <w:lang w:eastAsia="ru-RU"/>
    </w:rPr>
  </w:style>
  <w:style w:type="paragraph" w:styleId="9">
    <w:name w:val="heading 9"/>
    <w:basedOn w:val="a"/>
    <w:next w:val="a"/>
    <w:link w:val="90"/>
    <w:uiPriority w:val="99"/>
    <w:qFormat/>
    <w:rsid w:val="00833FCE"/>
    <w:pPr>
      <w:keepNext/>
      <w:spacing w:after="0" w:line="240" w:lineRule="auto"/>
      <w:ind w:right="-1050"/>
      <w:jc w:val="center"/>
      <w:outlineLvl w:val="8"/>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77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qFormat/>
    <w:rsid w:val="00536FC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Normal (Web)"/>
    <w:basedOn w:val="a"/>
    <w:uiPriority w:val="99"/>
    <w:rsid w:val="00536F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Title"/>
    <w:basedOn w:val="a"/>
    <w:link w:val="a6"/>
    <w:uiPriority w:val="99"/>
    <w:qFormat/>
    <w:rsid w:val="00536FC0"/>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b/>
      <w:bCs/>
      <w:color w:val="000000"/>
      <w:spacing w:val="-2"/>
      <w:sz w:val="28"/>
      <w:szCs w:val="28"/>
      <w:lang w:eastAsia="ru-RU"/>
    </w:rPr>
  </w:style>
  <w:style w:type="character" w:customStyle="1" w:styleId="a6">
    <w:name w:val="Заголовок Знак"/>
    <w:basedOn w:val="a0"/>
    <w:link w:val="a5"/>
    <w:uiPriority w:val="99"/>
    <w:rsid w:val="00536FC0"/>
    <w:rPr>
      <w:rFonts w:ascii="Times New Roman" w:eastAsia="Times New Roman" w:hAnsi="Times New Roman" w:cs="Times New Roman"/>
      <w:b/>
      <w:bCs/>
      <w:color w:val="000000"/>
      <w:spacing w:val="-2"/>
      <w:sz w:val="28"/>
      <w:szCs w:val="28"/>
      <w:shd w:val="clear" w:color="auto" w:fill="FFFFFF"/>
      <w:lang w:eastAsia="ru-RU"/>
    </w:rPr>
  </w:style>
  <w:style w:type="paragraph" w:styleId="a7">
    <w:name w:val="List Paragraph"/>
    <w:basedOn w:val="a"/>
    <w:uiPriority w:val="34"/>
    <w:qFormat/>
    <w:rsid w:val="00882607"/>
    <w:pPr>
      <w:ind w:left="720"/>
      <w:contextualSpacing/>
    </w:pPr>
  </w:style>
  <w:style w:type="character" w:styleId="a8">
    <w:name w:val="Hyperlink"/>
    <w:basedOn w:val="a0"/>
    <w:uiPriority w:val="99"/>
    <w:unhideWhenUsed/>
    <w:rsid w:val="00EA7814"/>
    <w:rPr>
      <w:color w:val="0563C1" w:themeColor="hyperlink"/>
      <w:u w:val="single"/>
    </w:rPr>
  </w:style>
  <w:style w:type="character" w:customStyle="1" w:styleId="11">
    <w:name w:val="Неразрешенное упоминание1"/>
    <w:basedOn w:val="a0"/>
    <w:uiPriority w:val="99"/>
    <w:semiHidden/>
    <w:unhideWhenUsed/>
    <w:rsid w:val="00EA7814"/>
    <w:rPr>
      <w:color w:val="605E5C"/>
      <w:shd w:val="clear" w:color="auto" w:fill="E1DFDD"/>
    </w:rPr>
  </w:style>
  <w:style w:type="paragraph" w:customStyle="1" w:styleId="a9">
    <w:name w:val="Комментарий"/>
    <w:basedOn w:val="a"/>
    <w:next w:val="a"/>
    <w:uiPriority w:val="99"/>
    <w:rsid w:val="00DA3F4C"/>
    <w:pPr>
      <w:widowControl w:val="0"/>
      <w:autoSpaceDE w:val="0"/>
      <w:autoSpaceDN w:val="0"/>
      <w:adjustRightInd w:val="0"/>
      <w:spacing w:before="75" w:after="0" w:line="240" w:lineRule="auto"/>
      <w:ind w:left="118" w:right="118"/>
      <w:jc w:val="both"/>
    </w:pPr>
    <w:rPr>
      <w:rFonts w:ascii="Arial" w:eastAsia="Times New Roman" w:hAnsi="Arial" w:cs="Arial"/>
      <w:i/>
      <w:iCs/>
      <w:vanish/>
      <w:color w:val="800080"/>
      <w:sz w:val="20"/>
      <w:szCs w:val="20"/>
      <w:lang w:eastAsia="ru-RU"/>
    </w:rPr>
  </w:style>
  <w:style w:type="paragraph" w:customStyle="1" w:styleId="TableParagraph">
    <w:name w:val="Table Paragraph"/>
    <w:basedOn w:val="a"/>
    <w:uiPriority w:val="1"/>
    <w:qFormat/>
    <w:rsid w:val="00DA3F4C"/>
    <w:pPr>
      <w:widowControl w:val="0"/>
      <w:autoSpaceDE w:val="0"/>
      <w:autoSpaceDN w:val="0"/>
      <w:spacing w:after="0" w:line="240" w:lineRule="auto"/>
      <w:ind w:left="168"/>
    </w:pPr>
    <w:rPr>
      <w:rFonts w:ascii="Cambria" w:eastAsia="Cambria" w:hAnsi="Cambria" w:cs="Cambria"/>
    </w:rPr>
  </w:style>
  <w:style w:type="character" w:customStyle="1" w:styleId="10">
    <w:name w:val="Заголовок 1 Знак"/>
    <w:basedOn w:val="a0"/>
    <w:link w:val="1"/>
    <w:uiPriority w:val="9"/>
    <w:rsid w:val="00833FCE"/>
    <w:rPr>
      <w:rFonts w:ascii="Times New Roman" w:eastAsia="Times New Roman" w:hAnsi="Times New Roman" w:cs="Times New Roman"/>
      <w:b/>
      <w:bCs/>
      <w:sz w:val="32"/>
      <w:szCs w:val="32"/>
      <w:lang w:eastAsia="ru-RU"/>
    </w:rPr>
  </w:style>
  <w:style w:type="character" w:customStyle="1" w:styleId="20">
    <w:name w:val="Заголовок 2 Знак"/>
    <w:basedOn w:val="a0"/>
    <w:link w:val="2"/>
    <w:uiPriority w:val="9"/>
    <w:rsid w:val="00833FCE"/>
    <w:rPr>
      <w:rFonts w:ascii="Times New Roman" w:eastAsia="Times New Roman" w:hAnsi="Times New Roman" w:cs="Times New Roman"/>
      <w:sz w:val="32"/>
      <w:szCs w:val="32"/>
      <w:lang w:eastAsia="ru-RU"/>
    </w:rPr>
  </w:style>
  <w:style w:type="character" w:customStyle="1" w:styleId="30">
    <w:name w:val="Заголовок 3 Знак"/>
    <w:basedOn w:val="a0"/>
    <w:link w:val="3"/>
    <w:uiPriority w:val="9"/>
    <w:rsid w:val="00833FCE"/>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833FCE"/>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833FCE"/>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rsid w:val="00833FCE"/>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
    <w:rsid w:val="00833FCE"/>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833FCE"/>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rsid w:val="00833FCE"/>
    <w:rPr>
      <w:rFonts w:ascii="Times New Roman" w:eastAsia="Times New Roman" w:hAnsi="Times New Roman" w:cs="Times New Roman"/>
      <w:b/>
      <w:bCs/>
      <w:sz w:val="24"/>
      <w:szCs w:val="24"/>
      <w:lang w:eastAsia="ru-RU"/>
    </w:rPr>
  </w:style>
  <w:style w:type="character" w:styleId="aa">
    <w:name w:val="annotation reference"/>
    <w:uiPriority w:val="99"/>
    <w:semiHidden/>
    <w:rsid w:val="00833FCE"/>
    <w:rPr>
      <w:sz w:val="16"/>
      <w:szCs w:val="16"/>
    </w:rPr>
  </w:style>
  <w:style w:type="paragraph" w:styleId="ab">
    <w:name w:val="annotation text"/>
    <w:basedOn w:val="a"/>
    <w:link w:val="ac"/>
    <w:uiPriority w:val="99"/>
    <w:semiHidden/>
    <w:rsid w:val="00833FCE"/>
    <w:pPr>
      <w:spacing w:after="200" w:line="276" w:lineRule="auto"/>
    </w:pPr>
    <w:rPr>
      <w:rFonts w:ascii="Calibri" w:eastAsia="Times New Roman" w:hAnsi="Calibri" w:cs="Calibri"/>
      <w:sz w:val="20"/>
      <w:szCs w:val="20"/>
    </w:rPr>
  </w:style>
  <w:style w:type="character" w:customStyle="1" w:styleId="ac">
    <w:name w:val="Текст примечания Знак"/>
    <w:basedOn w:val="a0"/>
    <w:link w:val="ab"/>
    <w:uiPriority w:val="99"/>
    <w:semiHidden/>
    <w:rsid w:val="00833FCE"/>
    <w:rPr>
      <w:rFonts w:ascii="Calibri" w:eastAsia="Times New Roman" w:hAnsi="Calibri" w:cs="Calibri"/>
      <w:sz w:val="20"/>
      <w:szCs w:val="20"/>
    </w:rPr>
  </w:style>
  <w:style w:type="paragraph" w:styleId="ad">
    <w:name w:val="annotation subject"/>
    <w:basedOn w:val="ab"/>
    <w:next w:val="ab"/>
    <w:link w:val="ae"/>
    <w:uiPriority w:val="99"/>
    <w:semiHidden/>
    <w:rsid w:val="00833FCE"/>
    <w:rPr>
      <w:b/>
      <w:bCs/>
    </w:rPr>
  </w:style>
  <w:style w:type="character" w:customStyle="1" w:styleId="ae">
    <w:name w:val="Тема примечания Знак"/>
    <w:basedOn w:val="ac"/>
    <w:link w:val="ad"/>
    <w:uiPriority w:val="99"/>
    <w:semiHidden/>
    <w:rsid w:val="00833FCE"/>
    <w:rPr>
      <w:rFonts w:ascii="Calibri" w:eastAsia="Times New Roman" w:hAnsi="Calibri" w:cs="Calibri"/>
      <w:b/>
      <w:bCs/>
      <w:sz w:val="20"/>
      <w:szCs w:val="20"/>
    </w:rPr>
  </w:style>
  <w:style w:type="paragraph" w:styleId="af">
    <w:name w:val="Balloon Text"/>
    <w:basedOn w:val="a"/>
    <w:link w:val="af0"/>
    <w:uiPriority w:val="99"/>
    <w:semiHidden/>
    <w:rsid w:val="00833FCE"/>
    <w:pPr>
      <w:spacing w:after="0" w:line="240" w:lineRule="auto"/>
    </w:pPr>
    <w:rPr>
      <w:rFonts w:ascii="Segoe UI" w:eastAsia="Times New Roman" w:hAnsi="Segoe UI" w:cs="Segoe UI"/>
      <w:sz w:val="18"/>
      <w:szCs w:val="18"/>
    </w:rPr>
  </w:style>
  <w:style w:type="character" w:customStyle="1" w:styleId="af0">
    <w:name w:val="Текст выноски Знак"/>
    <w:basedOn w:val="a0"/>
    <w:link w:val="af"/>
    <w:uiPriority w:val="99"/>
    <w:semiHidden/>
    <w:rsid w:val="00833FCE"/>
    <w:rPr>
      <w:rFonts w:ascii="Segoe UI" w:eastAsia="Times New Roman" w:hAnsi="Segoe UI" w:cs="Segoe UI"/>
      <w:sz w:val="18"/>
      <w:szCs w:val="18"/>
    </w:rPr>
  </w:style>
  <w:style w:type="paragraph" w:styleId="af1">
    <w:name w:val="Body Text Indent"/>
    <w:basedOn w:val="a"/>
    <w:link w:val="af2"/>
    <w:uiPriority w:val="99"/>
    <w:rsid w:val="00833FCE"/>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uiPriority w:val="99"/>
    <w:rsid w:val="00833FCE"/>
    <w:rPr>
      <w:rFonts w:ascii="Times New Roman" w:eastAsia="Times New Roman" w:hAnsi="Times New Roman" w:cs="Times New Roman"/>
      <w:sz w:val="24"/>
      <w:szCs w:val="24"/>
      <w:lang w:eastAsia="ru-RU"/>
    </w:rPr>
  </w:style>
  <w:style w:type="paragraph" w:styleId="31">
    <w:name w:val="Body Text 3"/>
    <w:basedOn w:val="a"/>
    <w:link w:val="32"/>
    <w:uiPriority w:val="99"/>
    <w:rsid w:val="00833FCE"/>
    <w:pPr>
      <w:overflowPunct w:val="0"/>
      <w:autoSpaceDE w:val="0"/>
      <w:autoSpaceDN w:val="0"/>
      <w:adjustRightInd w:val="0"/>
      <w:spacing w:after="0" w:line="240" w:lineRule="auto"/>
      <w:ind w:right="-1"/>
      <w:jc w:val="both"/>
      <w:textAlignment w:val="baseline"/>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uiPriority w:val="99"/>
    <w:rsid w:val="00833FCE"/>
    <w:rPr>
      <w:rFonts w:ascii="Times New Roman" w:eastAsia="Times New Roman" w:hAnsi="Times New Roman" w:cs="Times New Roman"/>
      <w:sz w:val="24"/>
      <w:szCs w:val="24"/>
      <w:lang w:eastAsia="ru-RU"/>
    </w:rPr>
  </w:style>
  <w:style w:type="paragraph" w:styleId="af3">
    <w:name w:val="Body Text"/>
    <w:basedOn w:val="a"/>
    <w:link w:val="af4"/>
    <w:uiPriority w:val="99"/>
    <w:rsid w:val="00833FCE"/>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uiPriority w:val="99"/>
    <w:rsid w:val="00833FCE"/>
    <w:rPr>
      <w:rFonts w:ascii="Times New Roman" w:eastAsia="Times New Roman" w:hAnsi="Times New Roman" w:cs="Times New Roman"/>
      <w:sz w:val="24"/>
      <w:szCs w:val="24"/>
      <w:lang w:eastAsia="ru-RU"/>
    </w:rPr>
  </w:style>
  <w:style w:type="paragraph" w:styleId="21">
    <w:name w:val="Body Text Indent 2"/>
    <w:basedOn w:val="a"/>
    <w:link w:val="22"/>
    <w:uiPriority w:val="99"/>
    <w:rsid w:val="00833FCE"/>
    <w:pPr>
      <w:spacing w:after="0" w:line="240" w:lineRule="auto"/>
      <w:ind w:right="-1050" w:firstLine="720"/>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833FCE"/>
    <w:rPr>
      <w:rFonts w:ascii="Times New Roman" w:eastAsia="Times New Roman" w:hAnsi="Times New Roman" w:cs="Times New Roman"/>
      <w:sz w:val="24"/>
      <w:szCs w:val="24"/>
      <w:lang w:eastAsia="ru-RU"/>
    </w:rPr>
  </w:style>
  <w:style w:type="paragraph" w:styleId="af5">
    <w:name w:val="footer"/>
    <w:basedOn w:val="a"/>
    <w:link w:val="af6"/>
    <w:uiPriority w:val="99"/>
    <w:rsid w:val="00833FC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6">
    <w:name w:val="Нижний колонтитул Знак"/>
    <w:basedOn w:val="a0"/>
    <w:link w:val="af5"/>
    <w:uiPriority w:val="99"/>
    <w:rsid w:val="00833FCE"/>
    <w:rPr>
      <w:rFonts w:ascii="Times New Roman" w:eastAsia="Times New Roman" w:hAnsi="Times New Roman" w:cs="Times New Roman"/>
      <w:sz w:val="20"/>
      <w:szCs w:val="20"/>
      <w:lang w:eastAsia="ru-RU"/>
    </w:rPr>
  </w:style>
  <w:style w:type="character" w:styleId="af7">
    <w:name w:val="page number"/>
    <w:basedOn w:val="a0"/>
    <w:uiPriority w:val="99"/>
    <w:rsid w:val="00833FCE"/>
  </w:style>
  <w:style w:type="paragraph" w:styleId="af8">
    <w:name w:val="header"/>
    <w:basedOn w:val="a"/>
    <w:link w:val="af9"/>
    <w:uiPriority w:val="99"/>
    <w:rsid w:val="00833FC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9">
    <w:name w:val="Верхний колонтитул Знак"/>
    <w:basedOn w:val="a0"/>
    <w:link w:val="af8"/>
    <w:uiPriority w:val="99"/>
    <w:rsid w:val="00833FCE"/>
    <w:rPr>
      <w:rFonts w:ascii="Times New Roman" w:eastAsia="Times New Roman" w:hAnsi="Times New Roman" w:cs="Times New Roman"/>
      <w:sz w:val="20"/>
      <w:szCs w:val="20"/>
      <w:lang w:eastAsia="ru-RU"/>
    </w:rPr>
  </w:style>
  <w:style w:type="paragraph" w:styleId="23">
    <w:name w:val="Body Text 2"/>
    <w:basedOn w:val="a"/>
    <w:link w:val="24"/>
    <w:uiPriority w:val="99"/>
    <w:rsid w:val="00833FCE"/>
    <w:pPr>
      <w:spacing w:before="120" w:after="0" w:line="240" w:lineRule="auto"/>
      <w:ind w:right="-1050"/>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833FCE"/>
    <w:rPr>
      <w:rFonts w:ascii="Times New Roman" w:eastAsia="Times New Roman" w:hAnsi="Times New Roman" w:cs="Times New Roman"/>
      <w:sz w:val="24"/>
      <w:szCs w:val="24"/>
      <w:lang w:eastAsia="ru-RU"/>
    </w:rPr>
  </w:style>
  <w:style w:type="paragraph" w:styleId="33">
    <w:name w:val="Body Text Indent 3"/>
    <w:basedOn w:val="a"/>
    <w:link w:val="34"/>
    <w:uiPriority w:val="99"/>
    <w:rsid w:val="00833FCE"/>
    <w:pPr>
      <w:spacing w:after="0" w:line="240" w:lineRule="auto"/>
      <w:ind w:right="-1049" w:firstLine="720"/>
    </w:pPr>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0"/>
    <w:link w:val="33"/>
    <w:uiPriority w:val="99"/>
    <w:rsid w:val="00833FCE"/>
    <w:rPr>
      <w:rFonts w:ascii="Times New Roman" w:eastAsia="Times New Roman" w:hAnsi="Times New Roman" w:cs="Times New Roman"/>
      <w:sz w:val="24"/>
      <w:szCs w:val="24"/>
      <w:lang w:eastAsia="ru-RU"/>
    </w:rPr>
  </w:style>
  <w:style w:type="paragraph" w:styleId="afa">
    <w:name w:val="Plain Text"/>
    <w:basedOn w:val="a"/>
    <w:link w:val="afb"/>
    <w:uiPriority w:val="99"/>
    <w:rsid w:val="00833FCE"/>
    <w:pPr>
      <w:spacing w:after="0" w:line="240" w:lineRule="auto"/>
    </w:pPr>
    <w:rPr>
      <w:rFonts w:ascii="Courier New" w:eastAsia="Times New Roman" w:hAnsi="Courier New" w:cs="Courier New"/>
      <w:sz w:val="20"/>
      <w:szCs w:val="20"/>
      <w:lang w:eastAsia="ru-RU"/>
    </w:rPr>
  </w:style>
  <w:style w:type="character" w:customStyle="1" w:styleId="afb">
    <w:name w:val="Текст Знак"/>
    <w:basedOn w:val="a0"/>
    <w:link w:val="afa"/>
    <w:uiPriority w:val="99"/>
    <w:rsid w:val="00833FCE"/>
    <w:rPr>
      <w:rFonts w:ascii="Courier New" w:eastAsia="Times New Roman" w:hAnsi="Courier New" w:cs="Courier New"/>
      <w:sz w:val="20"/>
      <w:szCs w:val="20"/>
      <w:lang w:eastAsia="ru-RU"/>
    </w:rPr>
  </w:style>
  <w:style w:type="character" w:customStyle="1" w:styleId="TitleChar">
    <w:name w:val="Title Char"/>
    <w:uiPriority w:val="10"/>
    <w:rsid w:val="00833FCE"/>
    <w:rPr>
      <w:rFonts w:ascii="Cambria" w:eastAsia="Times New Roman" w:hAnsi="Cambria" w:cs="Times New Roman"/>
      <w:b/>
      <w:bCs/>
      <w:kern w:val="28"/>
      <w:sz w:val="32"/>
      <w:szCs w:val="32"/>
      <w:lang w:val="en-US"/>
    </w:rPr>
  </w:style>
  <w:style w:type="paragraph" w:customStyle="1" w:styleId="Style10">
    <w:name w:val="Style10"/>
    <w:basedOn w:val="a"/>
    <w:uiPriority w:val="99"/>
    <w:rsid w:val="00833FCE"/>
    <w:pPr>
      <w:widowControl w:val="0"/>
      <w:autoSpaceDE w:val="0"/>
      <w:autoSpaceDN w:val="0"/>
      <w:adjustRightInd w:val="0"/>
      <w:spacing w:after="0" w:line="240" w:lineRule="auto"/>
    </w:pPr>
    <w:rPr>
      <w:rFonts w:ascii="Arial Narrow" w:eastAsia="Times New Roman" w:hAnsi="Arial Narrow" w:cs="Arial Narrow"/>
      <w:sz w:val="24"/>
      <w:szCs w:val="24"/>
      <w:lang w:eastAsia="ru-RU"/>
    </w:rPr>
  </w:style>
  <w:style w:type="character" w:customStyle="1" w:styleId="FontStyle23">
    <w:name w:val="Font Style23"/>
    <w:uiPriority w:val="99"/>
    <w:rsid w:val="00833FCE"/>
    <w:rPr>
      <w:rFonts w:ascii="Arial Narrow" w:hAnsi="Arial Narrow" w:cs="Arial Narrow"/>
      <w:sz w:val="24"/>
      <w:szCs w:val="24"/>
    </w:rPr>
  </w:style>
  <w:style w:type="paragraph" w:customStyle="1" w:styleId="Style8">
    <w:name w:val="Style8"/>
    <w:basedOn w:val="a"/>
    <w:uiPriority w:val="99"/>
    <w:rsid w:val="00833FCE"/>
    <w:pPr>
      <w:widowControl w:val="0"/>
      <w:autoSpaceDE w:val="0"/>
      <w:autoSpaceDN w:val="0"/>
      <w:adjustRightInd w:val="0"/>
      <w:spacing w:after="0" w:line="274" w:lineRule="exact"/>
      <w:ind w:hanging="139"/>
    </w:pPr>
    <w:rPr>
      <w:rFonts w:ascii="Arial Narrow" w:eastAsia="Times New Roman" w:hAnsi="Arial Narrow" w:cs="Arial Narrow"/>
      <w:sz w:val="24"/>
      <w:szCs w:val="24"/>
      <w:lang w:eastAsia="ru-RU"/>
    </w:rPr>
  </w:style>
  <w:style w:type="character" w:customStyle="1" w:styleId="FontStyle40">
    <w:name w:val="Font Style40"/>
    <w:uiPriority w:val="99"/>
    <w:rsid w:val="00833FCE"/>
    <w:rPr>
      <w:rFonts w:ascii="Arial Narrow" w:hAnsi="Arial Narrow" w:cs="Arial Narrow"/>
      <w:i/>
      <w:iCs/>
      <w:sz w:val="20"/>
      <w:szCs w:val="20"/>
    </w:rPr>
  </w:style>
  <w:style w:type="character" w:customStyle="1" w:styleId="FontStyle31">
    <w:name w:val="Font Style31"/>
    <w:uiPriority w:val="99"/>
    <w:rsid w:val="00833FCE"/>
    <w:rPr>
      <w:rFonts w:ascii="Arial Narrow" w:hAnsi="Arial Narrow" w:cs="Arial Narrow"/>
      <w:sz w:val="20"/>
      <w:szCs w:val="20"/>
    </w:rPr>
  </w:style>
  <w:style w:type="paragraph" w:customStyle="1" w:styleId="Style57">
    <w:name w:val="Style57"/>
    <w:basedOn w:val="a"/>
    <w:uiPriority w:val="99"/>
    <w:rsid w:val="00833FCE"/>
    <w:pPr>
      <w:widowControl w:val="0"/>
      <w:autoSpaceDE w:val="0"/>
      <w:autoSpaceDN w:val="0"/>
      <w:adjustRightInd w:val="0"/>
      <w:spacing w:after="0" w:line="427" w:lineRule="exact"/>
    </w:pPr>
    <w:rPr>
      <w:rFonts w:ascii="Arial Narrow" w:eastAsia="Times New Roman" w:hAnsi="Arial Narrow" w:cs="Arial Narrow"/>
      <w:sz w:val="24"/>
      <w:szCs w:val="24"/>
      <w:lang w:eastAsia="ru-RU"/>
    </w:rPr>
  </w:style>
  <w:style w:type="paragraph" w:customStyle="1" w:styleId="Style62">
    <w:name w:val="Style62"/>
    <w:basedOn w:val="a"/>
    <w:uiPriority w:val="99"/>
    <w:rsid w:val="00833FCE"/>
    <w:pPr>
      <w:widowControl w:val="0"/>
      <w:autoSpaceDE w:val="0"/>
      <w:autoSpaceDN w:val="0"/>
      <w:adjustRightInd w:val="0"/>
      <w:spacing w:after="0" w:line="413" w:lineRule="exact"/>
      <w:ind w:hanging="336"/>
    </w:pPr>
    <w:rPr>
      <w:rFonts w:ascii="Arial Narrow" w:eastAsia="Times New Roman" w:hAnsi="Arial Narrow" w:cs="Arial Narrow"/>
      <w:sz w:val="24"/>
      <w:szCs w:val="24"/>
      <w:lang w:eastAsia="ru-RU"/>
    </w:rPr>
  </w:style>
  <w:style w:type="paragraph" w:customStyle="1" w:styleId="Style66">
    <w:name w:val="Style66"/>
    <w:basedOn w:val="a"/>
    <w:uiPriority w:val="99"/>
    <w:rsid w:val="00833FCE"/>
    <w:pPr>
      <w:widowControl w:val="0"/>
      <w:autoSpaceDE w:val="0"/>
      <w:autoSpaceDN w:val="0"/>
      <w:adjustRightInd w:val="0"/>
      <w:spacing w:after="0" w:line="413" w:lineRule="exact"/>
      <w:ind w:hanging="350"/>
      <w:jc w:val="both"/>
    </w:pPr>
    <w:rPr>
      <w:rFonts w:ascii="Arial Narrow" w:eastAsia="Times New Roman" w:hAnsi="Arial Narrow" w:cs="Arial Narrow"/>
      <w:sz w:val="24"/>
      <w:szCs w:val="24"/>
      <w:lang w:eastAsia="ru-RU"/>
    </w:rPr>
  </w:style>
  <w:style w:type="character" w:customStyle="1" w:styleId="FontStyle73">
    <w:name w:val="Font Style73"/>
    <w:uiPriority w:val="99"/>
    <w:rsid w:val="00833FCE"/>
    <w:rPr>
      <w:rFonts w:ascii="Arial Narrow" w:hAnsi="Arial Narrow" w:cs="Arial Narrow"/>
      <w:i/>
      <w:iCs/>
      <w:sz w:val="22"/>
      <w:szCs w:val="22"/>
    </w:rPr>
  </w:style>
  <w:style w:type="character" w:customStyle="1" w:styleId="FontStyle81">
    <w:name w:val="Font Style81"/>
    <w:uiPriority w:val="99"/>
    <w:rsid w:val="00833FCE"/>
    <w:rPr>
      <w:rFonts w:ascii="Arial Narrow" w:hAnsi="Arial Narrow" w:cs="Arial Narrow"/>
      <w:i/>
      <w:iCs/>
      <w:sz w:val="22"/>
      <w:szCs w:val="22"/>
    </w:rPr>
  </w:style>
  <w:style w:type="character" w:customStyle="1" w:styleId="FontStyle113">
    <w:name w:val="Font Style113"/>
    <w:uiPriority w:val="99"/>
    <w:rsid w:val="00833FCE"/>
    <w:rPr>
      <w:rFonts w:ascii="Arial Narrow" w:hAnsi="Arial Narrow" w:cs="Arial Narrow"/>
      <w:i/>
      <w:iCs/>
      <w:sz w:val="20"/>
      <w:szCs w:val="20"/>
    </w:rPr>
  </w:style>
  <w:style w:type="paragraph" w:customStyle="1" w:styleId="Style4">
    <w:name w:val="Style4"/>
    <w:basedOn w:val="a"/>
    <w:uiPriority w:val="99"/>
    <w:rsid w:val="00833FCE"/>
    <w:pPr>
      <w:widowControl w:val="0"/>
      <w:autoSpaceDE w:val="0"/>
      <w:autoSpaceDN w:val="0"/>
      <w:adjustRightInd w:val="0"/>
      <w:spacing w:after="0" w:line="269" w:lineRule="exact"/>
      <w:ind w:firstLine="710"/>
      <w:jc w:val="both"/>
    </w:pPr>
    <w:rPr>
      <w:rFonts w:ascii="Arial Narrow" w:eastAsia="Times New Roman" w:hAnsi="Arial Narrow" w:cs="Arial Narrow"/>
      <w:sz w:val="24"/>
      <w:szCs w:val="24"/>
      <w:lang w:eastAsia="ru-RU"/>
    </w:rPr>
  </w:style>
  <w:style w:type="character" w:customStyle="1" w:styleId="FontStyle80">
    <w:name w:val="Font Style80"/>
    <w:uiPriority w:val="99"/>
    <w:rsid w:val="00833FCE"/>
    <w:rPr>
      <w:rFonts w:ascii="Franklin Gothic Medium" w:hAnsi="Franklin Gothic Medium" w:cs="Franklin Gothic Medium"/>
      <w:sz w:val="16"/>
      <w:szCs w:val="16"/>
    </w:rPr>
  </w:style>
  <w:style w:type="character" w:customStyle="1" w:styleId="FontStyle83">
    <w:name w:val="Font Style83"/>
    <w:uiPriority w:val="99"/>
    <w:rsid w:val="00833FCE"/>
    <w:rPr>
      <w:rFonts w:ascii="Arial Unicode MS" w:eastAsia="Times New Roman" w:cs="Arial Unicode MS"/>
      <w:b/>
      <w:bCs/>
      <w:sz w:val="14"/>
      <w:szCs w:val="14"/>
    </w:rPr>
  </w:style>
  <w:style w:type="character" w:customStyle="1" w:styleId="FontStyle112">
    <w:name w:val="Font Style112"/>
    <w:uiPriority w:val="99"/>
    <w:rsid w:val="00833FCE"/>
    <w:rPr>
      <w:rFonts w:ascii="Arial Narrow" w:hAnsi="Arial Narrow" w:cs="Arial Narrow"/>
      <w:sz w:val="22"/>
      <w:szCs w:val="22"/>
    </w:rPr>
  </w:style>
  <w:style w:type="paragraph" w:customStyle="1" w:styleId="Style17">
    <w:name w:val="Style17"/>
    <w:basedOn w:val="a"/>
    <w:uiPriority w:val="99"/>
    <w:rsid w:val="00833FCE"/>
    <w:pPr>
      <w:widowControl w:val="0"/>
      <w:autoSpaceDE w:val="0"/>
      <w:autoSpaceDN w:val="0"/>
      <w:adjustRightInd w:val="0"/>
      <w:spacing w:after="0" w:line="432" w:lineRule="exact"/>
      <w:ind w:firstLine="346"/>
    </w:pPr>
    <w:rPr>
      <w:rFonts w:ascii="Arial Narrow" w:eastAsia="Times New Roman" w:hAnsi="Arial Narrow" w:cs="Arial Narrow"/>
      <w:sz w:val="24"/>
      <w:szCs w:val="24"/>
      <w:lang w:eastAsia="ru-RU"/>
    </w:rPr>
  </w:style>
  <w:style w:type="character" w:customStyle="1" w:styleId="FontStyle98">
    <w:name w:val="Font Style98"/>
    <w:uiPriority w:val="99"/>
    <w:rsid w:val="00833FCE"/>
    <w:rPr>
      <w:rFonts w:ascii="Arial Narrow" w:hAnsi="Arial Narrow" w:cs="Arial Narrow"/>
      <w:sz w:val="22"/>
      <w:szCs w:val="22"/>
    </w:rPr>
  </w:style>
  <w:style w:type="character" w:customStyle="1" w:styleId="FontStyle84">
    <w:name w:val="Font Style84"/>
    <w:uiPriority w:val="99"/>
    <w:rsid w:val="00833FCE"/>
    <w:rPr>
      <w:rFonts w:ascii="Arial Narrow" w:hAnsi="Arial Narrow" w:cs="Arial Narrow"/>
      <w:b/>
      <w:bCs/>
      <w:sz w:val="16"/>
      <w:szCs w:val="16"/>
    </w:rPr>
  </w:style>
  <w:style w:type="paragraph" w:customStyle="1" w:styleId="Style6">
    <w:name w:val="Style6"/>
    <w:basedOn w:val="a"/>
    <w:uiPriority w:val="99"/>
    <w:rsid w:val="00833FCE"/>
    <w:pPr>
      <w:widowControl w:val="0"/>
      <w:autoSpaceDE w:val="0"/>
      <w:autoSpaceDN w:val="0"/>
      <w:adjustRightInd w:val="0"/>
      <w:spacing w:after="0" w:line="240" w:lineRule="auto"/>
    </w:pPr>
    <w:rPr>
      <w:rFonts w:ascii="Arial Narrow" w:eastAsia="Times New Roman" w:hAnsi="Arial Narrow" w:cs="Arial Narrow"/>
      <w:sz w:val="24"/>
      <w:szCs w:val="24"/>
      <w:lang w:eastAsia="ru-RU"/>
    </w:rPr>
  </w:style>
  <w:style w:type="paragraph" w:customStyle="1" w:styleId="Style18">
    <w:name w:val="Style18"/>
    <w:basedOn w:val="a"/>
    <w:uiPriority w:val="99"/>
    <w:rsid w:val="00833FCE"/>
    <w:pPr>
      <w:widowControl w:val="0"/>
      <w:autoSpaceDE w:val="0"/>
      <w:autoSpaceDN w:val="0"/>
      <w:adjustRightInd w:val="0"/>
      <w:spacing w:after="0" w:line="350" w:lineRule="exact"/>
      <w:ind w:hanging="346"/>
    </w:pPr>
    <w:rPr>
      <w:rFonts w:ascii="Arial Narrow" w:eastAsia="Times New Roman" w:hAnsi="Arial Narrow" w:cs="Arial Narrow"/>
      <w:sz w:val="24"/>
      <w:szCs w:val="24"/>
      <w:lang w:eastAsia="ru-RU"/>
    </w:rPr>
  </w:style>
  <w:style w:type="paragraph" w:customStyle="1" w:styleId="Style14">
    <w:name w:val="Style14"/>
    <w:basedOn w:val="a"/>
    <w:uiPriority w:val="99"/>
    <w:rsid w:val="00833FCE"/>
    <w:pPr>
      <w:widowControl w:val="0"/>
      <w:autoSpaceDE w:val="0"/>
      <w:autoSpaceDN w:val="0"/>
      <w:adjustRightInd w:val="0"/>
      <w:spacing w:after="0" w:line="413" w:lineRule="exact"/>
      <w:ind w:hanging="341"/>
    </w:pPr>
    <w:rPr>
      <w:rFonts w:ascii="Arial Narrow" w:eastAsia="Times New Roman" w:hAnsi="Arial Narrow" w:cs="Arial Narrow"/>
      <w:sz w:val="24"/>
      <w:szCs w:val="24"/>
      <w:lang w:eastAsia="ru-RU"/>
    </w:rPr>
  </w:style>
  <w:style w:type="character" w:customStyle="1" w:styleId="FontStyle25">
    <w:name w:val="Font Style25"/>
    <w:uiPriority w:val="99"/>
    <w:rsid w:val="00833FCE"/>
    <w:rPr>
      <w:rFonts w:ascii="Arial Narrow" w:hAnsi="Arial Narrow" w:cs="Arial Narrow"/>
      <w:i/>
      <w:iCs/>
      <w:sz w:val="22"/>
      <w:szCs w:val="22"/>
    </w:rPr>
  </w:style>
  <w:style w:type="character" w:customStyle="1" w:styleId="FontStyle26">
    <w:name w:val="Font Style26"/>
    <w:uiPriority w:val="99"/>
    <w:rsid w:val="00833FCE"/>
    <w:rPr>
      <w:rFonts w:ascii="Arial Narrow" w:hAnsi="Arial Narrow" w:cs="Arial Narrow"/>
      <w:i/>
      <w:iCs/>
      <w:sz w:val="22"/>
      <w:szCs w:val="22"/>
    </w:rPr>
  </w:style>
  <w:style w:type="character" w:customStyle="1" w:styleId="FontStyle39">
    <w:name w:val="Font Style39"/>
    <w:uiPriority w:val="99"/>
    <w:rsid w:val="00833FCE"/>
    <w:rPr>
      <w:rFonts w:ascii="Arial Narrow" w:hAnsi="Arial Narrow" w:cs="Arial Narrow"/>
      <w:i/>
      <w:iCs/>
      <w:sz w:val="22"/>
      <w:szCs w:val="22"/>
    </w:rPr>
  </w:style>
  <w:style w:type="paragraph" w:customStyle="1" w:styleId="Style11">
    <w:name w:val="Style11"/>
    <w:basedOn w:val="a"/>
    <w:uiPriority w:val="99"/>
    <w:rsid w:val="00833FCE"/>
    <w:pPr>
      <w:widowControl w:val="0"/>
      <w:autoSpaceDE w:val="0"/>
      <w:autoSpaceDN w:val="0"/>
      <w:adjustRightInd w:val="0"/>
      <w:spacing w:after="0" w:line="413" w:lineRule="exact"/>
      <w:ind w:hanging="346"/>
    </w:pPr>
    <w:rPr>
      <w:rFonts w:ascii="Arial Narrow" w:eastAsia="Times New Roman" w:hAnsi="Arial Narrow" w:cs="Arial Narrow"/>
      <w:sz w:val="24"/>
      <w:szCs w:val="24"/>
      <w:lang w:eastAsia="ru-RU"/>
    </w:rPr>
  </w:style>
  <w:style w:type="paragraph" w:customStyle="1" w:styleId="Style13">
    <w:name w:val="Style13"/>
    <w:basedOn w:val="a"/>
    <w:uiPriority w:val="99"/>
    <w:rsid w:val="00833FCE"/>
    <w:pPr>
      <w:widowControl w:val="0"/>
      <w:autoSpaceDE w:val="0"/>
      <w:autoSpaceDN w:val="0"/>
      <w:adjustRightInd w:val="0"/>
      <w:spacing w:after="0" w:line="288" w:lineRule="exact"/>
      <w:jc w:val="both"/>
    </w:pPr>
    <w:rPr>
      <w:rFonts w:ascii="Arial Narrow" w:eastAsia="Times New Roman" w:hAnsi="Arial Narrow" w:cs="Arial Narrow"/>
      <w:sz w:val="24"/>
      <w:szCs w:val="24"/>
      <w:lang w:eastAsia="ru-RU"/>
    </w:rPr>
  </w:style>
  <w:style w:type="paragraph" w:customStyle="1" w:styleId="Style7">
    <w:name w:val="Style7"/>
    <w:basedOn w:val="a"/>
    <w:uiPriority w:val="99"/>
    <w:rsid w:val="00833FCE"/>
    <w:pPr>
      <w:widowControl w:val="0"/>
      <w:autoSpaceDE w:val="0"/>
      <w:autoSpaceDN w:val="0"/>
      <w:adjustRightInd w:val="0"/>
      <w:spacing w:after="0" w:line="240" w:lineRule="auto"/>
    </w:pPr>
    <w:rPr>
      <w:rFonts w:ascii="Arial Narrow" w:eastAsia="Times New Roman" w:hAnsi="Arial Narrow" w:cs="Arial Narrow"/>
      <w:sz w:val="24"/>
      <w:szCs w:val="24"/>
      <w:lang w:eastAsia="ru-RU"/>
    </w:rPr>
  </w:style>
  <w:style w:type="character" w:customStyle="1" w:styleId="FontStyle32">
    <w:name w:val="Font Style32"/>
    <w:uiPriority w:val="99"/>
    <w:rsid w:val="00833FCE"/>
    <w:rPr>
      <w:rFonts w:ascii="Courier New" w:hAnsi="Courier New" w:cs="Courier New"/>
      <w:b/>
      <w:bCs/>
      <w:sz w:val="10"/>
      <w:szCs w:val="10"/>
    </w:rPr>
  </w:style>
  <w:style w:type="paragraph" w:customStyle="1" w:styleId="Style19">
    <w:name w:val="Style19"/>
    <w:basedOn w:val="a"/>
    <w:uiPriority w:val="99"/>
    <w:rsid w:val="00833FCE"/>
    <w:pPr>
      <w:widowControl w:val="0"/>
      <w:autoSpaceDE w:val="0"/>
      <w:autoSpaceDN w:val="0"/>
      <w:adjustRightInd w:val="0"/>
      <w:spacing w:after="0" w:line="240" w:lineRule="auto"/>
    </w:pPr>
    <w:rPr>
      <w:rFonts w:ascii="Arial Narrow" w:eastAsia="Times New Roman" w:hAnsi="Arial Narrow" w:cs="Arial Narrow"/>
      <w:sz w:val="24"/>
      <w:szCs w:val="24"/>
      <w:lang w:eastAsia="ru-RU"/>
    </w:rPr>
  </w:style>
  <w:style w:type="paragraph" w:customStyle="1" w:styleId="1KGK9">
    <w:name w:val="1KG=K9"/>
    <w:uiPriority w:val="99"/>
    <w:rsid w:val="00833FCE"/>
    <w:pPr>
      <w:widowControl w:val="0"/>
      <w:spacing w:after="0" w:line="240" w:lineRule="auto"/>
    </w:pPr>
    <w:rPr>
      <w:rFonts w:ascii="MS Sans Serif" w:eastAsia="Times New Roman" w:hAnsi="MS Sans Serif" w:cs="MS Sans Serif"/>
      <w:sz w:val="24"/>
      <w:szCs w:val="24"/>
      <w:lang w:eastAsia="ru-RU"/>
    </w:rPr>
  </w:style>
  <w:style w:type="paragraph" w:styleId="afc">
    <w:name w:val="footnote text"/>
    <w:basedOn w:val="a"/>
    <w:link w:val="afd"/>
    <w:uiPriority w:val="99"/>
    <w:semiHidden/>
    <w:rsid w:val="00833FCE"/>
    <w:pPr>
      <w:spacing w:after="0" w:line="240" w:lineRule="auto"/>
    </w:pPr>
    <w:rPr>
      <w:rFonts w:ascii="Times New Roman" w:eastAsia="Times New Roman" w:hAnsi="Times New Roman" w:cs="Times New Roman"/>
      <w:sz w:val="20"/>
      <w:szCs w:val="20"/>
      <w:lang w:eastAsia="ru-RU"/>
    </w:rPr>
  </w:style>
  <w:style w:type="character" w:customStyle="1" w:styleId="afd">
    <w:name w:val="Текст сноски Знак"/>
    <w:basedOn w:val="a0"/>
    <w:link w:val="afc"/>
    <w:uiPriority w:val="99"/>
    <w:semiHidden/>
    <w:rsid w:val="00833FCE"/>
    <w:rPr>
      <w:rFonts w:ascii="Times New Roman" w:eastAsia="Times New Roman" w:hAnsi="Times New Roman" w:cs="Times New Roman"/>
      <w:sz w:val="20"/>
      <w:szCs w:val="20"/>
      <w:lang w:eastAsia="ru-RU"/>
    </w:rPr>
  </w:style>
  <w:style w:type="paragraph" w:customStyle="1" w:styleId="FR1">
    <w:name w:val="FR1"/>
    <w:uiPriority w:val="99"/>
    <w:rsid w:val="00833FCE"/>
    <w:pPr>
      <w:widowControl w:val="0"/>
      <w:autoSpaceDE w:val="0"/>
      <w:autoSpaceDN w:val="0"/>
      <w:adjustRightInd w:val="0"/>
      <w:spacing w:after="0" w:line="260" w:lineRule="auto"/>
      <w:jc w:val="both"/>
    </w:pPr>
    <w:rPr>
      <w:rFonts w:ascii="Arial" w:eastAsia="Times New Roman" w:hAnsi="Arial" w:cs="Arial"/>
      <w:sz w:val="18"/>
      <w:szCs w:val="18"/>
      <w:lang w:eastAsia="ru-RU"/>
    </w:rPr>
  </w:style>
  <w:style w:type="paragraph" w:customStyle="1" w:styleId="12">
    <w:name w:val="Стиль1"/>
    <w:uiPriority w:val="99"/>
    <w:rsid w:val="00833FCE"/>
    <w:pPr>
      <w:spacing w:after="0" w:line="240" w:lineRule="auto"/>
    </w:pPr>
    <w:rPr>
      <w:rFonts w:ascii="Times New Roman" w:eastAsia="Times New Roman" w:hAnsi="Times New Roman" w:cs="Times New Roman"/>
      <w:sz w:val="20"/>
      <w:szCs w:val="20"/>
      <w:lang w:val="en-US" w:eastAsia="ru-RU"/>
    </w:rPr>
  </w:style>
  <w:style w:type="paragraph" w:styleId="afe">
    <w:name w:val="Subtitle"/>
    <w:basedOn w:val="a"/>
    <w:link w:val="aff"/>
    <w:uiPriority w:val="99"/>
    <w:qFormat/>
    <w:rsid w:val="00833FCE"/>
    <w:pPr>
      <w:overflowPunct w:val="0"/>
      <w:autoSpaceDE w:val="0"/>
      <w:autoSpaceDN w:val="0"/>
      <w:adjustRightInd w:val="0"/>
      <w:spacing w:after="0" w:line="240" w:lineRule="auto"/>
      <w:ind w:right="-285"/>
      <w:jc w:val="center"/>
      <w:textAlignment w:val="baseline"/>
    </w:pPr>
    <w:rPr>
      <w:rFonts w:ascii="Times New Roman" w:eastAsia="Times New Roman" w:hAnsi="Times New Roman" w:cs="Times New Roman"/>
      <w:color w:val="000000"/>
      <w:sz w:val="24"/>
      <w:szCs w:val="24"/>
      <w:lang w:eastAsia="ru-RU"/>
    </w:rPr>
  </w:style>
  <w:style w:type="character" w:customStyle="1" w:styleId="aff">
    <w:name w:val="Подзаголовок Знак"/>
    <w:basedOn w:val="a0"/>
    <w:link w:val="afe"/>
    <w:uiPriority w:val="11"/>
    <w:rsid w:val="00833FCE"/>
    <w:rPr>
      <w:rFonts w:ascii="Times New Roman" w:eastAsia="Times New Roman" w:hAnsi="Times New Roman" w:cs="Times New Roman"/>
      <w:color w:val="000000"/>
      <w:sz w:val="24"/>
      <w:szCs w:val="24"/>
      <w:lang w:eastAsia="ru-RU"/>
    </w:rPr>
  </w:style>
  <w:style w:type="paragraph" w:styleId="aff0">
    <w:name w:val="Block Text"/>
    <w:basedOn w:val="a"/>
    <w:uiPriority w:val="99"/>
    <w:rsid w:val="00833FCE"/>
    <w:pPr>
      <w:shd w:val="clear" w:color="auto" w:fill="FFFFFF"/>
      <w:tabs>
        <w:tab w:val="left" w:pos="274"/>
      </w:tabs>
      <w:spacing w:after="0" w:line="240" w:lineRule="auto"/>
      <w:ind w:left="360" w:right="2016"/>
      <w:jc w:val="both"/>
    </w:pPr>
    <w:rPr>
      <w:rFonts w:ascii="Times New Roman" w:eastAsia="Times New Roman" w:hAnsi="Times New Roman" w:cs="Times New Roman"/>
      <w:color w:val="000000"/>
      <w:spacing w:val="-1"/>
      <w:sz w:val="24"/>
      <w:szCs w:val="24"/>
      <w:lang w:eastAsia="ru-RU"/>
    </w:rPr>
  </w:style>
  <w:style w:type="paragraph" w:customStyle="1" w:styleId="13">
    <w:name w:val="1"/>
    <w:basedOn w:val="a"/>
    <w:next w:val="a4"/>
    <w:uiPriority w:val="99"/>
    <w:rsid w:val="00833F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Emphasis"/>
    <w:uiPriority w:val="99"/>
    <w:qFormat/>
    <w:rsid w:val="00833FCE"/>
    <w:rPr>
      <w:i/>
      <w:iCs/>
    </w:rPr>
  </w:style>
  <w:style w:type="character" w:styleId="aff2">
    <w:name w:val="footnote reference"/>
    <w:uiPriority w:val="99"/>
    <w:semiHidden/>
    <w:rsid w:val="00833FCE"/>
    <w:rPr>
      <w:vertAlign w:val="superscript"/>
    </w:rPr>
  </w:style>
  <w:style w:type="paragraph" w:customStyle="1" w:styleId="Default">
    <w:name w:val="Default"/>
    <w:uiPriority w:val="99"/>
    <w:rsid w:val="00833F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5">
    <w:name w:val="2"/>
    <w:basedOn w:val="a"/>
    <w:uiPriority w:val="99"/>
    <w:rsid w:val="00833FCE"/>
    <w:pPr>
      <w:spacing w:after="0" w:line="240" w:lineRule="auto"/>
      <w:ind w:left="357" w:firstLine="709"/>
      <w:jc w:val="both"/>
    </w:pPr>
    <w:rPr>
      <w:rFonts w:ascii="Times New Roman" w:eastAsia="Times New Roman" w:hAnsi="Times New Roman" w:cs="Times New Roman"/>
      <w:b/>
      <w:bCs/>
      <w:sz w:val="24"/>
      <w:szCs w:val="24"/>
      <w:lang w:eastAsia="ru-RU"/>
    </w:rPr>
  </w:style>
  <w:style w:type="paragraph" w:customStyle="1" w:styleId="14">
    <w:name w:val="Абзац списка1"/>
    <w:basedOn w:val="a"/>
    <w:uiPriority w:val="99"/>
    <w:rsid w:val="00833FCE"/>
    <w:pPr>
      <w:spacing w:after="0" w:line="240" w:lineRule="auto"/>
      <w:ind w:left="720"/>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833FCE"/>
  </w:style>
  <w:style w:type="character" w:styleId="aff3">
    <w:name w:val="Strong"/>
    <w:uiPriority w:val="99"/>
    <w:qFormat/>
    <w:rsid w:val="00833FCE"/>
    <w:rPr>
      <w:b/>
      <w:bCs/>
    </w:rPr>
  </w:style>
  <w:style w:type="paragraph" w:customStyle="1" w:styleId="western">
    <w:name w:val="western"/>
    <w:basedOn w:val="a"/>
    <w:uiPriority w:val="99"/>
    <w:rsid w:val="00833FCE"/>
    <w:pPr>
      <w:spacing w:before="100" w:beforeAutospacing="1" w:after="100" w:afterAutospacing="1" w:line="240" w:lineRule="auto"/>
    </w:pPr>
    <w:rPr>
      <w:rFonts w:ascii="Times New Roman" w:eastAsia="Times New Roman" w:hAnsi="Times New Roman" w:cs="Times New Roman"/>
      <w:b/>
      <w:bCs/>
      <w:color w:val="000000"/>
      <w:sz w:val="18"/>
      <w:szCs w:val="18"/>
      <w:lang w:eastAsia="ru-RU"/>
    </w:rPr>
  </w:style>
  <w:style w:type="character" w:customStyle="1" w:styleId="productchar-value">
    <w:name w:val="product__char-value"/>
    <w:basedOn w:val="a0"/>
    <w:rsid w:val="00833FCE"/>
  </w:style>
  <w:style w:type="paragraph" w:customStyle="1" w:styleId="aff4">
    <w:name w:val="Содержимое таблицы"/>
    <w:basedOn w:val="a"/>
    <w:rsid w:val="00833FCE"/>
    <w:pPr>
      <w:suppressLineNumbers/>
      <w:suppressAutoHyphens/>
      <w:spacing w:after="200" w:line="276" w:lineRule="auto"/>
    </w:pPr>
    <w:rPr>
      <w:rFonts w:ascii="Calibri" w:eastAsia="SimSun" w:hAnsi="Calibri" w:cs="font283"/>
      <w:lang w:eastAsia="ar-SA"/>
    </w:rPr>
  </w:style>
  <w:style w:type="character" w:customStyle="1" w:styleId="action-labeltext">
    <w:name w:val="action-label__text"/>
    <w:basedOn w:val="a0"/>
    <w:rsid w:val="00833FCE"/>
  </w:style>
  <w:style w:type="character" w:customStyle="1" w:styleId="action-labelspace">
    <w:name w:val="action-label__space"/>
    <w:basedOn w:val="a0"/>
    <w:rsid w:val="00833FCE"/>
  </w:style>
  <w:style w:type="character" w:customStyle="1" w:styleId="ucoz-forum-post">
    <w:name w:val="ucoz-forum-post"/>
    <w:basedOn w:val="a0"/>
    <w:rsid w:val="00833FCE"/>
  </w:style>
  <w:style w:type="paragraph" w:styleId="aff5">
    <w:name w:val="No Spacing"/>
    <w:uiPriority w:val="1"/>
    <w:qFormat/>
    <w:rsid w:val="00C50905"/>
    <w:pPr>
      <w:spacing w:after="0" w:line="240" w:lineRule="auto"/>
      <w:ind w:left="7876" w:hanging="10"/>
      <w:jc w:val="both"/>
    </w:pPr>
    <w:rPr>
      <w:rFonts w:ascii="Times New Roman" w:eastAsia="Times New Roman" w:hAnsi="Times New Roman" w:cs="Times New Roman"/>
      <w:color w:val="000000"/>
      <w:sz w:val="24"/>
      <w:lang w:eastAsia="ru-RU"/>
    </w:rPr>
  </w:style>
  <w:style w:type="table" w:customStyle="1" w:styleId="15">
    <w:name w:val="Сетка таблицы1"/>
    <w:basedOn w:val="a1"/>
    <w:next w:val="a3"/>
    <w:uiPriority w:val="39"/>
    <w:rsid w:val="00D944A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7650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wrap">
    <w:name w:val="nowrap"/>
    <w:basedOn w:val="a0"/>
    <w:rsid w:val="000C7207"/>
  </w:style>
  <w:style w:type="paragraph" w:customStyle="1" w:styleId="aff6">
    <w:basedOn w:val="a"/>
    <w:next w:val="a4"/>
    <w:uiPriority w:val="99"/>
    <w:rsid w:val="00C169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24</Pages>
  <Words>7568</Words>
  <Characters>43139</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 Makalova</dc:creator>
  <cp:keywords/>
  <dc:description/>
  <cp:lastModifiedBy>Марина Челеховская</cp:lastModifiedBy>
  <cp:revision>4</cp:revision>
  <dcterms:created xsi:type="dcterms:W3CDTF">2023-05-09T16:11:00Z</dcterms:created>
  <dcterms:modified xsi:type="dcterms:W3CDTF">2023-05-09T19:20:00Z</dcterms:modified>
</cp:coreProperties>
</file>