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3A1261" w14:paraId="426A0DE2" w14:textId="77777777" w:rsidTr="00F40575">
        <w:tc>
          <w:tcPr>
            <w:tcW w:w="5778" w:type="dxa"/>
          </w:tcPr>
          <w:p w14:paraId="4F5B3C61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Национальный </w:t>
            </w:r>
          </w:p>
          <w:p w14:paraId="7A283BA9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485CE35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>«Высшая школа экономики»</w:t>
            </w:r>
          </w:p>
          <w:p w14:paraId="4C44C55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55428E0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3A1261">
              <w:rPr>
                <w:b/>
                <w:bCs/>
                <w:sz w:val="26"/>
                <w:szCs w:val="26"/>
              </w:rPr>
              <w:t>Лицей</w:t>
            </w:r>
          </w:p>
          <w:p w14:paraId="08B0D3AC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2B52D1A" w14:textId="77777777" w:rsidR="00536FC0" w:rsidRPr="003A1261" w:rsidRDefault="00536FC0" w:rsidP="00F40575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B8FFA16" w14:textId="77777777" w:rsidR="00536FC0" w:rsidRPr="003A1261" w:rsidRDefault="00536FC0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D7A0E50" w14:textId="40879EF2" w:rsidR="00536FC0" w:rsidRPr="003A1261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2328EF">
              <w:rPr>
                <w:rFonts w:ascii="Times New Roman" w:hAnsi="Times New Roman" w:cs="Times New Roman"/>
                <w:b/>
                <w:sz w:val="26"/>
                <w:szCs w:val="26"/>
              </w:rPr>
              <w:t>507</w:t>
            </w:r>
          </w:p>
          <w:p w14:paraId="1571F39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УТВЕРЖДЕНО</w:t>
            </w:r>
          </w:p>
          <w:p w14:paraId="4F9B7406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9BEE78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Лицея НИУ ВШЭ</w:t>
            </w:r>
          </w:p>
          <w:p w14:paraId="4BC57F69" w14:textId="07CB5B14" w:rsidR="00536FC0" w:rsidRPr="003A1261" w:rsidRDefault="003A1261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10 от 26.04.2023</w:t>
            </w:r>
          </w:p>
          <w:p w14:paraId="72B5B6A8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2D513A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920433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B7E21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9A37C7A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EB4B4F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B4DA42" w14:textId="2D7A9A17" w:rsidR="00536FC0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7642D7" w14:textId="77777777" w:rsidR="00A31743" w:rsidRPr="003A1261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F789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96094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EBFB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D7792" w14:textId="6867193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7D20D655" w14:textId="06D48BA9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E23630" w:rsidRPr="00E23630">
        <w:rPr>
          <w:rFonts w:ascii="Times New Roman" w:hAnsi="Times New Roman" w:cs="Times New Roman"/>
          <w:bCs/>
          <w:sz w:val="26"/>
          <w:szCs w:val="26"/>
        </w:rPr>
        <w:t>Практикум по обществознанию</w:t>
      </w:r>
      <w:r w:rsidRPr="003A1261">
        <w:rPr>
          <w:rFonts w:ascii="Times New Roman" w:hAnsi="Times New Roman" w:cs="Times New Roman"/>
          <w:bCs/>
          <w:sz w:val="26"/>
          <w:szCs w:val="26"/>
        </w:rPr>
        <w:t>»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6FCB77DB" w14:textId="1220B457" w:rsidR="00536FC0" w:rsidRPr="003A1261" w:rsidRDefault="002328EF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класс</w:t>
      </w:r>
    </w:p>
    <w:p w14:paraId="6BC20BD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4DE82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CF723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5E5AB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CBD0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FE4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84AF9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C50B846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BA4AD8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CD2D0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505A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AF40D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56917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16EEFA" w14:textId="59174616" w:rsidR="00536FC0" w:rsidRPr="003A1261" w:rsidRDefault="00C9647A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Автор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>:</w:t>
      </w:r>
      <w:r w:rsidR="00536FC0"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DAAC81" w14:textId="5A7ACAF6" w:rsidR="00536FC0" w:rsidRPr="003A1261" w:rsidRDefault="00C9647A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Иконникова Н.К.</w:t>
      </w:r>
    </w:p>
    <w:p w14:paraId="2618E034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35DF0CD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BAE0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7F4BC9" w14:textId="51B5494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840B8" w14:textId="4767A138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A0BB08" w14:textId="4A340C01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BD63FF" w14:textId="77777777" w:rsidR="003A1261" w:rsidRP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8B155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BDA036" w14:textId="33C9332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8BB6B2E" w14:textId="77777777" w:rsidR="00C9647A" w:rsidRDefault="00C9647A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19784F" w14:textId="77777777" w:rsidR="003520F5" w:rsidRPr="003A1261" w:rsidRDefault="003520F5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EB82504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0672C4C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1.  Планируемые результаты освоения учебного предмета (курса) </w:t>
      </w:r>
    </w:p>
    <w:p w14:paraId="711B41D6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DB9B3F7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</w:t>
      </w:r>
      <w:r w:rsidRPr="002328EF">
        <w:rPr>
          <w:rFonts w:ascii="Times New Roman" w:hAnsi="Times New Roman" w:cs="Times New Roman"/>
          <w:sz w:val="26"/>
          <w:szCs w:val="26"/>
        </w:rPr>
        <w:t xml:space="preserve"> изучения Обществознания: </w:t>
      </w:r>
    </w:p>
    <w:p w14:paraId="1839E313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328EF">
        <w:rPr>
          <w:sz w:val="26"/>
          <w:szCs w:val="26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7FC9094B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328EF">
        <w:rPr>
          <w:sz w:val="26"/>
          <w:szCs w:val="26"/>
        </w:rPr>
        <w:t>2) понимание основных принципов жизни общества, основ современных научных теорий общественного развития;</w:t>
      </w:r>
    </w:p>
    <w:p w14:paraId="5E7687B1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328EF">
        <w:rPr>
          <w:sz w:val="26"/>
          <w:szCs w:val="26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04407E7A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328EF">
        <w:rPr>
          <w:sz w:val="26"/>
          <w:szCs w:val="26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14:paraId="3940B462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328EF">
        <w:rPr>
          <w:sz w:val="26"/>
          <w:szCs w:val="26"/>
        </w:rPr>
        <w:t xml:space="preserve">5) освоение приемов работы с социально значимой информацией, ее осмысление; развитие </w:t>
      </w:r>
      <w:proofErr w:type="gramStart"/>
      <w:r w:rsidRPr="002328EF">
        <w:rPr>
          <w:sz w:val="26"/>
          <w:szCs w:val="26"/>
        </w:rPr>
        <w:t>способностей</w:t>
      </w:r>
      <w:proofErr w:type="gramEnd"/>
      <w:r w:rsidRPr="002328EF">
        <w:rPr>
          <w:sz w:val="26"/>
          <w:szCs w:val="26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14:paraId="0254F7EF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328EF">
        <w:rPr>
          <w:sz w:val="26"/>
          <w:szCs w:val="26"/>
        </w:rPr>
        <w:t>6) развитие социального кругозора и формирование познавательного интереса к изучению общественных дисциплин.</w:t>
      </w:r>
    </w:p>
    <w:p w14:paraId="10B8479F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328EF">
        <w:rPr>
          <w:rFonts w:eastAsiaTheme="minorEastAsia"/>
          <w:b/>
          <w:bCs/>
          <w:sz w:val="26"/>
          <w:szCs w:val="26"/>
        </w:rPr>
        <w:t>Личностные результаты</w:t>
      </w:r>
      <w:r w:rsidRPr="002328EF">
        <w:rPr>
          <w:rFonts w:eastAsiaTheme="minorEastAsia"/>
          <w:sz w:val="26"/>
          <w:szCs w:val="26"/>
        </w:rPr>
        <w:t xml:space="preserve"> освоения основной образовательной программы основного общего образования должны отражать:</w:t>
      </w:r>
    </w:p>
    <w:p w14:paraId="08A0504C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328EF">
        <w:rPr>
          <w:rFonts w:eastAsiaTheme="minorEastAsia"/>
          <w:sz w:val="26"/>
          <w:szCs w:val="26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9351A33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328EF">
        <w:rPr>
          <w:rFonts w:eastAsiaTheme="minorEastAsia"/>
          <w:sz w:val="26"/>
          <w:szCs w:val="26"/>
        </w:rPr>
        <w:t xml:space="preserve">2) формирование ответственного отношения к учению, </w:t>
      </w:r>
      <w:proofErr w:type="gramStart"/>
      <w:r w:rsidRPr="002328EF">
        <w:rPr>
          <w:rFonts w:eastAsiaTheme="minorEastAsia"/>
          <w:sz w:val="26"/>
          <w:szCs w:val="26"/>
        </w:rPr>
        <w:t>готовности и способности</w:t>
      </w:r>
      <w:proofErr w:type="gramEnd"/>
      <w:r w:rsidRPr="002328EF">
        <w:rPr>
          <w:rFonts w:eastAsiaTheme="minorEastAsia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553ADEE8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328EF">
        <w:rPr>
          <w:rFonts w:eastAsiaTheme="minorEastAsia"/>
          <w:sz w:val="26"/>
          <w:szCs w:val="26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E8655F4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328EF">
        <w:rPr>
          <w:rFonts w:eastAsiaTheme="minorEastAsia"/>
          <w:sz w:val="26"/>
          <w:szCs w:val="26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</w:t>
      </w:r>
      <w:r w:rsidRPr="002328EF">
        <w:rPr>
          <w:rFonts w:eastAsiaTheme="minorEastAsia"/>
          <w:sz w:val="26"/>
          <w:szCs w:val="26"/>
        </w:rPr>
        <w:lastRenderedPageBreak/>
        <w:t>народов России и народов мира; готовности и способности вести диалог с другими людьми и достигать в нем взаимопонимания;</w:t>
      </w:r>
    </w:p>
    <w:p w14:paraId="129C4C28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328EF">
        <w:rPr>
          <w:rFonts w:eastAsiaTheme="minorEastAsia"/>
          <w:sz w:val="26"/>
          <w:szCs w:val="26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11225E32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328EF">
        <w:rPr>
          <w:rFonts w:eastAsiaTheme="minorEastAsia"/>
          <w:sz w:val="26"/>
          <w:szCs w:val="26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6E845876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328EF">
        <w:rPr>
          <w:rFonts w:eastAsiaTheme="minorEastAsia"/>
          <w:sz w:val="26"/>
          <w:szCs w:val="26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66429ED3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328EF">
        <w:rPr>
          <w:rFonts w:eastAsiaTheme="minorEastAsia"/>
          <w:sz w:val="26"/>
          <w:szCs w:val="26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24D3FD83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328EF">
        <w:rPr>
          <w:rFonts w:eastAsiaTheme="minorEastAsia"/>
          <w:sz w:val="26"/>
          <w:szCs w:val="26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73B163E7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328EF">
        <w:rPr>
          <w:rFonts w:eastAsiaTheme="minorEastAsia"/>
          <w:sz w:val="26"/>
          <w:szCs w:val="26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77528289" w14:textId="77777777" w:rsidR="002328EF" w:rsidRPr="002328EF" w:rsidRDefault="002328EF" w:rsidP="002328E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328EF">
        <w:rPr>
          <w:rFonts w:eastAsiaTheme="minorEastAsia"/>
          <w:sz w:val="26"/>
          <w:szCs w:val="26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3366B815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6B0D047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28EF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2328EF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</w:t>
      </w:r>
      <w:r w:rsidRPr="002328EF">
        <w:rPr>
          <w:rFonts w:ascii="Times New Roman" w:hAnsi="Times New Roman" w:cs="Times New Roman"/>
          <w:sz w:val="26"/>
          <w:szCs w:val="26"/>
        </w:rPr>
        <w:t xml:space="preserve"> изучения Обществознания включают: </w:t>
      </w:r>
    </w:p>
    <w:p w14:paraId="4832F4AE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1) Формирование универсальных учебных познавательных действий в части базовых логических действий.</w:t>
      </w:r>
    </w:p>
    <w:p w14:paraId="65E19C96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Систематизировать, классифицировать и обобщать социальные, в том числе исторические факты.</w:t>
      </w:r>
    </w:p>
    <w:p w14:paraId="1B411D7B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Составлять синхронистические и систематические таблицы.</w:t>
      </w:r>
    </w:p>
    <w:p w14:paraId="2C14BC3F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Выявлять и характеризовать существенные признаки социальных явлений, процессов.</w:t>
      </w:r>
    </w:p>
    <w:p w14:paraId="32867815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Сравнивать исторические явления, процессы (политическое устройство государств, социально-экономические отношения, пути модернизации и другие) по горизонтали (существовавшие синхронно в разных сообществах) и в динамике (“было - стало”) по заданным или самостоятельно определенным основаниям.</w:t>
      </w:r>
    </w:p>
    <w:p w14:paraId="6BB98422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Использовать понятия и категории современного обществознания.</w:t>
      </w:r>
    </w:p>
    <w:p w14:paraId="470F09A2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Выявлять причины и следствия исторических событий и процессов.</w:t>
      </w:r>
    </w:p>
    <w:p w14:paraId="26F15A4E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Осуществлять по самостоятельно составленному плану учебный исследовательский проект по обществознанию и истории, привлекая материалы музеев, библиотек, средств массовой информации.</w:t>
      </w:r>
    </w:p>
    <w:p w14:paraId="14221CA2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Соотносить результаты своего исследования с уже имеющимися данными, оценивать их значимость.</w:t>
      </w:r>
    </w:p>
    <w:p w14:paraId="7BB13276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lastRenderedPageBreak/>
        <w:t>Классифицировать (выделять основания, заполнять составлять схему, таблицу) виды деятельности человека: виды юридической ответственности по отраслям права, механизмы государственного регулирования экономики: современные государства по форме правления, государственно-территориальному устройству, типы политических партий, общественно-политических организаций.</w:t>
      </w:r>
    </w:p>
    <w:p w14:paraId="57E9E13C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Сравнивать формы политического участия (выборы и референдум), проступок и преступление, дееспособность малолетних в возрасте от 6 до 14 лет и несовершеннолетних в возрасте от 14 до 18 лет, мораль и право.</w:t>
      </w:r>
    </w:p>
    <w:p w14:paraId="4272AB1D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Определять конструктивные модели поведения в конфликтной ситуации, находить конструктивное разрешение конфликта.</w:t>
      </w:r>
    </w:p>
    <w:p w14:paraId="441B5C17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Преобразовывать статистическую и визуальную информацию о достижениях России в текст.</w:t>
      </w:r>
    </w:p>
    <w:p w14:paraId="68A8AF0D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Вносить коррективы в моделируемую экономическую деятельность на основе изменившихся ситуаций.</w:t>
      </w:r>
    </w:p>
    <w:p w14:paraId="2A50779E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Использовать полученные знания для публичного представления результатов своей деятельности в сфере духовной культуры.</w:t>
      </w:r>
    </w:p>
    <w:p w14:paraId="6C099F78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Выступать с сообщениями в соответствии с особенностями аудитории и регламентом.</w:t>
      </w:r>
    </w:p>
    <w:p w14:paraId="4837ABD7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Устанавливать и объяснять взаимосвязи между правами человека и гражданина и обязанностями граждан.</w:t>
      </w:r>
    </w:p>
    <w:p w14:paraId="1AC82AA7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Разделять сферу ответственности.</w:t>
      </w:r>
    </w:p>
    <w:p w14:paraId="0C191074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2) Формирование универсальных учебных регулятивных действий.</w:t>
      </w:r>
    </w:p>
    <w:p w14:paraId="3898E611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Раскрывать смысл и значение целенаправленной деятельности людей в обществе - на уровне отдельно взятых личностей (правителей, общественных деятелей, ученых, деятелей культуры и другие) и общества в целом (при характеристике целей и задач социальных движений, реформ и революций и другого).</w:t>
      </w:r>
    </w:p>
    <w:p w14:paraId="5CBEEF4B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Определять способ решения поисковых, исследовательских, творческих задач по истории и обществознанию (включая использование на разных этапах обучения сначала предложенных, а затем самостоятельно определяемых плана и источников информации).</w:t>
      </w:r>
    </w:p>
    <w:p w14:paraId="23EEF746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Осуществлять самоконтроль и рефлексию применительно к результатам своей учебной деятельности, соотнося их с социальной информацией, содержащейся в учебной и исторической литературе.</w:t>
      </w:r>
    </w:p>
    <w:p w14:paraId="219108E8" w14:textId="77777777" w:rsidR="002328EF" w:rsidRPr="002328EF" w:rsidRDefault="002328EF" w:rsidP="002328E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40F62E7" w14:textId="77777777" w:rsidR="002328EF" w:rsidRPr="002328EF" w:rsidRDefault="002328EF" w:rsidP="002328EF">
      <w:pPr>
        <w:pStyle w:val="ConsPlusNormal"/>
        <w:ind w:left="426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2. Содержание учебного предмета и предметные результаты</w:t>
      </w:r>
    </w:p>
    <w:p w14:paraId="6D5221B7" w14:textId="77777777" w:rsidR="002328EF" w:rsidRPr="002328EF" w:rsidRDefault="002328EF" w:rsidP="002328EF">
      <w:pPr>
        <w:pStyle w:val="2"/>
        <w:spacing w:after="0" w:line="240" w:lineRule="auto"/>
        <w:ind w:left="0" w:firstLine="0"/>
        <w:contextualSpacing/>
        <w:jc w:val="both"/>
        <w:rPr>
          <w:sz w:val="26"/>
          <w:szCs w:val="26"/>
        </w:rPr>
      </w:pPr>
    </w:p>
    <w:p w14:paraId="02E4559B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1. Как читать задания? Как «работают» критерии?</w:t>
      </w:r>
    </w:p>
    <w:p w14:paraId="0CB4D2FC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 xml:space="preserve">Структурируем задания разного типа, выделяем ключевые элементы, которые будут оцениваться, определяем стратегию ответа. Анализируем критерии к заданиям разных типов. </w:t>
      </w:r>
    </w:p>
    <w:p w14:paraId="100EBF74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 xml:space="preserve">Практикум: разбор заданий от ОГЭ до олимпиадных. Практика по самостоятельному оцениванию на основе критериев. </w:t>
      </w:r>
    </w:p>
    <w:p w14:paraId="20D38E90" w14:textId="77777777" w:rsidR="002328EF" w:rsidRPr="002328EF" w:rsidRDefault="002328EF" w:rsidP="002328E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6F10F533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14:paraId="789BA7A3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Основы российского права</w:t>
      </w:r>
      <w:r w:rsidRPr="002328E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067B156D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lastRenderedPageBreak/>
        <w:t>Система российского права. Законы и подзаконные акты. Отрасли права.</w:t>
      </w:r>
    </w:p>
    <w:p w14:paraId="3AF197CB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 xml:space="preserve">2. «Снова о текстах»: задания по текстам на ОГЭ, ВП, </w:t>
      </w:r>
      <w:proofErr w:type="spellStart"/>
      <w:r w:rsidRPr="002328EF">
        <w:rPr>
          <w:rFonts w:ascii="Times New Roman" w:hAnsi="Times New Roman" w:cs="Times New Roman"/>
          <w:b/>
          <w:bCs/>
          <w:sz w:val="26"/>
          <w:szCs w:val="26"/>
        </w:rPr>
        <w:t>ВсОШ</w:t>
      </w:r>
      <w:proofErr w:type="spellEnd"/>
    </w:p>
    <w:p w14:paraId="61590C21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 xml:space="preserve">Специфика заданий по тексту: основная мысль, план, позиция и аргументы автора, собственные аргументы и примеры. Анализируем различные варианты заданий к текстам. </w:t>
      </w:r>
    </w:p>
    <w:p w14:paraId="30332F79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Практикум: выполняем задания 21, 22, 23 по текстам ОГЭ по праву; выполняем задания олимпиадного формата по различным правовым текстам.</w:t>
      </w:r>
    </w:p>
    <w:p w14:paraId="36B0F47F" w14:textId="77777777" w:rsidR="002328EF" w:rsidRPr="002328EF" w:rsidRDefault="002328EF" w:rsidP="002328E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3DA0872D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Гражданские правоотношения. Физические и юридические лица в гражданском праве. Право собственности, защита прав собственности.</w:t>
      </w:r>
    </w:p>
    <w:p w14:paraId="526E976C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14:paraId="77B3EE69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Важность семьи в жизни человека, общества и государства. Семейные правоотношения. Условия заключения брака в Российской Федерации. Права и обязанности детей и родителей. Права ребёнка и возможности их защиты. Защита прав и интересов детей, оставшихся без попечения родителей.</w:t>
      </w:r>
    </w:p>
    <w:p w14:paraId="4CCE2CBA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3. Теория и примеры в эссе и других письменных ответах</w:t>
      </w:r>
    </w:p>
    <w:p w14:paraId="1C96BBB5" w14:textId="77777777" w:rsidR="002328EF" w:rsidRPr="002328EF" w:rsidRDefault="002328EF" w:rsidP="002328EF">
      <w:pPr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Требования к примерам, примеры разного типа. Соотношение теоретического аргумента и примера: что именно иллюстрируем. Задание 23 ОГЭ. Примеры в заданиях по тексту и эссе.</w:t>
      </w:r>
    </w:p>
    <w:p w14:paraId="5DABC3F4" w14:textId="77777777" w:rsidR="002328EF" w:rsidRPr="002328EF" w:rsidRDefault="002328EF" w:rsidP="002328EF">
      <w:pPr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Практикум: задания 23 по текстам ОГЭ, подбор примеров разного типа к аргументам, формулировки ссылок на источник примера.</w:t>
      </w:r>
    </w:p>
    <w:p w14:paraId="21894022" w14:textId="77777777" w:rsidR="002328EF" w:rsidRPr="002328EF" w:rsidRDefault="002328EF" w:rsidP="002328E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296E1FAF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14:paraId="00C2536C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 xml:space="preserve">4. Работа с информацией в форме таблиц, диаграмм, </w:t>
      </w:r>
      <w:proofErr w:type="spellStart"/>
      <w:r w:rsidRPr="002328EF">
        <w:rPr>
          <w:rFonts w:ascii="Times New Roman" w:hAnsi="Times New Roman" w:cs="Times New Roman"/>
          <w:b/>
          <w:bCs/>
          <w:sz w:val="26"/>
          <w:szCs w:val="26"/>
        </w:rPr>
        <w:t>инфографики</w:t>
      </w:r>
      <w:proofErr w:type="spellEnd"/>
    </w:p>
    <w:p w14:paraId="3A06F75A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 xml:space="preserve">Как анализировать информацию в таблицах. Относительные и абсолютные величины. Чтение диаграмм. Соотнесение информации в таблицах и диаграммах с понятиями и объяснениями. </w:t>
      </w:r>
    </w:p>
    <w:p w14:paraId="384C1C7A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Практикум: отрабатываем задание 12 ОГЭ, задания из диагностики и олимпиадного формата.</w:t>
      </w:r>
    </w:p>
    <w:p w14:paraId="5AED3F06" w14:textId="77777777" w:rsidR="002328EF" w:rsidRPr="002328EF" w:rsidRDefault="002328EF" w:rsidP="002328E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5A97A6B0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14:paraId="06E2A228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14:paraId="3F738171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Структура правоохранительных органов Российской Федерации. Функции правоохранительных органов.</w:t>
      </w:r>
    </w:p>
    <w:p w14:paraId="4D39ACA2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5. Аргументы «за» и «против»</w:t>
      </w:r>
    </w:p>
    <w:p w14:paraId="38A0A1DD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lastRenderedPageBreak/>
        <w:t>Противоречивость и многоплановость социальных, в том числе политических явлений. Нужно ли соотносить аргументы «за» и «против» с собственной позицией? Как продемонстрировать позитивные и негативные характеристики и следствия: требования к формулировкам.</w:t>
      </w:r>
    </w:p>
    <w:p w14:paraId="056E5B0E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Практикум: варианты аргументации в задании 24 ОГЭ. Задания на анализ противоречивости явлений в олимпиадных заданиях.</w:t>
      </w:r>
    </w:p>
    <w:p w14:paraId="75A7CB4D" w14:textId="77777777" w:rsidR="002328EF" w:rsidRPr="002328EF" w:rsidRDefault="002328EF" w:rsidP="002328E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412F310C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Политика и политическая власть. Государство - политическая организация общества. Признаки государства. Внутренняя и внешняя политика.</w:t>
      </w:r>
    </w:p>
    <w:p w14:paraId="4A797EBD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6. Построение классификаций, задания на сортировку</w:t>
      </w:r>
    </w:p>
    <w:p w14:paraId="31FFE949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Основные принципы построения классификаций. Основания классификации. «Лишние элементы». Признаки явлений и их соотнесение. Признаки явления и определение понятия (раскрытие его смысла).</w:t>
      </w:r>
    </w:p>
    <w:p w14:paraId="41A55A14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Практикум: отрабатываем задание 1 ОГЭ; задание на классификацию в олимпиадных форматах, задание на сортировку в диагностике.</w:t>
      </w:r>
    </w:p>
    <w:p w14:paraId="7F7D92D2" w14:textId="77777777" w:rsidR="002328EF" w:rsidRPr="002328EF" w:rsidRDefault="002328EF" w:rsidP="002328E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0F766F2A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Понятие формы государства. Монархия и республика - основные формы правления. Унитарное и федеративное государственно-территориальное устройство.</w:t>
      </w:r>
    </w:p>
    <w:p w14:paraId="4D934EE3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Политический режим и его виды.</w:t>
      </w:r>
    </w:p>
    <w:p w14:paraId="27462FE3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Демократия, демократические ценности. Правовое государство и гражданское общество.</w:t>
      </w:r>
    </w:p>
    <w:p w14:paraId="4AA7CDA3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7. Что такое «критика текста»</w:t>
      </w:r>
    </w:p>
    <w:p w14:paraId="2288CC92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Что критикуем: критика основных положений, критика логических ошибок, критика аргументации. Как критикуем: теоретические и фактические аргументы.</w:t>
      </w:r>
    </w:p>
    <w:p w14:paraId="751CB528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 xml:space="preserve">Практикум: разбираем задания на критику текста в формате </w:t>
      </w:r>
      <w:proofErr w:type="spellStart"/>
      <w:r w:rsidRPr="002328EF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2328EF">
        <w:rPr>
          <w:rFonts w:ascii="Times New Roman" w:hAnsi="Times New Roman" w:cs="Times New Roman"/>
          <w:sz w:val="26"/>
          <w:szCs w:val="26"/>
        </w:rPr>
        <w:t>.</w:t>
      </w:r>
    </w:p>
    <w:p w14:paraId="695EC19B" w14:textId="77777777" w:rsidR="002328EF" w:rsidRPr="002328EF" w:rsidRDefault="002328EF" w:rsidP="002328E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73363DBC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Формы политического участия. Выборы, референдум. Политические партии, их роль в демократическом обществе.</w:t>
      </w:r>
    </w:p>
    <w:p w14:paraId="02EB3AC1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Общественно-политические организации.</w:t>
      </w:r>
    </w:p>
    <w:p w14:paraId="1539AF7E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8. Работа с визуальной информацией в заданиях</w:t>
      </w:r>
    </w:p>
    <w:p w14:paraId="610E4326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Как анализировать визуальную информацию: фотографии, рисунки, картины, плакаты… Соотнесение визуальных образов и символов с понятиями и объяснениями.</w:t>
      </w:r>
    </w:p>
    <w:p w14:paraId="7B32F97E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 xml:space="preserve">Практикум: отрабатываем задание 5 ОГЭ, задания </w:t>
      </w:r>
      <w:proofErr w:type="spellStart"/>
      <w:r w:rsidRPr="002328EF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2328EF">
        <w:rPr>
          <w:rFonts w:ascii="Times New Roman" w:hAnsi="Times New Roman" w:cs="Times New Roman"/>
          <w:sz w:val="26"/>
          <w:szCs w:val="26"/>
        </w:rPr>
        <w:t xml:space="preserve"> и других олимпиад. </w:t>
      </w:r>
    </w:p>
    <w:p w14:paraId="6D9A5E2B" w14:textId="77777777" w:rsidR="002328EF" w:rsidRPr="002328EF" w:rsidRDefault="002328EF" w:rsidP="002328E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561B7A27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Основы конституционного строя Российской Федерации. Россия - демократическое федеративное правовое государство с республиканской формой правления. Россия - социальное государство. Основные направления и приоритеты социальной политики российского государства. Россия - светское государство.</w:t>
      </w:r>
    </w:p>
    <w:p w14:paraId="7729FE9C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Законодательные, исполнительные и судебные органы государственной власти в Российской Федерации. Президент -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</w:t>
      </w:r>
    </w:p>
    <w:p w14:paraId="21199BB6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Верховный Суд Российской Федерации.</w:t>
      </w:r>
    </w:p>
    <w:p w14:paraId="6E776477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lastRenderedPageBreak/>
        <w:t>Государственное управление. Противодействие коррупции в Российской Федерации.</w:t>
      </w:r>
    </w:p>
    <w:p w14:paraId="755610C7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9. Специфика заданий в тестовом формате</w:t>
      </w:r>
    </w:p>
    <w:p w14:paraId="01CEA3B3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 xml:space="preserve">Как делать задания в тестовом формате. Тестовые задания разных типов. Ловушки в тестах. </w:t>
      </w:r>
    </w:p>
    <w:p w14:paraId="6F6AB1D0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Практикум: тестовые задания разных форматов – обсуждение стратегии выполнения.</w:t>
      </w:r>
    </w:p>
    <w:p w14:paraId="6B3463B6" w14:textId="77777777" w:rsidR="002328EF" w:rsidRPr="002328EF" w:rsidRDefault="002328EF" w:rsidP="002328E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53E2244B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Принципы федеративного устройства.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14:paraId="25972FBC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Местное самоуправление.</w:t>
      </w:r>
    </w:p>
    <w:p w14:paraId="340EF4A6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10. Теоретические источники и нормативные акты</w:t>
      </w:r>
    </w:p>
    <w:p w14:paraId="3CCC445E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 xml:space="preserve">Особенности использования нормативных актов в аргументации. Соотношение положений нормативных актов и теорий. Как теории влияние на создание нормативных актов в разные исторические периоды. </w:t>
      </w:r>
    </w:p>
    <w:p w14:paraId="0367AF9B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 xml:space="preserve">Практикум: дискуссия по историческим кейсам – соотношение политических лозунгов, политических решений и нормативных актов, теорий, которые разрабатывались до и после событий. Представление устных ответов по кейсам. Требования к устному выступлению. </w:t>
      </w:r>
    </w:p>
    <w:p w14:paraId="3BC87E89" w14:textId="77777777" w:rsidR="002328EF" w:rsidRPr="002328EF" w:rsidRDefault="002328EF" w:rsidP="002328E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15AB3493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 xml:space="preserve">Конституция Российской Федерации о правовом статусе человека и гражданина. Гражданство Российской Федерации. 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</w:t>
      </w:r>
    </w:p>
    <w:p w14:paraId="640CA6F8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 xml:space="preserve"> Взаимосвязь конституционных прав, свобод и обязанностей гражданина Российской Федерации.</w:t>
      </w:r>
    </w:p>
    <w:p w14:paraId="546E6171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11. Структура письменного ответа: ответы на вопросы, эссе</w:t>
      </w:r>
    </w:p>
    <w:p w14:paraId="299D14BA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Основные требования к письменному ответу, понятийный аппарат, стиль изложения, структурирование ответа. Написание эссе – повторение, разбор структуры. Способы выделения проблемы и ее аспектов.</w:t>
      </w:r>
    </w:p>
    <w:p w14:paraId="0A30F3E6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Практикум: пишем развернутые письменные ответы и эссе.</w:t>
      </w:r>
    </w:p>
    <w:p w14:paraId="1309673E" w14:textId="77777777" w:rsidR="002328EF" w:rsidRPr="002328EF" w:rsidRDefault="002328EF" w:rsidP="002328E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6ACA8133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Социальная структура общества. Многообразие социальных общностей и групп.</w:t>
      </w:r>
    </w:p>
    <w:p w14:paraId="75CB6CE6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Социальная мобильность.</w:t>
      </w:r>
    </w:p>
    <w:p w14:paraId="181D98A3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Социальный статус человека в обществе. Социальные роли. Ролевой набор подростка.</w:t>
      </w:r>
    </w:p>
    <w:p w14:paraId="42755A0A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Социализация личности.</w:t>
      </w:r>
    </w:p>
    <w:p w14:paraId="2B0C0DA5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Этнос и нация. Россия - многонациональное государство. Этносы и нации в диалоге культур.</w:t>
      </w:r>
    </w:p>
    <w:p w14:paraId="08744EE2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Роль семьи в социализации личности. Функции семьи. Семейные ценности. Основные роли членов семьи.</w:t>
      </w:r>
    </w:p>
    <w:p w14:paraId="7102E2B4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 xml:space="preserve">Социальная политика Российского государства. Социальные конфликты и пути их разрешения. Отклоняющееся поведение. Опасность наркомании и </w:t>
      </w:r>
      <w:r w:rsidRPr="002328EF">
        <w:rPr>
          <w:rFonts w:ascii="Times New Roman" w:hAnsi="Times New Roman" w:cs="Times New Roman"/>
          <w:sz w:val="26"/>
          <w:szCs w:val="26"/>
        </w:rPr>
        <w:lastRenderedPageBreak/>
        <w:t>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14:paraId="16C012D9" w14:textId="77777777" w:rsidR="002328EF" w:rsidRPr="002328EF" w:rsidRDefault="002328EF" w:rsidP="002328EF">
      <w:pPr>
        <w:keepNext/>
        <w:spacing w:after="0" w:line="240" w:lineRule="auto"/>
        <w:ind w:right="68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12. Использование визуальных иллюстраций в аргументах</w:t>
      </w:r>
    </w:p>
    <w:p w14:paraId="619FC142" w14:textId="77777777" w:rsidR="002328EF" w:rsidRPr="002328EF" w:rsidRDefault="002328EF" w:rsidP="002328EF">
      <w:pPr>
        <w:keepNext/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Чем доклад с презентацией отличается от других форматов устных выступлений. Подходы к выбору иллюстраций. Критика источников визуальной информации. Сколько должно быть картинок и таблиц?</w:t>
      </w:r>
    </w:p>
    <w:p w14:paraId="48C5E42E" w14:textId="77777777" w:rsidR="002328EF" w:rsidRPr="002328EF" w:rsidRDefault="002328EF" w:rsidP="002328EF">
      <w:pPr>
        <w:keepNext/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Практикум: подготовка, защита, обсуждение презентаций.</w:t>
      </w:r>
    </w:p>
    <w:p w14:paraId="6ACFA56E" w14:textId="77777777" w:rsidR="002328EF" w:rsidRPr="002328EF" w:rsidRDefault="002328EF" w:rsidP="002328E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Используем теоретический материал:</w:t>
      </w:r>
    </w:p>
    <w:p w14:paraId="3B0A5C4E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14:paraId="1783F32E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Молодёжь - активный участник общественной жизни. Волонтёрское движение.</w:t>
      </w:r>
    </w:p>
    <w:p w14:paraId="3C14F331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Профессии настоящего и будущего. Непрерывное образование и карьера.</w:t>
      </w:r>
    </w:p>
    <w:p w14:paraId="0AC28395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Здоровый образ жизни. Социальная и личная значимость здорового образа жизни. Мода и спорт.</w:t>
      </w:r>
    </w:p>
    <w:p w14:paraId="633EAA5E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Современные формы связи и коммуникации: как они изменили мир. Особенности общения в виртуальном пространстве.</w:t>
      </w:r>
    </w:p>
    <w:p w14:paraId="761ABDAC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Перспективы развития общества.</w:t>
      </w:r>
    </w:p>
    <w:p w14:paraId="7AEB7467" w14:textId="77777777" w:rsidR="002328EF" w:rsidRPr="002328EF" w:rsidRDefault="002328EF" w:rsidP="002328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5DD9C9D" w14:textId="77777777" w:rsidR="002328EF" w:rsidRPr="002328EF" w:rsidRDefault="002328EF" w:rsidP="002328E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28EF">
        <w:rPr>
          <w:rFonts w:ascii="Times New Roman" w:hAnsi="Times New Roman" w:cs="Times New Roman"/>
          <w:b/>
          <w:sz w:val="26"/>
          <w:szCs w:val="26"/>
        </w:rPr>
        <w:t>3. Тематическое планирование</w:t>
      </w:r>
    </w:p>
    <w:p w14:paraId="11CDFCFE" w14:textId="77777777" w:rsidR="002328EF" w:rsidRPr="002328EF" w:rsidRDefault="002328EF" w:rsidP="002328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989"/>
        <w:gridCol w:w="1561"/>
        <w:gridCol w:w="3200"/>
      </w:tblGrid>
      <w:tr w:rsidR="002328EF" w:rsidRPr="002328EF" w14:paraId="16992961" w14:textId="77777777" w:rsidTr="006B608E">
        <w:trPr>
          <w:trHeight w:val="627"/>
        </w:trPr>
        <w:tc>
          <w:tcPr>
            <w:tcW w:w="431" w:type="pct"/>
          </w:tcPr>
          <w:p w14:paraId="266F5A77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№ темы</w:t>
            </w:r>
          </w:p>
        </w:tc>
        <w:tc>
          <w:tcPr>
            <w:tcW w:w="2083" w:type="pct"/>
          </w:tcPr>
          <w:p w14:paraId="18EE57EE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Тематическое содержание курса</w:t>
            </w:r>
          </w:p>
        </w:tc>
        <w:tc>
          <w:tcPr>
            <w:tcW w:w="815" w:type="pct"/>
          </w:tcPr>
          <w:p w14:paraId="0AB010FE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14:paraId="1F889759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аудиторных часов</w:t>
            </w:r>
          </w:p>
        </w:tc>
        <w:tc>
          <w:tcPr>
            <w:tcW w:w="1671" w:type="pct"/>
          </w:tcPr>
          <w:p w14:paraId="5622F837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Основные виды деятельности</w:t>
            </w:r>
          </w:p>
        </w:tc>
      </w:tr>
      <w:tr w:rsidR="002328EF" w:rsidRPr="002328EF" w14:paraId="48ACF877" w14:textId="77777777" w:rsidTr="006B608E">
        <w:tc>
          <w:tcPr>
            <w:tcW w:w="431" w:type="pct"/>
          </w:tcPr>
          <w:p w14:paraId="0CD52816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83" w:type="pct"/>
          </w:tcPr>
          <w:p w14:paraId="686F9028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Как читать задания? Как «работают» критерии?</w:t>
            </w:r>
          </w:p>
        </w:tc>
        <w:tc>
          <w:tcPr>
            <w:tcW w:w="815" w:type="pct"/>
          </w:tcPr>
          <w:p w14:paraId="1AFA4944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71" w:type="pct"/>
          </w:tcPr>
          <w:p w14:paraId="0ED97D6A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2328EF" w:rsidRPr="002328EF" w14:paraId="614C5771" w14:textId="77777777" w:rsidTr="006B608E">
        <w:tc>
          <w:tcPr>
            <w:tcW w:w="431" w:type="pct"/>
          </w:tcPr>
          <w:p w14:paraId="2EC4C679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83" w:type="pct"/>
          </w:tcPr>
          <w:p w14:paraId="4DFED03F" w14:textId="77777777" w:rsidR="002328EF" w:rsidRPr="002328EF" w:rsidRDefault="002328EF" w:rsidP="002328EF">
            <w:pPr>
              <w:pStyle w:val="2"/>
              <w:spacing w:after="0" w:line="240" w:lineRule="auto"/>
              <w:ind w:left="0" w:firstLine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2328EF">
              <w:rPr>
                <w:b w:val="0"/>
                <w:bCs/>
                <w:sz w:val="26"/>
                <w:szCs w:val="26"/>
              </w:rPr>
              <w:t xml:space="preserve">«Снова о текстах»: задания по текстам на ОГЭ, ВП, </w:t>
            </w:r>
            <w:proofErr w:type="spellStart"/>
            <w:r w:rsidRPr="002328EF">
              <w:rPr>
                <w:b w:val="0"/>
                <w:bCs/>
                <w:sz w:val="26"/>
                <w:szCs w:val="26"/>
              </w:rPr>
              <w:t>ВсОШ</w:t>
            </w:r>
            <w:proofErr w:type="spellEnd"/>
          </w:p>
        </w:tc>
        <w:tc>
          <w:tcPr>
            <w:tcW w:w="815" w:type="pct"/>
          </w:tcPr>
          <w:p w14:paraId="4387D4E2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71" w:type="pct"/>
          </w:tcPr>
          <w:p w14:paraId="4CFEAD54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2328EF" w:rsidRPr="002328EF" w14:paraId="18CDD4BD" w14:textId="77777777" w:rsidTr="006B608E">
        <w:tc>
          <w:tcPr>
            <w:tcW w:w="431" w:type="pct"/>
          </w:tcPr>
          <w:p w14:paraId="48C3616B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83" w:type="pct"/>
          </w:tcPr>
          <w:p w14:paraId="0A7D17C5" w14:textId="77777777" w:rsidR="002328EF" w:rsidRPr="002328EF" w:rsidRDefault="002328EF" w:rsidP="002328EF">
            <w:pPr>
              <w:pStyle w:val="2"/>
              <w:spacing w:after="0" w:line="240" w:lineRule="auto"/>
              <w:ind w:left="0" w:firstLine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2328EF">
              <w:rPr>
                <w:b w:val="0"/>
                <w:bCs/>
                <w:sz w:val="26"/>
                <w:szCs w:val="26"/>
              </w:rPr>
              <w:t>Теория и примеры в эссе и других письменных ответах</w:t>
            </w:r>
          </w:p>
        </w:tc>
        <w:tc>
          <w:tcPr>
            <w:tcW w:w="815" w:type="pct"/>
          </w:tcPr>
          <w:p w14:paraId="7C05A87F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1" w:type="pct"/>
          </w:tcPr>
          <w:p w14:paraId="001DF85E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2328EF" w:rsidRPr="002328EF" w14:paraId="4FAD0F93" w14:textId="77777777" w:rsidTr="006B608E">
        <w:tc>
          <w:tcPr>
            <w:tcW w:w="431" w:type="pct"/>
          </w:tcPr>
          <w:p w14:paraId="2B671F0B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83" w:type="pct"/>
          </w:tcPr>
          <w:p w14:paraId="2E1EBCAC" w14:textId="77777777" w:rsidR="002328EF" w:rsidRPr="002328EF" w:rsidRDefault="002328EF" w:rsidP="002328EF">
            <w:pPr>
              <w:pStyle w:val="2"/>
              <w:spacing w:after="0" w:line="240" w:lineRule="auto"/>
              <w:ind w:left="0" w:firstLine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2328EF">
              <w:rPr>
                <w:b w:val="0"/>
                <w:bCs/>
                <w:sz w:val="26"/>
                <w:szCs w:val="26"/>
              </w:rPr>
              <w:t xml:space="preserve">Работа с информацией в форме таблиц, диаграмм, </w:t>
            </w:r>
            <w:proofErr w:type="spellStart"/>
            <w:r w:rsidRPr="002328EF">
              <w:rPr>
                <w:b w:val="0"/>
                <w:bCs/>
                <w:sz w:val="26"/>
                <w:szCs w:val="26"/>
              </w:rPr>
              <w:t>инфографики</w:t>
            </w:r>
            <w:proofErr w:type="spellEnd"/>
          </w:p>
        </w:tc>
        <w:tc>
          <w:tcPr>
            <w:tcW w:w="815" w:type="pct"/>
          </w:tcPr>
          <w:p w14:paraId="6C38F011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71" w:type="pct"/>
          </w:tcPr>
          <w:p w14:paraId="5F5EB75B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2328EF" w:rsidRPr="002328EF" w14:paraId="6918F35E" w14:textId="77777777" w:rsidTr="006B608E">
        <w:tc>
          <w:tcPr>
            <w:tcW w:w="431" w:type="pct"/>
          </w:tcPr>
          <w:p w14:paraId="3D3B5B5C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83" w:type="pct"/>
          </w:tcPr>
          <w:p w14:paraId="292CB3E9" w14:textId="77777777" w:rsidR="002328EF" w:rsidRPr="002328EF" w:rsidRDefault="002328EF" w:rsidP="002328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Аргументы «за» и «против»</w:t>
            </w:r>
          </w:p>
        </w:tc>
        <w:tc>
          <w:tcPr>
            <w:tcW w:w="815" w:type="pct"/>
          </w:tcPr>
          <w:p w14:paraId="32FEC32B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1" w:type="pct"/>
          </w:tcPr>
          <w:p w14:paraId="72921412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2328EF" w:rsidRPr="002328EF" w14:paraId="21A4AAC9" w14:textId="77777777" w:rsidTr="006B608E">
        <w:tc>
          <w:tcPr>
            <w:tcW w:w="431" w:type="pct"/>
          </w:tcPr>
          <w:p w14:paraId="7D3D4EA9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083" w:type="pct"/>
          </w:tcPr>
          <w:p w14:paraId="33FFB0B7" w14:textId="77777777" w:rsidR="002328EF" w:rsidRPr="002328EF" w:rsidRDefault="002328EF" w:rsidP="002328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Построение классификаций, задания на сортировку</w:t>
            </w:r>
          </w:p>
        </w:tc>
        <w:tc>
          <w:tcPr>
            <w:tcW w:w="815" w:type="pct"/>
          </w:tcPr>
          <w:p w14:paraId="732B381D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71" w:type="pct"/>
          </w:tcPr>
          <w:p w14:paraId="5C14B65B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 xml:space="preserve">Лекция и дискуссия по обозначаемой </w:t>
            </w:r>
            <w:r w:rsidRPr="0023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преподавателем проблематике. Практикум</w:t>
            </w:r>
          </w:p>
        </w:tc>
      </w:tr>
      <w:tr w:rsidR="002328EF" w:rsidRPr="002328EF" w14:paraId="0783AC1B" w14:textId="77777777" w:rsidTr="006B608E">
        <w:tc>
          <w:tcPr>
            <w:tcW w:w="431" w:type="pct"/>
          </w:tcPr>
          <w:p w14:paraId="45389FCF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083" w:type="pct"/>
          </w:tcPr>
          <w:p w14:paraId="2857AA48" w14:textId="77777777" w:rsidR="002328EF" w:rsidRPr="002328EF" w:rsidRDefault="002328EF" w:rsidP="002328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Что такое «критика текста»</w:t>
            </w:r>
          </w:p>
        </w:tc>
        <w:tc>
          <w:tcPr>
            <w:tcW w:w="815" w:type="pct"/>
          </w:tcPr>
          <w:p w14:paraId="462C5D14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1" w:type="pct"/>
          </w:tcPr>
          <w:p w14:paraId="2EFBA8B3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2328EF" w:rsidRPr="002328EF" w14:paraId="4144DA7A" w14:textId="77777777" w:rsidTr="006B608E">
        <w:tc>
          <w:tcPr>
            <w:tcW w:w="431" w:type="pct"/>
          </w:tcPr>
          <w:p w14:paraId="616E2973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083" w:type="pct"/>
          </w:tcPr>
          <w:p w14:paraId="5A390FF8" w14:textId="77777777" w:rsidR="002328EF" w:rsidRPr="002328EF" w:rsidRDefault="002328EF" w:rsidP="002328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Работа с визуальной информацией в заданиях</w:t>
            </w:r>
          </w:p>
        </w:tc>
        <w:tc>
          <w:tcPr>
            <w:tcW w:w="815" w:type="pct"/>
          </w:tcPr>
          <w:p w14:paraId="5A268C36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1" w:type="pct"/>
          </w:tcPr>
          <w:p w14:paraId="13DDDBC5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2328EF" w:rsidRPr="002328EF" w14:paraId="21AF862D" w14:textId="77777777" w:rsidTr="006B608E">
        <w:tc>
          <w:tcPr>
            <w:tcW w:w="431" w:type="pct"/>
          </w:tcPr>
          <w:p w14:paraId="097E3FDC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083" w:type="pct"/>
          </w:tcPr>
          <w:p w14:paraId="4B647D9D" w14:textId="77777777" w:rsidR="002328EF" w:rsidRPr="002328EF" w:rsidRDefault="002328EF" w:rsidP="002328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Специфика заданий в тестовом формате</w:t>
            </w:r>
          </w:p>
        </w:tc>
        <w:tc>
          <w:tcPr>
            <w:tcW w:w="815" w:type="pct"/>
          </w:tcPr>
          <w:p w14:paraId="6933CDB1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1" w:type="pct"/>
          </w:tcPr>
          <w:p w14:paraId="03670175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2328EF" w:rsidRPr="002328EF" w14:paraId="3A9B4FDC" w14:textId="77777777" w:rsidTr="006B608E">
        <w:tc>
          <w:tcPr>
            <w:tcW w:w="431" w:type="pct"/>
          </w:tcPr>
          <w:p w14:paraId="65BB2750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083" w:type="pct"/>
          </w:tcPr>
          <w:p w14:paraId="57E02664" w14:textId="77777777" w:rsidR="002328EF" w:rsidRPr="002328EF" w:rsidRDefault="002328EF" w:rsidP="002328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Теоретические источники и нормативные акты</w:t>
            </w:r>
          </w:p>
        </w:tc>
        <w:tc>
          <w:tcPr>
            <w:tcW w:w="815" w:type="pct"/>
          </w:tcPr>
          <w:p w14:paraId="4D2DAD9C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1" w:type="pct"/>
          </w:tcPr>
          <w:p w14:paraId="6C6A06FF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2328EF" w:rsidRPr="002328EF" w14:paraId="11BCB166" w14:textId="77777777" w:rsidTr="006B608E">
        <w:tc>
          <w:tcPr>
            <w:tcW w:w="431" w:type="pct"/>
          </w:tcPr>
          <w:p w14:paraId="73538210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083" w:type="pct"/>
          </w:tcPr>
          <w:p w14:paraId="65B1832A" w14:textId="77777777" w:rsidR="002328EF" w:rsidRPr="002328EF" w:rsidRDefault="002328EF" w:rsidP="002328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Структура письменного ответа: ответы на вопросы, эссе</w:t>
            </w:r>
          </w:p>
        </w:tc>
        <w:tc>
          <w:tcPr>
            <w:tcW w:w="815" w:type="pct"/>
          </w:tcPr>
          <w:p w14:paraId="6601DD10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671" w:type="pct"/>
          </w:tcPr>
          <w:p w14:paraId="708AA3D9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2328EF" w:rsidRPr="002328EF" w14:paraId="58325FFD" w14:textId="77777777" w:rsidTr="006B608E">
        <w:tc>
          <w:tcPr>
            <w:tcW w:w="431" w:type="pct"/>
          </w:tcPr>
          <w:p w14:paraId="0EEE4962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083" w:type="pct"/>
          </w:tcPr>
          <w:p w14:paraId="6681F856" w14:textId="77777777" w:rsidR="002328EF" w:rsidRPr="002328EF" w:rsidRDefault="002328EF" w:rsidP="002328EF">
            <w:pPr>
              <w:pStyle w:val="2"/>
              <w:spacing w:after="0" w:line="240" w:lineRule="auto"/>
              <w:ind w:left="0" w:firstLine="0"/>
              <w:contextualSpacing/>
              <w:jc w:val="both"/>
              <w:rPr>
                <w:b w:val="0"/>
                <w:sz w:val="26"/>
                <w:szCs w:val="26"/>
              </w:rPr>
            </w:pPr>
            <w:r w:rsidRPr="002328EF">
              <w:rPr>
                <w:b w:val="0"/>
                <w:bCs/>
                <w:sz w:val="26"/>
                <w:szCs w:val="26"/>
              </w:rPr>
              <w:t>Использование визуальных иллюстраций в аргументах</w:t>
            </w:r>
          </w:p>
        </w:tc>
        <w:tc>
          <w:tcPr>
            <w:tcW w:w="815" w:type="pct"/>
          </w:tcPr>
          <w:p w14:paraId="2320DCE0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1" w:type="pct"/>
          </w:tcPr>
          <w:p w14:paraId="3EC64ADA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2328EF" w:rsidRPr="002328EF" w14:paraId="43416322" w14:textId="77777777" w:rsidTr="006B608E">
        <w:tc>
          <w:tcPr>
            <w:tcW w:w="431" w:type="pct"/>
          </w:tcPr>
          <w:p w14:paraId="1F99621A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pct"/>
          </w:tcPr>
          <w:p w14:paraId="5A553637" w14:textId="77777777" w:rsidR="002328EF" w:rsidRPr="002328EF" w:rsidRDefault="002328EF" w:rsidP="002328EF">
            <w:pPr>
              <w:pStyle w:val="2"/>
              <w:spacing w:after="0" w:line="240" w:lineRule="auto"/>
              <w:ind w:left="0" w:firstLine="0"/>
              <w:contextualSpacing/>
              <w:jc w:val="both"/>
              <w:rPr>
                <w:bCs/>
                <w:sz w:val="26"/>
                <w:szCs w:val="26"/>
              </w:rPr>
            </w:pPr>
            <w:r w:rsidRPr="002328EF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815" w:type="pct"/>
          </w:tcPr>
          <w:p w14:paraId="120DD3B8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28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1671" w:type="pct"/>
          </w:tcPr>
          <w:p w14:paraId="377FF75C" w14:textId="77777777" w:rsidR="002328EF" w:rsidRPr="002328EF" w:rsidRDefault="002328EF" w:rsidP="002328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E84D99B" w14:textId="54F1D1BA" w:rsidR="002328EF" w:rsidRDefault="002328EF" w:rsidP="002328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F5C3B3A" w14:textId="77777777" w:rsidR="002328EF" w:rsidRPr="00573137" w:rsidRDefault="002328EF" w:rsidP="002328EF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058F6C4" w14:textId="77777777" w:rsidR="002328EF" w:rsidRPr="00573137" w:rsidRDefault="002328EF" w:rsidP="002328EF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6FFF76BF" w14:textId="77777777" w:rsidR="002328EF" w:rsidRPr="00573137" w:rsidRDefault="002328EF" w:rsidP="002328EF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трудовой опыт, опыт участия в производственной практике;</w:t>
      </w:r>
    </w:p>
    <w:p w14:paraId="367B6A69" w14:textId="77777777" w:rsidR="002328EF" w:rsidRPr="00573137" w:rsidRDefault="002328EF" w:rsidP="002328EF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37AE0B19" w14:textId="77777777" w:rsidR="002328EF" w:rsidRPr="00573137" w:rsidRDefault="002328EF" w:rsidP="002328EF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природоохранных дел;</w:t>
      </w:r>
    </w:p>
    <w:p w14:paraId="2AEC8677" w14:textId="77777777" w:rsidR="002328EF" w:rsidRPr="00573137" w:rsidRDefault="002328EF" w:rsidP="002328EF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разрешения возникающих конфликтных ситуаций в школе, дома или на улице;</w:t>
      </w:r>
    </w:p>
    <w:p w14:paraId="4EEF488A" w14:textId="77777777" w:rsidR="002328EF" w:rsidRPr="00573137" w:rsidRDefault="002328EF" w:rsidP="002328EF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CBEB0A5" w14:textId="77777777" w:rsidR="002328EF" w:rsidRPr="00573137" w:rsidRDefault="002328EF" w:rsidP="002328EF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A8B93F7" w14:textId="77777777" w:rsidR="002328EF" w:rsidRPr="00573137" w:rsidRDefault="002328EF" w:rsidP="002328EF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67B84564" w14:textId="77777777" w:rsidR="002328EF" w:rsidRPr="00573137" w:rsidRDefault="002328EF" w:rsidP="002328EF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234B054A" w14:textId="77777777" w:rsidR="002328EF" w:rsidRPr="00573137" w:rsidRDefault="002328EF" w:rsidP="002328EF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1016BA4F" w14:textId="77777777" w:rsidR="002328EF" w:rsidRPr="00573137" w:rsidRDefault="002328EF" w:rsidP="002328EF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lastRenderedPageBreak/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1FC7F43F" w14:textId="77777777" w:rsidR="002328EF" w:rsidRPr="002328EF" w:rsidRDefault="002328EF" w:rsidP="002328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99CE960" w14:textId="469AA488" w:rsidR="002328EF" w:rsidRPr="002328EF" w:rsidRDefault="002328EF" w:rsidP="002328E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Допол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нительные материалы</w:t>
      </w:r>
    </w:p>
    <w:p w14:paraId="63B1C816" w14:textId="67BEDC14" w:rsidR="002328EF" w:rsidRDefault="002328EF" w:rsidP="002328EF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D3258C1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 xml:space="preserve">Элективный курс «Практикум по обществознанию» нацелен на получение более глубоких знаний по обществознанию, а также формирование учебных навыков и умений, необходимых для дальнейшего изучения обществоведческих дисциплин на углубленном уровне. Программа курса в 9 классе предполагает дальнейшее развитие полученных в 8 классе навыков, умений и знаний, реализуется на углубленном уровне. Программа включает в себя знакомство с заданиями ОГЭ по обществознанию, диагностических работ и олимпиадных заданий. </w:t>
      </w:r>
    </w:p>
    <w:p w14:paraId="1F83BBB5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 xml:space="preserve">Как и в базовом курсе «Обществознание» целями являются: </w:t>
      </w:r>
    </w:p>
    <w:p w14:paraId="1BC4CF32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14:paraId="684D6CBB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7D512B48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развитие личности на исключительно важном этапе её социализации -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правопорядка,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2DF651D5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5DAE28C7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7D5F304F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47CD349E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 xml:space="preserve"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</w:t>
      </w:r>
      <w:r w:rsidRPr="002328EF">
        <w:rPr>
          <w:rFonts w:ascii="Times New Roman" w:hAnsi="Times New Roman" w:cs="Times New Roman"/>
          <w:sz w:val="26"/>
          <w:szCs w:val="26"/>
        </w:rPr>
        <w:lastRenderedPageBreak/>
        <w:t>поведения, установленными законом; содействия правовыми способами и средствами защите правопорядка в обществе.</w:t>
      </w:r>
    </w:p>
    <w:p w14:paraId="26687D39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Формирование универсальных учебных познавательных действий в части базовых логических действий на основе обществоведческий понятий и фактов.</w:t>
      </w:r>
    </w:p>
    <w:p w14:paraId="1198B5CC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 xml:space="preserve">При этом в рамках курса «Практикум по обществознание» особое внимание уделяется получению следующих образовательных результатов: </w:t>
      </w:r>
    </w:p>
    <w:p w14:paraId="2A830E87" w14:textId="77777777" w:rsidR="002328EF" w:rsidRPr="002328EF" w:rsidRDefault="002328EF" w:rsidP="002328EF">
      <w:pPr>
        <w:spacing w:after="0" w:line="240" w:lineRule="auto"/>
        <w:ind w:right="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- осваивать и применять знания об законах развития и функционировании общества, их основных проявлениях, сущности и взаимовлиянии отдельных социальных явлений;</w:t>
      </w:r>
    </w:p>
    <w:p w14:paraId="00D12C76" w14:textId="77777777" w:rsidR="002328EF" w:rsidRPr="002328EF" w:rsidRDefault="002328EF" w:rsidP="002328EF">
      <w:pPr>
        <w:spacing w:after="0" w:line="240" w:lineRule="auto"/>
        <w:ind w:right="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- приводить примеры социальных явлений и пояснять их;</w:t>
      </w:r>
    </w:p>
    <w:p w14:paraId="73A34F0E" w14:textId="77777777" w:rsidR="002328EF" w:rsidRPr="002328EF" w:rsidRDefault="002328EF" w:rsidP="002328EF">
      <w:pPr>
        <w:spacing w:after="0" w:line="240" w:lineRule="auto"/>
        <w:ind w:right="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- овладевать смысловым чтением, преобразовывать текстовую информацию в модели (таблица, схема, график и другое);</w:t>
      </w:r>
    </w:p>
    <w:p w14:paraId="5B1CC206" w14:textId="77777777" w:rsidR="002328EF" w:rsidRPr="002328EF" w:rsidRDefault="002328EF" w:rsidP="002328EF">
      <w:pPr>
        <w:spacing w:after="0" w:line="240" w:lineRule="auto"/>
        <w:ind w:right="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- извлекать информацию из адаптированных источников, публикаций СМИ и информационно-телекоммуникационной сети “Интернет”;</w:t>
      </w:r>
    </w:p>
    <w:p w14:paraId="794C41CF" w14:textId="77777777" w:rsidR="002328EF" w:rsidRPr="002328EF" w:rsidRDefault="002328EF" w:rsidP="002328EF">
      <w:pPr>
        <w:spacing w:after="0" w:line="240" w:lineRule="auto"/>
        <w:ind w:right="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>-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аргументами.</w:t>
      </w:r>
    </w:p>
    <w:p w14:paraId="7D859609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655E762" w14:textId="77777777" w:rsidR="002328EF" w:rsidRPr="002328EF" w:rsidRDefault="002328EF" w:rsidP="002328E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8EF">
        <w:rPr>
          <w:rFonts w:ascii="Times New Roman" w:hAnsi="Times New Roman" w:cs="Times New Roman"/>
          <w:b/>
          <w:bCs/>
          <w:sz w:val="26"/>
          <w:szCs w:val="26"/>
        </w:rPr>
        <w:t>Учебно-методическое и материально-техническое обеспечение образовательной деятельности</w:t>
      </w:r>
    </w:p>
    <w:p w14:paraId="189A69F4" w14:textId="77777777" w:rsidR="002328EF" w:rsidRPr="002328EF" w:rsidRDefault="002328EF" w:rsidP="002328E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28EF">
        <w:rPr>
          <w:rFonts w:ascii="Times New Roman" w:hAnsi="Times New Roman" w:cs="Times New Roman"/>
          <w:bCs/>
          <w:sz w:val="26"/>
          <w:szCs w:val="26"/>
        </w:rPr>
        <w:t>Базовый учебник учебного курса:</w:t>
      </w:r>
    </w:p>
    <w:p w14:paraId="76DF76D3" w14:textId="77777777" w:rsidR="002328EF" w:rsidRPr="002328EF" w:rsidRDefault="002328EF" w:rsidP="002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Обществознание. 9 </w:t>
      </w:r>
      <w:proofErr w:type="gramStart"/>
      <w:r w:rsidRPr="002328EF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класс :</w:t>
      </w:r>
      <w:proofErr w:type="gramEnd"/>
      <w:r w:rsidRPr="002328EF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учебник. </w:t>
      </w:r>
      <w:r w:rsidRPr="002328EF">
        <w:rPr>
          <w:rFonts w:ascii="Times New Roman" w:hAnsi="Times New Roman" w:cs="Times New Roman"/>
          <w:sz w:val="26"/>
          <w:szCs w:val="26"/>
        </w:rPr>
        <w:t xml:space="preserve">Боголюбов Л. Н., </w:t>
      </w:r>
      <w:proofErr w:type="spellStart"/>
      <w:r w:rsidRPr="002328EF">
        <w:rPr>
          <w:rFonts w:ascii="Times New Roman" w:hAnsi="Times New Roman" w:cs="Times New Roman"/>
          <w:sz w:val="26"/>
          <w:szCs w:val="26"/>
        </w:rPr>
        <w:t>Лазебникова</w:t>
      </w:r>
      <w:proofErr w:type="spellEnd"/>
      <w:r w:rsidRPr="002328EF">
        <w:rPr>
          <w:rFonts w:ascii="Times New Roman" w:hAnsi="Times New Roman" w:cs="Times New Roman"/>
          <w:sz w:val="26"/>
          <w:szCs w:val="26"/>
        </w:rPr>
        <w:t xml:space="preserve"> А. Ю., Лобанов И. А. и др.</w:t>
      </w:r>
      <w:r w:rsidRPr="002328EF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Акционерное общество «Издательство «Просвещение». </w:t>
      </w:r>
    </w:p>
    <w:p w14:paraId="75DE7DE7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sz w:val="26"/>
          <w:szCs w:val="26"/>
        </w:rPr>
        <w:t xml:space="preserve">Дополнительные учебники: </w:t>
      </w:r>
    </w:p>
    <w:p w14:paraId="7390ED7E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</w:pPr>
      <w:r w:rsidRPr="002328EF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Обществознание. 7 класс. Издательство ДРОФА, </w:t>
      </w:r>
      <w:proofErr w:type="spellStart"/>
      <w:r w:rsidRPr="002328EF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Росучебник</w:t>
      </w:r>
      <w:proofErr w:type="spellEnd"/>
      <w:r w:rsidRPr="002328EF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. </w:t>
      </w:r>
      <w:proofErr w:type="spellStart"/>
      <w:r w:rsidRPr="002328EF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Сорвин</w:t>
      </w:r>
      <w:proofErr w:type="spellEnd"/>
      <w:r w:rsidRPr="002328EF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К. </w:t>
      </w:r>
      <w:proofErr w:type="spellStart"/>
      <w:r w:rsidRPr="002328EF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В.Ростовцева</w:t>
      </w:r>
      <w:proofErr w:type="spellEnd"/>
      <w:r w:rsidRPr="002328EF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Н. </w:t>
      </w:r>
      <w:proofErr w:type="spellStart"/>
      <w:r w:rsidRPr="002328EF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В.Фёдоров</w:t>
      </w:r>
      <w:proofErr w:type="spellEnd"/>
      <w:r w:rsidRPr="002328EF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О. Д.</w:t>
      </w:r>
    </w:p>
    <w:p w14:paraId="19F3EE3E" w14:textId="77777777" w:rsidR="002328EF" w:rsidRPr="002328EF" w:rsidRDefault="002328EF" w:rsidP="002328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28EF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Обществознание. 9 класс. Издательство ДРОФА, </w:t>
      </w:r>
      <w:proofErr w:type="spellStart"/>
      <w:r w:rsidRPr="002328EF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Росучебник</w:t>
      </w:r>
      <w:proofErr w:type="spellEnd"/>
      <w:r w:rsidRPr="002328EF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. </w:t>
      </w:r>
      <w:proofErr w:type="spellStart"/>
      <w:r w:rsidRPr="002328EF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Сорвин</w:t>
      </w:r>
      <w:proofErr w:type="spellEnd"/>
      <w:r w:rsidRPr="002328EF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К. </w:t>
      </w:r>
      <w:proofErr w:type="spellStart"/>
      <w:r w:rsidRPr="002328EF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В.Богачев</w:t>
      </w:r>
      <w:proofErr w:type="spellEnd"/>
      <w:r w:rsidRPr="002328EF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М. </w:t>
      </w:r>
      <w:proofErr w:type="spellStart"/>
      <w:r w:rsidRPr="002328EF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И.Фёдоров</w:t>
      </w:r>
      <w:proofErr w:type="spellEnd"/>
      <w:r w:rsidRPr="002328EF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О. Д.</w:t>
      </w:r>
    </w:p>
    <w:p w14:paraId="3E07708E" w14:textId="77777777" w:rsidR="002328EF" w:rsidRPr="00C81013" w:rsidRDefault="002328EF" w:rsidP="002328EF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392C9BB0" w14:textId="77777777" w:rsidR="00E23630" w:rsidRDefault="00E23630" w:rsidP="00E23630">
      <w:pPr>
        <w:pStyle w:val="ConsPlusNormal"/>
        <w:ind w:firstLine="426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E2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B15"/>
    <w:multiLevelType w:val="hybridMultilevel"/>
    <w:tmpl w:val="3EF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38E9"/>
    <w:multiLevelType w:val="hybridMultilevel"/>
    <w:tmpl w:val="04D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6189"/>
    <w:multiLevelType w:val="hybridMultilevel"/>
    <w:tmpl w:val="98C0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4567"/>
    <w:multiLevelType w:val="hybridMultilevel"/>
    <w:tmpl w:val="8F1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5A55"/>
    <w:multiLevelType w:val="hybridMultilevel"/>
    <w:tmpl w:val="604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23361"/>
    <w:multiLevelType w:val="hybridMultilevel"/>
    <w:tmpl w:val="3AF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D264E"/>
    <w:multiLevelType w:val="hybridMultilevel"/>
    <w:tmpl w:val="84F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C6D10"/>
    <w:multiLevelType w:val="hybridMultilevel"/>
    <w:tmpl w:val="A002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2328EF"/>
    <w:rsid w:val="003520F5"/>
    <w:rsid w:val="00352D8A"/>
    <w:rsid w:val="003A1261"/>
    <w:rsid w:val="00503A7D"/>
    <w:rsid w:val="00536FC0"/>
    <w:rsid w:val="00615858"/>
    <w:rsid w:val="00710610"/>
    <w:rsid w:val="0079318A"/>
    <w:rsid w:val="00823151"/>
    <w:rsid w:val="00882607"/>
    <w:rsid w:val="008D6ECE"/>
    <w:rsid w:val="00987FD3"/>
    <w:rsid w:val="00A03F7D"/>
    <w:rsid w:val="00A31743"/>
    <w:rsid w:val="00B17CD8"/>
    <w:rsid w:val="00B26A95"/>
    <w:rsid w:val="00B77C72"/>
    <w:rsid w:val="00C9647A"/>
    <w:rsid w:val="00DA367A"/>
    <w:rsid w:val="00DA66F1"/>
    <w:rsid w:val="00DB6906"/>
    <w:rsid w:val="00E23630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C9647A"/>
    <w:pPr>
      <w:keepNext/>
      <w:keepLines/>
      <w:spacing w:after="3" w:line="270" w:lineRule="auto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9647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s1">
    <w:name w:val="s_1"/>
    <w:basedOn w:val="a"/>
    <w:rsid w:val="00C9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C9647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basedOn w:val="a0"/>
    <w:link w:val="a9"/>
    <w:locked/>
    <w:rsid w:val="00C9647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2</cp:revision>
  <dcterms:created xsi:type="dcterms:W3CDTF">2023-04-27T09:39:00Z</dcterms:created>
  <dcterms:modified xsi:type="dcterms:W3CDTF">2023-04-27T09:39:00Z</dcterms:modified>
</cp:coreProperties>
</file>