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D952AA" w:rsidRPr="00AB47D3" w14:paraId="00492484" w14:textId="77777777" w:rsidTr="00F051B9">
        <w:tc>
          <w:tcPr>
            <w:tcW w:w="5778" w:type="dxa"/>
          </w:tcPr>
          <w:p w14:paraId="49C90134" w14:textId="77777777" w:rsidR="00D952AA" w:rsidRPr="00C93A31" w:rsidRDefault="00D952AA" w:rsidP="00F051B9">
            <w:pPr>
              <w:pStyle w:val="a4"/>
              <w:tabs>
                <w:tab w:val="left" w:pos="709"/>
              </w:tabs>
              <w:spacing w:line="276" w:lineRule="auto"/>
              <w:contextualSpacing/>
              <w:jc w:val="left"/>
              <w:rPr>
                <w:sz w:val="26"/>
                <w:szCs w:val="26"/>
              </w:rPr>
            </w:pPr>
            <w:r w:rsidRPr="00C93A31">
              <w:rPr>
                <w:sz w:val="26"/>
                <w:szCs w:val="26"/>
              </w:rPr>
              <w:t xml:space="preserve">Национальный </w:t>
            </w:r>
          </w:p>
          <w:p w14:paraId="3F400195" w14:textId="77777777" w:rsidR="00D952AA" w:rsidRPr="00C93A31" w:rsidRDefault="00D952AA" w:rsidP="00F051B9">
            <w:pPr>
              <w:pStyle w:val="a4"/>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14:paraId="158974DE" w14:textId="77777777" w:rsidR="00D952AA" w:rsidRPr="00C93A31" w:rsidRDefault="00D952AA" w:rsidP="00F051B9">
            <w:pPr>
              <w:pStyle w:val="a4"/>
              <w:tabs>
                <w:tab w:val="left" w:pos="709"/>
              </w:tabs>
              <w:spacing w:line="276" w:lineRule="auto"/>
              <w:contextualSpacing/>
              <w:jc w:val="left"/>
              <w:rPr>
                <w:sz w:val="26"/>
                <w:szCs w:val="26"/>
              </w:rPr>
            </w:pPr>
            <w:r w:rsidRPr="00C93A31">
              <w:rPr>
                <w:sz w:val="26"/>
                <w:szCs w:val="26"/>
              </w:rPr>
              <w:t>«Высшая школа экономики»</w:t>
            </w:r>
          </w:p>
          <w:p w14:paraId="555523EA" w14:textId="77777777" w:rsidR="00D952AA" w:rsidRPr="00C93A31" w:rsidRDefault="00D952AA" w:rsidP="00F051B9">
            <w:pPr>
              <w:pStyle w:val="a4"/>
              <w:tabs>
                <w:tab w:val="left" w:pos="709"/>
              </w:tabs>
              <w:spacing w:line="276" w:lineRule="auto"/>
              <w:contextualSpacing/>
              <w:jc w:val="both"/>
              <w:rPr>
                <w:sz w:val="26"/>
                <w:szCs w:val="26"/>
              </w:rPr>
            </w:pPr>
          </w:p>
          <w:p w14:paraId="3E4FBBD9" w14:textId="77777777" w:rsidR="00D952AA" w:rsidRPr="00C93A31" w:rsidRDefault="00D952AA" w:rsidP="00F051B9">
            <w:pPr>
              <w:pStyle w:val="a3"/>
              <w:spacing w:before="0" w:beforeAutospacing="0" w:after="0" w:afterAutospacing="0" w:line="276" w:lineRule="auto"/>
              <w:contextualSpacing/>
              <w:outlineLvl w:val="0"/>
              <w:rPr>
                <w:b/>
                <w:bCs/>
                <w:sz w:val="26"/>
                <w:szCs w:val="26"/>
              </w:rPr>
            </w:pPr>
            <w:r w:rsidRPr="00C93A31">
              <w:rPr>
                <w:b/>
                <w:bCs/>
                <w:sz w:val="26"/>
                <w:szCs w:val="26"/>
              </w:rPr>
              <w:t>Лицей</w:t>
            </w:r>
          </w:p>
          <w:p w14:paraId="13E646A1" w14:textId="77777777" w:rsidR="00D952AA" w:rsidRPr="00C93A31" w:rsidRDefault="00D952AA" w:rsidP="00F051B9">
            <w:pPr>
              <w:pStyle w:val="a3"/>
              <w:spacing w:before="0" w:beforeAutospacing="0" w:after="0" w:afterAutospacing="0" w:line="276" w:lineRule="auto"/>
              <w:contextualSpacing/>
              <w:outlineLvl w:val="0"/>
              <w:rPr>
                <w:b/>
                <w:bCs/>
                <w:sz w:val="26"/>
                <w:szCs w:val="26"/>
              </w:rPr>
            </w:pPr>
          </w:p>
          <w:p w14:paraId="04305D51" w14:textId="77777777" w:rsidR="00D952AA" w:rsidRPr="00C93A31" w:rsidRDefault="00D952AA" w:rsidP="00F051B9">
            <w:pPr>
              <w:spacing w:line="276" w:lineRule="auto"/>
              <w:contextualSpacing/>
              <w:rPr>
                <w:sz w:val="26"/>
                <w:szCs w:val="26"/>
                <w:lang w:val="ru-RU"/>
              </w:rPr>
            </w:pPr>
          </w:p>
          <w:p w14:paraId="4E78A333" w14:textId="77777777" w:rsidR="00D952AA" w:rsidRPr="00C93A31" w:rsidRDefault="00D952AA" w:rsidP="00F051B9">
            <w:pPr>
              <w:contextualSpacing/>
              <w:rPr>
                <w:sz w:val="26"/>
                <w:szCs w:val="26"/>
                <w:lang w:val="ru-RU"/>
              </w:rPr>
            </w:pPr>
          </w:p>
        </w:tc>
        <w:tc>
          <w:tcPr>
            <w:tcW w:w="3960" w:type="dxa"/>
          </w:tcPr>
          <w:p w14:paraId="0519ACE7" w14:textId="32BCC25E" w:rsidR="00D952AA" w:rsidRPr="004261DE" w:rsidRDefault="00D952AA" w:rsidP="00F051B9">
            <w:pPr>
              <w:spacing w:line="276" w:lineRule="auto"/>
              <w:rPr>
                <w:sz w:val="26"/>
                <w:szCs w:val="26"/>
                <w:lang w:val="ru-RU"/>
              </w:rPr>
            </w:pPr>
            <w:r>
              <w:rPr>
                <w:b/>
                <w:sz w:val="26"/>
                <w:szCs w:val="26"/>
                <w:lang w:val="ru-RU"/>
              </w:rPr>
              <w:t xml:space="preserve">Приложение </w:t>
            </w:r>
            <w:r w:rsidR="00AB47D3">
              <w:rPr>
                <w:b/>
                <w:sz w:val="26"/>
                <w:szCs w:val="26"/>
                <w:lang w:val="ru-RU"/>
              </w:rPr>
              <w:t>488</w:t>
            </w:r>
          </w:p>
          <w:p w14:paraId="450AD76F" w14:textId="77777777" w:rsidR="00D952AA" w:rsidRPr="00BE2052" w:rsidRDefault="00D952AA" w:rsidP="00F051B9">
            <w:pPr>
              <w:pStyle w:val="a4"/>
              <w:tabs>
                <w:tab w:val="left" w:pos="709"/>
              </w:tabs>
              <w:spacing w:line="276" w:lineRule="auto"/>
              <w:contextualSpacing/>
              <w:jc w:val="left"/>
              <w:rPr>
                <w:b w:val="0"/>
                <w:sz w:val="26"/>
                <w:szCs w:val="26"/>
              </w:rPr>
            </w:pPr>
          </w:p>
          <w:p w14:paraId="4BF79C08" w14:textId="77777777" w:rsidR="00D952AA" w:rsidRPr="00BE2052" w:rsidRDefault="00D952AA" w:rsidP="00F051B9">
            <w:pPr>
              <w:pStyle w:val="a4"/>
              <w:tabs>
                <w:tab w:val="left" w:pos="709"/>
              </w:tabs>
              <w:spacing w:line="276" w:lineRule="auto"/>
              <w:contextualSpacing/>
              <w:jc w:val="left"/>
              <w:rPr>
                <w:b w:val="0"/>
                <w:sz w:val="26"/>
                <w:szCs w:val="26"/>
              </w:rPr>
            </w:pPr>
            <w:r w:rsidRPr="00BE2052">
              <w:rPr>
                <w:b w:val="0"/>
                <w:sz w:val="26"/>
                <w:szCs w:val="26"/>
              </w:rPr>
              <w:t>УТВЕРЖДЕНО</w:t>
            </w:r>
          </w:p>
          <w:p w14:paraId="7529CF85" w14:textId="77777777" w:rsidR="00D952AA" w:rsidRPr="00BE2052" w:rsidRDefault="00D952AA" w:rsidP="00F051B9">
            <w:pPr>
              <w:pStyle w:val="a4"/>
              <w:tabs>
                <w:tab w:val="left" w:pos="709"/>
              </w:tabs>
              <w:spacing w:line="276" w:lineRule="auto"/>
              <w:contextualSpacing/>
              <w:jc w:val="left"/>
              <w:rPr>
                <w:b w:val="0"/>
                <w:sz w:val="26"/>
                <w:szCs w:val="26"/>
              </w:rPr>
            </w:pPr>
            <w:r w:rsidRPr="00BE2052">
              <w:rPr>
                <w:b w:val="0"/>
                <w:sz w:val="26"/>
                <w:szCs w:val="26"/>
              </w:rPr>
              <w:t xml:space="preserve">педагогическим советом </w:t>
            </w:r>
          </w:p>
          <w:p w14:paraId="600B21BE" w14:textId="77777777" w:rsidR="00D952AA" w:rsidRPr="00BE2052" w:rsidRDefault="00D952AA" w:rsidP="00F051B9">
            <w:pPr>
              <w:pStyle w:val="a4"/>
              <w:tabs>
                <w:tab w:val="left" w:pos="709"/>
              </w:tabs>
              <w:spacing w:line="276" w:lineRule="auto"/>
              <w:contextualSpacing/>
              <w:jc w:val="left"/>
              <w:rPr>
                <w:b w:val="0"/>
                <w:sz w:val="26"/>
                <w:szCs w:val="26"/>
              </w:rPr>
            </w:pPr>
            <w:r w:rsidRPr="00BE2052">
              <w:rPr>
                <w:b w:val="0"/>
                <w:sz w:val="26"/>
                <w:szCs w:val="26"/>
              </w:rPr>
              <w:t>Лицея НИУ ВШЭ</w:t>
            </w:r>
          </w:p>
          <w:p w14:paraId="261A5CC1" w14:textId="67D431E7" w:rsidR="00D952AA" w:rsidRPr="00BE2052" w:rsidRDefault="00D952AA" w:rsidP="00F051B9">
            <w:pPr>
              <w:pStyle w:val="a4"/>
              <w:tabs>
                <w:tab w:val="left" w:pos="709"/>
              </w:tabs>
              <w:spacing w:line="276" w:lineRule="auto"/>
              <w:contextualSpacing/>
              <w:jc w:val="left"/>
              <w:rPr>
                <w:b w:val="0"/>
                <w:sz w:val="26"/>
                <w:szCs w:val="26"/>
              </w:rPr>
            </w:pPr>
            <w:r w:rsidRPr="00BE2052">
              <w:rPr>
                <w:b w:val="0"/>
                <w:sz w:val="26"/>
                <w:szCs w:val="26"/>
              </w:rPr>
              <w:t xml:space="preserve">протокол </w:t>
            </w:r>
            <w:r w:rsidR="00AB47D3">
              <w:rPr>
                <w:b w:val="0"/>
                <w:sz w:val="26"/>
                <w:szCs w:val="26"/>
              </w:rPr>
              <w:t xml:space="preserve">№ 10 </w:t>
            </w:r>
            <w:r w:rsidRPr="00BE2052">
              <w:rPr>
                <w:b w:val="0"/>
                <w:sz w:val="26"/>
                <w:szCs w:val="26"/>
              </w:rPr>
              <w:t>от</w:t>
            </w:r>
            <w:r w:rsidR="00AB47D3">
              <w:rPr>
                <w:b w:val="0"/>
                <w:sz w:val="26"/>
                <w:szCs w:val="26"/>
              </w:rPr>
              <w:t xml:space="preserve"> 26.04.2023</w:t>
            </w:r>
            <w:r w:rsidRPr="00BE2052">
              <w:rPr>
                <w:b w:val="0"/>
                <w:sz w:val="26"/>
                <w:szCs w:val="26"/>
              </w:rPr>
              <w:t xml:space="preserve"> </w:t>
            </w:r>
          </w:p>
          <w:p w14:paraId="5C650CB6" w14:textId="77777777" w:rsidR="00D952AA" w:rsidRPr="00BE2052" w:rsidRDefault="00D952AA" w:rsidP="00F051B9">
            <w:pPr>
              <w:pStyle w:val="a4"/>
              <w:tabs>
                <w:tab w:val="left" w:pos="709"/>
              </w:tabs>
              <w:spacing w:line="276" w:lineRule="auto"/>
              <w:contextualSpacing/>
              <w:jc w:val="left"/>
              <w:rPr>
                <w:sz w:val="26"/>
                <w:szCs w:val="26"/>
              </w:rPr>
            </w:pPr>
          </w:p>
          <w:p w14:paraId="2BA58F97" w14:textId="77777777" w:rsidR="00D952AA" w:rsidRPr="00BE2052" w:rsidRDefault="00D952AA" w:rsidP="00F051B9">
            <w:pPr>
              <w:pStyle w:val="a4"/>
              <w:tabs>
                <w:tab w:val="left" w:pos="709"/>
              </w:tabs>
              <w:spacing w:line="276" w:lineRule="auto"/>
              <w:contextualSpacing/>
              <w:jc w:val="left"/>
              <w:rPr>
                <w:sz w:val="26"/>
                <w:szCs w:val="26"/>
              </w:rPr>
            </w:pPr>
          </w:p>
          <w:p w14:paraId="098255CC" w14:textId="77777777" w:rsidR="00D952AA" w:rsidRPr="00BE2052" w:rsidRDefault="00D952AA" w:rsidP="00F051B9">
            <w:pPr>
              <w:pStyle w:val="a4"/>
              <w:tabs>
                <w:tab w:val="left" w:pos="709"/>
              </w:tabs>
              <w:spacing w:line="276" w:lineRule="auto"/>
              <w:contextualSpacing/>
              <w:jc w:val="left"/>
              <w:rPr>
                <w:sz w:val="26"/>
                <w:szCs w:val="26"/>
              </w:rPr>
            </w:pPr>
          </w:p>
          <w:p w14:paraId="68222097" w14:textId="77777777" w:rsidR="00D952AA" w:rsidRPr="00BE2052" w:rsidRDefault="00D952AA" w:rsidP="00F051B9">
            <w:pPr>
              <w:pStyle w:val="a4"/>
              <w:tabs>
                <w:tab w:val="left" w:pos="709"/>
              </w:tabs>
              <w:spacing w:line="276" w:lineRule="auto"/>
              <w:contextualSpacing/>
              <w:jc w:val="left"/>
              <w:rPr>
                <w:sz w:val="26"/>
                <w:szCs w:val="26"/>
              </w:rPr>
            </w:pPr>
          </w:p>
        </w:tc>
      </w:tr>
    </w:tbl>
    <w:p w14:paraId="110A7F66" w14:textId="77777777" w:rsidR="00D952AA" w:rsidRPr="00C93A31" w:rsidRDefault="00D952AA" w:rsidP="00D952AA">
      <w:pPr>
        <w:pStyle w:val="ConsPlusNormal"/>
        <w:jc w:val="both"/>
        <w:rPr>
          <w:rFonts w:ascii="Times New Roman" w:hAnsi="Times New Roman" w:cs="Times New Roman"/>
          <w:sz w:val="26"/>
          <w:szCs w:val="26"/>
        </w:rPr>
      </w:pPr>
    </w:p>
    <w:p w14:paraId="5AC61C4F" w14:textId="77777777" w:rsidR="00D952AA" w:rsidRPr="00C93A31" w:rsidRDefault="00D952AA" w:rsidP="00D952AA">
      <w:pPr>
        <w:pStyle w:val="ConsPlusNormal"/>
        <w:jc w:val="both"/>
        <w:rPr>
          <w:rFonts w:ascii="Times New Roman" w:hAnsi="Times New Roman" w:cs="Times New Roman"/>
          <w:sz w:val="26"/>
          <w:szCs w:val="26"/>
        </w:rPr>
      </w:pPr>
    </w:p>
    <w:p w14:paraId="7D38EA01" w14:textId="77777777" w:rsidR="00D952AA" w:rsidRDefault="00D952AA" w:rsidP="00D952AA">
      <w:pPr>
        <w:pStyle w:val="ConsPlusNormal"/>
        <w:jc w:val="center"/>
        <w:rPr>
          <w:rFonts w:ascii="Times New Roman" w:hAnsi="Times New Roman" w:cs="Times New Roman"/>
          <w:b/>
          <w:bCs/>
          <w:sz w:val="26"/>
          <w:szCs w:val="26"/>
        </w:rPr>
      </w:pPr>
    </w:p>
    <w:p w14:paraId="0B761C95" w14:textId="77777777" w:rsidR="00D952AA" w:rsidRDefault="00D952AA" w:rsidP="00D952AA">
      <w:pPr>
        <w:pStyle w:val="ConsPlusNormal"/>
        <w:jc w:val="center"/>
        <w:rPr>
          <w:rFonts w:ascii="Times New Roman" w:hAnsi="Times New Roman" w:cs="Times New Roman"/>
          <w:b/>
          <w:bCs/>
          <w:sz w:val="26"/>
          <w:szCs w:val="26"/>
        </w:rPr>
      </w:pPr>
    </w:p>
    <w:p w14:paraId="4D33291D" w14:textId="77777777" w:rsidR="00D952AA" w:rsidRDefault="00D952AA" w:rsidP="00D952AA">
      <w:pPr>
        <w:pStyle w:val="ConsPlusNormal"/>
        <w:jc w:val="center"/>
        <w:rPr>
          <w:rFonts w:ascii="Times New Roman" w:hAnsi="Times New Roman" w:cs="Times New Roman"/>
          <w:b/>
          <w:bCs/>
          <w:sz w:val="26"/>
          <w:szCs w:val="26"/>
        </w:rPr>
      </w:pPr>
    </w:p>
    <w:p w14:paraId="3EBD2516" w14:textId="77777777" w:rsidR="00D952AA" w:rsidRDefault="00D952AA" w:rsidP="00D952AA">
      <w:pPr>
        <w:pStyle w:val="ConsPlusNormal"/>
        <w:jc w:val="center"/>
        <w:rPr>
          <w:rFonts w:ascii="Times New Roman" w:hAnsi="Times New Roman" w:cs="Times New Roman"/>
          <w:b/>
          <w:bCs/>
          <w:sz w:val="26"/>
          <w:szCs w:val="26"/>
        </w:rPr>
      </w:pPr>
    </w:p>
    <w:p w14:paraId="16B66D3C" w14:textId="77777777" w:rsidR="00AB47D3" w:rsidRPr="003A1261" w:rsidRDefault="00AB47D3" w:rsidP="00AB47D3">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6F894387" w14:textId="79D84A5E" w:rsidR="00AB47D3" w:rsidRDefault="00AB47D3" w:rsidP="00AB47D3">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И</w:t>
      </w:r>
      <w:r>
        <w:rPr>
          <w:rFonts w:ascii="Times New Roman" w:hAnsi="Times New Roman" w:cs="Times New Roman"/>
          <w:bCs/>
          <w:sz w:val="26"/>
          <w:szCs w:val="26"/>
        </w:rPr>
        <w:t>стория. Специализация «Математика и физика</w:t>
      </w:r>
      <w:r>
        <w:rPr>
          <w:rFonts w:ascii="Times New Roman" w:hAnsi="Times New Roman" w:cs="Times New Roman"/>
          <w:bCs/>
          <w:sz w:val="26"/>
          <w:szCs w:val="26"/>
        </w:rPr>
        <w:t xml:space="preserve">» </w:t>
      </w:r>
    </w:p>
    <w:p w14:paraId="47EE51AD" w14:textId="13834483" w:rsidR="00AB47D3" w:rsidRPr="00C93A31" w:rsidRDefault="00AB47D3" w:rsidP="00AB47D3">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8-</w:t>
      </w:r>
      <w:r w:rsidRPr="003A1261">
        <w:rPr>
          <w:rFonts w:ascii="Times New Roman" w:hAnsi="Times New Roman" w:cs="Times New Roman"/>
          <w:bCs/>
          <w:sz w:val="26"/>
          <w:szCs w:val="26"/>
        </w:rPr>
        <w:t>9 класс</w:t>
      </w:r>
    </w:p>
    <w:p w14:paraId="69CF0594" w14:textId="50884470" w:rsidR="00D952AA" w:rsidRPr="00C93A31" w:rsidRDefault="00D952AA" w:rsidP="00D952AA">
      <w:pPr>
        <w:pStyle w:val="ConsPlusNormal"/>
        <w:jc w:val="center"/>
        <w:rPr>
          <w:rFonts w:ascii="Times New Roman" w:hAnsi="Times New Roman" w:cs="Times New Roman"/>
          <w:b/>
          <w:bCs/>
          <w:sz w:val="26"/>
          <w:szCs w:val="26"/>
        </w:rPr>
      </w:pPr>
    </w:p>
    <w:p w14:paraId="4615F899" w14:textId="77777777" w:rsidR="00D952AA" w:rsidRDefault="00D952AA" w:rsidP="00D952AA">
      <w:pPr>
        <w:pStyle w:val="ConsPlusNormal"/>
        <w:jc w:val="center"/>
        <w:rPr>
          <w:rFonts w:ascii="Times New Roman" w:hAnsi="Times New Roman" w:cs="Times New Roman"/>
          <w:b/>
          <w:bCs/>
          <w:sz w:val="36"/>
          <w:szCs w:val="36"/>
        </w:rPr>
      </w:pPr>
    </w:p>
    <w:p w14:paraId="53EEECC2" w14:textId="77777777" w:rsidR="00D952AA" w:rsidRPr="00C93A31" w:rsidRDefault="00D952AA" w:rsidP="00D952AA">
      <w:pPr>
        <w:pStyle w:val="ConsPlusNormal"/>
        <w:jc w:val="center"/>
        <w:rPr>
          <w:rFonts w:ascii="Times New Roman" w:hAnsi="Times New Roman" w:cs="Times New Roman"/>
          <w:sz w:val="26"/>
          <w:szCs w:val="26"/>
        </w:rPr>
      </w:pPr>
    </w:p>
    <w:p w14:paraId="0FFDACE4" w14:textId="77777777" w:rsidR="00D952AA" w:rsidRPr="00C93A31" w:rsidRDefault="00D952AA" w:rsidP="00D952AA">
      <w:pPr>
        <w:pStyle w:val="ConsPlusNormal"/>
        <w:jc w:val="center"/>
        <w:rPr>
          <w:rFonts w:ascii="Times New Roman" w:hAnsi="Times New Roman" w:cs="Times New Roman"/>
          <w:sz w:val="26"/>
          <w:szCs w:val="26"/>
        </w:rPr>
      </w:pPr>
    </w:p>
    <w:p w14:paraId="11DE5536" w14:textId="77777777" w:rsidR="00D952AA" w:rsidRPr="00C93A31" w:rsidRDefault="00D952AA" w:rsidP="00D952AA">
      <w:pPr>
        <w:pStyle w:val="ConsPlusNormal"/>
        <w:jc w:val="center"/>
        <w:rPr>
          <w:rFonts w:ascii="Times New Roman" w:hAnsi="Times New Roman" w:cs="Times New Roman"/>
          <w:sz w:val="26"/>
          <w:szCs w:val="26"/>
        </w:rPr>
      </w:pPr>
    </w:p>
    <w:p w14:paraId="1977BCCE" w14:textId="77777777" w:rsidR="00D952AA" w:rsidRPr="00C93A31" w:rsidRDefault="00D952AA" w:rsidP="00D952AA">
      <w:pPr>
        <w:pStyle w:val="ConsPlusNormal"/>
        <w:jc w:val="center"/>
        <w:rPr>
          <w:rFonts w:ascii="Times New Roman" w:hAnsi="Times New Roman" w:cs="Times New Roman"/>
          <w:sz w:val="26"/>
          <w:szCs w:val="26"/>
        </w:rPr>
      </w:pPr>
    </w:p>
    <w:p w14:paraId="2192E98E" w14:textId="77777777" w:rsidR="00D952AA" w:rsidRPr="00C93A31" w:rsidRDefault="00D952AA" w:rsidP="00D952AA">
      <w:pPr>
        <w:pStyle w:val="ConsPlusNormal"/>
        <w:jc w:val="center"/>
        <w:rPr>
          <w:rFonts w:ascii="Times New Roman" w:hAnsi="Times New Roman" w:cs="Times New Roman"/>
          <w:sz w:val="26"/>
          <w:szCs w:val="26"/>
        </w:rPr>
      </w:pPr>
    </w:p>
    <w:p w14:paraId="1C16A157" w14:textId="77777777" w:rsidR="00D952AA" w:rsidRPr="00C93A31" w:rsidRDefault="00D952AA" w:rsidP="00D952AA">
      <w:pPr>
        <w:pStyle w:val="ConsPlusNormal"/>
        <w:jc w:val="center"/>
        <w:rPr>
          <w:rFonts w:ascii="Times New Roman" w:hAnsi="Times New Roman" w:cs="Times New Roman"/>
          <w:sz w:val="26"/>
          <w:szCs w:val="26"/>
        </w:rPr>
      </w:pPr>
    </w:p>
    <w:p w14:paraId="2B38354A" w14:textId="77777777" w:rsidR="00D952AA" w:rsidRPr="00C93A31" w:rsidRDefault="00D952AA" w:rsidP="00D952AA">
      <w:pPr>
        <w:pStyle w:val="ConsPlusNormal"/>
        <w:jc w:val="center"/>
        <w:rPr>
          <w:rFonts w:ascii="Times New Roman" w:hAnsi="Times New Roman" w:cs="Times New Roman"/>
          <w:sz w:val="26"/>
          <w:szCs w:val="26"/>
        </w:rPr>
      </w:pPr>
    </w:p>
    <w:p w14:paraId="74EC2F5B" w14:textId="77777777" w:rsidR="00D952AA" w:rsidRPr="00C93A31" w:rsidRDefault="00D952AA" w:rsidP="00D952AA">
      <w:pPr>
        <w:pStyle w:val="ConsPlusNormal"/>
        <w:jc w:val="center"/>
        <w:rPr>
          <w:rFonts w:ascii="Times New Roman" w:hAnsi="Times New Roman" w:cs="Times New Roman"/>
          <w:sz w:val="26"/>
          <w:szCs w:val="26"/>
        </w:rPr>
      </w:pPr>
    </w:p>
    <w:p w14:paraId="23E1B909" w14:textId="77777777" w:rsidR="00D952AA" w:rsidRPr="00C93A31" w:rsidRDefault="00D952AA" w:rsidP="00D952AA">
      <w:pPr>
        <w:pStyle w:val="ConsPlusNormal"/>
        <w:jc w:val="center"/>
        <w:rPr>
          <w:rFonts w:ascii="Times New Roman" w:hAnsi="Times New Roman" w:cs="Times New Roman"/>
          <w:sz w:val="26"/>
          <w:szCs w:val="26"/>
        </w:rPr>
      </w:pPr>
    </w:p>
    <w:p w14:paraId="2584553B" w14:textId="77777777" w:rsidR="00D952AA" w:rsidRPr="00C93A31" w:rsidRDefault="00D952AA" w:rsidP="00D952AA">
      <w:pPr>
        <w:pStyle w:val="ConsPlusNormal"/>
        <w:jc w:val="center"/>
        <w:rPr>
          <w:rFonts w:ascii="Times New Roman" w:hAnsi="Times New Roman" w:cs="Times New Roman"/>
          <w:sz w:val="26"/>
          <w:szCs w:val="26"/>
        </w:rPr>
      </w:pPr>
    </w:p>
    <w:p w14:paraId="60C66C6F" w14:textId="77777777" w:rsidR="00D952AA" w:rsidRPr="00C93A31" w:rsidRDefault="00D952AA" w:rsidP="00D952AA">
      <w:pPr>
        <w:pStyle w:val="ConsPlusNormal"/>
        <w:jc w:val="center"/>
        <w:rPr>
          <w:rFonts w:ascii="Times New Roman" w:hAnsi="Times New Roman" w:cs="Times New Roman"/>
          <w:sz w:val="26"/>
          <w:szCs w:val="26"/>
        </w:rPr>
      </w:pPr>
    </w:p>
    <w:p w14:paraId="373ABA69" w14:textId="77777777" w:rsidR="00D952AA" w:rsidRPr="00C93A31" w:rsidRDefault="00D952AA" w:rsidP="00D952AA">
      <w:pPr>
        <w:pStyle w:val="ConsPlusNormal"/>
        <w:jc w:val="center"/>
        <w:rPr>
          <w:rFonts w:ascii="Times New Roman" w:hAnsi="Times New Roman" w:cs="Times New Roman"/>
          <w:sz w:val="26"/>
          <w:szCs w:val="26"/>
        </w:rPr>
      </w:pPr>
    </w:p>
    <w:p w14:paraId="630E310C" w14:textId="5CA0B9EA" w:rsidR="00D952AA" w:rsidRDefault="00D952AA" w:rsidP="00D952AA">
      <w:pPr>
        <w:pStyle w:val="ConsPlusNormal"/>
        <w:jc w:val="right"/>
        <w:rPr>
          <w:rFonts w:ascii="Times New Roman" w:hAnsi="Times New Roman" w:cs="Times New Roman"/>
          <w:sz w:val="26"/>
          <w:szCs w:val="26"/>
        </w:rPr>
      </w:pPr>
      <w:r>
        <w:rPr>
          <w:rFonts w:ascii="Times New Roman" w:hAnsi="Times New Roman" w:cs="Times New Roman"/>
          <w:sz w:val="26"/>
          <w:szCs w:val="26"/>
        </w:rPr>
        <w:t>Автор:</w:t>
      </w:r>
    </w:p>
    <w:p w14:paraId="327C9092" w14:textId="0B8193BC" w:rsidR="00D952AA" w:rsidRPr="00C93A31" w:rsidRDefault="00D952AA" w:rsidP="00D952AA">
      <w:pPr>
        <w:pStyle w:val="ConsPlusNormal"/>
        <w:jc w:val="right"/>
        <w:rPr>
          <w:rFonts w:ascii="Times New Roman" w:hAnsi="Times New Roman" w:cs="Times New Roman"/>
          <w:sz w:val="26"/>
          <w:szCs w:val="26"/>
        </w:rPr>
      </w:pPr>
      <w:r>
        <w:rPr>
          <w:rFonts w:ascii="Times New Roman" w:hAnsi="Times New Roman" w:cs="Times New Roman"/>
          <w:sz w:val="26"/>
          <w:szCs w:val="26"/>
        </w:rPr>
        <w:t>Голицын А</w:t>
      </w:r>
      <w:r w:rsidR="00AB47D3">
        <w:rPr>
          <w:rFonts w:ascii="Times New Roman" w:hAnsi="Times New Roman" w:cs="Times New Roman"/>
          <w:sz w:val="26"/>
          <w:szCs w:val="26"/>
        </w:rPr>
        <w:t>.</w:t>
      </w:r>
      <w:r>
        <w:rPr>
          <w:rFonts w:ascii="Times New Roman" w:hAnsi="Times New Roman" w:cs="Times New Roman"/>
          <w:sz w:val="26"/>
          <w:szCs w:val="26"/>
        </w:rPr>
        <w:t>М</w:t>
      </w:r>
      <w:r w:rsidR="00AB47D3">
        <w:rPr>
          <w:rFonts w:ascii="Times New Roman" w:hAnsi="Times New Roman" w:cs="Times New Roman"/>
          <w:sz w:val="26"/>
          <w:szCs w:val="26"/>
        </w:rPr>
        <w:t>.</w:t>
      </w:r>
    </w:p>
    <w:p w14:paraId="6FC30A80" w14:textId="77777777" w:rsidR="00D952AA" w:rsidRDefault="00D952AA" w:rsidP="00D952AA">
      <w:pPr>
        <w:pStyle w:val="ConsPlusNormal"/>
        <w:ind w:firstLine="540"/>
        <w:jc w:val="right"/>
        <w:rPr>
          <w:rFonts w:ascii="Times New Roman" w:hAnsi="Times New Roman" w:cs="Times New Roman"/>
          <w:sz w:val="28"/>
          <w:szCs w:val="28"/>
        </w:rPr>
      </w:pPr>
    </w:p>
    <w:p w14:paraId="2876CC0F" w14:textId="77777777" w:rsidR="00D952AA" w:rsidRDefault="00D952AA" w:rsidP="00D952AA">
      <w:pPr>
        <w:pStyle w:val="ConsPlusNormal"/>
        <w:ind w:firstLine="540"/>
        <w:jc w:val="right"/>
        <w:rPr>
          <w:rFonts w:ascii="Times New Roman" w:hAnsi="Times New Roman" w:cs="Times New Roman"/>
          <w:sz w:val="28"/>
          <w:szCs w:val="28"/>
        </w:rPr>
      </w:pPr>
    </w:p>
    <w:p w14:paraId="707F2327" w14:textId="77777777" w:rsidR="00D952AA" w:rsidRDefault="00D952AA" w:rsidP="00D952AA">
      <w:pPr>
        <w:pStyle w:val="ConsPlusNormal"/>
        <w:ind w:firstLine="540"/>
        <w:jc w:val="right"/>
        <w:rPr>
          <w:rFonts w:ascii="Times New Roman" w:hAnsi="Times New Roman" w:cs="Times New Roman"/>
          <w:sz w:val="28"/>
          <w:szCs w:val="28"/>
        </w:rPr>
      </w:pPr>
    </w:p>
    <w:p w14:paraId="587488DA" w14:textId="77777777" w:rsidR="00D952AA" w:rsidRDefault="00D952AA" w:rsidP="00D952AA">
      <w:pPr>
        <w:pStyle w:val="ConsPlusNormal"/>
        <w:ind w:firstLine="540"/>
        <w:jc w:val="right"/>
        <w:rPr>
          <w:rFonts w:ascii="Times New Roman" w:hAnsi="Times New Roman" w:cs="Times New Roman"/>
          <w:sz w:val="28"/>
          <w:szCs w:val="28"/>
        </w:rPr>
      </w:pPr>
    </w:p>
    <w:p w14:paraId="09B2EC70" w14:textId="77777777" w:rsidR="00D952AA" w:rsidRDefault="00D952AA" w:rsidP="00D952AA">
      <w:pPr>
        <w:pStyle w:val="ConsPlusNormal"/>
        <w:ind w:firstLine="540"/>
        <w:jc w:val="right"/>
        <w:rPr>
          <w:rFonts w:ascii="Times New Roman" w:hAnsi="Times New Roman" w:cs="Times New Roman"/>
          <w:sz w:val="28"/>
          <w:szCs w:val="28"/>
        </w:rPr>
      </w:pPr>
    </w:p>
    <w:p w14:paraId="302544FA" w14:textId="77777777" w:rsidR="00D952AA" w:rsidRPr="00736DFA" w:rsidRDefault="00D952AA" w:rsidP="00D952AA">
      <w:pPr>
        <w:pStyle w:val="ConsPlusNormal"/>
        <w:ind w:firstLine="540"/>
        <w:jc w:val="right"/>
        <w:rPr>
          <w:rFonts w:ascii="Times New Roman" w:hAnsi="Times New Roman" w:cs="Times New Roman"/>
          <w:sz w:val="28"/>
          <w:szCs w:val="28"/>
        </w:rPr>
      </w:pPr>
    </w:p>
    <w:p w14:paraId="20D3FED1" w14:textId="77777777" w:rsidR="00D952AA" w:rsidRPr="00736DFA" w:rsidRDefault="00D952AA" w:rsidP="00D952AA">
      <w:pPr>
        <w:pStyle w:val="ConsPlusNormal"/>
        <w:ind w:firstLine="540"/>
        <w:jc w:val="right"/>
        <w:rPr>
          <w:rFonts w:ascii="Times New Roman" w:hAnsi="Times New Roman" w:cs="Times New Roman"/>
          <w:sz w:val="28"/>
          <w:szCs w:val="28"/>
        </w:rPr>
      </w:pPr>
    </w:p>
    <w:p w14:paraId="7FE36326" w14:textId="77777777" w:rsidR="00D952AA" w:rsidRPr="00736DFA" w:rsidRDefault="00D952AA" w:rsidP="00D952AA">
      <w:pPr>
        <w:pStyle w:val="ConsPlusNormal"/>
        <w:ind w:firstLine="540"/>
        <w:jc w:val="right"/>
        <w:rPr>
          <w:rFonts w:ascii="Times New Roman" w:hAnsi="Times New Roman" w:cs="Times New Roman"/>
          <w:sz w:val="28"/>
          <w:szCs w:val="28"/>
        </w:rPr>
      </w:pPr>
    </w:p>
    <w:p w14:paraId="515FB718" w14:textId="77777777" w:rsidR="00D952AA" w:rsidRPr="00736DFA" w:rsidRDefault="00D952AA" w:rsidP="00D952AA">
      <w:pPr>
        <w:pStyle w:val="ConsPlusNormal"/>
        <w:ind w:firstLine="540"/>
        <w:jc w:val="right"/>
        <w:rPr>
          <w:rFonts w:ascii="Times New Roman" w:hAnsi="Times New Roman" w:cs="Times New Roman"/>
          <w:sz w:val="28"/>
          <w:szCs w:val="28"/>
        </w:rPr>
      </w:pPr>
    </w:p>
    <w:p w14:paraId="5FFFEB29" w14:textId="77777777" w:rsidR="00D952AA" w:rsidRPr="00736DFA" w:rsidRDefault="00D952AA" w:rsidP="00D952AA">
      <w:pPr>
        <w:pStyle w:val="ConsPlusNormal"/>
        <w:ind w:firstLine="540"/>
        <w:jc w:val="right"/>
        <w:rPr>
          <w:rFonts w:ascii="Times New Roman" w:hAnsi="Times New Roman" w:cs="Times New Roman"/>
          <w:sz w:val="28"/>
          <w:szCs w:val="28"/>
        </w:rPr>
      </w:pPr>
    </w:p>
    <w:p w14:paraId="77ED5CC2" w14:textId="79A9F80C" w:rsidR="00D952AA" w:rsidRDefault="00D952AA" w:rsidP="00D952AA">
      <w:pPr>
        <w:widowControl/>
        <w:jc w:val="center"/>
        <w:rPr>
          <w:sz w:val="28"/>
          <w:szCs w:val="28"/>
          <w:lang w:val="ru-RU"/>
        </w:rPr>
      </w:pPr>
      <w:r w:rsidRPr="008D3E6B">
        <w:rPr>
          <w:sz w:val="28"/>
          <w:szCs w:val="28"/>
          <w:lang w:val="ru-RU"/>
        </w:rPr>
        <w:br w:type="page"/>
      </w:r>
    </w:p>
    <w:p w14:paraId="680C68A6" w14:textId="77777777" w:rsidR="00D952AA" w:rsidRPr="00AB47D3" w:rsidRDefault="00D952AA" w:rsidP="00AB47D3">
      <w:pPr>
        <w:pStyle w:val="ConsPlusNormal"/>
        <w:spacing w:line="276" w:lineRule="auto"/>
        <w:ind w:firstLine="426"/>
        <w:rPr>
          <w:rFonts w:ascii="Times New Roman" w:hAnsi="Times New Roman" w:cs="Times New Roman"/>
          <w:b/>
          <w:bCs/>
          <w:sz w:val="26"/>
          <w:szCs w:val="26"/>
        </w:rPr>
      </w:pPr>
      <w:r w:rsidRPr="00AB47D3">
        <w:rPr>
          <w:rFonts w:ascii="Times New Roman" w:hAnsi="Times New Roman" w:cs="Times New Roman"/>
          <w:b/>
          <w:bCs/>
          <w:sz w:val="26"/>
          <w:szCs w:val="26"/>
        </w:rPr>
        <w:lastRenderedPageBreak/>
        <w:t>1. Планируемые результаты освоения предмета «История».</w:t>
      </w:r>
    </w:p>
    <w:p w14:paraId="3F1790FB" w14:textId="77777777" w:rsidR="00D952AA" w:rsidRPr="00AB47D3" w:rsidRDefault="00D952AA" w:rsidP="00D952AA">
      <w:pPr>
        <w:spacing w:line="276" w:lineRule="auto"/>
        <w:jc w:val="both"/>
        <w:rPr>
          <w:sz w:val="26"/>
          <w:szCs w:val="26"/>
          <w:lang w:val="ru-RU"/>
        </w:rPr>
      </w:pPr>
    </w:p>
    <w:p w14:paraId="0621BD83" w14:textId="77777777" w:rsidR="00D952AA" w:rsidRPr="00AB47D3" w:rsidRDefault="00D952AA" w:rsidP="00D952AA">
      <w:pPr>
        <w:spacing w:line="276" w:lineRule="auto"/>
        <w:ind w:firstLine="708"/>
        <w:jc w:val="both"/>
        <w:rPr>
          <w:sz w:val="26"/>
          <w:szCs w:val="26"/>
          <w:lang w:val="ru-RU"/>
        </w:rPr>
      </w:pPr>
      <w:r w:rsidRPr="00AB47D3">
        <w:rPr>
          <w:b/>
          <w:bCs/>
          <w:sz w:val="26"/>
          <w:szCs w:val="26"/>
          <w:lang w:val="ru-RU"/>
        </w:rPr>
        <w:t>Личностные, метапредметные и предметные результаты</w:t>
      </w:r>
      <w:r w:rsidRPr="00AB47D3">
        <w:rPr>
          <w:sz w:val="26"/>
          <w:szCs w:val="26"/>
          <w:lang w:val="ru-RU"/>
        </w:rPr>
        <w:t xml:space="preserve"> освоения учебного предмета.</w:t>
      </w:r>
    </w:p>
    <w:p w14:paraId="576FF346" w14:textId="77777777" w:rsidR="00D952AA" w:rsidRPr="00AB47D3" w:rsidRDefault="00D952AA" w:rsidP="00D952AA">
      <w:pPr>
        <w:spacing w:line="276" w:lineRule="auto"/>
        <w:jc w:val="both"/>
        <w:rPr>
          <w:sz w:val="26"/>
          <w:szCs w:val="26"/>
          <w:lang w:val="ru-RU"/>
        </w:rPr>
      </w:pPr>
      <w:r w:rsidRPr="00AB47D3">
        <w:rPr>
          <w:sz w:val="26"/>
          <w:szCs w:val="26"/>
          <w:lang w:val="ru-RU"/>
        </w:rPr>
        <w:t>В соответствии с Федеральным государственным образовательным стандартом основного общего образования освоение учебного предмета «История» предполагает достижение личностных, метапредметных и предметных результатов.</w:t>
      </w:r>
    </w:p>
    <w:p w14:paraId="7CD4B678" w14:textId="77777777" w:rsidR="00D952AA" w:rsidRPr="00AB47D3" w:rsidRDefault="00D952AA" w:rsidP="00D952AA">
      <w:pPr>
        <w:spacing w:line="276" w:lineRule="auto"/>
        <w:ind w:firstLine="708"/>
        <w:jc w:val="both"/>
        <w:rPr>
          <w:sz w:val="26"/>
          <w:szCs w:val="26"/>
          <w:lang w:val="ru-RU"/>
        </w:rPr>
      </w:pPr>
      <w:r w:rsidRPr="00AB47D3">
        <w:rPr>
          <w:sz w:val="26"/>
          <w:szCs w:val="26"/>
          <w:lang w:val="ru-RU"/>
        </w:rPr>
        <w:t xml:space="preserve">К </w:t>
      </w:r>
      <w:r w:rsidRPr="00AB47D3">
        <w:rPr>
          <w:b/>
          <w:bCs/>
          <w:sz w:val="26"/>
          <w:szCs w:val="26"/>
          <w:lang w:val="ru-RU"/>
        </w:rPr>
        <w:t>личностным результатам</w:t>
      </w:r>
      <w:r w:rsidRPr="00AB47D3">
        <w:rPr>
          <w:sz w:val="26"/>
          <w:szCs w:val="26"/>
          <w:lang w:val="ru-RU"/>
        </w:rPr>
        <w:t xml:space="preserve"> освоения основной образовательной программы относятся:</w:t>
      </w:r>
    </w:p>
    <w:p w14:paraId="076904F8" w14:textId="77777777" w:rsidR="00D952AA" w:rsidRPr="00AB47D3" w:rsidRDefault="00D952AA" w:rsidP="00D952AA">
      <w:pPr>
        <w:spacing w:line="276" w:lineRule="auto"/>
        <w:jc w:val="both"/>
        <w:rPr>
          <w:sz w:val="26"/>
          <w:szCs w:val="26"/>
          <w:lang w:val="ru-RU"/>
        </w:rPr>
      </w:pPr>
      <w:r w:rsidRPr="00AB47D3">
        <w:rPr>
          <w:sz w:val="26"/>
          <w:szCs w:val="26"/>
          <w:lang w:val="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62F05CCF"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2) формирование ответственного отношения к учению, </w:t>
      </w:r>
      <w:proofErr w:type="gramStart"/>
      <w:r w:rsidRPr="00AB47D3">
        <w:rPr>
          <w:sz w:val="26"/>
          <w:szCs w:val="26"/>
          <w:lang w:val="ru-RU"/>
        </w:rPr>
        <w:t>готовности и способности</w:t>
      </w:r>
      <w:proofErr w:type="gramEnd"/>
      <w:r w:rsidRPr="00AB47D3">
        <w:rPr>
          <w:sz w:val="26"/>
          <w:szCs w:val="26"/>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3A254C50" w14:textId="77777777" w:rsidR="00D952AA" w:rsidRPr="00AB47D3" w:rsidRDefault="00D952AA" w:rsidP="00D952AA">
      <w:pPr>
        <w:spacing w:line="276" w:lineRule="auto"/>
        <w:jc w:val="both"/>
        <w:rPr>
          <w:sz w:val="26"/>
          <w:szCs w:val="26"/>
          <w:lang w:val="ru-RU"/>
        </w:rPr>
      </w:pPr>
      <w:r w:rsidRPr="00AB47D3">
        <w:rPr>
          <w:sz w:val="26"/>
          <w:szCs w:val="26"/>
          <w:lang w:val="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3ED6E1B" w14:textId="77777777" w:rsidR="00D952AA" w:rsidRPr="00AB47D3" w:rsidRDefault="00D952AA" w:rsidP="00D952AA">
      <w:pPr>
        <w:spacing w:line="276" w:lineRule="auto"/>
        <w:jc w:val="both"/>
        <w:rPr>
          <w:sz w:val="26"/>
          <w:szCs w:val="26"/>
          <w:lang w:val="ru-RU"/>
        </w:rPr>
      </w:pPr>
      <w:r w:rsidRPr="00AB47D3">
        <w:rPr>
          <w:sz w:val="26"/>
          <w:szCs w:val="26"/>
          <w:lang w:val="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06A5E1DF" w14:textId="77777777" w:rsidR="00D952AA" w:rsidRPr="00AB47D3" w:rsidRDefault="00D952AA" w:rsidP="00D952AA">
      <w:pPr>
        <w:spacing w:line="276" w:lineRule="auto"/>
        <w:jc w:val="both"/>
        <w:rPr>
          <w:sz w:val="26"/>
          <w:szCs w:val="26"/>
          <w:lang w:val="ru-RU"/>
        </w:rPr>
      </w:pPr>
      <w:r w:rsidRPr="00AB47D3">
        <w:rPr>
          <w:sz w:val="26"/>
          <w:szCs w:val="26"/>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4D6D63F" w14:textId="77777777" w:rsidR="00D952AA" w:rsidRPr="00AB47D3" w:rsidRDefault="00D952AA" w:rsidP="00D952AA">
      <w:pPr>
        <w:spacing w:line="276" w:lineRule="auto"/>
        <w:jc w:val="both"/>
        <w:rPr>
          <w:sz w:val="26"/>
          <w:szCs w:val="26"/>
          <w:lang w:val="ru-RU"/>
        </w:rPr>
      </w:pPr>
      <w:r w:rsidRPr="00AB47D3">
        <w:rPr>
          <w:sz w:val="26"/>
          <w:szCs w:val="26"/>
          <w:lang w:val="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0E5E522"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w:t>
      </w:r>
      <w:r w:rsidRPr="00AB47D3">
        <w:rPr>
          <w:sz w:val="26"/>
          <w:szCs w:val="26"/>
          <w:lang w:val="ru-RU"/>
        </w:rPr>
        <w:lastRenderedPageBreak/>
        <w:t>других видов деятельности;</w:t>
      </w:r>
    </w:p>
    <w:p w14:paraId="6E9436AB" w14:textId="77777777" w:rsidR="00D952AA" w:rsidRPr="00AB47D3" w:rsidRDefault="00D952AA" w:rsidP="00D952AA">
      <w:pPr>
        <w:spacing w:line="276" w:lineRule="auto"/>
        <w:jc w:val="both"/>
        <w:rPr>
          <w:sz w:val="26"/>
          <w:szCs w:val="26"/>
          <w:lang w:val="ru-RU"/>
        </w:rPr>
      </w:pPr>
      <w:r w:rsidRPr="00AB47D3">
        <w:rPr>
          <w:sz w:val="26"/>
          <w:szCs w:val="26"/>
          <w:lang w:val="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7023ED9" w14:textId="77777777" w:rsidR="00D952AA" w:rsidRPr="00AB47D3" w:rsidRDefault="00D952AA" w:rsidP="00D952AA">
      <w:pPr>
        <w:spacing w:line="276" w:lineRule="auto"/>
        <w:jc w:val="both"/>
        <w:rPr>
          <w:sz w:val="26"/>
          <w:szCs w:val="26"/>
          <w:lang w:val="ru-RU"/>
        </w:rPr>
      </w:pPr>
      <w:r w:rsidRPr="00AB47D3">
        <w:rPr>
          <w:sz w:val="26"/>
          <w:szCs w:val="26"/>
          <w:lang w:val="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3C31E712" w14:textId="77777777" w:rsidR="00D952AA" w:rsidRPr="00AB47D3" w:rsidRDefault="00D952AA" w:rsidP="00D952AA">
      <w:pPr>
        <w:spacing w:line="276" w:lineRule="auto"/>
        <w:jc w:val="both"/>
        <w:rPr>
          <w:sz w:val="26"/>
          <w:szCs w:val="26"/>
          <w:lang w:val="ru-RU"/>
        </w:rPr>
      </w:pPr>
      <w:r w:rsidRPr="00AB47D3">
        <w:rPr>
          <w:sz w:val="26"/>
          <w:szCs w:val="26"/>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17A6804" w14:textId="77777777" w:rsidR="00D952AA" w:rsidRPr="00AB47D3" w:rsidRDefault="00D952AA" w:rsidP="00D952AA">
      <w:pPr>
        <w:spacing w:line="276" w:lineRule="auto"/>
        <w:jc w:val="both"/>
        <w:rPr>
          <w:sz w:val="26"/>
          <w:szCs w:val="26"/>
          <w:lang w:val="ru-RU"/>
        </w:rPr>
      </w:pPr>
      <w:r w:rsidRPr="00AB47D3">
        <w:rPr>
          <w:sz w:val="26"/>
          <w:szCs w:val="26"/>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FF5506C" w14:textId="77777777" w:rsidR="00D952AA" w:rsidRPr="00AB47D3" w:rsidRDefault="00D952AA" w:rsidP="00D952AA">
      <w:pPr>
        <w:spacing w:line="276" w:lineRule="auto"/>
        <w:jc w:val="both"/>
        <w:rPr>
          <w:sz w:val="26"/>
          <w:szCs w:val="26"/>
          <w:lang w:val="ru-RU"/>
        </w:rPr>
      </w:pPr>
    </w:p>
    <w:p w14:paraId="711B1972" w14:textId="77777777" w:rsidR="00D952AA" w:rsidRPr="00AB47D3" w:rsidRDefault="00D952AA" w:rsidP="00D952AA">
      <w:pPr>
        <w:spacing w:line="276" w:lineRule="auto"/>
        <w:ind w:firstLine="708"/>
        <w:jc w:val="both"/>
        <w:rPr>
          <w:sz w:val="26"/>
          <w:szCs w:val="26"/>
          <w:lang w:val="ru-RU"/>
        </w:rPr>
      </w:pPr>
      <w:r w:rsidRPr="00AB47D3">
        <w:rPr>
          <w:sz w:val="26"/>
          <w:szCs w:val="26"/>
          <w:lang w:val="ru-RU"/>
        </w:rPr>
        <w:t xml:space="preserve">К </w:t>
      </w:r>
      <w:r w:rsidRPr="00AB47D3">
        <w:rPr>
          <w:b/>
          <w:bCs/>
          <w:sz w:val="26"/>
          <w:szCs w:val="26"/>
          <w:lang w:val="ru-RU"/>
        </w:rPr>
        <w:t>метапредметным результатам</w:t>
      </w:r>
      <w:r w:rsidRPr="00AB47D3">
        <w:rPr>
          <w:sz w:val="26"/>
          <w:szCs w:val="26"/>
          <w:lang w:val="ru-RU"/>
        </w:rPr>
        <w:t xml:space="preserve"> освоения основной образовательной программы относятся:</w:t>
      </w:r>
    </w:p>
    <w:p w14:paraId="37AC1EEE"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1. </w:t>
      </w:r>
      <w:r w:rsidRPr="00AB47D3">
        <w:rPr>
          <w:i/>
          <w:iCs/>
          <w:sz w:val="26"/>
          <w:szCs w:val="26"/>
          <w:lang w:val="ru-RU"/>
        </w:rPr>
        <w:t>Формирование универсальных учебных познавательных действий в части базовых логических и исследовательских действий.</w:t>
      </w:r>
    </w:p>
    <w:p w14:paraId="612B5551" w14:textId="77777777" w:rsidR="00D952AA" w:rsidRPr="00AB47D3" w:rsidRDefault="00D952AA" w:rsidP="00D952AA">
      <w:pPr>
        <w:spacing w:line="276" w:lineRule="auto"/>
        <w:jc w:val="both"/>
        <w:rPr>
          <w:sz w:val="26"/>
          <w:szCs w:val="26"/>
          <w:lang w:val="ru-RU"/>
        </w:rPr>
      </w:pPr>
      <w:r w:rsidRPr="00AB47D3">
        <w:rPr>
          <w:sz w:val="26"/>
          <w:szCs w:val="26"/>
          <w:lang w:val="ru-RU"/>
        </w:rPr>
        <w:t>1) Систематизировать, классифицировать и обобщать исторические факты.</w:t>
      </w:r>
    </w:p>
    <w:p w14:paraId="567501DB" w14:textId="77777777" w:rsidR="00D952AA" w:rsidRPr="00AB47D3" w:rsidRDefault="00D952AA" w:rsidP="00D952AA">
      <w:pPr>
        <w:spacing w:line="276" w:lineRule="auto"/>
        <w:jc w:val="both"/>
        <w:rPr>
          <w:sz w:val="26"/>
          <w:szCs w:val="26"/>
          <w:lang w:val="ru-RU"/>
        </w:rPr>
      </w:pPr>
      <w:r w:rsidRPr="00AB47D3">
        <w:rPr>
          <w:sz w:val="26"/>
          <w:szCs w:val="26"/>
          <w:lang w:val="ru-RU"/>
        </w:rPr>
        <w:t>2) Составлять синхронистические и систематические таблицы.</w:t>
      </w:r>
    </w:p>
    <w:p w14:paraId="61D50AF2" w14:textId="77777777" w:rsidR="00D952AA" w:rsidRPr="00AB47D3" w:rsidRDefault="00D952AA" w:rsidP="00D952AA">
      <w:pPr>
        <w:spacing w:line="276" w:lineRule="auto"/>
        <w:jc w:val="both"/>
        <w:rPr>
          <w:sz w:val="26"/>
          <w:szCs w:val="26"/>
          <w:lang w:val="ru-RU"/>
        </w:rPr>
      </w:pPr>
      <w:r w:rsidRPr="00AB47D3">
        <w:rPr>
          <w:sz w:val="26"/>
          <w:szCs w:val="26"/>
          <w:lang w:val="ru-RU"/>
        </w:rPr>
        <w:t>3) Выявлять и характеризовать существенные признаки исторических явлений, процессов.</w:t>
      </w:r>
    </w:p>
    <w:p w14:paraId="4511BE54" w14:textId="77777777" w:rsidR="00D952AA" w:rsidRPr="00AB47D3" w:rsidRDefault="00D952AA" w:rsidP="00D952AA">
      <w:pPr>
        <w:spacing w:line="276" w:lineRule="auto"/>
        <w:jc w:val="both"/>
        <w:rPr>
          <w:sz w:val="26"/>
          <w:szCs w:val="26"/>
          <w:lang w:val="ru-RU"/>
        </w:rPr>
      </w:pPr>
      <w:r w:rsidRPr="00AB47D3">
        <w:rPr>
          <w:sz w:val="26"/>
          <w:szCs w:val="26"/>
          <w:lang w:val="ru-RU"/>
        </w:rPr>
        <w:t>4) 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54BF833E" w14:textId="77777777" w:rsidR="00D952AA" w:rsidRPr="00AB47D3" w:rsidRDefault="00D952AA" w:rsidP="00D952AA">
      <w:pPr>
        <w:spacing w:line="276" w:lineRule="auto"/>
        <w:jc w:val="both"/>
        <w:rPr>
          <w:sz w:val="26"/>
          <w:szCs w:val="26"/>
          <w:lang w:val="ru-RU"/>
        </w:rPr>
      </w:pPr>
      <w:r w:rsidRPr="00AB47D3">
        <w:rPr>
          <w:sz w:val="26"/>
          <w:szCs w:val="26"/>
          <w:lang w:val="ru-RU"/>
        </w:rPr>
        <w:t>5) 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521ABC7C" w14:textId="77777777" w:rsidR="00D952AA" w:rsidRPr="00AB47D3" w:rsidRDefault="00D952AA" w:rsidP="00D952AA">
      <w:pPr>
        <w:spacing w:line="276" w:lineRule="auto"/>
        <w:jc w:val="both"/>
        <w:rPr>
          <w:sz w:val="26"/>
          <w:szCs w:val="26"/>
          <w:lang w:val="ru-RU"/>
        </w:rPr>
      </w:pPr>
      <w:r w:rsidRPr="00AB47D3">
        <w:rPr>
          <w:sz w:val="26"/>
          <w:szCs w:val="26"/>
          <w:lang w:val="ru-RU"/>
        </w:rPr>
        <w:t>6) Выявлять причины и следствия исторических событий и процессов.</w:t>
      </w:r>
    </w:p>
    <w:p w14:paraId="66BDCE84" w14:textId="77777777" w:rsidR="00D952AA" w:rsidRPr="00AB47D3" w:rsidRDefault="00D952AA" w:rsidP="00D952AA">
      <w:pPr>
        <w:spacing w:line="276" w:lineRule="auto"/>
        <w:jc w:val="both"/>
        <w:rPr>
          <w:sz w:val="26"/>
          <w:szCs w:val="26"/>
          <w:lang w:val="ru-RU"/>
        </w:rPr>
      </w:pPr>
      <w:r w:rsidRPr="00AB47D3">
        <w:rPr>
          <w:sz w:val="26"/>
          <w:szCs w:val="26"/>
          <w:lang w:val="ru-RU"/>
        </w:rPr>
        <w:t>7) 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1AA88642" w14:textId="77777777" w:rsidR="00D952AA" w:rsidRPr="00AB47D3" w:rsidRDefault="00D952AA" w:rsidP="00D952AA">
      <w:pPr>
        <w:spacing w:line="276" w:lineRule="auto"/>
        <w:jc w:val="both"/>
        <w:rPr>
          <w:sz w:val="26"/>
          <w:szCs w:val="26"/>
          <w:lang w:val="ru-RU"/>
        </w:rPr>
      </w:pPr>
      <w:r w:rsidRPr="00AB47D3">
        <w:rPr>
          <w:sz w:val="26"/>
          <w:szCs w:val="26"/>
          <w:lang w:val="ru-RU"/>
        </w:rPr>
        <w:t>8) Соотносить результаты своего исследования с уже имеющимися данными, оценивать их значимость.</w:t>
      </w:r>
    </w:p>
    <w:p w14:paraId="4E333F75" w14:textId="77777777" w:rsidR="00D952AA" w:rsidRPr="00AB47D3" w:rsidRDefault="00D952AA" w:rsidP="00D952AA">
      <w:pPr>
        <w:spacing w:line="276" w:lineRule="auto"/>
        <w:jc w:val="both"/>
        <w:rPr>
          <w:sz w:val="26"/>
          <w:szCs w:val="26"/>
          <w:lang w:val="ru-RU"/>
        </w:rPr>
      </w:pPr>
      <w:r w:rsidRPr="00AB47D3">
        <w:rPr>
          <w:sz w:val="26"/>
          <w:szCs w:val="26"/>
          <w:lang w:val="ru-RU"/>
        </w:rPr>
        <w:t>9) Использовать полученные знания для публичного представления результатов своей деятельности в сфере духовной культуры.</w:t>
      </w:r>
    </w:p>
    <w:p w14:paraId="1F164F29" w14:textId="77777777" w:rsidR="00D952AA" w:rsidRPr="00AB47D3" w:rsidRDefault="00D952AA" w:rsidP="00D952AA">
      <w:pPr>
        <w:spacing w:line="276" w:lineRule="auto"/>
        <w:jc w:val="both"/>
        <w:rPr>
          <w:sz w:val="26"/>
          <w:szCs w:val="26"/>
          <w:lang w:val="ru-RU"/>
        </w:rPr>
      </w:pPr>
      <w:r w:rsidRPr="00AB47D3">
        <w:rPr>
          <w:sz w:val="26"/>
          <w:szCs w:val="26"/>
          <w:lang w:val="ru-RU"/>
        </w:rPr>
        <w:t>10) Выступать с сообщениями в соответствии с особенностями аудитории и регламентом.</w:t>
      </w:r>
    </w:p>
    <w:p w14:paraId="35E7A1B3" w14:textId="77777777" w:rsidR="00D952AA" w:rsidRPr="00AB47D3" w:rsidRDefault="00D952AA" w:rsidP="00D952AA">
      <w:pPr>
        <w:spacing w:line="276" w:lineRule="auto"/>
        <w:jc w:val="both"/>
        <w:rPr>
          <w:sz w:val="26"/>
          <w:szCs w:val="26"/>
          <w:lang w:val="ru-RU"/>
        </w:rPr>
      </w:pPr>
      <w:r w:rsidRPr="00AB47D3">
        <w:rPr>
          <w:i/>
          <w:iCs/>
          <w:sz w:val="26"/>
          <w:szCs w:val="26"/>
          <w:lang w:val="ru-RU"/>
        </w:rPr>
        <w:t>2. Формирование универсальных учебных познавательных действий в части работы с информацией</w:t>
      </w:r>
      <w:r w:rsidRPr="00AB47D3">
        <w:rPr>
          <w:sz w:val="26"/>
          <w:szCs w:val="26"/>
          <w:lang w:val="ru-RU"/>
        </w:rPr>
        <w:t>.</w:t>
      </w:r>
    </w:p>
    <w:p w14:paraId="123326A6" w14:textId="77777777" w:rsidR="00D952AA" w:rsidRPr="00AB47D3" w:rsidRDefault="00D952AA" w:rsidP="00D952AA">
      <w:pPr>
        <w:spacing w:line="276" w:lineRule="auto"/>
        <w:jc w:val="both"/>
        <w:rPr>
          <w:sz w:val="26"/>
          <w:szCs w:val="26"/>
          <w:lang w:val="ru-RU"/>
        </w:rPr>
      </w:pPr>
      <w:r w:rsidRPr="00AB47D3">
        <w:rPr>
          <w:sz w:val="26"/>
          <w:szCs w:val="26"/>
          <w:lang w:val="ru-RU"/>
        </w:rPr>
        <w:t>1)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4F5E60E1" w14:textId="77777777" w:rsidR="00D952AA" w:rsidRPr="00AB47D3" w:rsidRDefault="00D952AA" w:rsidP="00D952AA">
      <w:pPr>
        <w:spacing w:line="276" w:lineRule="auto"/>
        <w:jc w:val="both"/>
        <w:rPr>
          <w:sz w:val="26"/>
          <w:szCs w:val="26"/>
          <w:lang w:val="ru-RU"/>
        </w:rPr>
      </w:pPr>
      <w:r w:rsidRPr="00AB47D3">
        <w:rPr>
          <w:sz w:val="26"/>
          <w:szCs w:val="26"/>
          <w:lang w:val="ru-RU"/>
        </w:rPr>
        <w:lastRenderedPageBreak/>
        <w:t>2)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72B788E1" w14:textId="77777777" w:rsidR="00D952AA" w:rsidRPr="00AB47D3" w:rsidRDefault="00D952AA" w:rsidP="00D952AA">
      <w:pPr>
        <w:spacing w:line="276" w:lineRule="auto"/>
        <w:jc w:val="both"/>
        <w:rPr>
          <w:sz w:val="26"/>
          <w:szCs w:val="26"/>
          <w:lang w:val="ru-RU"/>
        </w:rPr>
      </w:pPr>
      <w:r w:rsidRPr="00AB47D3">
        <w:rPr>
          <w:sz w:val="26"/>
          <w:szCs w:val="26"/>
          <w:lang w:val="ru-RU"/>
        </w:rPr>
        <w:t>3) 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060B0439" w14:textId="77777777" w:rsidR="00D952AA" w:rsidRPr="00AB47D3" w:rsidRDefault="00D952AA" w:rsidP="00D952AA">
      <w:pPr>
        <w:spacing w:line="276" w:lineRule="auto"/>
        <w:jc w:val="both"/>
        <w:rPr>
          <w:sz w:val="26"/>
          <w:szCs w:val="26"/>
          <w:lang w:val="ru-RU"/>
        </w:rPr>
      </w:pPr>
      <w:r w:rsidRPr="00AB47D3">
        <w:rPr>
          <w:sz w:val="26"/>
          <w:szCs w:val="26"/>
          <w:lang w:val="ru-RU"/>
        </w:rPr>
        <w:t>4) 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6FADA225" w14:textId="77777777" w:rsidR="00D952AA" w:rsidRPr="00AB47D3" w:rsidRDefault="00D952AA" w:rsidP="00D952AA">
      <w:pPr>
        <w:spacing w:line="276" w:lineRule="auto"/>
        <w:jc w:val="both"/>
        <w:rPr>
          <w:sz w:val="26"/>
          <w:szCs w:val="26"/>
          <w:lang w:val="ru-RU"/>
        </w:rPr>
      </w:pPr>
      <w:r w:rsidRPr="00AB47D3">
        <w:rPr>
          <w:sz w:val="26"/>
          <w:szCs w:val="26"/>
          <w:lang w:val="ru-RU"/>
        </w:rPr>
        <w:t>5) 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7332626B" w14:textId="77777777" w:rsidR="00D952AA" w:rsidRPr="00AB47D3" w:rsidRDefault="00D952AA" w:rsidP="00D952AA">
      <w:pPr>
        <w:spacing w:line="276" w:lineRule="auto"/>
        <w:jc w:val="both"/>
        <w:rPr>
          <w:sz w:val="26"/>
          <w:szCs w:val="26"/>
          <w:lang w:val="ru-RU"/>
        </w:rPr>
      </w:pPr>
      <w:r w:rsidRPr="00AB47D3">
        <w:rPr>
          <w:sz w:val="26"/>
          <w:szCs w:val="26"/>
          <w:lang w:val="ru-RU"/>
        </w:rPr>
        <w:t>6) 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6EF6A22C"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3. </w:t>
      </w:r>
      <w:r w:rsidRPr="00AB47D3">
        <w:rPr>
          <w:i/>
          <w:iCs/>
          <w:sz w:val="26"/>
          <w:szCs w:val="26"/>
          <w:lang w:val="ru-RU"/>
        </w:rPr>
        <w:t>Формирование универсальных учебных коммуникативных действий</w:t>
      </w:r>
      <w:r w:rsidRPr="00AB47D3">
        <w:rPr>
          <w:sz w:val="26"/>
          <w:szCs w:val="26"/>
          <w:lang w:val="ru-RU"/>
        </w:rPr>
        <w:t>.</w:t>
      </w:r>
    </w:p>
    <w:p w14:paraId="06B86334" w14:textId="77777777" w:rsidR="00D952AA" w:rsidRPr="00AB47D3" w:rsidRDefault="00D952AA" w:rsidP="00D952AA">
      <w:pPr>
        <w:spacing w:line="276" w:lineRule="auto"/>
        <w:jc w:val="both"/>
        <w:rPr>
          <w:sz w:val="26"/>
          <w:szCs w:val="26"/>
          <w:lang w:val="ru-RU"/>
        </w:rPr>
      </w:pPr>
      <w:r w:rsidRPr="00AB47D3">
        <w:rPr>
          <w:sz w:val="26"/>
          <w:szCs w:val="26"/>
          <w:lang w:val="ru-RU"/>
        </w:rPr>
        <w:t>1) Определять характер отношений между людьми в различных исторических и современных ситуациях, событиях.</w:t>
      </w:r>
    </w:p>
    <w:p w14:paraId="6AC2870C" w14:textId="77777777" w:rsidR="00D952AA" w:rsidRPr="00AB47D3" w:rsidRDefault="00D952AA" w:rsidP="00D952AA">
      <w:pPr>
        <w:spacing w:line="276" w:lineRule="auto"/>
        <w:jc w:val="both"/>
        <w:rPr>
          <w:sz w:val="26"/>
          <w:szCs w:val="26"/>
          <w:lang w:val="ru-RU"/>
        </w:rPr>
      </w:pPr>
      <w:r w:rsidRPr="00AB47D3">
        <w:rPr>
          <w:sz w:val="26"/>
          <w:szCs w:val="26"/>
          <w:lang w:val="ru-RU"/>
        </w:rPr>
        <w:t>2) Раскрывать значение совместной деятельности, сотрудничества людей в разных сферах в различные исторические эпохи.</w:t>
      </w:r>
    </w:p>
    <w:p w14:paraId="43C3CA4D" w14:textId="77777777" w:rsidR="00D952AA" w:rsidRPr="00AB47D3" w:rsidRDefault="00D952AA" w:rsidP="00D952AA">
      <w:pPr>
        <w:spacing w:line="276" w:lineRule="auto"/>
        <w:jc w:val="both"/>
        <w:rPr>
          <w:sz w:val="26"/>
          <w:szCs w:val="26"/>
          <w:lang w:val="ru-RU"/>
        </w:rPr>
      </w:pPr>
      <w:r w:rsidRPr="00AB47D3">
        <w:rPr>
          <w:sz w:val="26"/>
          <w:szCs w:val="26"/>
          <w:lang w:val="ru-RU"/>
        </w:rPr>
        <w:t>3) Принимать участие в обсуждении открытых (в том числе дискуссионных) вопросов истории, высказывая и аргументируя свои суждения.</w:t>
      </w:r>
    </w:p>
    <w:p w14:paraId="4934B7E0" w14:textId="77777777" w:rsidR="00D952AA" w:rsidRPr="00AB47D3" w:rsidRDefault="00D952AA" w:rsidP="00D952AA">
      <w:pPr>
        <w:spacing w:line="276" w:lineRule="auto"/>
        <w:jc w:val="both"/>
        <w:rPr>
          <w:sz w:val="26"/>
          <w:szCs w:val="26"/>
          <w:lang w:val="ru-RU"/>
        </w:rPr>
      </w:pPr>
      <w:r w:rsidRPr="00AB47D3">
        <w:rPr>
          <w:sz w:val="26"/>
          <w:szCs w:val="26"/>
          <w:lang w:val="ru-RU"/>
        </w:rPr>
        <w:t>4) Осуществлять презентацию выполненной самостоятельной работы по истории, проявляя способность к диалогу с аудиторией.</w:t>
      </w:r>
    </w:p>
    <w:p w14:paraId="067EE64B" w14:textId="77777777" w:rsidR="00D952AA" w:rsidRPr="00AB47D3" w:rsidRDefault="00D952AA" w:rsidP="00D952AA">
      <w:pPr>
        <w:spacing w:line="276" w:lineRule="auto"/>
        <w:jc w:val="both"/>
        <w:rPr>
          <w:sz w:val="26"/>
          <w:szCs w:val="26"/>
          <w:lang w:val="ru-RU"/>
        </w:rPr>
      </w:pPr>
      <w:r w:rsidRPr="00AB47D3">
        <w:rPr>
          <w:sz w:val="26"/>
          <w:szCs w:val="26"/>
          <w:lang w:val="ru-RU"/>
        </w:rPr>
        <w:t>5) Выражать свою точку зрения, участвовать в дискуссии.</w:t>
      </w:r>
    </w:p>
    <w:p w14:paraId="4D557D86" w14:textId="77777777" w:rsidR="00D952AA" w:rsidRPr="00AB47D3" w:rsidRDefault="00D952AA" w:rsidP="00D952AA">
      <w:pPr>
        <w:spacing w:line="276" w:lineRule="auto"/>
        <w:jc w:val="both"/>
        <w:rPr>
          <w:sz w:val="26"/>
          <w:szCs w:val="26"/>
          <w:lang w:val="ru-RU"/>
        </w:rPr>
      </w:pPr>
      <w:r w:rsidRPr="00AB47D3">
        <w:rPr>
          <w:sz w:val="26"/>
          <w:szCs w:val="26"/>
          <w:lang w:val="ru-RU"/>
        </w:rPr>
        <w:t>6)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63BD52F2"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4. </w:t>
      </w:r>
      <w:r w:rsidRPr="00AB47D3">
        <w:rPr>
          <w:i/>
          <w:iCs/>
          <w:sz w:val="26"/>
          <w:szCs w:val="26"/>
          <w:lang w:val="ru-RU"/>
        </w:rPr>
        <w:t>Формирование универсальных учебных регулятивных действий</w:t>
      </w:r>
      <w:r w:rsidRPr="00AB47D3">
        <w:rPr>
          <w:sz w:val="26"/>
          <w:szCs w:val="26"/>
          <w:lang w:val="ru-RU"/>
        </w:rPr>
        <w:t>.</w:t>
      </w:r>
    </w:p>
    <w:p w14:paraId="712402E0" w14:textId="77777777" w:rsidR="00D952AA" w:rsidRPr="00AB47D3" w:rsidRDefault="00D952AA" w:rsidP="00D952AA">
      <w:pPr>
        <w:spacing w:line="276" w:lineRule="auto"/>
        <w:jc w:val="both"/>
        <w:rPr>
          <w:sz w:val="26"/>
          <w:szCs w:val="26"/>
          <w:lang w:val="ru-RU"/>
        </w:rPr>
      </w:pPr>
      <w:r w:rsidRPr="00AB47D3">
        <w:rPr>
          <w:sz w:val="26"/>
          <w:szCs w:val="26"/>
          <w:lang w:val="ru-RU"/>
        </w:rPr>
        <w:t>1)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0D8F39F9" w14:textId="77777777" w:rsidR="00D952AA" w:rsidRPr="00AB47D3" w:rsidRDefault="00D952AA" w:rsidP="00D952AA">
      <w:pPr>
        <w:spacing w:line="276" w:lineRule="auto"/>
        <w:jc w:val="both"/>
        <w:rPr>
          <w:sz w:val="26"/>
          <w:szCs w:val="26"/>
          <w:lang w:val="ru-RU"/>
        </w:rPr>
      </w:pPr>
      <w:r w:rsidRPr="00AB47D3">
        <w:rPr>
          <w:sz w:val="26"/>
          <w:szCs w:val="26"/>
          <w:lang w:val="ru-RU"/>
        </w:rPr>
        <w:t>2) 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4AAFBCD4" w14:textId="77777777" w:rsidR="00D952AA" w:rsidRPr="00AB47D3" w:rsidRDefault="00D952AA" w:rsidP="00D952AA">
      <w:pPr>
        <w:spacing w:line="276" w:lineRule="auto"/>
        <w:jc w:val="both"/>
        <w:rPr>
          <w:sz w:val="26"/>
          <w:szCs w:val="26"/>
          <w:lang w:val="ru-RU"/>
        </w:rPr>
      </w:pPr>
      <w:r w:rsidRPr="00AB47D3">
        <w:rPr>
          <w:sz w:val="26"/>
          <w:szCs w:val="26"/>
          <w:lang w:val="ru-RU"/>
        </w:rPr>
        <w:t>3)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40F3B5D7" w14:textId="77777777" w:rsidR="00D952AA" w:rsidRPr="00AB47D3" w:rsidRDefault="00D952AA" w:rsidP="00D952AA">
      <w:pPr>
        <w:spacing w:line="276" w:lineRule="auto"/>
        <w:ind w:firstLine="708"/>
        <w:jc w:val="both"/>
        <w:rPr>
          <w:sz w:val="26"/>
          <w:szCs w:val="26"/>
          <w:lang w:val="ru-RU"/>
        </w:rPr>
      </w:pPr>
      <w:r w:rsidRPr="00AB47D3">
        <w:rPr>
          <w:sz w:val="26"/>
          <w:szCs w:val="26"/>
          <w:lang w:val="ru-RU"/>
        </w:rPr>
        <w:lastRenderedPageBreak/>
        <w:t xml:space="preserve">К </w:t>
      </w:r>
      <w:r w:rsidRPr="00AB47D3">
        <w:rPr>
          <w:b/>
          <w:bCs/>
          <w:sz w:val="26"/>
          <w:szCs w:val="26"/>
          <w:lang w:val="ru-RU"/>
        </w:rPr>
        <w:t>предметным результатам</w:t>
      </w:r>
      <w:r w:rsidRPr="00AB47D3">
        <w:rPr>
          <w:sz w:val="26"/>
          <w:szCs w:val="26"/>
          <w:lang w:val="ru-RU"/>
        </w:rPr>
        <w:t xml:space="preserve"> освоения основной образовательной программы относятся:</w:t>
      </w:r>
    </w:p>
    <w:p w14:paraId="6093DACF"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1) формирование основ гражданской, </w:t>
      </w:r>
      <w:proofErr w:type="spellStart"/>
      <w:r w:rsidRPr="00AB47D3">
        <w:rPr>
          <w:sz w:val="26"/>
          <w:szCs w:val="26"/>
          <w:lang w:val="ru-RU"/>
        </w:rPr>
        <w:t>этнонациональной</w:t>
      </w:r>
      <w:proofErr w:type="spellEnd"/>
      <w:r w:rsidRPr="00AB47D3">
        <w:rPr>
          <w:sz w:val="26"/>
          <w:szCs w:val="26"/>
          <w:lang w:val="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33E3202" w14:textId="77777777" w:rsidR="00D952AA" w:rsidRPr="00AB47D3" w:rsidRDefault="00D952AA" w:rsidP="00D952AA">
      <w:pPr>
        <w:spacing w:line="276" w:lineRule="auto"/>
        <w:jc w:val="both"/>
        <w:rPr>
          <w:sz w:val="26"/>
          <w:szCs w:val="26"/>
          <w:lang w:val="ru-RU"/>
        </w:rPr>
      </w:pPr>
      <w:r w:rsidRPr="00AB47D3">
        <w:rPr>
          <w:sz w:val="26"/>
          <w:szCs w:val="26"/>
          <w:lang w:val="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24114567" w14:textId="77777777" w:rsidR="00D952AA" w:rsidRPr="00AB47D3" w:rsidRDefault="00D952AA" w:rsidP="00D952AA">
      <w:pPr>
        <w:spacing w:line="276" w:lineRule="auto"/>
        <w:jc w:val="both"/>
        <w:rPr>
          <w:sz w:val="26"/>
          <w:szCs w:val="26"/>
          <w:lang w:val="ru-RU"/>
        </w:rPr>
      </w:pPr>
      <w:r w:rsidRPr="00AB47D3">
        <w:rPr>
          <w:sz w:val="26"/>
          <w:szCs w:val="26"/>
          <w:lang w:val="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45A04F9E"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4) формирование важнейших культурно-исторических ориентиров для гражданской, </w:t>
      </w:r>
      <w:proofErr w:type="spellStart"/>
      <w:r w:rsidRPr="00AB47D3">
        <w:rPr>
          <w:sz w:val="26"/>
          <w:szCs w:val="26"/>
          <w:lang w:val="ru-RU"/>
        </w:rPr>
        <w:t>этнонациональной</w:t>
      </w:r>
      <w:proofErr w:type="spellEnd"/>
      <w:r w:rsidRPr="00AB47D3">
        <w:rPr>
          <w:sz w:val="26"/>
          <w:szCs w:val="26"/>
          <w:lang w:val="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321B3A04" w14:textId="77777777" w:rsidR="00D952AA" w:rsidRPr="00AB47D3" w:rsidRDefault="00D952AA" w:rsidP="00D952AA">
      <w:pPr>
        <w:spacing w:line="276" w:lineRule="auto"/>
        <w:jc w:val="both"/>
        <w:rPr>
          <w:sz w:val="26"/>
          <w:szCs w:val="26"/>
          <w:lang w:val="ru-RU"/>
        </w:rPr>
      </w:pPr>
      <w:r w:rsidRPr="00AB47D3">
        <w:rPr>
          <w:sz w:val="26"/>
          <w:szCs w:val="26"/>
          <w:lang w:val="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598D6838" w14:textId="77777777" w:rsidR="00D952AA" w:rsidRPr="00AB47D3" w:rsidRDefault="00D952AA" w:rsidP="00D952AA">
      <w:pPr>
        <w:spacing w:line="276" w:lineRule="auto"/>
        <w:jc w:val="both"/>
        <w:rPr>
          <w:sz w:val="26"/>
          <w:szCs w:val="26"/>
          <w:lang w:val="ru-RU"/>
        </w:rPr>
      </w:pPr>
      <w:r w:rsidRPr="00AB47D3">
        <w:rPr>
          <w:sz w:val="26"/>
          <w:szCs w:val="26"/>
          <w:lang w:val="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20E41219" w14:textId="77777777" w:rsidR="00D952AA" w:rsidRPr="00AB47D3" w:rsidRDefault="00D952AA" w:rsidP="00D952AA">
      <w:pPr>
        <w:spacing w:line="276" w:lineRule="auto"/>
        <w:jc w:val="both"/>
        <w:rPr>
          <w:sz w:val="26"/>
          <w:szCs w:val="26"/>
          <w:lang w:val="ru-RU"/>
        </w:rPr>
      </w:pPr>
    </w:p>
    <w:p w14:paraId="6897162E" w14:textId="77777777" w:rsidR="00D952AA" w:rsidRPr="00AB47D3" w:rsidRDefault="00D952AA" w:rsidP="00AB47D3">
      <w:pPr>
        <w:spacing w:line="276" w:lineRule="auto"/>
        <w:ind w:firstLine="426"/>
        <w:jc w:val="both"/>
        <w:rPr>
          <w:b/>
          <w:bCs/>
          <w:sz w:val="26"/>
          <w:szCs w:val="26"/>
          <w:lang w:val="ru-RU"/>
        </w:rPr>
      </w:pPr>
      <w:r w:rsidRPr="00AB47D3">
        <w:rPr>
          <w:b/>
          <w:bCs/>
          <w:sz w:val="26"/>
          <w:szCs w:val="26"/>
          <w:lang w:val="ru-RU"/>
        </w:rPr>
        <w:t>2. Содержание учебного предмета «История»</w:t>
      </w:r>
    </w:p>
    <w:p w14:paraId="073ADF65" w14:textId="77777777" w:rsidR="00D952AA" w:rsidRPr="00AB47D3" w:rsidRDefault="00D952AA" w:rsidP="00D952AA">
      <w:pPr>
        <w:spacing w:line="276" w:lineRule="auto"/>
        <w:jc w:val="center"/>
        <w:rPr>
          <w:b/>
          <w:bCs/>
          <w:sz w:val="26"/>
          <w:szCs w:val="26"/>
          <w:lang w:val="ru-RU"/>
        </w:rPr>
      </w:pPr>
    </w:p>
    <w:p w14:paraId="7898E2C1" w14:textId="77777777" w:rsidR="00D952AA" w:rsidRPr="00AB47D3" w:rsidRDefault="00D952AA" w:rsidP="00D952AA">
      <w:pPr>
        <w:spacing w:line="276" w:lineRule="auto"/>
        <w:jc w:val="center"/>
        <w:rPr>
          <w:b/>
          <w:bCs/>
          <w:sz w:val="26"/>
          <w:szCs w:val="26"/>
          <w:lang w:val="ru-RU"/>
        </w:rPr>
      </w:pPr>
      <w:r w:rsidRPr="00AB47D3">
        <w:rPr>
          <w:b/>
          <w:bCs/>
          <w:sz w:val="26"/>
          <w:szCs w:val="26"/>
          <w:lang w:val="ru-RU"/>
        </w:rPr>
        <w:t>8 класс</w:t>
      </w:r>
    </w:p>
    <w:p w14:paraId="1C4007BE" w14:textId="77777777" w:rsidR="00D952AA" w:rsidRPr="00AB47D3" w:rsidRDefault="00D952AA" w:rsidP="00D952AA">
      <w:pPr>
        <w:spacing w:line="276" w:lineRule="auto"/>
        <w:jc w:val="both"/>
        <w:rPr>
          <w:b/>
          <w:sz w:val="26"/>
          <w:szCs w:val="26"/>
          <w:u w:val="single"/>
          <w:lang w:val="ru-RU"/>
        </w:rPr>
      </w:pPr>
      <w:r w:rsidRPr="00AB47D3">
        <w:rPr>
          <w:b/>
          <w:sz w:val="26"/>
          <w:szCs w:val="26"/>
          <w:u w:val="single"/>
          <w:lang w:val="ru-RU"/>
        </w:rPr>
        <w:t xml:space="preserve">Учебный курс Всеобщая история. История нового времени. </w:t>
      </w:r>
      <w:r w:rsidRPr="00AB47D3">
        <w:rPr>
          <w:b/>
          <w:sz w:val="26"/>
          <w:szCs w:val="26"/>
          <w:u w:val="single"/>
        </w:rPr>
        <w:t>XVIII</w:t>
      </w:r>
      <w:r w:rsidRPr="00AB47D3">
        <w:rPr>
          <w:b/>
          <w:sz w:val="26"/>
          <w:szCs w:val="26"/>
          <w:u w:val="single"/>
          <w:lang w:val="ru-RU"/>
        </w:rPr>
        <w:t xml:space="preserve"> в.</w:t>
      </w:r>
    </w:p>
    <w:p w14:paraId="5F75C0CA" w14:textId="77777777" w:rsidR="00D952AA" w:rsidRPr="00AB47D3" w:rsidRDefault="00D952AA" w:rsidP="00D952AA">
      <w:pPr>
        <w:spacing w:line="276" w:lineRule="auto"/>
        <w:jc w:val="both"/>
        <w:rPr>
          <w:sz w:val="26"/>
          <w:szCs w:val="26"/>
          <w:lang w:val="ru-RU"/>
        </w:rPr>
      </w:pPr>
    </w:p>
    <w:p w14:paraId="4371EB23" w14:textId="77777777" w:rsidR="00D952AA" w:rsidRPr="00AB47D3" w:rsidRDefault="00D952AA" w:rsidP="00D952AA">
      <w:pPr>
        <w:spacing w:line="276" w:lineRule="auto"/>
        <w:jc w:val="both"/>
        <w:rPr>
          <w:sz w:val="26"/>
          <w:szCs w:val="26"/>
          <w:lang w:val="ru-RU"/>
        </w:rPr>
      </w:pPr>
      <w:r w:rsidRPr="00AB47D3">
        <w:rPr>
          <w:b/>
          <w:bCs/>
          <w:sz w:val="26"/>
          <w:szCs w:val="26"/>
          <w:lang w:val="ru-RU"/>
        </w:rPr>
        <w:t>Тема 1. Век просвещения</w:t>
      </w:r>
      <w:r w:rsidRPr="00AB47D3">
        <w:rPr>
          <w:sz w:val="26"/>
          <w:szCs w:val="26"/>
          <w:lang w:val="ru-RU"/>
        </w:rPr>
        <w:t xml:space="preserve"> </w:t>
      </w:r>
    </w:p>
    <w:p w14:paraId="04566AD2"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w:t>
      </w:r>
      <w:proofErr w:type="gramStart"/>
      <w:r w:rsidRPr="00AB47D3">
        <w:rPr>
          <w:sz w:val="26"/>
          <w:szCs w:val="26"/>
          <w:lang w:val="ru-RU"/>
        </w:rPr>
        <w:t>в  Америке</w:t>
      </w:r>
      <w:proofErr w:type="gramEnd"/>
      <w:r w:rsidRPr="00AB47D3">
        <w:rPr>
          <w:sz w:val="26"/>
          <w:szCs w:val="26"/>
          <w:lang w:val="ru-RU"/>
        </w:rPr>
        <w:t>. Влияние просветителей на изменение представлений об отношениях власти и общества. «Союз королей и философов».</w:t>
      </w:r>
    </w:p>
    <w:p w14:paraId="024CAA3F" w14:textId="77777777" w:rsidR="00D952AA" w:rsidRPr="00AB47D3" w:rsidRDefault="00D952AA" w:rsidP="00D952AA">
      <w:pPr>
        <w:spacing w:line="276" w:lineRule="auto"/>
        <w:jc w:val="both"/>
        <w:rPr>
          <w:b/>
          <w:bCs/>
          <w:sz w:val="26"/>
          <w:szCs w:val="26"/>
          <w:lang w:val="ru-RU"/>
        </w:rPr>
      </w:pPr>
    </w:p>
    <w:p w14:paraId="522BEFF4" w14:textId="77777777" w:rsidR="00D952AA" w:rsidRPr="00AB47D3" w:rsidRDefault="00D952AA" w:rsidP="00D952AA">
      <w:pPr>
        <w:spacing w:line="276" w:lineRule="auto"/>
        <w:jc w:val="both"/>
        <w:rPr>
          <w:b/>
          <w:bCs/>
          <w:sz w:val="26"/>
          <w:szCs w:val="26"/>
          <w:lang w:val="ru-RU"/>
        </w:rPr>
      </w:pPr>
      <w:r w:rsidRPr="00AB47D3">
        <w:rPr>
          <w:b/>
          <w:bCs/>
          <w:sz w:val="26"/>
          <w:szCs w:val="26"/>
          <w:lang w:val="ru-RU"/>
        </w:rPr>
        <w:t xml:space="preserve">Тема 2. Государства Европы в </w:t>
      </w:r>
      <w:r w:rsidRPr="00AB47D3">
        <w:rPr>
          <w:b/>
          <w:bCs/>
          <w:sz w:val="26"/>
          <w:szCs w:val="26"/>
        </w:rPr>
        <w:t>XVIII</w:t>
      </w:r>
      <w:r w:rsidRPr="00AB47D3">
        <w:rPr>
          <w:b/>
          <w:bCs/>
          <w:sz w:val="26"/>
          <w:szCs w:val="26"/>
          <w:lang w:val="ru-RU"/>
        </w:rPr>
        <w:t xml:space="preserve"> в. </w:t>
      </w:r>
    </w:p>
    <w:p w14:paraId="7AA13EE7" w14:textId="77777777" w:rsidR="00D952AA" w:rsidRPr="00AB47D3" w:rsidRDefault="00D952AA" w:rsidP="00D952AA">
      <w:pPr>
        <w:spacing w:line="276" w:lineRule="auto"/>
        <w:jc w:val="both"/>
        <w:rPr>
          <w:sz w:val="26"/>
          <w:szCs w:val="26"/>
          <w:lang w:val="ru-RU"/>
        </w:rPr>
      </w:pPr>
      <w:r w:rsidRPr="00AB47D3">
        <w:rPr>
          <w:sz w:val="26"/>
          <w:szCs w:val="26"/>
          <w:lang w:val="ru-RU"/>
        </w:rPr>
        <w:lastRenderedPageBreak/>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w:t>
      </w:r>
      <w:proofErr w:type="gramStart"/>
      <w:r w:rsidRPr="00AB47D3">
        <w:rPr>
          <w:sz w:val="26"/>
          <w:szCs w:val="26"/>
          <w:lang w:val="ru-RU"/>
        </w:rPr>
        <w:t>и  новые</w:t>
      </w:r>
      <w:proofErr w:type="gramEnd"/>
      <w:r w:rsidRPr="00AB47D3">
        <w:rPr>
          <w:sz w:val="26"/>
          <w:szCs w:val="26"/>
          <w:lang w:val="ru-RU"/>
        </w:rPr>
        <w:t xml:space="preserve">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AB47D3">
        <w:rPr>
          <w:sz w:val="26"/>
          <w:szCs w:val="26"/>
          <w:lang w:val="ru-RU"/>
        </w:rPr>
        <w:t>Луддизм</w:t>
      </w:r>
      <w:proofErr w:type="spellEnd"/>
      <w:r w:rsidRPr="00AB47D3">
        <w:rPr>
          <w:sz w:val="26"/>
          <w:szCs w:val="26"/>
          <w:lang w:val="ru-RU"/>
        </w:rPr>
        <w:t>.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6F71DE7" w14:textId="77777777" w:rsidR="00D952AA" w:rsidRPr="00AB47D3" w:rsidRDefault="00D952AA" w:rsidP="00D952AA">
      <w:pPr>
        <w:spacing w:line="276" w:lineRule="auto"/>
        <w:jc w:val="both"/>
        <w:rPr>
          <w:sz w:val="26"/>
          <w:szCs w:val="26"/>
          <w:lang w:val="ru-RU"/>
        </w:rPr>
      </w:pPr>
    </w:p>
    <w:p w14:paraId="2142F5AB" w14:textId="77777777" w:rsidR="00D952AA" w:rsidRPr="00AB47D3" w:rsidRDefault="00D952AA" w:rsidP="00D952AA">
      <w:pPr>
        <w:spacing w:line="276" w:lineRule="auto"/>
        <w:jc w:val="both"/>
        <w:rPr>
          <w:b/>
          <w:bCs/>
          <w:sz w:val="26"/>
          <w:szCs w:val="26"/>
          <w:lang w:val="ru-RU"/>
        </w:rPr>
      </w:pPr>
      <w:r w:rsidRPr="00AB47D3">
        <w:rPr>
          <w:b/>
          <w:bCs/>
          <w:sz w:val="26"/>
          <w:szCs w:val="26"/>
          <w:lang w:val="ru-RU"/>
        </w:rPr>
        <w:t xml:space="preserve">Тема 3. Британские колонии в Северной Америке: борьба за независимость </w:t>
      </w:r>
    </w:p>
    <w:p w14:paraId="20D7774A" w14:textId="77777777" w:rsidR="00D952AA" w:rsidRPr="00AB47D3" w:rsidRDefault="00D952AA" w:rsidP="00D952AA">
      <w:pPr>
        <w:spacing w:line="276" w:lineRule="auto"/>
        <w:jc w:val="both"/>
        <w:rPr>
          <w:sz w:val="26"/>
          <w:szCs w:val="26"/>
          <w:lang w:val="ru-RU"/>
        </w:rPr>
      </w:pPr>
      <w:r w:rsidRPr="00AB47D3">
        <w:rPr>
          <w:sz w:val="26"/>
          <w:szCs w:val="26"/>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05082761" w14:textId="77777777" w:rsidR="00D952AA" w:rsidRPr="00AB47D3" w:rsidRDefault="00D952AA" w:rsidP="00D952AA">
      <w:pPr>
        <w:spacing w:line="276" w:lineRule="auto"/>
        <w:jc w:val="both"/>
        <w:rPr>
          <w:sz w:val="26"/>
          <w:szCs w:val="26"/>
          <w:lang w:val="ru-RU"/>
        </w:rPr>
      </w:pPr>
    </w:p>
    <w:p w14:paraId="24DB7162"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4. Французская революция конца </w:t>
      </w:r>
      <w:r w:rsidRPr="00AB47D3">
        <w:rPr>
          <w:b/>
          <w:bCs/>
          <w:sz w:val="26"/>
          <w:szCs w:val="26"/>
        </w:rPr>
        <w:t>XVIII</w:t>
      </w:r>
      <w:r w:rsidRPr="00AB47D3">
        <w:rPr>
          <w:b/>
          <w:bCs/>
          <w:sz w:val="26"/>
          <w:szCs w:val="26"/>
          <w:lang w:val="ru-RU"/>
        </w:rPr>
        <w:t xml:space="preserve"> в.</w:t>
      </w:r>
      <w:r w:rsidRPr="00AB47D3">
        <w:rPr>
          <w:sz w:val="26"/>
          <w:szCs w:val="26"/>
          <w:lang w:val="ru-RU"/>
        </w:rPr>
        <w:t xml:space="preserve"> </w:t>
      </w:r>
    </w:p>
    <w:p w14:paraId="11997879"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AB47D3">
        <w:rPr>
          <w:sz w:val="26"/>
          <w:szCs w:val="26"/>
          <w:lang w:val="ru-RU"/>
        </w:rPr>
        <w:t>Вареннский</w:t>
      </w:r>
      <w:proofErr w:type="spellEnd"/>
      <w:r w:rsidRPr="00AB47D3">
        <w:rPr>
          <w:sz w:val="26"/>
          <w:szCs w:val="26"/>
          <w:lang w:val="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w:t>
      </w:r>
      <w:r w:rsidRPr="00AB47D3">
        <w:rPr>
          <w:sz w:val="26"/>
          <w:szCs w:val="26"/>
          <w:lang w:val="ru-RU"/>
        </w:rPr>
        <w:lastRenderedPageBreak/>
        <w:t>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47AF7274" w14:textId="77777777" w:rsidR="00D952AA" w:rsidRPr="00AB47D3" w:rsidRDefault="00D952AA" w:rsidP="00D952AA">
      <w:pPr>
        <w:spacing w:line="276" w:lineRule="auto"/>
        <w:jc w:val="both"/>
        <w:rPr>
          <w:sz w:val="26"/>
          <w:szCs w:val="26"/>
          <w:lang w:val="ru-RU"/>
        </w:rPr>
      </w:pPr>
    </w:p>
    <w:p w14:paraId="30C6A455"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5. Европейская культура </w:t>
      </w:r>
      <w:r w:rsidRPr="00AB47D3">
        <w:rPr>
          <w:b/>
          <w:bCs/>
          <w:sz w:val="26"/>
          <w:szCs w:val="26"/>
        </w:rPr>
        <w:t>XVIII</w:t>
      </w:r>
      <w:r w:rsidRPr="00AB47D3">
        <w:rPr>
          <w:b/>
          <w:bCs/>
          <w:sz w:val="26"/>
          <w:szCs w:val="26"/>
          <w:lang w:val="ru-RU"/>
        </w:rPr>
        <w:t xml:space="preserve"> в.</w:t>
      </w:r>
      <w:r w:rsidRPr="00AB47D3">
        <w:rPr>
          <w:sz w:val="26"/>
          <w:szCs w:val="26"/>
          <w:lang w:val="ru-RU"/>
        </w:rPr>
        <w:t xml:space="preserve"> </w:t>
      </w:r>
    </w:p>
    <w:p w14:paraId="4F9B22B3" w14:textId="77777777" w:rsidR="00D952AA" w:rsidRPr="00AB47D3" w:rsidRDefault="00D952AA" w:rsidP="00D952AA">
      <w:pPr>
        <w:spacing w:line="276" w:lineRule="auto"/>
        <w:jc w:val="both"/>
        <w:rPr>
          <w:sz w:val="26"/>
          <w:szCs w:val="26"/>
          <w:lang w:val="ru-RU"/>
        </w:rPr>
      </w:pPr>
      <w:r w:rsidRPr="00AB47D3">
        <w:rPr>
          <w:sz w:val="26"/>
          <w:szCs w:val="26"/>
          <w:lang w:val="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0D8F145B" w14:textId="77777777" w:rsidR="00D952AA" w:rsidRPr="00AB47D3" w:rsidRDefault="00D952AA" w:rsidP="00D952AA">
      <w:pPr>
        <w:spacing w:line="276" w:lineRule="auto"/>
        <w:jc w:val="both"/>
        <w:rPr>
          <w:sz w:val="26"/>
          <w:szCs w:val="26"/>
          <w:lang w:val="ru-RU"/>
        </w:rPr>
      </w:pPr>
    </w:p>
    <w:p w14:paraId="450CAD0B"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6. Международные отношения в </w:t>
      </w:r>
      <w:r w:rsidRPr="00AB47D3">
        <w:rPr>
          <w:b/>
          <w:bCs/>
          <w:sz w:val="26"/>
          <w:szCs w:val="26"/>
        </w:rPr>
        <w:t>XVIII</w:t>
      </w:r>
      <w:r w:rsidRPr="00AB47D3">
        <w:rPr>
          <w:b/>
          <w:bCs/>
          <w:sz w:val="26"/>
          <w:szCs w:val="26"/>
          <w:lang w:val="ru-RU"/>
        </w:rPr>
        <w:t xml:space="preserve"> в.</w:t>
      </w:r>
      <w:r w:rsidRPr="00AB47D3">
        <w:rPr>
          <w:sz w:val="26"/>
          <w:szCs w:val="26"/>
          <w:lang w:val="ru-RU"/>
        </w:rPr>
        <w:t xml:space="preserve"> </w:t>
      </w:r>
    </w:p>
    <w:p w14:paraId="12574B80" w14:textId="77777777" w:rsidR="00D952AA" w:rsidRPr="00AB47D3" w:rsidRDefault="00D952AA" w:rsidP="00D952AA">
      <w:pPr>
        <w:spacing w:line="276" w:lineRule="auto"/>
        <w:jc w:val="both"/>
        <w:rPr>
          <w:sz w:val="26"/>
          <w:szCs w:val="26"/>
          <w:lang w:val="ru-RU"/>
        </w:rPr>
      </w:pPr>
      <w:r w:rsidRPr="00AB47D3">
        <w:rPr>
          <w:sz w:val="26"/>
          <w:szCs w:val="26"/>
          <w:lang w:val="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39F8326F" w14:textId="77777777" w:rsidR="00D952AA" w:rsidRPr="00AB47D3" w:rsidRDefault="00D952AA" w:rsidP="00D952AA">
      <w:pPr>
        <w:spacing w:line="276" w:lineRule="auto"/>
        <w:jc w:val="both"/>
        <w:rPr>
          <w:sz w:val="26"/>
          <w:szCs w:val="26"/>
          <w:lang w:val="ru-RU"/>
        </w:rPr>
      </w:pPr>
    </w:p>
    <w:p w14:paraId="01B3AA5D"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7. Страны Востока в </w:t>
      </w:r>
      <w:r w:rsidRPr="00AB47D3">
        <w:rPr>
          <w:b/>
          <w:bCs/>
          <w:sz w:val="26"/>
          <w:szCs w:val="26"/>
        </w:rPr>
        <w:t>XVIII</w:t>
      </w:r>
      <w:r w:rsidRPr="00AB47D3">
        <w:rPr>
          <w:b/>
          <w:bCs/>
          <w:sz w:val="26"/>
          <w:szCs w:val="26"/>
          <w:lang w:val="ru-RU"/>
        </w:rPr>
        <w:t xml:space="preserve"> в.</w:t>
      </w:r>
      <w:r w:rsidRPr="00AB47D3">
        <w:rPr>
          <w:sz w:val="26"/>
          <w:szCs w:val="26"/>
          <w:lang w:val="ru-RU"/>
        </w:rPr>
        <w:t xml:space="preserve"> </w:t>
      </w:r>
    </w:p>
    <w:p w14:paraId="649B63AF" w14:textId="77777777" w:rsidR="00D952AA" w:rsidRPr="00AB47D3" w:rsidRDefault="00D952AA" w:rsidP="00D952AA">
      <w:pPr>
        <w:spacing w:line="276" w:lineRule="auto"/>
        <w:jc w:val="both"/>
        <w:rPr>
          <w:sz w:val="26"/>
          <w:szCs w:val="26"/>
          <w:lang w:val="ru-RU"/>
        </w:rPr>
      </w:pPr>
      <w:r w:rsidRPr="00AB47D3">
        <w:rPr>
          <w:sz w:val="26"/>
          <w:szCs w:val="26"/>
          <w:lang w:val="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384C2FBB" w14:textId="77777777" w:rsidR="00D952AA" w:rsidRPr="00AB47D3" w:rsidRDefault="00D952AA" w:rsidP="00D952AA">
      <w:pPr>
        <w:spacing w:line="276" w:lineRule="auto"/>
        <w:jc w:val="both"/>
        <w:rPr>
          <w:sz w:val="26"/>
          <w:szCs w:val="26"/>
          <w:lang w:val="ru-RU"/>
        </w:rPr>
      </w:pPr>
    </w:p>
    <w:p w14:paraId="5DCFECC7" w14:textId="77777777" w:rsidR="00D952AA" w:rsidRPr="00AB47D3" w:rsidRDefault="00D952AA" w:rsidP="00D952AA">
      <w:pPr>
        <w:spacing w:line="276" w:lineRule="auto"/>
        <w:jc w:val="both"/>
        <w:rPr>
          <w:b/>
          <w:bCs/>
          <w:sz w:val="26"/>
          <w:szCs w:val="26"/>
          <w:u w:val="single"/>
          <w:lang w:val="ru-RU"/>
        </w:rPr>
      </w:pPr>
      <w:r w:rsidRPr="00AB47D3">
        <w:rPr>
          <w:b/>
          <w:bCs/>
          <w:sz w:val="26"/>
          <w:szCs w:val="26"/>
          <w:u w:val="single"/>
          <w:lang w:val="ru-RU"/>
        </w:rPr>
        <w:t xml:space="preserve">Учебный курс История России. Россия в конце </w:t>
      </w:r>
      <w:r w:rsidRPr="00AB47D3">
        <w:rPr>
          <w:b/>
          <w:bCs/>
          <w:sz w:val="26"/>
          <w:szCs w:val="26"/>
          <w:u w:val="single"/>
        </w:rPr>
        <w:t>XVII</w:t>
      </w:r>
      <w:r w:rsidRPr="00AB47D3">
        <w:rPr>
          <w:b/>
          <w:bCs/>
          <w:sz w:val="26"/>
          <w:szCs w:val="26"/>
          <w:u w:val="single"/>
          <w:lang w:val="ru-RU"/>
        </w:rPr>
        <w:t xml:space="preserve"> – </w:t>
      </w:r>
      <w:r w:rsidRPr="00AB47D3">
        <w:rPr>
          <w:b/>
          <w:bCs/>
          <w:sz w:val="26"/>
          <w:szCs w:val="26"/>
          <w:u w:val="single"/>
        </w:rPr>
        <w:t>XVIII</w:t>
      </w:r>
      <w:r w:rsidRPr="00AB47D3">
        <w:rPr>
          <w:b/>
          <w:bCs/>
          <w:sz w:val="26"/>
          <w:szCs w:val="26"/>
          <w:u w:val="single"/>
          <w:lang w:val="ru-RU"/>
        </w:rPr>
        <w:t xml:space="preserve"> в. </w:t>
      </w:r>
    </w:p>
    <w:p w14:paraId="0CBB71F3" w14:textId="77777777" w:rsidR="00D952AA" w:rsidRPr="00AB47D3" w:rsidRDefault="00D952AA" w:rsidP="00D952AA">
      <w:pPr>
        <w:spacing w:line="276" w:lineRule="auto"/>
        <w:jc w:val="both"/>
        <w:rPr>
          <w:sz w:val="26"/>
          <w:szCs w:val="26"/>
          <w:lang w:val="ru-RU"/>
        </w:rPr>
      </w:pPr>
    </w:p>
    <w:p w14:paraId="0E0F4116"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1. Россия в эпоху преобразований Петра </w:t>
      </w:r>
      <w:r w:rsidRPr="00AB47D3">
        <w:rPr>
          <w:b/>
          <w:bCs/>
          <w:sz w:val="26"/>
          <w:szCs w:val="26"/>
        </w:rPr>
        <w:t>I</w:t>
      </w:r>
      <w:r w:rsidRPr="00AB47D3">
        <w:rPr>
          <w:sz w:val="26"/>
          <w:szCs w:val="26"/>
          <w:lang w:val="ru-RU"/>
        </w:rPr>
        <w:t xml:space="preserve"> </w:t>
      </w:r>
    </w:p>
    <w:p w14:paraId="7A40993E"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w:t>
      </w:r>
      <w:r w:rsidRPr="00AB47D3">
        <w:rPr>
          <w:sz w:val="26"/>
          <w:szCs w:val="26"/>
          <w:lang w:val="ru-RU"/>
        </w:rPr>
        <w:lastRenderedPageBreak/>
        <w:t>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w:t>
      </w:r>
    </w:p>
    <w:p w14:paraId="1B43DED4" w14:textId="77777777" w:rsidR="00D952AA" w:rsidRPr="00AB47D3" w:rsidRDefault="00D952AA" w:rsidP="00D952AA">
      <w:pPr>
        <w:spacing w:line="276" w:lineRule="auto"/>
        <w:jc w:val="both"/>
        <w:rPr>
          <w:sz w:val="26"/>
          <w:szCs w:val="26"/>
          <w:lang w:val="ru-RU"/>
        </w:rPr>
      </w:pPr>
    </w:p>
    <w:p w14:paraId="15C835DF"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2. Россия после Петра </w:t>
      </w:r>
      <w:r w:rsidRPr="00AB47D3">
        <w:rPr>
          <w:b/>
          <w:bCs/>
          <w:sz w:val="26"/>
          <w:szCs w:val="26"/>
        </w:rPr>
        <w:t>I</w:t>
      </w:r>
      <w:r w:rsidRPr="00AB47D3">
        <w:rPr>
          <w:b/>
          <w:bCs/>
          <w:sz w:val="26"/>
          <w:szCs w:val="26"/>
          <w:lang w:val="ru-RU"/>
        </w:rPr>
        <w:t>. Дворцовые перевороты</w:t>
      </w:r>
      <w:r w:rsidRPr="00AB47D3">
        <w:rPr>
          <w:sz w:val="26"/>
          <w:szCs w:val="26"/>
          <w:lang w:val="ru-RU"/>
        </w:rPr>
        <w:t xml:space="preserve"> </w:t>
      </w:r>
    </w:p>
    <w:p w14:paraId="3CC77119" w14:textId="77777777" w:rsidR="00D952AA" w:rsidRPr="00AB47D3" w:rsidRDefault="00D952AA" w:rsidP="00D952AA">
      <w:pPr>
        <w:spacing w:line="276" w:lineRule="auto"/>
        <w:jc w:val="both"/>
        <w:rPr>
          <w:sz w:val="26"/>
          <w:szCs w:val="26"/>
          <w:lang w:val="ru-RU"/>
        </w:rPr>
      </w:pPr>
      <w:r w:rsidRPr="00AB47D3">
        <w:rPr>
          <w:sz w:val="26"/>
          <w:szCs w:val="26"/>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AB47D3">
        <w:rPr>
          <w:sz w:val="26"/>
          <w:szCs w:val="26"/>
          <w:lang w:val="ru-RU"/>
        </w:rPr>
        <w:t>верховников</w:t>
      </w:r>
      <w:proofErr w:type="spellEnd"/>
      <w:r w:rsidRPr="00AB47D3">
        <w:rPr>
          <w:sz w:val="26"/>
          <w:szCs w:val="26"/>
          <w:lang w:val="ru-RU"/>
        </w:rPr>
        <w:t xml:space="preserve">»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AB47D3">
        <w:rPr>
          <w:sz w:val="26"/>
          <w:szCs w:val="26"/>
          <w:lang w:val="ru-RU"/>
        </w:rPr>
        <w:t>И</w:t>
      </w:r>
      <w:proofErr w:type="spellEnd"/>
      <w:r w:rsidRPr="00AB47D3">
        <w:rPr>
          <w:sz w:val="26"/>
          <w:szCs w:val="26"/>
          <w:lang w:val="ru-RU"/>
        </w:rPr>
        <w:t xml:space="preserve">. И. Шувалов. Россия в </w:t>
      </w:r>
      <w:r w:rsidRPr="00AB47D3">
        <w:rPr>
          <w:sz w:val="26"/>
          <w:szCs w:val="26"/>
          <w:lang w:val="ru-RU"/>
        </w:rPr>
        <w:lastRenderedPageBreak/>
        <w:t>международных конфликтах 1740—1750-х гг. Участие в Семилетней войне. Петр III. Манифест о вольности дворянства. Причины переворота 28 июня 1762 г.</w:t>
      </w:r>
    </w:p>
    <w:p w14:paraId="4A4A91B1" w14:textId="77777777" w:rsidR="00D952AA" w:rsidRPr="00AB47D3" w:rsidRDefault="00D952AA" w:rsidP="00D952AA">
      <w:pPr>
        <w:spacing w:line="276" w:lineRule="auto"/>
        <w:jc w:val="both"/>
        <w:rPr>
          <w:sz w:val="26"/>
          <w:szCs w:val="26"/>
          <w:lang w:val="ru-RU"/>
        </w:rPr>
      </w:pPr>
    </w:p>
    <w:p w14:paraId="29C40353"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3. Россия в 1760-90-х гг. Правление Екатерины </w:t>
      </w:r>
      <w:r w:rsidRPr="00AB47D3">
        <w:rPr>
          <w:b/>
          <w:bCs/>
          <w:sz w:val="26"/>
          <w:szCs w:val="26"/>
        </w:rPr>
        <w:t>II</w:t>
      </w:r>
      <w:r w:rsidRPr="00AB47D3">
        <w:rPr>
          <w:b/>
          <w:bCs/>
          <w:sz w:val="26"/>
          <w:szCs w:val="26"/>
          <w:lang w:val="ru-RU"/>
        </w:rPr>
        <w:t xml:space="preserve"> и Павла </w:t>
      </w:r>
      <w:r w:rsidRPr="00AB47D3">
        <w:rPr>
          <w:b/>
          <w:bCs/>
          <w:sz w:val="26"/>
          <w:szCs w:val="26"/>
        </w:rPr>
        <w:t>I</w:t>
      </w:r>
      <w:r w:rsidRPr="00AB47D3">
        <w:rPr>
          <w:sz w:val="26"/>
          <w:szCs w:val="26"/>
          <w:lang w:val="ru-RU"/>
        </w:rPr>
        <w:t xml:space="preserve"> </w:t>
      </w:r>
    </w:p>
    <w:p w14:paraId="5FC060B1"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AB47D3">
        <w:rPr>
          <w:sz w:val="26"/>
          <w:szCs w:val="26"/>
          <w:lang w:val="ru-RU"/>
        </w:rPr>
        <w:t>Рябушинские</w:t>
      </w:r>
      <w:proofErr w:type="spellEnd"/>
      <w:r w:rsidRPr="00AB47D3">
        <w:rPr>
          <w:sz w:val="26"/>
          <w:szCs w:val="26"/>
          <w:lang w:val="ru-RU"/>
        </w:rPr>
        <w:t xml:space="preserve">, </w:t>
      </w:r>
      <w:proofErr w:type="spellStart"/>
      <w:r w:rsidRPr="00AB47D3">
        <w:rPr>
          <w:sz w:val="26"/>
          <w:szCs w:val="26"/>
          <w:lang w:val="ru-RU"/>
        </w:rPr>
        <w:t>Гарелины</w:t>
      </w:r>
      <w:proofErr w:type="spellEnd"/>
      <w:r w:rsidRPr="00AB47D3">
        <w:rPr>
          <w:sz w:val="26"/>
          <w:szCs w:val="26"/>
          <w:lang w:val="ru-RU"/>
        </w:rPr>
        <w:t xml:space="preserve">, Прохоровы, Демидовы и др. Внутренняя и внешняя торговля. Торговые пути внутри страны. </w:t>
      </w:r>
      <w:proofErr w:type="gramStart"/>
      <w:r w:rsidRPr="00AB47D3">
        <w:rPr>
          <w:sz w:val="26"/>
          <w:szCs w:val="26"/>
          <w:lang w:val="ru-RU"/>
        </w:rPr>
        <w:t>Водно-транспортные</w:t>
      </w:r>
      <w:proofErr w:type="gramEnd"/>
      <w:r w:rsidRPr="00AB47D3">
        <w:rPr>
          <w:sz w:val="26"/>
          <w:szCs w:val="26"/>
          <w:lang w:val="ru-RU"/>
        </w:rPr>
        <w:t xml:space="preserve"> системы: Вышневолоцкая, Тихвинская, Мариинская и др. Ярмарки и их роль во внутренней торговле. </w:t>
      </w:r>
      <w:proofErr w:type="spellStart"/>
      <w:r w:rsidRPr="00AB47D3">
        <w:rPr>
          <w:sz w:val="26"/>
          <w:szCs w:val="26"/>
          <w:lang w:val="ru-RU"/>
        </w:rPr>
        <w:t>Макарьевская</w:t>
      </w:r>
      <w:proofErr w:type="spellEnd"/>
      <w:r w:rsidRPr="00AB47D3">
        <w:rPr>
          <w:sz w:val="26"/>
          <w:szCs w:val="26"/>
          <w:lang w:val="ru-RU"/>
        </w:rPr>
        <w:t xml:space="preserve">, </w:t>
      </w:r>
      <w:proofErr w:type="spellStart"/>
      <w:r w:rsidRPr="00AB47D3">
        <w:rPr>
          <w:sz w:val="26"/>
          <w:szCs w:val="26"/>
          <w:lang w:val="ru-RU"/>
        </w:rPr>
        <w:t>Ирбитская</w:t>
      </w:r>
      <w:proofErr w:type="spellEnd"/>
      <w:r w:rsidRPr="00AB47D3">
        <w:rPr>
          <w:sz w:val="26"/>
          <w:szCs w:val="26"/>
          <w:lang w:val="ru-RU"/>
        </w:rPr>
        <w:t xml:space="preserve">, </w:t>
      </w:r>
      <w:proofErr w:type="spellStart"/>
      <w:r w:rsidRPr="00AB47D3">
        <w:rPr>
          <w:sz w:val="26"/>
          <w:szCs w:val="26"/>
          <w:lang w:val="ru-RU"/>
        </w:rPr>
        <w:t>Свенская</w:t>
      </w:r>
      <w:proofErr w:type="spellEnd"/>
      <w:r w:rsidRPr="00AB47D3">
        <w:rPr>
          <w:sz w:val="26"/>
          <w:szCs w:val="26"/>
          <w:lang w:val="ru-RU"/>
        </w:rPr>
        <w:t xml:space="preserve">,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AB47D3">
        <w:rPr>
          <w:sz w:val="26"/>
          <w:szCs w:val="26"/>
          <w:lang w:val="ru-RU"/>
        </w:rPr>
        <w:t>Антидворянский</w:t>
      </w:r>
      <w:proofErr w:type="spellEnd"/>
      <w:r w:rsidRPr="00AB47D3">
        <w:rPr>
          <w:sz w:val="26"/>
          <w:szCs w:val="26"/>
          <w:lang w:val="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w:t>
      </w:r>
      <w:r w:rsidRPr="00AB47D3">
        <w:rPr>
          <w:sz w:val="26"/>
          <w:szCs w:val="26"/>
          <w:lang w:val="ru-RU"/>
        </w:rPr>
        <w:lastRenderedPageBreak/>
        <w:t xml:space="preserve">Присоединение Крыма </w:t>
      </w:r>
      <w:proofErr w:type="gramStart"/>
      <w:r w:rsidRPr="00AB47D3">
        <w:rPr>
          <w:sz w:val="26"/>
          <w:szCs w:val="26"/>
          <w:lang w:val="ru-RU"/>
        </w:rPr>
        <w:t>и  Северного</w:t>
      </w:r>
      <w:proofErr w:type="gramEnd"/>
      <w:r w:rsidRPr="00AB47D3">
        <w:rPr>
          <w:sz w:val="26"/>
          <w:szCs w:val="26"/>
          <w:lang w:val="ru-RU"/>
        </w:rPr>
        <w:t xml:space="preserve">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w:t>
      </w:r>
      <w:proofErr w:type="gramStart"/>
      <w:r w:rsidRPr="00AB47D3">
        <w:rPr>
          <w:sz w:val="26"/>
          <w:szCs w:val="26"/>
          <w:lang w:val="ru-RU"/>
        </w:rPr>
        <w:t>и  усиление</w:t>
      </w:r>
      <w:proofErr w:type="gramEnd"/>
      <w:r w:rsidRPr="00AB47D3">
        <w:rPr>
          <w:sz w:val="26"/>
          <w:szCs w:val="26"/>
          <w:lang w:val="ru-RU"/>
        </w:rPr>
        <w:t xml:space="preserve">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724A4276" w14:textId="77777777" w:rsidR="00D952AA" w:rsidRPr="00AB47D3" w:rsidRDefault="00D952AA" w:rsidP="00D952AA">
      <w:pPr>
        <w:spacing w:line="276" w:lineRule="auto"/>
        <w:jc w:val="both"/>
        <w:rPr>
          <w:sz w:val="26"/>
          <w:szCs w:val="26"/>
          <w:lang w:val="ru-RU"/>
        </w:rPr>
      </w:pPr>
    </w:p>
    <w:p w14:paraId="25E492BE"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Тема 4. Культурное пространство Российской империи в </w:t>
      </w:r>
      <w:r w:rsidRPr="00AB47D3">
        <w:rPr>
          <w:b/>
          <w:bCs/>
          <w:sz w:val="26"/>
          <w:szCs w:val="26"/>
        </w:rPr>
        <w:t>XVIII</w:t>
      </w:r>
      <w:r w:rsidRPr="00AB47D3">
        <w:rPr>
          <w:b/>
          <w:bCs/>
          <w:sz w:val="26"/>
          <w:szCs w:val="26"/>
          <w:lang w:val="ru-RU"/>
        </w:rPr>
        <w:t xml:space="preserve"> в.</w:t>
      </w:r>
      <w:r w:rsidRPr="00AB47D3">
        <w:rPr>
          <w:sz w:val="26"/>
          <w:szCs w:val="26"/>
          <w:lang w:val="ru-RU"/>
        </w:rPr>
        <w:t xml:space="preserve"> </w:t>
      </w:r>
    </w:p>
    <w:p w14:paraId="4CDE4FD3"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w:t>
      </w:r>
      <w:r w:rsidRPr="00AB47D3">
        <w:rPr>
          <w:sz w:val="26"/>
          <w:szCs w:val="26"/>
          <w:lang w:val="ru-RU"/>
        </w:rPr>
        <w:lastRenderedPageBreak/>
        <w:t>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07A93277" w14:textId="77777777" w:rsidR="00D952AA" w:rsidRPr="00AB47D3" w:rsidRDefault="00D952AA" w:rsidP="00D952AA">
      <w:pPr>
        <w:spacing w:line="276" w:lineRule="auto"/>
        <w:jc w:val="both"/>
        <w:rPr>
          <w:sz w:val="26"/>
          <w:szCs w:val="26"/>
          <w:lang w:val="ru-RU"/>
        </w:rPr>
      </w:pPr>
    </w:p>
    <w:p w14:paraId="0101A66C" w14:textId="77777777" w:rsidR="00D952AA" w:rsidRPr="00AB47D3" w:rsidRDefault="00D952AA" w:rsidP="00D952AA">
      <w:pPr>
        <w:spacing w:line="276" w:lineRule="auto"/>
        <w:jc w:val="center"/>
        <w:rPr>
          <w:b/>
          <w:bCs/>
          <w:sz w:val="26"/>
          <w:szCs w:val="26"/>
          <w:lang w:val="ru-RU"/>
        </w:rPr>
      </w:pPr>
      <w:r w:rsidRPr="00AB47D3">
        <w:rPr>
          <w:b/>
          <w:bCs/>
          <w:sz w:val="26"/>
          <w:szCs w:val="26"/>
          <w:lang w:val="ru-RU"/>
        </w:rPr>
        <w:t>9 класс</w:t>
      </w:r>
    </w:p>
    <w:p w14:paraId="375A30A3" w14:textId="77777777" w:rsidR="00D952AA" w:rsidRPr="00AB47D3" w:rsidRDefault="00D952AA" w:rsidP="00D952AA">
      <w:pPr>
        <w:spacing w:line="276" w:lineRule="auto"/>
        <w:jc w:val="both"/>
        <w:rPr>
          <w:b/>
          <w:sz w:val="26"/>
          <w:szCs w:val="26"/>
          <w:u w:val="single"/>
          <w:lang w:val="ru-RU"/>
        </w:rPr>
      </w:pPr>
      <w:r w:rsidRPr="00AB47D3">
        <w:rPr>
          <w:b/>
          <w:sz w:val="26"/>
          <w:szCs w:val="26"/>
          <w:u w:val="single"/>
          <w:lang w:val="ru-RU"/>
        </w:rPr>
        <w:t xml:space="preserve">Учебный курс Всеобщая история. Новая история. </w:t>
      </w:r>
      <w:r w:rsidRPr="00AB47D3">
        <w:rPr>
          <w:b/>
          <w:sz w:val="26"/>
          <w:szCs w:val="26"/>
          <w:u w:val="single"/>
        </w:rPr>
        <w:t>XIX</w:t>
      </w:r>
      <w:r w:rsidRPr="00AB47D3">
        <w:rPr>
          <w:b/>
          <w:sz w:val="26"/>
          <w:szCs w:val="26"/>
          <w:u w:val="single"/>
          <w:lang w:val="ru-RU"/>
        </w:rPr>
        <w:t xml:space="preserve"> – начало </w:t>
      </w:r>
      <w:r w:rsidRPr="00AB47D3">
        <w:rPr>
          <w:b/>
          <w:sz w:val="26"/>
          <w:szCs w:val="26"/>
          <w:u w:val="single"/>
        </w:rPr>
        <w:t>XX</w:t>
      </w:r>
      <w:r w:rsidRPr="00AB47D3">
        <w:rPr>
          <w:b/>
          <w:sz w:val="26"/>
          <w:szCs w:val="26"/>
          <w:u w:val="single"/>
          <w:lang w:val="ru-RU"/>
        </w:rPr>
        <w:t xml:space="preserve"> в. </w:t>
      </w:r>
    </w:p>
    <w:p w14:paraId="1A08A7EC" w14:textId="77777777" w:rsidR="00D952AA" w:rsidRPr="00AB47D3" w:rsidRDefault="00D952AA" w:rsidP="00D952AA">
      <w:pPr>
        <w:spacing w:line="276" w:lineRule="auto"/>
        <w:jc w:val="both"/>
        <w:rPr>
          <w:sz w:val="26"/>
          <w:szCs w:val="26"/>
          <w:lang w:val="ru-RU"/>
        </w:rPr>
      </w:pPr>
    </w:p>
    <w:p w14:paraId="591ECB58" w14:textId="77777777" w:rsidR="00D952AA" w:rsidRPr="00AB47D3" w:rsidRDefault="00D952AA" w:rsidP="00D952AA">
      <w:pPr>
        <w:spacing w:line="276" w:lineRule="auto"/>
        <w:jc w:val="both"/>
        <w:rPr>
          <w:bCs/>
          <w:sz w:val="26"/>
          <w:szCs w:val="26"/>
          <w:lang w:val="ru-RU"/>
        </w:rPr>
      </w:pPr>
      <w:r w:rsidRPr="00AB47D3">
        <w:rPr>
          <w:b/>
          <w:sz w:val="26"/>
          <w:szCs w:val="26"/>
          <w:lang w:val="ru-RU"/>
        </w:rPr>
        <w:t xml:space="preserve">Тема 1. Европа в начале </w:t>
      </w:r>
      <w:r w:rsidRPr="00AB47D3">
        <w:rPr>
          <w:b/>
          <w:sz w:val="26"/>
          <w:szCs w:val="26"/>
        </w:rPr>
        <w:t>XIX</w:t>
      </w:r>
      <w:r w:rsidRPr="00AB47D3">
        <w:rPr>
          <w:b/>
          <w:sz w:val="26"/>
          <w:szCs w:val="26"/>
          <w:lang w:val="ru-RU"/>
        </w:rPr>
        <w:t xml:space="preserve"> в. </w:t>
      </w:r>
    </w:p>
    <w:p w14:paraId="0D6BDB2B"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Провозглашение империи Наполеона I во Франции. Реформы. Законодательство. Наполеоновские войны. </w:t>
      </w:r>
      <w:proofErr w:type="spellStart"/>
      <w:r w:rsidRPr="00AB47D3">
        <w:rPr>
          <w:sz w:val="26"/>
          <w:szCs w:val="26"/>
          <w:lang w:val="ru-RU"/>
        </w:rPr>
        <w:t>Антинаполеоновские</w:t>
      </w:r>
      <w:proofErr w:type="spellEnd"/>
      <w:r w:rsidRPr="00AB47D3">
        <w:rPr>
          <w:sz w:val="26"/>
          <w:szCs w:val="26"/>
          <w:lang w:val="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7DC3BF2F" w14:textId="77777777" w:rsidR="00D952AA" w:rsidRPr="00AB47D3" w:rsidRDefault="00D952AA" w:rsidP="00D952AA">
      <w:pPr>
        <w:spacing w:line="276" w:lineRule="auto"/>
        <w:jc w:val="both"/>
        <w:rPr>
          <w:sz w:val="26"/>
          <w:szCs w:val="26"/>
          <w:lang w:val="ru-RU"/>
        </w:rPr>
      </w:pPr>
    </w:p>
    <w:p w14:paraId="598A619D" w14:textId="77777777" w:rsidR="00D952AA" w:rsidRPr="00AB47D3" w:rsidRDefault="00D952AA" w:rsidP="00D952AA">
      <w:pPr>
        <w:spacing w:line="276" w:lineRule="auto"/>
        <w:jc w:val="both"/>
        <w:rPr>
          <w:b/>
          <w:sz w:val="26"/>
          <w:szCs w:val="26"/>
          <w:lang w:val="ru-RU"/>
        </w:rPr>
      </w:pPr>
      <w:r w:rsidRPr="00AB47D3">
        <w:rPr>
          <w:b/>
          <w:sz w:val="26"/>
          <w:szCs w:val="26"/>
          <w:lang w:val="ru-RU"/>
        </w:rPr>
        <w:t>Тема 2. Развитие индустриального общества в первой половине XIX в.: экономика, социальные отношения, политические процессы</w:t>
      </w:r>
    </w:p>
    <w:p w14:paraId="2CCFA179" w14:textId="77777777" w:rsidR="00D952AA" w:rsidRPr="00AB47D3" w:rsidRDefault="00D952AA" w:rsidP="00D952AA">
      <w:pPr>
        <w:spacing w:line="276" w:lineRule="auto"/>
        <w:jc w:val="both"/>
        <w:rPr>
          <w:sz w:val="26"/>
          <w:szCs w:val="26"/>
          <w:lang w:val="ru-RU"/>
        </w:rPr>
      </w:pPr>
      <w:r w:rsidRPr="00AB47D3">
        <w:rPr>
          <w:sz w:val="26"/>
          <w:szCs w:val="26"/>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47265D7" w14:textId="77777777" w:rsidR="00D952AA" w:rsidRPr="00AB47D3" w:rsidRDefault="00D952AA" w:rsidP="00D952AA">
      <w:pPr>
        <w:spacing w:line="276" w:lineRule="auto"/>
        <w:jc w:val="both"/>
        <w:rPr>
          <w:sz w:val="26"/>
          <w:szCs w:val="26"/>
          <w:lang w:val="ru-RU"/>
        </w:rPr>
      </w:pPr>
    </w:p>
    <w:p w14:paraId="23B9BC81"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 xml:space="preserve">Тема 3. Политическое развитие европейских стран в 1815—1840-е гг. </w:t>
      </w:r>
    </w:p>
    <w:p w14:paraId="27815AB6" w14:textId="77777777" w:rsidR="00D952AA" w:rsidRPr="00AB47D3" w:rsidRDefault="00D952AA" w:rsidP="00D952AA">
      <w:pPr>
        <w:spacing w:line="276" w:lineRule="auto"/>
        <w:jc w:val="both"/>
        <w:rPr>
          <w:sz w:val="26"/>
          <w:szCs w:val="26"/>
          <w:lang w:val="ru-RU"/>
        </w:rPr>
      </w:pPr>
      <w:r w:rsidRPr="00AB47D3">
        <w:rPr>
          <w:sz w:val="26"/>
          <w:szCs w:val="26"/>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2881B449" w14:textId="77777777" w:rsidR="00D952AA" w:rsidRPr="00AB47D3" w:rsidRDefault="00D952AA" w:rsidP="00D952AA">
      <w:pPr>
        <w:spacing w:line="276" w:lineRule="auto"/>
        <w:jc w:val="both"/>
        <w:rPr>
          <w:sz w:val="26"/>
          <w:szCs w:val="26"/>
          <w:lang w:val="ru-RU"/>
        </w:rPr>
      </w:pPr>
    </w:p>
    <w:p w14:paraId="12EE28E4"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Тема 4. Страны Европы и Северной Америки в середине ХI</w:t>
      </w:r>
      <w:proofErr w:type="gramStart"/>
      <w:r w:rsidRPr="00AB47D3">
        <w:rPr>
          <w:b/>
          <w:sz w:val="26"/>
          <w:szCs w:val="26"/>
          <w:lang w:val="ru-RU"/>
        </w:rPr>
        <w:t>Х  —</w:t>
      </w:r>
      <w:proofErr w:type="gramEnd"/>
      <w:r w:rsidRPr="00AB47D3">
        <w:rPr>
          <w:b/>
          <w:sz w:val="26"/>
          <w:szCs w:val="26"/>
          <w:lang w:val="ru-RU"/>
        </w:rPr>
        <w:t xml:space="preserve"> начале ХХ в. </w:t>
      </w:r>
    </w:p>
    <w:p w14:paraId="55A37A89"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борьбы за независимость итальянских земель. </w:t>
      </w:r>
      <w:r w:rsidRPr="00AB47D3">
        <w:rPr>
          <w:sz w:val="26"/>
          <w:szCs w:val="26"/>
          <w:lang w:val="ru-RU"/>
        </w:rPr>
        <w:lastRenderedPageBreak/>
        <w:t xml:space="preserve">К. Кавур,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Югославянские народы: борьба за освобождение от османского господства.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w:t>
      </w:r>
      <w:proofErr w:type="gramStart"/>
      <w:r w:rsidRPr="00AB47D3">
        <w:rPr>
          <w:sz w:val="26"/>
          <w:szCs w:val="26"/>
          <w:lang w:val="ru-RU"/>
        </w:rPr>
        <w:t>XIX  —</w:t>
      </w:r>
      <w:proofErr w:type="gramEnd"/>
      <w:r w:rsidRPr="00AB47D3">
        <w:rPr>
          <w:sz w:val="26"/>
          <w:szCs w:val="26"/>
          <w:lang w:val="ru-RU"/>
        </w:rPr>
        <w:t xml:space="preserve"> начале ХХ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w:t>
      </w:r>
    </w:p>
    <w:p w14:paraId="7BA0AD16" w14:textId="77777777" w:rsidR="00D952AA" w:rsidRPr="00AB47D3" w:rsidRDefault="00D952AA" w:rsidP="00D952AA">
      <w:pPr>
        <w:spacing w:line="276" w:lineRule="auto"/>
        <w:jc w:val="both"/>
        <w:rPr>
          <w:sz w:val="26"/>
          <w:szCs w:val="26"/>
          <w:lang w:val="ru-RU"/>
        </w:rPr>
      </w:pPr>
    </w:p>
    <w:p w14:paraId="5E1D2498"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Тема 5. Страны Латинской Америки в XIX — начале ХХ в.</w:t>
      </w:r>
      <w:r w:rsidRPr="00AB47D3">
        <w:rPr>
          <w:sz w:val="26"/>
          <w:szCs w:val="26"/>
          <w:lang w:val="ru-RU"/>
        </w:rPr>
        <w:t xml:space="preserve"> </w:t>
      </w:r>
    </w:p>
    <w:p w14:paraId="1F11C1F3" w14:textId="77777777" w:rsidR="00D952AA" w:rsidRPr="00AB47D3" w:rsidRDefault="00D952AA" w:rsidP="00D952AA">
      <w:pPr>
        <w:spacing w:line="276" w:lineRule="auto"/>
        <w:jc w:val="both"/>
        <w:rPr>
          <w:sz w:val="26"/>
          <w:szCs w:val="26"/>
          <w:lang w:val="ru-RU"/>
        </w:rPr>
      </w:pPr>
      <w:r w:rsidRPr="00AB47D3">
        <w:rPr>
          <w:sz w:val="26"/>
          <w:szCs w:val="26"/>
          <w:lang w:val="ru-RU"/>
        </w:rPr>
        <w:t>Политика метрополий в латиноамериканских владениях. Колониальное общество. Освободительная борьба: задачи, участники, формы выступлений. С. Боливар. Провозглашение независимых государств. Влияние США на страны Латинской Америки. Традиционные отношения. Проблемы модернизации. Мексиканская революция 1910—1917 гг.: участники, итоги, значение.</w:t>
      </w:r>
    </w:p>
    <w:p w14:paraId="074A3BE1" w14:textId="77777777" w:rsidR="00D952AA" w:rsidRPr="00AB47D3" w:rsidRDefault="00D952AA" w:rsidP="00D952AA">
      <w:pPr>
        <w:spacing w:line="276" w:lineRule="auto"/>
        <w:jc w:val="both"/>
        <w:rPr>
          <w:sz w:val="26"/>
          <w:szCs w:val="26"/>
          <w:lang w:val="ru-RU"/>
        </w:rPr>
      </w:pPr>
    </w:p>
    <w:p w14:paraId="45E7EDD8"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 xml:space="preserve">Тема 6. Страны Азии и Африки в ХIХ — начале ХХ в. </w:t>
      </w:r>
    </w:p>
    <w:p w14:paraId="6D9C5FC4"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Япония. Внутренняя и внешняя политика </w:t>
      </w:r>
      <w:proofErr w:type="spellStart"/>
      <w:r w:rsidRPr="00AB47D3">
        <w:rPr>
          <w:sz w:val="26"/>
          <w:szCs w:val="26"/>
          <w:lang w:val="ru-RU"/>
        </w:rPr>
        <w:t>сегуната</w:t>
      </w:r>
      <w:proofErr w:type="spellEnd"/>
      <w:r w:rsidRPr="00AB47D3">
        <w:rPr>
          <w:sz w:val="26"/>
          <w:szCs w:val="26"/>
          <w:lang w:val="ru-RU"/>
        </w:rPr>
        <w:t xml:space="preserve"> </w:t>
      </w:r>
      <w:proofErr w:type="spellStart"/>
      <w:r w:rsidRPr="00AB47D3">
        <w:rPr>
          <w:sz w:val="26"/>
          <w:szCs w:val="26"/>
          <w:lang w:val="ru-RU"/>
        </w:rPr>
        <w:t>Токугава</w:t>
      </w:r>
      <w:proofErr w:type="spellEnd"/>
      <w:r w:rsidRPr="00AB47D3">
        <w:rPr>
          <w:sz w:val="26"/>
          <w:szCs w:val="26"/>
          <w:lang w:val="ru-RU"/>
        </w:rPr>
        <w:t>.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w:t>
      </w:r>
      <w:proofErr w:type="spellStart"/>
      <w:r w:rsidRPr="00AB47D3">
        <w:rPr>
          <w:sz w:val="26"/>
          <w:szCs w:val="26"/>
          <w:lang w:val="ru-RU"/>
        </w:rPr>
        <w:t>ихэтуаней</w:t>
      </w:r>
      <w:proofErr w:type="spellEnd"/>
      <w:r w:rsidRPr="00AB47D3">
        <w:rPr>
          <w:sz w:val="26"/>
          <w:szCs w:val="26"/>
          <w:lang w:val="ru-RU"/>
        </w:rPr>
        <w:t xml:space="preserve">». Революция 1911—1913 гг. Сунь Ятсен. Османская империя. Традиционные устои и попытки проведения реформ. Политика </w:t>
      </w:r>
      <w:proofErr w:type="spellStart"/>
      <w:r w:rsidRPr="00AB47D3">
        <w:rPr>
          <w:sz w:val="26"/>
          <w:szCs w:val="26"/>
          <w:lang w:val="ru-RU"/>
        </w:rPr>
        <w:t>Танзимата</w:t>
      </w:r>
      <w:proofErr w:type="spellEnd"/>
      <w:r w:rsidRPr="00AB47D3">
        <w:rPr>
          <w:sz w:val="26"/>
          <w:szCs w:val="26"/>
          <w:lang w:val="ru-RU"/>
        </w:rPr>
        <w:t>.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М. Ганди. Завершение колониального раздела мира. Колониальные порядки и традиционные общественные отношения в странах Африки. Англо-бурская война.</w:t>
      </w:r>
    </w:p>
    <w:p w14:paraId="2312DC6A" w14:textId="77777777" w:rsidR="00D952AA" w:rsidRPr="00AB47D3" w:rsidRDefault="00D952AA" w:rsidP="00D952AA">
      <w:pPr>
        <w:spacing w:line="276" w:lineRule="auto"/>
        <w:jc w:val="both"/>
        <w:rPr>
          <w:sz w:val="26"/>
          <w:szCs w:val="26"/>
          <w:lang w:val="ru-RU"/>
        </w:rPr>
      </w:pPr>
    </w:p>
    <w:p w14:paraId="259E8BE0" w14:textId="77777777" w:rsidR="00D952AA" w:rsidRPr="00AB47D3" w:rsidRDefault="00D952AA" w:rsidP="00D952AA">
      <w:pPr>
        <w:spacing w:line="276" w:lineRule="auto"/>
        <w:jc w:val="both"/>
        <w:rPr>
          <w:sz w:val="26"/>
          <w:szCs w:val="26"/>
          <w:lang w:val="ru-RU"/>
        </w:rPr>
      </w:pPr>
      <w:r w:rsidRPr="00AB47D3">
        <w:rPr>
          <w:b/>
          <w:sz w:val="26"/>
          <w:szCs w:val="26"/>
          <w:lang w:val="ru-RU"/>
        </w:rPr>
        <w:t xml:space="preserve">Тема 7. Международные отношения в </w:t>
      </w:r>
      <w:proofErr w:type="gramStart"/>
      <w:r w:rsidRPr="00AB47D3">
        <w:rPr>
          <w:b/>
          <w:sz w:val="26"/>
          <w:szCs w:val="26"/>
          <w:lang w:val="ru-RU"/>
        </w:rPr>
        <w:t>XIX  —</w:t>
      </w:r>
      <w:proofErr w:type="gramEnd"/>
      <w:r w:rsidRPr="00AB47D3">
        <w:rPr>
          <w:b/>
          <w:sz w:val="26"/>
          <w:szCs w:val="26"/>
          <w:lang w:val="ru-RU"/>
        </w:rPr>
        <w:t xml:space="preserve"> начале XX в.</w:t>
      </w:r>
      <w:r w:rsidRPr="00AB47D3">
        <w:rPr>
          <w:sz w:val="26"/>
          <w:szCs w:val="26"/>
          <w:lang w:val="ru-RU"/>
        </w:rPr>
        <w:t xml:space="preserve"> </w:t>
      </w:r>
    </w:p>
    <w:p w14:paraId="4E68E126" w14:textId="77777777" w:rsidR="00D952AA" w:rsidRPr="00AB47D3" w:rsidRDefault="00D952AA" w:rsidP="00D952AA">
      <w:pPr>
        <w:spacing w:line="276" w:lineRule="auto"/>
        <w:jc w:val="both"/>
        <w:rPr>
          <w:sz w:val="26"/>
          <w:szCs w:val="26"/>
          <w:lang w:val="ru-RU"/>
        </w:rPr>
      </w:pPr>
      <w:r w:rsidRPr="00AB47D3">
        <w:rPr>
          <w:sz w:val="26"/>
          <w:szCs w:val="26"/>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w:t>
      </w:r>
      <w:r w:rsidRPr="00AB47D3">
        <w:rPr>
          <w:sz w:val="26"/>
          <w:szCs w:val="26"/>
          <w:lang w:val="ru-RU"/>
        </w:rPr>
        <w:lastRenderedPageBreak/>
        <w:t xml:space="preserve">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2892414D" w14:textId="77777777" w:rsidR="00D952AA" w:rsidRPr="00AB47D3" w:rsidRDefault="00D952AA" w:rsidP="00D952AA">
      <w:pPr>
        <w:spacing w:line="276" w:lineRule="auto"/>
        <w:jc w:val="both"/>
        <w:rPr>
          <w:sz w:val="26"/>
          <w:szCs w:val="26"/>
          <w:lang w:val="ru-RU"/>
        </w:rPr>
      </w:pPr>
    </w:p>
    <w:p w14:paraId="0DE0004A"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 xml:space="preserve">Тема 8. Культура </w:t>
      </w:r>
      <w:r w:rsidRPr="00AB47D3">
        <w:rPr>
          <w:b/>
          <w:sz w:val="26"/>
          <w:szCs w:val="26"/>
        </w:rPr>
        <w:t>XIX</w:t>
      </w:r>
      <w:r w:rsidRPr="00AB47D3">
        <w:rPr>
          <w:b/>
          <w:sz w:val="26"/>
          <w:szCs w:val="26"/>
          <w:lang w:val="ru-RU"/>
        </w:rPr>
        <w:t xml:space="preserve"> – начала </w:t>
      </w:r>
      <w:r w:rsidRPr="00AB47D3">
        <w:rPr>
          <w:b/>
          <w:sz w:val="26"/>
          <w:szCs w:val="26"/>
        </w:rPr>
        <w:t>XX</w:t>
      </w:r>
      <w:r w:rsidRPr="00AB47D3">
        <w:rPr>
          <w:b/>
          <w:sz w:val="26"/>
          <w:szCs w:val="26"/>
          <w:lang w:val="ru-RU"/>
        </w:rPr>
        <w:t xml:space="preserve"> в. </w:t>
      </w:r>
    </w:p>
    <w:p w14:paraId="6577DE23" w14:textId="77777777" w:rsidR="00D952AA" w:rsidRPr="00AB47D3" w:rsidRDefault="00D952AA" w:rsidP="00D952AA">
      <w:pPr>
        <w:spacing w:line="276" w:lineRule="auto"/>
        <w:jc w:val="both"/>
        <w:rPr>
          <w:sz w:val="26"/>
          <w:szCs w:val="26"/>
          <w:lang w:val="ru-RU"/>
        </w:rPr>
      </w:pPr>
      <w:r w:rsidRPr="00AB47D3">
        <w:rPr>
          <w:sz w:val="26"/>
          <w:szCs w:val="26"/>
          <w:lang w:val="ru-RU"/>
        </w:rPr>
        <w:t>Основные тенденции в развитии культуры XIX в., культурная экспансия Европы. Век философии. Век истории. Век литературы. Век музыки. Век живописи. Развитие науки и техники в XIX в. Медицина. Основные тенденции в развитии образования.</w:t>
      </w:r>
    </w:p>
    <w:p w14:paraId="4291DAF4" w14:textId="77777777" w:rsidR="00D952AA" w:rsidRPr="00AB47D3" w:rsidRDefault="00D952AA" w:rsidP="00D952AA">
      <w:pPr>
        <w:spacing w:line="276" w:lineRule="auto"/>
        <w:jc w:val="both"/>
        <w:rPr>
          <w:sz w:val="26"/>
          <w:szCs w:val="26"/>
          <w:lang w:val="ru-RU"/>
        </w:rPr>
      </w:pPr>
    </w:p>
    <w:p w14:paraId="70898E3E" w14:textId="77777777" w:rsidR="00D952AA" w:rsidRPr="00AB47D3" w:rsidRDefault="00D952AA" w:rsidP="00D952AA">
      <w:pPr>
        <w:widowControl/>
        <w:spacing w:line="276" w:lineRule="auto"/>
        <w:jc w:val="both"/>
        <w:rPr>
          <w:b/>
          <w:sz w:val="26"/>
          <w:szCs w:val="26"/>
          <w:u w:val="single"/>
          <w:lang w:val="ru-RU"/>
        </w:rPr>
      </w:pPr>
      <w:r w:rsidRPr="00AB47D3">
        <w:rPr>
          <w:b/>
          <w:sz w:val="26"/>
          <w:szCs w:val="26"/>
          <w:u w:val="single"/>
          <w:lang w:val="ru-RU"/>
        </w:rPr>
        <w:t xml:space="preserve">Учебный курс История России. Российская империя в </w:t>
      </w:r>
      <w:r w:rsidRPr="00AB47D3">
        <w:rPr>
          <w:b/>
          <w:sz w:val="26"/>
          <w:szCs w:val="26"/>
          <w:u w:val="single"/>
        </w:rPr>
        <w:t>XIX</w:t>
      </w:r>
      <w:r w:rsidRPr="00AB47D3">
        <w:rPr>
          <w:b/>
          <w:sz w:val="26"/>
          <w:szCs w:val="26"/>
          <w:u w:val="single"/>
          <w:lang w:val="ru-RU"/>
        </w:rPr>
        <w:t xml:space="preserve"> – начале </w:t>
      </w:r>
      <w:r w:rsidRPr="00AB47D3">
        <w:rPr>
          <w:b/>
          <w:sz w:val="26"/>
          <w:szCs w:val="26"/>
          <w:u w:val="single"/>
        </w:rPr>
        <w:t>XX</w:t>
      </w:r>
      <w:r w:rsidRPr="00AB47D3">
        <w:rPr>
          <w:b/>
          <w:sz w:val="26"/>
          <w:szCs w:val="26"/>
          <w:u w:val="single"/>
          <w:lang w:val="ru-RU"/>
        </w:rPr>
        <w:t xml:space="preserve"> в.</w:t>
      </w:r>
    </w:p>
    <w:p w14:paraId="6822C4ED" w14:textId="77777777" w:rsidR="00D952AA" w:rsidRPr="00AB47D3" w:rsidRDefault="00D952AA" w:rsidP="00D952AA">
      <w:pPr>
        <w:widowControl/>
        <w:spacing w:line="276" w:lineRule="auto"/>
        <w:jc w:val="both"/>
        <w:rPr>
          <w:b/>
          <w:sz w:val="26"/>
          <w:szCs w:val="26"/>
          <w:lang w:val="ru-RU"/>
        </w:rPr>
      </w:pPr>
    </w:p>
    <w:p w14:paraId="18E9A13A"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 xml:space="preserve">Тема 1. Российская империя в первой половине </w:t>
      </w:r>
      <w:r w:rsidRPr="00AB47D3">
        <w:rPr>
          <w:b/>
          <w:sz w:val="26"/>
          <w:szCs w:val="26"/>
        </w:rPr>
        <w:t>XIX</w:t>
      </w:r>
      <w:r w:rsidRPr="00AB47D3">
        <w:rPr>
          <w:b/>
          <w:sz w:val="26"/>
          <w:szCs w:val="26"/>
          <w:lang w:val="ru-RU"/>
        </w:rPr>
        <w:t xml:space="preserve"> в.: демография, экономика, общество </w:t>
      </w:r>
    </w:p>
    <w:p w14:paraId="55DADB7A" w14:textId="77777777" w:rsidR="00D952AA" w:rsidRPr="00AB47D3" w:rsidRDefault="00D952AA" w:rsidP="00D952AA">
      <w:pPr>
        <w:widowControl/>
        <w:spacing w:line="276" w:lineRule="auto"/>
        <w:jc w:val="both"/>
        <w:rPr>
          <w:sz w:val="26"/>
          <w:szCs w:val="26"/>
          <w:lang w:val="ru-RU"/>
        </w:rPr>
      </w:pPr>
      <w:r w:rsidRPr="00AB47D3">
        <w:rPr>
          <w:sz w:val="26"/>
          <w:szCs w:val="26"/>
          <w:lang w:val="ru-RU"/>
        </w:rPr>
        <w:t xml:space="preserve">Российская империя в первой половине </w:t>
      </w:r>
      <w:r w:rsidRPr="00AB47D3">
        <w:rPr>
          <w:sz w:val="26"/>
          <w:szCs w:val="26"/>
        </w:rPr>
        <w:t>XIX</w:t>
      </w:r>
      <w:r w:rsidRPr="00AB47D3">
        <w:rPr>
          <w:sz w:val="26"/>
          <w:szCs w:val="26"/>
          <w:lang w:val="ru-RU"/>
        </w:rPr>
        <w:t xml:space="preserve"> в. – география и демография. Развитие сельского хозяйства в России в первой половине </w:t>
      </w:r>
      <w:r w:rsidRPr="00AB47D3">
        <w:rPr>
          <w:sz w:val="26"/>
          <w:szCs w:val="26"/>
        </w:rPr>
        <w:t>XIX</w:t>
      </w:r>
      <w:r w:rsidRPr="00AB47D3">
        <w:rPr>
          <w:sz w:val="26"/>
          <w:szCs w:val="26"/>
          <w:lang w:val="ru-RU"/>
        </w:rPr>
        <w:t xml:space="preserve"> в., новые процессы в развитии сельского хозяйства, влияние крепостничества на сельское хозяйство. Развитие промышленности, транспорта и торговли в России в первой половине </w:t>
      </w:r>
      <w:r w:rsidRPr="00AB47D3">
        <w:rPr>
          <w:sz w:val="26"/>
          <w:szCs w:val="26"/>
        </w:rPr>
        <w:t>XIX</w:t>
      </w:r>
      <w:r w:rsidRPr="00AB47D3">
        <w:rPr>
          <w:sz w:val="26"/>
          <w:szCs w:val="26"/>
          <w:lang w:val="ru-RU"/>
        </w:rPr>
        <w:t xml:space="preserve"> в., влияние крепостного права на развитие промышленности, финансовая система в стране. Российская экономика в контексте Европы и мира. Общественные группы в России первой половины </w:t>
      </w:r>
      <w:r w:rsidRPr="00AB47D3">
        <w:rPr>
          <w:sz w:val="26"/>
          <w:szCs w:val="26"/>
        </w:rPr>
        <w:t>XIX</w:t>
      </w:r>
      <w:r w:rsidRPr="00AB47D3">
        <w:rPr>
          <w:sz w:val="26"/>
          <w:szCs w:val="26"/>
          <w:lang w:val="ru-RU"/>
        </w:rPr>
        <w:t xml:space="preserve"> в., быт и традиции русского дворянства, купечества, крестьянства, духовенства. Российское общество в контексте Европы и мира. </w:t>
      </w:r>
    </w:p>
    <w:p w14:paraId="4822B402" w14:textId="77777777" w:rsidR="00D952AA" w:rsidRPr="00AB47D3" w:rsidRDefault="00D952AA" w:rsidP="00D952AA">
      <w:pPr>
        <w:spacing w:line="276" w:lineRule="auto"/>
        <w:jc w:val="both"/>
        <w:rPr>
          <w:sz w:val="26"/>
          <w:szCs w:val="26"/>
          <w:lang w:val="ru-RU"/>
        </w:rPr>
      </w:pPr>
    </w:p>
    <w:p w14:paraId="76607EA6" w14:textId="77777777" w:rsidR="00D952AA" w:rsidRPr="00AB47D3" w:rsidRDefault="00D952AA" w:rsidP="00D952AA">
      <w:pPr>
        <w:spacing w:line="276" w:lineRule="auto"/>
        <w:jc w:val="both"/>
        <w:rPr>
          <w:sz w:val="26"/>
          <w:szCs w:val="26"/>
          <w:lang w:val="ru-RU"/>
        </w:rPr>
      </w:pPr>
      <w:r w:rsidRPr="00AB47D3">
        <w:rPr>
          <w:b/>
          <w:sz w:val="26"/>
          <w:szCs w:val="26"/>
          <w:lang w:val="ru-RU"/>
        </w:rPr>
        <w:t xml:space="preserve">Тема 2. Россия в первой четверти </w:t>
      </w:r>
      <w:r w:rsidRPr="00AB47D3">
        <w:rPr>
          <w:b/>
          <w:sz w:val="26"/>
          <w:szCs w:val="26"/>
        </w:rPr>
        <w:t>XIX</w:t>
      </w:r>
      <w:r w:rsidRPr="00AB47D3">
        <w:rPr>
          <w:b/>
          <w:sz w:val="26"/>
          <w:szCs w:val="26"/>
          <w:lang w:val="ru-RU"/>
        </w:rPr>
        <w:t xml:space="preserve"> в</w:t>
      </w:r>
      <w:r w:rsidRPr="00AB47D3">
        <w:rPr>
          <w:sz w:val="26"/>
          <w:szCs w:val="26"/>
          <w:lang w:val="ru-RU"/>
        </w:rPr>
        <w:t>.</w:t>
      </w:r>
      <w:r w:rsidRPr="00AB47D3">
        <w:rPr>
          <w:b/>
          <w:sz w:val="26"/>
          <w:szCs w:val="26"/>
          <w:lang w:val="ru-RU"/>
        </w:rPr>
        <w:t xml:space="preserve"> </w:t>
      </w:r>
    </w:p>
    <w:p w14:paraId="6EE7A2E8" w14:textId="77777777" w:rsidR="00D952AA" w:rsidRPr="00AB47D3" w:rsidRDefault="00D952AA" w:rsidP="00D952AA">
      <w:pPr>
        <w:widowControl/>
        <w:spacing w:line="276" w:lineRule="auto"/>
        <w:jc w:val="both"/>
        <w:rPr>
          <w:sz w:val="26"/>
          <w:szCs w:val="26"/>
          <w:lang w:val="ru-RU"/>
        </w:rPr>
      </w:pPr>
      <w:r w:rsidRPr="00AB47D3">
        <w:rPr>
          <w:sz w:val="26"/>
          <w:szCs w:val="26"/>
          <w:lang w:val="ru-RU"/>
        </w:rPr>
        <w:t xml:space="preserve">Император Александр </w:t>
      </w:r>
      <w:r w:rsidRPr="00AB47D3">
        <w:rPr>
          <w:sz w:val="26"/>
          <w:szCs w:val="26"/>
        </w:rPr>
        <w:t>I</w:t>
      </w:r>
      <w:r w:rsidRPr="00AB47D3">
        <w:rPr>
          <w:sz w:val="26"/>
          <w:szCs w:val="26"/>
          <w:lang w:val="ru-RU"/>
        </w:rPr>
        <w:t>. Внутренняя политика в 1801–1811 гг.: реформы и реформаторские планы начала века, издание указа о «вольных хлебопашцах», реформа народного просвещения, учреждение министерств, аграрная реформа в Прибалтике. Разработка М. М. Сперанским «Введения к уложению государственных законов», Государственный совет. Внешняя политика российской империи в 1801 – 1812 гг., Отечественная война 1812 г., Заграничные походы русской армии, Россия в венской системе международных отношений. Внутренняя политика в 1815 – 1825 гг.: дарование конституции Царству Польскому, «Уставная грамота Российской империи» Н.Н. Новосильцева, усиление политической реакции в начале 1820-х гг. 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и восстание Черниговского полка.</w:t>
      </w:r>
    </w:p>
    <w:p w14:paraId="4761A12E" w14:textId="77777777" w:rsidR="00D952AA" w:rsidRPr="00AB47D3" w:rsidRDefault="00D952AA" w:rsidP="00D952AA">
      <w:pPr>
        <w:spacing w:line="276" w:lineRule="auto"/>
        <w:jc w:val="both"/>
        <w:rPr>
          <w:sz w:val="26"/>
          <w:szCs w:val="26"/>
          <w:lang w:val="ru-RU"/>
        </w:rPr>
      </w:pPr>
    </w:p>
    <w:p w14:paraId="07714824"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3. Россия во второй четверти </w:t>
      </w:r>
      <w:r w:rsidRPr="00AB47D3">
        <w:rPr>
          <w:b/>
          <w:sz w:val="26"/>
          <w:szCs w:val="26"/>
        </w:rPr>
        <w:t>XIX</w:t>
      </w:r>
      <w:r w:rsidRPr="00AB47D3">
        <w:rPr>
          <w:b/>
          <w:sz w:val="26"/>
          <w:szCs w:val="26"/>
          <w:lang w:val="ru-RU"/>
        </w:rPr>
        <w:t xml:space="preserve"> в. </w:t>
      </w:r>
    </w:p>
    <w:p w14:paraId="1FE94C2C" w14:textId="77777777" w:rsidR="00D952AA" w:rsidRPr="00AB47D3" w:rsidRDefault="00D952AA" w:rsidP="00D952AA">
      <w:pPr>
        <w:widowControl/>
        <w:spacing w:line="276" w:lineRule="auto"/>
        <w:jc w:val="both"/>
        <w:rPr>
          <w:sz w:val="26"/>
          <w:szCs w:val="26"/>
          <w:lang w:val="ru-RU"/>
        </w:rPr>
      </w:pPr>
      <w:r w:rsidRPr="00AB47D3">
        <w:rPr>
          <w:sz w:val="26"/>
          <w:szCs w:val="26"/>
          <w:lang w:val="ru-RU"/>
        </w:rPr>
        <w:t xml:space="preserve">Император Николай </w:t>
      </w:r>
      <w:r w:rsidRPr="00AB47D3">
        <w:rPr>
          <w:sz w:val="26"/>
          <w:szCs w:val="26"/>
        </w:rPr>
        <w:t>I</w:t>
      </w:r>
      <w:r w:rsidRPr="00AB47D3">
        <w:rPr>
          <w:sz w:val="26"/>
          <w:szCs w:val="26"/>
          <w:lang w:val="ru-RU"/>
        </w:rPr>
        <w:t xml:space="preserve">. Следствие и суд по делу декабристов. Административные реформы 1826 г. – учреждение </w:t>
      </w:r>
      <w:r w:rsidRPr="00AB47D3">
        <w:rPr>
          <w:sz w:val="26"/>
          <w:szCs w:val="26"/>
        </w:rPr>
        <w:t>II</w:t>
      </w:r>
      <w:r w:rsidRPr="00AB47D3">
        <w:rPr>
          <w:sz w:val="26"/>
          <w:szCs w:val="26"/>
          <w:lang w:val="ru-RU"/>
        </w:rPr>
        <w:t xml:space="preserve"> и </w:t>
      </w:r>
      <w:r w:rsidRPr="00AB47D3">
        <w:rPr>
          <w:sz w:val="26"/>
          <w:szCs w:val="26"/>
        </w:rPr>
        <w:t>III</w:t>
      </w:r>
      <w:r w:rsidRPr="00AB47D3">
        <w:rPr>
          <w:sz w:val="26"/>
          <w:szCs w:val="26"/>
          <w:lang w:val="ru-RU"/>
        </w:rPr>
        <w:t xml:space="preserve"> отделений Собственной Его Императорского Величества канцелярии. Свод законов Российской империи. Ужесточение контроля </w:t>
      </w:r>
      <w:r w:rsidRPr="00AB47D3">
        <w:rPr>
          <w:sz w:val="26"/>
          <w:szCs w:val="26"/>
          <w:lang w:val="ru-RU"/>
        </w:rPr>
        <w:lastRenderedPageBreak/>
        <w:t>над обществом. Цензурные уставы 1826 и 1828 гг., цензурная политика 1830–1840-х гг. Деятельность министерства народного просвещения при С.С. Уварове. Уваровская «триада»: «православие, самодержавие, народность». Ужесточение цензуры и ограничительная политика в образовании после 1848 г. Финансовая реформа Е.Ф. Канкрина. Попытки решения крестьянского вопроса. Общественная жизнь в 1830–1850-е гг. Национальная политика. Польское восстание 1830–1831 гг. Кавказская война. Войны России с Турцией и Ираном. Россия и европейские революции 1848 г. Крымская война. Парижский мир 1856 г.</w:t>
      </w:r>
    </w:p>
    <w:p w14:paraId="541BE536" w14:textId="77777777" w:rsidR="00D952AA" w:rsidRPr="00AB47D3" w:rsidRDefault="00D952AA" w:rsidP="00D952AA">
      <w:pPr>
        <w:widowControl/>
        <w:spacing w:line="276" w:lineRule="auto"/>
        <w:rPr>
          <w:sz w:val="26"/>
          <w:szCs w:val="26"/>
          <w:lang w:val="ru-RU"/>
        </w:rPr>
      </w:pPr>
    </w:p>
    <w:p w14:paraId="4D352F6B"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4. Культура Российской империи в первой половине </w:t>
      </w:r>
      <w:r w:rsidRPr="00AB47D3">
        <w:rPr>
          <w:b/>
          <w:sz w:val="26"/>
          <w:szCs w:val="26"/>
        </w:rPr>
        <w:t>XIX</w:t>
      </w:r>
      <w:r w:rsidRPr="00AB47D3">
        <w:rPr>
          <w:b/>
          <w:sz w:val="26"/>
          <w:szCs w:val="26"/>
          <w:lang w:val="ru-RU"/>
        </w:rPr>
        <w:t xml:space="preserve"> в. </w:t>
      </w:r>
    </w:p>
    <w:p w14:paraId="0C68FDCE" w14:textId="77777777" w:rsidR="00D952AA" w:rsidRPr="00AB47D3" w:rsidRDefault="00D952AA" w:rsidP="00D952AA">
      <w:pPr>
        <w:widowControl/>
        <w:spacing w:line="276" w:lineRule="auto"/>
        <w:jc w:val="both"/>
        <w:rPr>
          <w:sz w:val="26"/>
          <w:szCs w:val="26"/>
          <w:lang w:val="ru-RU"/>
        </w:rPr>
      </w:pPr>
      <w:r w:rsidRPr="00AB47D3">
        <w:rPr>
          <w:sz w:val="26"/>
          <w:szCs w:val="26"/>
          <w:lang w:val="ru-RU"/>
        </w:rPr>
        <w:tab/>
        <w:t xml:space="preserve">Государственная политика в области культуры. Основные стили в художественной культуре: романтизм, классицизм, реализм.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Школы и университеты в первой половине </w:t>
      </w:r>
      <w:r w:rsidRPr="00AB47D3">
        <w:rPr>
          <w:sz w:val="26"/>
          <w:szCs w:val="26"/>
        </w:rPr>
        <w:t>XIX</w:t>
      </w:r>
      <w:r w:rsidRPr="00AB47D3">
        <w:rPr>
          <w:sz w:val="26"/>
          <w:szCs w:val="26"/>
          <w:lang w:val="ru-RU"/>
        </w:rPr>
        <w:t xml:space="preserve"> в.</w:t>
      </w:r>
    </w:p>
    <w:p w14:paraId="32DD8AD3" w14:textId="77777777" w:rsidR="00D952AA" w:rsidRPr="00AB47D3" w:rsidRDefault="00D952AA" w:rsidP="00D952AA">
      <w:pPr>
        <w:widowControl/>
        <w:spacing w:line="276" w:lineRule="auto"/>
        <w:rPr>
          <w:b/>
          <w:sz w:val="26"/>
          <w:szCs w:val="26"/>
          <w:lang w:val="ru-RU"/>
        </w:rPr>
      </w:pPr>
    </w:p>
    <w:p w14:paraId="782382F6"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5. Россия в эпоху Великих реформ Александра </w:t>
      </w:r>
      <w:r w:rsidRPr="00AB47D3">
        <w:rPr>
          <w:b/>
          <w:sz w:val="26"/>
          <w:szCs w:val="26"/>
        </w:rPr>
        <w:t>II</w:t>
      </w:r>
      <w:r w:rsidRPr="00AB47D3">
        <w:rPr>
          <w:b/>
          <w:sz w:val="26"/>
          <w:szCs w:val="26"/>
          <w:lang w:val="ru-RU"/>
        </w:rPr>
        <w:t xml:space="preserve"> (1855 – 1881 гг.) </w:t>
      </w:r>
    </w:p>
    <w:p w14:paraId="05640E0F"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ab/>
      </w:r>
      <w:r w:rsidRPr="00AB47D3">
        <w:rPr>
          <w:sz w:val="26"/>
          <w:szCs w:val="26"/>
          <w:lang w:val="ru-RU"/>
        </w:rPr>
        <w:t xml:space="preserve">Император Александр </w:t>
      </w:r>
      <w:r w:rsidRPr="00AB47D3">
        <w:rPr>
          <w:sz w:val="26"/>
          <w:szCs w:val="26"/>
        </w:rPr>
        <w:t>II</w:t>
      </w:r>
      <w:r w:rsidRPr="00AB47D3">
        <w:rPr>
          <w:sz w:val="26"/>
          <w:szCs w:val="26"/>
          <w:lang w:val="ru-RU"/>
        </w:rPr>
        <w:t xml:space="preserve">. Крестьянская реформа 1861 г. Земская и городская реформы. Судебная реформа. Военные реформы. Реформы в области просвещения. Национальная и религиозная политика. Польское восстание 1863-1864 гг.  Общественные движения эпохи Великих реформ.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«Конституция» М.Т. Лорис-Меликова. Убийство Александра </w:t>
      </w:r>
      <w:r w:rsidRPr="00AB47D3">
        <w:rPr>
          <w:sz w:val="26"/>
          <w:szCs w:val="26"/>
        </w:rPr>
        <w:t>II</w:t>
      </w:r>
      <w:r w:rsidRPr="00AB47D3">
        <w:rPr>
          <w:sz w:val="26"/>
          <w:szCs w:val="26"/>
          <w:lang w:val="ru-RU"/>
        </w:rPr>
        <w:t>. 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14:paraId="6A7BFE22" w14:textId="77777777" w:rsidR="00D952AA" w:rsidRPr="00AB47D3" w:rsidRDefault="00D952AA" w:rsidP="00D952AA">
      <w:pPr>
        <w:widowControl/>
        <w:spacing w:line="276" w:lineRule="auto"/>
        <w:rPr>
          <w:b/>
          <w:sz w:val="26"/>
          <w:szCs w:val="26"/>
          <w:lang w:val="ru-RU"/>
        </w:rPr>
      </w:pPr>
    </w:p>
    <w:p w14:paraId="31D15065"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6. Россия в конце </w:t>
      </w:r>
      <w:r w:rsidRPr="00AB47D3">
        <w:rPr>
          <w:b/>
          <w:sz w:val="26"/>
          <w:szCs w:val="26"/>
        </w:rPr>
        <w:t>XIX</w:t>
      </w:r>
      <w:r w:rsidRPr="00AB47D3">
        <w:rPr>
          <w:b/>
          <w:sz w:val="26"/>
          <w:szCs w:val="26"/>
          <w:lang w:val="ru-RU"/>
        </w:rPr>
        <w:t xml:space="preserve"> в. Император Александр </w:t>
      </w:r>
      <w:r w:rsidRPr="00AB47D3">
        <w:rPr>
          <w:b/>
          <w:sz w:val="26"/>
          <w:szCs w:val="26"/>
        </w:rPr>
        <w:t>III</w:t>
      </w:r>
      <w:r w:rsidRPr="00AB47D3">
        <w:rPr>
          <w:b/>
          <w:sz w:val="26"/>
          <w:szCs w:val="26"/>
          <w:lang w:val="ru-RU"/>
        </w:rPr>
        <w:t xml:space="preserve"> </w:t>
      </w:r>
    </w:p>
    <w:p w14:paraId="4605F7B3"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ab/>
      </w:r>
      <w:r w:rsidRPr="00AB47D3">
        <w:rPr>
          <w:sz w:val="26"/>
          <w:szCs w:val="26"/>
          <w:lang w:val="ru-RU"/>
        </w:rPr>
        <w:t xml:space="preserve">Император Александр </w:t>
      </w:r>
      <w:r w:rsidRPr="00AB47D3">
        <w:rPr>
          <w:sz w:val="26"/>
          <w:szCs w:val="26"/>
        </w:rPr>
        <w:t>III</w:t>
      </w:r>
      <w:r w:rsidRPr="00AB47D3">
        <w:rPr>
          <w:sz w:val="26"/>
          <w:szCs w:val="26"/>
          <w:lang w:val="ru-RU"/>
        </w:rPr>
        <w:t>.</w:t>
      </w:r>
      <w:r w:rsidRPr="00AB47D3">
        <w:rPr>
          <w:b/>
          <w:sz w:val="26"/>
          <w:szCs w:val="26"/>
          <w:lang w:val="ru-RU"/>
        </w:rPr>
        <w:t xml:space="preserve"> </w:t>
      </w:r>
      <w:r w:rsidRPr="00AB47D3">
        <w:rPr>
          <w:sz w:val="26"/>
          <w:szCs w:val="26"/>
          <w:lang w:val="ru-RU"/>
        </w:rPr>
        <w:t xml:space="preserve">Реформы и контрреформы: отмена подушной подати, начало рабочего законодательства, политика в области просвещения и печати, местное самоуправление, национальная и религиозная политика. 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Внешняя политика Александра </w:t>
      </w:r>
      <w:r w:rsidRPr="00AB47D3">
        <w:rPr>
          <w:sz w:val="26"/>
          <w:szCs w:val="26"/>
        </w:rPr>
        <w:t>III</w:t>
      </w:r>
      <w:r w:rsidRPr="00AB47D3">
        <w:rPr>
          <w:sz w:val="26"/>
          <w:szCs w:val="26"/>
          <w:lang w:val="ru-RU"/>
        </w:rPr>
        <w:t xml:space="preserve">. Сближение России и Франции, азиатская политика России. </w:t>
      </w:r>
    </w:p>
    <w:p w14:paraId="6DFC7307" w14:textId="77777777" w:rsidR="00D952AA" w:rsidRPr="00AB47D3" w:rsidRDefault="00D952AA" w:rsidP="00D952AA">
      <w:pPr>
        <w:widowControl/>
        <w:spacing w:line="276" w:lineRule="auto"/>
        <w:jc w:val="both"/>
        <w:rPr>
          <w:b/>
          <w:sz w:val="26"/>
          <w:szCs w:val="26"/>
          <w:lang w:val="ru-RU"/>
        </w:rPr>
      </w:pPr>
    </w:p>
    <w:p w14:paraId="08D5CE0E"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 xml:space="preserve">Тема 7. Пореформенная Россия: демография, экономика, общество </w:t>
      </w:r>
    </w:p>
    <w:p w14:paraId="0D4EA1F7" w14:textId="77777777" w:rsidR="00D952AA" w:rsidRPr="00AB47D3" w:rsidRDefault="00D952AA" w:rsidP="00D952AA">
      <w:pPr>
        <w:widowControl/>
        <w:spacing w:line="276" w:lineRule="auto"/>
        <w:jc w:val="both"/>
        <w:rPr>
          <w:sz w:val="26"/>
          <w:szCs w:val="26"/>
          <w:lang w:val="ru-RU"/>
        </w:rPr>
      </w:pPr>
      <w:r w:rsidRPr="00AB47D3">
        <w:rPr>
          <w:b/>
          <w:sz w:val="26"/>
          <w:szCs w:val="26"/>
          <w:lang w:val="ru-RU"/>
        </w:rPr>
        <w:tab/>
      </w:r>
      <w:r w:rsidRPr="00AB47D3">
        <w:rPr>
          <w:sz w:val="26"/>
          <w:szCs w:val="26"/>
          <w:lang w:val="ru-RU"/>
        </w:rPr>
        <w:t xml:space="preserve">Российская империя во второй половине </w:t>
      </w:r>
      <w:r w:rsidRPr="00AB47D3">
        <w:rPr>
          <w:sz w:val="26"/>
          <w:szCs w:val="26"/>
        </w:rPr>
        <w:t>XIX</w:t>
      </w:r>
      <w:r w:rsidRPr="00AB47D3">
        <w:rPr>
          <w:sz w:val="26"/>
          <w:szCs w:val="26"/>
          <w:lang w:val="ru-RU"/>
        </w:rPr>
        <w:t xml:space="preserve"> в. – география и демография. Промышленный переворот в России и его последствия. Сельское хозяйство. </w:t>
      </w:r>
      <w:r w:rsidRPr="00AB47D3">
        <w:rPr>
          <w:sz w:val="26"/>
          <w:szCs w:val="26"/>
          <w:lang w:val="ru-RU"/>
        </w:rPr>
        <w:lastRenderedPageBreak/>
        <w:t>Торговля и финансы. Влияние Великих реформ на экономику страны. Пореформенное общество в России, сельская община, предприниматели и рабочие. Российская экономика и общество в контексте Европы и мира.</w:t>
      </w:r>
    </w:p>
    <w:p w14:paraId="1CA84105" w14:textId="77777777" w:rsidR="00D952AA" w:rsidRPr="00AB47D3" w:rsidRDefault="00D952AA" w:rsidP="00D952AA">
      <w:pPr>
        <w:widowControl/>
        <w:spacing w:line="276" w:lineRule="auto"/>
        <w:jc w:val="both"/>
        <w:rPr>
          <w:b/>
          <w:sz w:val="26"/>
          <w:szCs w:val="26"/>
          <w:lang w:val="ru-RU"/>
        </w:rPr>
      </w:pPr>
    </w:p>
    <w:p w14:paraId="7DD330CF"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8. Культура Российской империи во второй половине </w:t>
      </w:r>
      <w:r w:rsidRPr="00AB47D3">
        <w:rPr>
          <w:b/>
          <w:sz w:val="26"/>
          <w:szCs w:val="26"/>
        </w:rPr>
        <w:t>XIX</w:t>
      </w:r>
      <w:r w:rsidRPr="00AB47D3">
        <w:rPr>
          <w:b/>
          <w:sz w:val="26"/>
          <w:szCs w:val="26"/>
          <w:lang w:val="ru-RU"/>
        </w:rPr>
        <w:t xml:space="preserve"> в. </w:t>
      </w:r>
    </w:p>
    <w:p w14:paraId="2A0466CB"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ab/>
      </w:r>
      <w:r w:rsidRPr="00AB47D3">
        <w:rPr>
          <w:sz w:val="26"/>
          <w:szCs w:val="26"/>
          <w:lang w:val="ru-RU"/>
        </w:rPr>
        <w:t xml:space="preserve">Разнообразие культуры и быта в России во второй половине </w:t>
      </w:r>
      <w:r w:rsidRPr="00AB47D3">
        <w:rPr>
          <w:sz w:val="26"/>
          <w:szCs w:val="26"/>
        </w:rPr>
        <w:t>XIX</w:t>
      </w:r>
      <w:r w:rsidRPr="00AB47D3">
        <w:rPr>
          <w:sz w:val="26"/>
          <w:szCs w:val="26"/>
          <w:lang w:val="ru-RU"/>
        </w:rPr>
        <w:t xml:space="preserve"> в. Развитие городской культуры. Технический прогресс и перемены в повседневной жизни. Рост образования и распространение грамотности. Появление массовой печати. Роль печатного слова в формировании общественного мнения.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05E83B50" w14:textId="77777777" w:rsidR="00D952AA" w:rsidRPr="00AB47D3" w:rsidRDefault="00D952AA" w:rsidP="00D952AA">
      <w:pPr>
        <w:widowControl/>
        <w:spacing w:line="276" w:lineRule="auto"/>
        <w:rPr>
          <w:b/>
          <w:sz w:val="26"/>
          <w:szCs w:val="26"/>
          <w:lang w:val="ru-RU"/>
        </w:rPr>
      </w:pPr>
    </w:p>
    <w:p w14:paraId="39381D11"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9. Российская империя в начале </w:t>
      </w:r>
      <w:r w:rsidRPr="00AB47D3">
        <w:rPr>
          <w:b/>
          <w:sz w:val="26"/>
          <w:szCs w:val="26"/>
        </w:rPr>
        <w:t>XX</w:t>
      </w:r>
      <w:r w:rsidRPr="00AB47D3">
        <w:rPr>
          <w:b/>
          <w:sz w:val="26"/>
          <w:szCs w:val="26"/>
          <w:lang w:val="ru-RU"/>
        </w:rPr>
        <w:t xml:space="preserve"> в. (до 1914 г.) </w:t>
      </w:r>
    </w:p>
    <w:p w14:paraId="38BFE713" w14:textId="77777777" w:rsidR="00D952AA" w:rsidRPr="00AB47D3" w:rsidRDefault="00D952AA" w:rsidP="00D952AA">
      <w:pPr>
        <w:widowControl/>
        <w:spacing w:line="276" w:lineRule="auto"/>
        <w:jc w:val="both"/>
        <w:rPr>
          <w:b/>
          <w:sz w:val="26"/>
          <w:szCs w:val="26"/>
          <w:lang w:val="ru-RU"/>
        </w:rPr>
      </w:pPr>
      <w:r w:rsidRPr="00AB47D3">
        <w:rPr>
          <w:b/>
          <w:sz w:val="26"/>
          <w:szCs w:val="26"/>
          <w:lang w:val="ru-RU"/>
        </w:rPr>
        <w:tab/>
      </w:r>
      <w:r w:rsidRPr="00AB47D3">
        <w:rPr>
          <w:sz w:val="26"/>
          <w:szCs w:val="26"/>
          <w:lang w:val="ru-RU"/>
        </w:rPr>
        <w:t xml:space="preserve">Общественно-политические движения в начале </w:t>
      </w:r>
      <w:r w:rsidRPr="00AB47D3">
        <w:rPr>
          <w:sz w:val="26"/>
          <w:szCs w:val="26"/>
        </w:rPr>
        <w:t>XX</w:t>
      </w:r>
      <w:r w:rsidRPr="00AB47D3">
        <w:rPr>
          <w:sz w:val="26"/>
          <w:szCs w:val="26"/>
          <w:lang w:val="ru-RU"/>
        </w:rPr>
        <w:t xml:space="preserve"> в. Российская социал-демократия. Партия социалистов-революционеров. Особенности программных и тактических установок. Российское либеральное движение. Социальные движения в 1901–1904 гг. и идеологии. «</w:t>
      </w:r>
      <w:proofErr w:type="spellStart"/>
      <w:r w:rsidRPr="00AB47D3">
        <w:rPr>
          <w:sz w:val="26"/>
          <w:szCs w:val="26"/>
          <w:lang w:val="ru-RU"/>
        </w:rPr>
        <w:t>Зубатовский</w:t>
      </w:r>
      <w:proofErr w:type="spellEnd"/>
      <w:r w:rsidRPr="00AB47D3">
        <w:rPr>
          <w:sz w:val="26"/>
          <w:szCs w:val="26"/>
          <w:lang w:val="ru-RU"/>
        </w:rPr>
        <w:t xml:space="preserve"> социализм». Русско-японская война 1904–1905 гг. </w:t>
      </w:r>
      <w:proofErr w:type="spellStart"/>
      <w:r w:rsidRPr="00AB47D3">
        <w:rPr>
          <w:sz w:val="26"/>
          <w:szCs w:val="26"/>
          <w:lang w:val="ru-RU"/>
        </w:rPr>
        <w:t>Портсмутский</w:t>
      </w:r>
      <w:proofErr w:type="spellEnd"/>
      <w:r w:rsidRPr="00AB47D3">
        <w:rPr>
          <w:sz w:val="26"/>
          <w:szCs w:val="26"/>
          <w:lang w:val="ru-RU"/>
        </w:rPr>
        <w:t xml:space="preserve"> мир. Российская революция 1905–1907 гг.: причины, этапы, следствия. Манифест 17 октября 1905 г. Формирование многопартийной системы. Основные государственные законы 1906 г. Деятельность </w:t>
      </w:r>
      <w:r w:rsidRPr="00AB47D3">
        <w:rPr>
          <w:sz w:val="26"/>
          <w:szCs w:val="26"/>
        </w:rPr>
        <w:t>I</w:t>
      </w:r>
      <w:r w:rsidRPr="00AB47D3">
        <w:rPr>
          <w:sz w:val="26"/>
          <w:szCs w:val="26"/>
          <w:lang w:val="ru-RU"/>
        </w:rPr>
        <w:t xml:space="preserve"> Государственной думы. П. А. Столыпин: программа системных реформ, масштаб и результаты. </w:t>
      </w:r>
      <w:r w:rsidRPr="00AB47D3">
        <w:rPr>
          <w:sz w:val="26"/>
          <w:szCs w:val="26"/>
        </w:rPr>
        <w:t>II</w:t>
      </w:r>
      <w:r w:rsidRPr="00AB47D3">
        <w:rPr>
          <w:sz w:val="26"/>
          <w:szCs w:val="26"/>
          <w:lang w:val="ru-RU"/>
        </w:rPr>
        <w:t xml:space="preserve"> Государственная дума. Третьеиюньский государственный переворот. </w:t>
      </w:r>
      <w:r w:rsidRPr="00AB47D3">
        <w:rPr>
          <w:sz w:val="26"/>
          <w:szCs w:val="26"/>
        </w:rPr>
        <w:t>III</w:t>
      </w:r>
      <w:r w:rsidRPr="00AB47D3">
        <w:rPr>
          <w:sz w:val="26"/>
          <w:szCs w:val="26"/>
          <w:lang w:val="ru-RU"/>
        </w:rPr>
        <w:t xml:space="preserve"> и </w:t>
      </w:r>
      <w:r w:rsidRPr="00AB47D3">
        <w:rPr>
          <w:sz w:val="26"/>
          <w:szCs w:val="26"/>
        </w:rPr>
        <w:t>IV</w:t>
      </w:r>
      <w:r w:rsidRPr="00AB47D3">
        <w:rPr>
          <w:sz w:val="26"/>
          <w:szCs w:val="26"/>
          <w:lang w:val="ru-RU"/>
        </w:rPr>
        <w:t xml:space="preserve"> Государственные думы. Общественное и политическое развитие России в 1912–1914 гг. Россия в системе международных отношений начала </w:t>
      </w:r>
      <w:r w:rsidRPr="00AB47D3">
        <w:rPr>
          <w:sz w:val="26"/>
          <w:szCs w:val="26"/>
        </w:rPr>
        <w:t>XX</w:t>
      </w:r>
      <w:r w:rsidRPr="00AB47D3">
        <w:rPr>
          <w:sz w:val="26"/>
          <w:szCs w:val="26"/>
          <w:lang w:val="ru-RU"/>
        </w:rPr>
        <w:t xml:space="preserve"> в.: на пути к Первой мировой войне.</w:t>
      </w:r>
    </w:p>
    <w:p w14:paraId="35108BD6" w14:textId="77777777" w:rsidR="00D952AA" w:rsidRPr="00AB47D3" w:rsidRDefault="00D952AA" w:rsidP="00D952AA">
      <w:pPr>
        <w:widowControl/>
        <w:spacing w:line="276" w:lineRule="auto"/>
        <w:rPr>
          <w:b/>
          <w:sz w:val="26"/>
          <w:szCs w:val="26"/>
          <w:lang w:val="ru-RU"/>
        </w:rPr>
      </w:pPr>
    </w:p>
    <w:p w14:paraId="56D1529A" w14:textId="77777777" w:rsidR="00D952AA" w:rsidRPr="00AB47D3" w:rsidRDefault="00D952AA" w:rsidP="00D952AA">
      <w:pPr>
        <w:widowControl/>
        <w:spacing w:line="276" w:lineRule="auto"/>
        <w:rPr>
          <w:b/>
          <w:sz w:val="26"/>
          <w:szCs w:val="26"/>
          <w:lang w:val="ru-RU"/>
        </w:rPr>
      </w:pPr>
      <w:r w:rsidRPr="00AB47D3">
        <w:rPr>
          <w:b/>
          <w:sz w:val="26"/>
          <w:szCs w:val="26"/>
          <w:lang w:val="ru-RU"/>
        </w:rPr>
        <w:t xml:space="preserve">Тема 10. «Серебряный век» российской культуры </w:t>
      </w:r>
    </w:p>
    <w:p w14:paraId="375AD130" w14:textId="77777777" w:rsidR="00D952AA" w:rsidRPr="00AB47D3" w:rsidRDefault="00D952AA" w:rsidP="00D952AA">
      <w:pPr>
        <w:widowControl/>
        <w:spacing w:line="276" w:lineRule="auto"/>
        <w:jc w:val="both"/>
        <w:rPr>
          <w:sz w:val="26"/>
          <w:szCs w:val="26"/>
          <w:lang w:val="ru-RU"/>
        </w:rPr>
      </w:pPr>
      <w:r w:rsidRPr="00AB47D3">
        <w:rPr>
          <w:b/>
          <w:sz w:val="26"/>
          <w:szCs w:val="26"/>
          <w:lang w:val="ru-RU"/>
        </w:rPr>
        <w:tab/>
      </w:r>
      <w:r w:rsidRPr="00AB47D3">
        <w:rPr>
          <w:sz w:val="26"/>
          <w:szCs w:val="26"/>
          <w:lang w:val="ru-RU"/>
        </w:rPr>
        <w:t xml:space="preserve">Поиск нового языка в культуре начала </w:t>
      </w:r>
      <w:r w:rsidRPr="00AB47D3">
        <w:rPr>
          <w:sz w:val="26"/>
          <w:szCs w:val="26"/>
        </w:rPr>
        <w:t>XX</w:t>
      </w:r>
      <w:r w:rsidRPr="00AB47D3">
        <w:rPr>
          <w:sz w:val="26"/>
          <w:szCs w:val="26"/>
          <w:lang w:val="ru-RU"/>
        </w:rPr>
        <w:t xml:space="preserve"> в. Некоторые направления в культуре начала </w:t>
      </w:r>
      <w:r w:rsidRPr="00AB47D3">
        <w:rPr>
          <w:sz w:val="26"/>
          <w:szCs w:val="26"/>
        </w:rPr>
        <w:t>XX</w:t>
      </w:r>
      <w:r w:rsidRPr="00AB47D3">
        <w:rPr>
          <w:sz w:val="26"/>
          <w:szCs w:val="26"/>
          <w:lang w:val="ru-RU"/>
        </w:rPr>
        <w:t xml:space="preserve"> в.: символизм, акмеизм футуризм и пр. Художественные кружки и объединения начала </w:t>
      </w:r>
      <w:r w:rsidRPr="00AB47D3">
        <w:rPr>
          <w:sz w:val="26"/>
          <w:szCs w:val="26"/>
        </w:rPr>
        <w:t>XX</w:t>
      </w:r>
      <w:r w:rsidRPr="00AB47D3">
        <w:rPr>
          <w:sz w:val="26"/>
          <w:szCs w:val="26"/>
          <w:lang w:val="ru-RU"/>
        </w:rPr>
        <w:t xml:space="preserve"> в. «Мир искусства». Драматический театр: традиции и новаторство.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w:t>
      </w:r>
    </w:p>
    <w:p w14:paraId="3217DFDA" w14:textId="77777777" w:rsidR="00D952AA" w:rsidRPr="00AB47D3" w:rsidRDefault="00D952AA" w:rsidP="00D952AA">
      <w:pPr>
        <w:spacing w:line="276" w:lineRule="auto"/>
        <w:jc w:val="both"/>
        <w:rPr>
          <w:sz w:val="26"/>
          <w:szCs w:val="26"/>
          <w:lang w:val="ru-RU"/>
        </w:rPr>
      </w:pPr>
    </w:p>
    <w:p w14:paraId="58F377A0" w14:textId="77777777" w:rsidR="00D952AA" w:rsidRPr="00AB47D3" w:rsidRDefault="00D952AA" w:rsidP="00D952AA">
      <w:pPr>
        <w:spacing w:line="276" w:lineRule="auto"/>
        <w:jc w:val="both"/>
        <w:rPr>
          <w:b/>
          <w:bCs/>
          <w:sz w:val="26"/>
          <w:szCs w:val="26"/>
          <w:u w:val="single"/>
          <w:lang w:val="ru-RU"/>
        </w:rPr>
      </w:pPr>
      <w:r w:rsidRPr="00AB47D3">
        <w:rPr>
          <w:b/>
          <w:bCs/>
          <w:sz w:val="26"/>
          <w:szCs w:val="26"/>
          <w:u w:val="single"/>
          <w:lang w:val="ru-RU"/>
        </w:rPr>
        <w:t>Учебный модуль «Введение в новейшую историю России»</w:t>
      </w:r>
    </w:p>
    <w:p w14:paraId="0F410F44" w14:textId="77777777" w:rsidR="00D952AA" w:rsidRPr="00AB47D3" w:rsidRDefault="00D952AA" w:rsidP="00D952AA">
      <w:pPr>
        <w:spacing w:line="276" w:lineRule="auto"/>
        <w:jc w:val="both"/>
        <w:rPr>
          <w:sz w:val="26"/>
          <w:szCs w:val="26"/>
          <w:lang w:val="ru-RU"/>
        </w:rPr>
      </w:pPr>
    </w:p>
    <w:p w14:paraId="4DF36AE2" w14:textId="77777777" w:rsidR="00D952AA" w:rsidRPr="00AB47D3" w:rsidRDefault="00D952AA" w:rsidP="00D952AA">
      <w:pPr>
        <w:spacing w:line="276" w:lineRule="auto"/>
        <w:jc w:val="both"/>
        <w:rPr>
          <w:sz w:val="26"/>
          <w:szCs w:val="26"/>
          <w:lang w:val="ru-RU"/>
        </w:rPr>
      </w:pPr>
      <w:r w:rsidRPr="00AB47D3">
        <w:rPr>
          <w:b/>
          <w:bCs/>
          <w:sz w:val="26"/>
          <w:szCs w:val="26"/>
          <w:lang w:val="ru-RU"/>
        </w:rPr>
        <w:t>Тема 1.</w:t>
      </w:r>
      <w:r w:rsidRPr="00AB47D3">
        <w:rPr>
          <w:sz w:val="26"/>
          <w:szCs w:val="26"/>
          <w:lang w:val="ru-RU"/>
        </w:rPr>
        <w:t xml:space="preserve"> </w:t>
      </w:r>
      <w:r w:rsidRPr="00AB47D3">
        <w:rPr>
          <w:b/>
          <w:bCs/>
          <w:sz w:val="26"/>
          <w:szCs w:val="26"/>
          <w:lang w:val="ru-RU"/>
        </w:rPr>
        <w:t>Россия в период Новейшей истории: общие тенденции</w:t>
      </w:r>
      <w:r w:rsidRPr="00AB47D3">
        <w:rPr>
          <w:sz w:val="26"/>
          <w:szCs w:val="26"/>
          <w:lang w:val="ru-RU"/>
        </w:rPr>
        <w:t xml:space="preserve"> </w:t>
      </w:r>
    </w:p>
    <w:p w14:paraId="0E584F60"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6CE9BF3C" w14:textId="77777777" w:rsidR="00D952AA" w:rsidRPr="00AB47D3" w:rsidRDefault="00D952AA" w:rsidP="00D952AA">
      <w:pPr>
        <w:widowControl/>
        <w:spacing w:line="276" w:lineRule="auto"/>
        <w:jc w:val="both"/>
        <w:rPr>
          <w:sz w:val="26"/>
          <w:szCs w:val="26"/>
          <w:lang w:val="ru-RU"/>
        </w:rPr>
      </w:pPr>
    </w:p>
    <w:p w14:paraId="5E5A44D3" w14:textId="77777777" w:rsidR="00D952AA" w:rsidRPr="00AB47D3" w:rsidRDefault="00D952AA" w:rsidP="00D952AA">
      <w:pPr>
        <w:widowControl/>
        <w:spacing w:line="276" w:lineRule="auto"/>
        <w:jc w:val="both"/>
        <w:rPr>
          <w:sz w:val="26"/>
          <w:szCs w:val="26"/>
          <w:lang w:val="ru-RU"/>
        </w:rPr>
      </w:pPr>
      <w:r w:rsidRPr="00AB47D3">
        <w:rPr>
          <w:b/>
          <w:bCs/>
          <w:sz w:val="26"/>
          <w:szCs w:val="26"/>
          <w:lang w:val="ru-RU"/>
        </w:rPr>
        <w:t>Тема 2. Февральская и Октябрьская революции 1917 г.</w:t>
      </w:r>
      <w:r w:rsidRPr="00AB47D3">
        <w:rPr>
          <w:sz w:val="26"/>
          <w:szCs w:val="26"/>
          <w:lang w:val="ru-RU"/>
        </w:rPr>
        <w:t xml:space="preserve"> </w:t>
      </w:r>
    </w:p>
    <w:p w14:paraId="480F3F60"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Российская империя накануне Февральской революции 1917 г.: общенациональный кризис. 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Гражданская война как национальная трагедия. Военная интервенция. Политика белых правительств А. В. Колчака, А. И. Деникина и П. Н. Врангеля. Переход страны к мирной жизни. Образование СССР. Революционные события в России глазами соотечественников и мира. Русское зарубежье. Влияние революционных событий на общемировые процессы XX в., историю народов России.</w:t>
      </w:r>
    </w:p>
    <w:p w14:paraId="0BFF0EDC" w14:textId="77777777" w:rsidR="00D952AA" w:rsidRPr="00AB47D3" w:rsidRDefault="00D952AA" w:rsidP="00D952AA">
      <w:pPr>
        <w:widowControl/>
        <w:spacing w:line="276" w:lineRule="auto"/>
        <w:ind w:firstLine="708"/>
        <w:jc w:val="both"/>
        <w:rPr>
          <w:sz w:val="26"/>
          <w:szCs w:val="26"/>
          <w:lang w:val="ru-RU"/>
        </w:rPr>
      </w:pPr>
    </w:p>
    <w:p w14:paraId="52E9BE40" w14:textId="77777777" w:rsidR="00D952AA" w:rsidRPr="00AB47D3" w:rsidRDefault="00D952AA" w:rsidP="00D952AA">
      <w:pPr>
        <w:widowControl/>
        <w:spacing w:line="276" w:lineRule="auto"/>
        <w:jc w:val="both"/>
        <w:rPr>
          <w:sz w:val="26"/>
          <w:szCs w:val="26"/>
          <w:lang w:val="ru-RU"/>
        </w:rPr>
      </w:pPr>
      <w:r w:rsidRPr="00AB47D3">
        <w:rPr>
          <w:b/>
          <w:bCs/>
          <w:sz w:val="26"/>
          <w:szCs w:val="26"/>
          <w:lang w:val="ru-RU"/>
        </w:rPr>
        <w:t xml:space="preserve">Тема 3. Великая Отечественная война (1941-1945 гг.) </w:t>
      </w:r>
    </w:p>
    <w:p w14:paraId="6C347D28"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Битва за Москву. Парад 7 ноября 1941 г. на Красной площади. Срыв германских планов молниеносной войны. Блокада Ленинграда. Дорога жизни. Значение героического сопротивления Ленинграда. 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Коренной перелом в ходе Великой Отечественной войны. Сталинградская битва. Битва на Курской дуге. 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Освобождение оккупированной территории СССР. Белорусская наступательная операция (операция “Багратион”) Красной Армии. 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Разгром милитаристской Японии. Окончание Второй мировой войны. Источники Победы советского народа. Выдающиеся полководцы Великой Отечественной войны. Решающая роль СССР в </w:t>
      </w:r>
      <w:r w:rsidRPr="00AB47D3">
        <w:rPr>
          <w:sz w:val="26"/>
          <w:szCs w:val="26"/>
          <w:lang w:val="ru-RU"/>
        </w:rPr>
        <w:lastRenderedPageBreak/>
        <w:t>победе антигитлеровской коалиции. Людские и материальные потери СССР. Всемирно-историческое значение Победы СССР в Великой Отечественной войне. Окончание Второй мировой войны. Осуждение главных военных преступников их пособников (Нюрнбергский, Токийский и Хабаровский процессы). 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 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34B2548E" w14:textId="77777777" w:rsidR="00D952AA" w:rsidRPr="00AB47D3" w:rsidRDefault="00D952AA" w:rsidP="00D952AA">
      <w:pPr>
        <w:widowControl/>
        <w:spacing w:line="276" w:lineRule="auto"/>
        <w:ind w:firstLine="708"/>
        <w:jc w:val="both"/>
        <w:rPr>
          <w:sz w:val="26"/>
          <w:szCs w:val="26"/>
          <w:lang w:val="ru-RU"/>
        </w:rPr>
      </w:pPr>
    </w:p>
    <w:p w14:paraId="38628A27" w14:textId="77777777" w:rsidR="00D952AA" w:rsidRPr="00AB47D3" w:rsidRDefault="00D952AA" w:rsidP="00D952AA">
      <w:pPr>
        <w:widowControl/>
        <w:spacing w:line="276" w:lineRule="auto"/>
        <w:jc w:val="both"/>
        <w:rPr>
          <w:sz w:val="26"/>
          <w:szCs w:val="26"/>
          <w:lang w:val="ru-RU"/>
        </w:rPr>
      </w:pPr>
      <w:r w:rsidRPr="00AB47D3">
        <w:rPr>
          <w:b/>
          <w:bCs/>
          <w:sz w:val="26"/>
          <w:szCs w:val="26"/>
          <w:lang w:val="ru-RU"/>
        </w:rPr>
        <w:t>Тема 4. Распад СССР. Становление новой России (1992-1999 гг.)</w:t>
      </w:r>
    </w:p>
    <w:p w14:paraId="375AC758"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Референдум о сохранении СССР и введении поста Президента. РСФСР. Избрание Б.Н. Ельцина Президентом РСФСР. 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Распад СССР и его последствия для России и мира. Становление Российской Федерации как суверенного государства (1991 -1993 гг.). Референдум по проекту Конституции. России. Принятие Конституции Российской Федерации 1993 г. и её значение. 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Россия на постсоветском пространстве. СНГ и Союзное государство. Значение сохранения Россией статуса ядерной державы. Добровольная отставка Б.Н. Ельцина.</w:t>
      </w:r>
    </w:p>
    <w:p w14:paraId="309E5841" w14:textId="77777777" w:rsidR="00D952AA" w:rsidRPr="00AB47D3" w:rsidRDefault="00D952AA" w:rsidP="00D952AA">
      <w:pPr>
        <w:widowControl/>
        <w:spacing w:line="276" w:lineRule="auto"/>
        <w:ind w:firstLine="708"/>
        <w:jc w:val="both"/>
        <w:rPr>
          <w:sz w:val="26"/>
          <w:szCs w:val="26"/>
          <w:lang w:val="ru-RU"/>
        </w:rPr>
      </w:pPr>
    </w:p>
    <w:p w14:paraId="45AC94EC" w14:textId="77777777" w:rsidR="00D952AA" w:rsidRPr="00AB47D3" w:rsidRDefault="00D952AA" w:rsidP="00D952AA">
      <w:pPr>
        <w:widowControl/>
        <w:spacing w:line="276" w:lineRule="auto"/>
        <w:jc w:val="both"/>
        <w:rPr>
          <w:sz w:val="26"/>
          <w:szCs w:val="26"/>
          <w:lang w:val="ru-RU"/>
        </w:rPr>
      </w:pPr>
      <w:r w:rsidRPr="00AB47D3">
        <w:rPr>
          <w:b/>
          <w:bCs/>
          <w:sz w:val="26"/>
          <w:szCs w:val="26"/>
          <w:lang w:val="ru-RU"/>
        </w:rPr>
        <w:t>Тема 5. Возрождение страны с 2000-х гг. Воссоединение Крыма с Россией</w:t>
      </w:r>
      <w:r w:rsidRPr="00AB47D3">
        <w:rPr>
          <w:sz w:val="26"/>
          <w:szCs w:val="26"/>
          <w:lang w:val="ru-RU"/>
        </w:rPr>
        <w:t xml:space="preserve"> </w:t>
      </w:r>
    </w:p>
    <w:p w14:paraId="08D9FD60"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 xml:space="preserve">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Восстановление лидирующих позиций России в международных отношениях. Отношения с США и Евросоюзом. 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w:t>
      </w:r>
      <w:r w:rsidRPr="00AB47D3">
        <w:rPr>
          <w:sz w:val="26"/>
          <w:szCs w:val="26"/>
          <w:lang w:val="ru-RU"/>
        </w:rPr>
        <w:lastRenderedPageBreak/>
        <w:t xml:space="preserve">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Воссоединение Крыма с Россией, его значение и международные последствия.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AB47D3">
        <w:rPr>
          <w:sz w:val="26"/>
          <w:szCs w:val="26"/>
          <w:lang w:val="ru-RU"/>
        </w:rPr>
        <w:t>короновирусной</w:t>
      </w:r>
      <w:proofErr w:type="spellEnd"/>
      <w:r w:rsidRPr="00AB47D3">
        <w:rPr>
          <w:sz w:val="26"/>
          <w:szCs w:val="26"/>
          <w:lang w:val="ru-RU"/>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Общероссийское голосование по поправкам к Конституции России (2020 г.). Признание Россией ДНР и ЛНР (2022 г.). 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2DDA04F9" w14:textId="77777777" w:rsidR="00D952AA" w:rsidRPr="00AB47D3" w:rsidRDefault="00D952AA" w:rsidP="00D952AA">
      <w:pPr>
        <w:widowControl/>
        <w:spacing w:line="276" w:lineRule="auto"/>
        <w:ind w:firstLine="708"/>
        <w:jc w:val="both"/>
        <w:rPr>
          <w:sz w:val="26"/>
          <w:szCs w:val="26"/>
          <w:lang w:val="ru-RU"/>
        </w:rPr>
      </w:pPr>
    </w:p>
    <w:p w14:paraId="1FFD87AC" w14:textId="77777777" w:rsidR="00D952AA" w:rsidRPr="00AB47D3" w:rsidRDefault="00D952AA" w:rsidP="00D952AA">
      <w:pPr>
        <w:widowControl/>
        <w:spacing w:line="276" w:lineRule="auto"/>
        <w:jc w:val="both"/>
        <w:rPr>
          <w:sz w:val="26"/>
          <w:szCs w:val="26"/>
          <w:lang w:val="ru-RU"/>
        </w:rPr>
      </w:pPr>
      <w:r w:rsidRPr="00AB47D3">
        <w:rPr>
          <w:b/>
          <w:bCs/>
          <w:sz w:val="26"/>
          <w:szCs w:val="26"/>
          <w:lang w:val="ru-RU"/>
        </w:rPr>
        <w:t xml:space="preserve">Тема 6. Итоговое повторение </w:t>
      </w:r>
    </w:p>
    <w:p w14:paraId="5C4A8256" w14:textId="77777777" w:rsidR="00D952AA" w:rsidRPr="00AB47D3" w:rsidRDefault="00D952AA" w:rsidP="00D952AA">
      <w:pPr>
        <w:widowControl/>
        <w:spacing w:line="276" w:lineRule="auto"/>
        <w:ind w:firstLine="708"/>
        <w:jc w:val="both"/>
        <w:rPr>
          <w:sz w:val="26"/>
          <w:szCs w:val="26"/>
          <w:lang w:val="ru-RU"/>
        </w:rPr>
      </w:pPr>
      <w:r w:rsidRPr="00AB47D3">
        <w:rPr>
          <w:sz w:val="26"/>
          <w:szCs w:val="26"/>
          <w:lang w:val="ru-RU"/>
        </w:rPr>
        <w:t xml:space="preserve">Повторение: основные события отечественной истории </w:t>
      </w:r>
      <w:r w:rsidRPr="00AB47D3">
        <w:rPr>
          <w:sz w:val="26"/>
          <w:szCs w:val="26"/>
        </w:rPr>
        <w:t>XX</w:t>
      </w:r>
      <w:r w:rsidRPr="00AB47D3">
        <w:rPr>
          <w:sz w:val="26"/>
          <w:szCs w:val="26"/>
          <w:lang w:val="ru-RU"/>
        </w:rPr>
        <w:t xml:space="preserve"> – начала </w:t>
      </w:r>
      <w:r w:rsidRPr="00AB47D3">
        <w:rPr>
          <w:sz w:val="26"/>
          <w:szCs w:val="26"/>
        </w:rPr>
        <w:t>XXI</w:t>
      </w:r>
      <w:r w:rsidRPr="00AB47D3">
        <w:rPr>
          <w:sz w:val="26"/>
          <w:szCs w:val="26"/>
          <w:lang w:val="ru-RU"/>
        </w:rPr>
        <w:t xml:space="preserve"> в. Москва в годы революций и Великой Отечественной войны. Москва в современной России.</w:t>
      </w:r>
    </w:p>
    <w:p w14:paraId="31770791" w14:textId="77777777" w:rsidR="00D952AA" w:rsidRPr="00AB47D3" w:rsidRDefault="00D952AA" w:rsidP="00D952AA">
      <w:pPr>
        <w:widowControl/>
        <w:spacing w:line="276" w:lineRule="auto"/>
        <w:ind w:firstLine="708"/>
        <w:jc w:val="both"/>
        <w:rPr>
          <w:sz w:val="26"/>
          <w:szCs w:val="26"/>
          <w:lang w:val="ru-RU"/>
        </w:rPr>
      </w:pPr>
    </w:p>
    <w:p w14:paraId="3E6A15D9" w14:textId="77777777" w:rsidR="00D952AA" w:rsidRPr="00AB47D3" w:rsidRDefault="00D952AA" w:rsidP="00AB47D3">
      <w:pPr>
        <w:spacing w:line="276" w:lineRule="auto"/>
        <w:ind w:firstLine="426"/>
        <w:jc w:val="both"/>
        <w:rPr>
          <w:b/>
          <w:bCs/>
          <w:sz w:val="26"/>
          <w:szCs w:val="26"/>
          <w:lang w:val="ru-RU"/>
        </w:rPr>
      </w:pPr>
      <w:r w:rsidRPr="00AB47D3">
        <w:rPr>
          <w:sz w:val="26"/>
          <w:szCs w:val="26"/>
          <w:lang w:val="ru-RU"/>
        </w:rPr>
        <w:t xml:space="preserve"> </w:t>
      </w:r>
      <w:r w:rsidRPr="00AB47D3">
        <w:rPr>
          <w:b/>
          <w:bCs/>
          <w:sz w:val="26"/>
          <w:szCs w:val="26"/>
          <w:lang w:val="ru-RU"/>
        </w:rPr>
        <w:t>3. Тематическое планирование</w:t>
      </w:r>
    </w:p>
    <w:p w14:paraId="06D50D50" w14:textId="77777777" w:rsidR="00D952AA" w:rsidRPr="00AB47D3" w:rsidRDefault="00D952AA" w:rsidP="00D952AA">
      <w:pPr>
        <w:spacing w:line="276" w:lineRule="auto"/>
        <w:jc w:val="both"/>
        <w:rPr>
          <w:sz w:val="26"/>
          <w:szCs w:val="26"/>
          <w:lang w:val="ru-RU"/>
        </w:rPr>
      </w:pPr>
    </w:p>
    <w:p w14:paraId="366C639F" w14:textId="77777777" w:rsidR="00D952AA" w:rsidRPr="00AB47D3" w:rsidRDefault="00D952AA" w:rsidP="00D952AA">
      <w:pPr>
        <w:spacing w:line="276" w:lineRule="auto"/>
        <w:jc w:val="center"/>
        <w:rPr>
          <w:b/>
          <w:bCs/>
          <w:sz w:val="26"/>
          <w:szCs w:val="26"/>
          <w:lang w:val="ru-RU"/>
        </w:rPr>
      </w:pPr>
      <w:r w:rsidRPr="00AB47D3">
        <w:rPr>
          <w:b/>
          <w:bCs/>
          <w:sz w:val="26"/>
          <w:szCs w:val="26"/>
          <w:lang w:val="ru-RU"/>
        </w:rPr>
        <w:t>8 класс</w:t>
      </w:r>
    </w:p>
    <w:p w14:paraId="77368F05" w14:textId="77777777" w:rsidR="00D952AA" w:rsidRPr="00AB47D3" w:rsidRDefault="00D952AA" w:rsidP="00D952AA">
      <w:pPr>
        <w:spacing w:line="276" w:lineRule="auto"/>
        <w:jc w:val="both"/>
        <w:rPr>
          <w:b/>
          <w:bCs/>
          <w:sz w:val="26"/>
          <w:szCs w:val="26"/>
          <w:lang w:val="ru-RU"/>
        </w:rPr>
      </w:pPr>
    </w:p>
    <w:p w14:paraId="03199EDE" w14:textId="77777777" w:rsidR="00D952AA" w:rsidRPr="00AB47D3" w:rsidRDefault="00D952AA" w:rsidP="00D952AA">
      <w:pPr>
        <w:spacing w:line="276" w:lineRule="auto"/>
        <w:jc w:val="both"/>
        <w:rPr>
          <w:b/>
          <w:bCs/>
          <w:sz w:val="26"/>
          <w:szCs w:val="26"/>
          <w:lang w:val="ru-RU"/>
        </w:rPr>
      </w:pPr>
      <w:r w:rsidRPr="00AB47D3">
        <w:rPr>
          <w:b/>
          <w:bCs/>
          <w:sz w:val="26"/>
          <w:szCs w:val="26"/>
          <w:lang w:val="ru-RU"/>
        </w:rPr>
        <w:t xml:space="preserve">Всеобщая история. Новая история. </w:t>
      </w:r>
      <w:r w:rsidRPr="00AB47D3">
        <w:rPr>
          <w:b/>
          <w:bCs/>
          <w:sz w:val="26"/>
          <w:szCs w:val="26"/>
        </w:rPr>
        <w:t>XVIII</w:t>
      </w:r>
      <w:r w:rsidRPr="00AB47D3">
        <w:rPr>
          <w:b/>
          <w:bCs/>
          <w:sz w:val="26"/>
          <w:szCs w:val="26"/>
          <w:lang w:val="ru-RU"/>
        </w:rPr>
        <w:t xml:space="preserve"> в. (23 ч)</w:t>
      </w:r>
    </w:p>
    <w:p w14:paraId="08F05B6E" w14:textId="77777777" w:rsidR="00D952AA" w:rsidRPr="00AB47D3" w:rsidRDefault="00D952AA" w:rsidP="00D952AA">
      <w:pPr>
        <w:jc w:val="center"/>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D952AA" w:rsidRPr="00AB47D3" w14:paraId="387C3048" w14:textId="77777777" w:rsidTr="00F051B9">
        <w:trPr>
          <w:trHeight w:val="826"/>
        </w:trPr>
        <w:tc>
          <w:tcPr>
            <w:tcW w:w="421" w:type="dxa"/>
          </w:tcPr>
          <w:p w14:paraId="07F047F5" w14:textId="77777777" w:rsidR="00D952AA" w:rsidRPr="00AB47D3" w:rsidRDefault="00D952AA" w:rsidP="00F051B9">
            <w:pPr>
              <w:jc w:val="both"/>
              <w:rPr>
                <w:b/>
                <w:sz w:val="26"/>
                <w:szCs w:val="26"/>
              </w:rPr>
            </w:pPr>
            <w:r w:rsidRPr="00AB47D3">
              <w:rPr>
                <w:b/>
                <w:sz w:val="26"/>
                <w:szCs w:val="26"/>
              </w:rPr>
              <w:t>№ п/п</w:t>
            </w:r>
          </w:p>
        </w:tc>
        <w:tc>
          <w:tcPr>
            <w:tcW w:w="2126" w:type="dxa"/>
          </w:tcPr>
          <w:p w14:paraId="280546EE" w14:textId="77777777" w:rsidR="00D952AA" w:rsidRPr="00AB47D3" w:rsidRDefault="00D952AA" w:rsidP="00F051B9">
            <w:pPr>
              <w:jc w:val="center"/>
              <w:rPr>
                <w:b/>
                <w:sz w:val="26"/>
                <w:szCs w:val="26"/>
                <w:lang w:val="ru-RU"/>
              </w:rPr>
            </w:pPr>
            <w:r w:rsidRPr="00AB47D3">
              <w:rPr>
                <w:b/>
                <w:sz w:val="26"/>
                <w:szCs w:val="26"/>
                <w:lang w:val="ru-RU"/>
              </w:rPr>
              <w:t xml:space="preserve">Наименование разделов, тем </w:t>
            </w:r>
          </w:p>
        </w:tc>
        <w:tc>
          <w:tcPr>
            <w:tcW w:w="850" w:type="dxa"/>
          </w:tcPr>
          <w:p w14:paraId="6D7EE73C" w14:textId="77777777" w:rsidR="00D952AA" w:rsidRPr="00AB47D3" w:rsidRDefault="00D952AA" w:rsidP="00F051B9">
            <w:pPr>
              <w:jc w:val="center"/>
              <w:rPr>
                <w:b/>
                <w:sz w:val="26"/>
                <w:szCs w:val="26"/>
                <w:lang w:val="ru-RU"/>
              </w:rPr>
            </w:pPr>
            <w:r w:rsidRPr="00AB47D3">
              <w:rPr>
                <w:b/>
                <w:sz w:val="26"/>
                <w:szCs w:val="26"/>
                <w:lang w:val="ru-RU"/>
              </w:rPr>
              <w:t>Кол-во ч.</w:t>
            </w:r>
          </w:p>
        </w:tc>
        <w:tc>
          <w:tcPr>
            <w:tcW w:w="5670" w:type="dxa"/>
          </w:tcPr>
          <w:p w14:paraId="3879ECBF" w14:textId="77777777" w:rsidR="00D952AA" w:rsidRPr="00AB47D3" w:rsidRDefault="00D952AA" w:rsidP="00F051B9">
            <w:pPr>
              <w:jc w:val="center"/>
              <w:rPr>
                <w:b/>
                <w:sz w:val="26"/>
                <w:szCs w:val="26"/>
                <w:lang w:val="ru-RU"/>
              </w:rPr>
            </w:pPr>
            <w:r w:rsidRPr="00AB47D3">
              <w:rPr>
                <w:b/>
                <w:sz w:val="26"/>
                <w:szCs w:val="26"/>
                <w:lang w:val="ru-RU"/>
              </w:rPr>
              <w:t xml:space="preserve">Основные виды деятельности учащихся </w:t>
            </w:r>
          </w:p>
        </w:tc>
      </w:tr>
      <w:tr w:rsidR="00D952AA" w:rsidRPr="00AB47D3" w14:paraId="62B20A9E" w14:textId="77777777" w:rsidTr="00F051B9">
        <w:trPr>
          <w:trHeight w:val="1341"/>
        </w:trPr>
        <w:tc>
          <w:tcPr>
            <w:tcW w:w="421" w:type="dxa"/>
          </w:tcPr>
          <w:p w14:paraId="0F550C48" w14:textId="77777777" w:rsidR="00D952AA" w:rsidRPr="00AB47D3" w:rsidRDefault="00D952AA" w:rsidP="00F051B9">
            <w:pPr>
              <w:jc w:val="both"/>
              <w:rPr>
                <w:sz w:val="26"/>
                <w:szCs w:val="26"/>
                <w:lang w:val="ru-RU"/>
              </w:rPr>
            </w:pPr>
            <w:r w:rsidRPr="00AB47D3">
              <w:rPr>
                <w:sz w:val="26"/>
                <w:szCs w:val="26"/>
              </w:rPr>
              <w:t>1</w:t>
            </w:r>
          </w:p>
          <w:p w14:paraId="4CC4DCA1" w14:textId="77777777" w:rsidR="00D952AA" w:rsidRPr="00AB47D3" w:rsidRDefault="00D952AA" w:rsidP="00F051B9">
            <w:pPr>
              <w:jc w:val="both"/>
              <w:rPr>
                <w:sz w:val="26"/>
                <w:szCs w:val="26"/>
                <w:lang w:val="ru-RU"/>
              </w:rPr>
            </w:pPr>
          </w:p>
          <w:p w14:paraId="3750E85A" w14:textId="77777777" w:rsidR="00D952AA" w:rsidRPr="00AB47D3" w:rsidRDefault="00D952AA" w:rsidP="00F051B9">
            <w:pPr>
              <w:jc w:val="both"/>
              <w:rPr>
                <w:sz w:val="26"/>
                <w:szCs w:val="26"/>
                <w:lang w:val="ru-RU"/>
              </w:rPr>
            </w:pPr>
          </w:p>
          <w:p w14:paraId="35EE92B2" w14:textId="77777777" w:rsidR="00D952AA" w:rsidRPr="00AB47D3" w:rsidRDefault="00D952AA" w:rsidP="00F051B9">
            <w:pPr>
              <w:jc w:val="both"/>
              <w:rPr>
                <w:sz w:val="26"/>
                <w:szCs w:val="26"/>
                <w:lang w:val="ru-RU"/>
              </w:rPr>
            </w:pPr>
          </w:p>
        </w:tc>
        <w:tc>
          <w:tcPr>
            <w:tcW w:w="2126" w:type="dxa"/>
          </w:tcPr>
          <w:p w14:paraId="1C7E93E1"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Век просвещения</w:t>
            </w:r>
          </w:p>
          <w:p w14:paraId="3EFBD0B7" w14:textId="77777777" w:rsidR="00D952AA" w:rsidRPr="00AB47D3" w:rsidRDefault="00D952AA" w:rsidP="00F051B9">
            <w:pPr>
              <w:pStyle w:val="141"/>
              <w:shd w:val="clear" w:color="auto" w:fill="auto"/>
              <w:tabs>
                <w:tab w:val="left" w:pos="1094"/>
              </w:tabs>
              <w:spacing w:line="240" w:lineRule="auto"/>
              <w:ind w:firstLine="223"/>
              <w:jc w:val="left"/>
              <w:rPr>
                <w:i w:val="0"/>
                <w:iCs w:val="0"/>
                <w:sz w:val="26"/>
                <w:szCs w:val="26"/>
              </w:rPr>
            </w:pPr>
          </w:p>
        </w:tc>
        <w:tc>
          <w:tcPr>
            <w:tcW w:w="850" w:type="dxa"/>
          </w:tcPr>
          <w:p w14:paraId="5D82DC3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5670" w:type="dxa"/>
          </w:tcPr>
          <w:p w14:paraId="0047EF40" w14:textId="77777777" w:rsidR="00D952AA" w:rsidRPr="00AB47D3" w:rsidRDefault="00D952AA" w:rsidP="00F051B9">
            <w:pPr>
              <w:pStyle w:val="141"/>
              <w:shd w:val="clear" w:color="auto" w:fill="auto"/>
              <w:tabs>
                <w:tab w:val="left" w:pos="1094"/>
              </w:tabs>
              <w:spacing w:line="240" w:lineRule="auto"/>
              <w:ind w:firstLine="223"/>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w:t>
            </w:r>
          </w:p>
        </w:tc>
      </w:tr>
      <w:tr w:rsidR="00D952AA" w:rsidRPr="00AB47D3" w14:paraId="53E193FD" w14:textId="77777777" w:rsidTr="00F051B9">
        <w:trPr>
          <w:trHeight w:val="1329"/>
        </w:trPr>
        <w:tc>
          <w:tcPr>
            <w:tcW w:w="421" w:type="dxa"/>
          </w:tcPr>
          <w:p w14:paraId="634E3B38" w14:textId="77777777" w:rsidR="00D952AA" w:rsidRPr="00AB47D3" w:rsidRDefault="00D952AA" w:rsidP="00F051B9">
            <w:pPr>
              <w:jc w:val="both"/>
              <w:rPr>
                <w:sz w:val="26"/>
                <w:szCs w:val="26"/>
                <w:lang w:val="ru-RU"/>
              </w:rPr>
            </w:pPr>
            <w:r w:rsidRPr="00AB47D3">
              <w:rPr>
                <w:sz w:val="26"/>
                <w:szCs w:val="26"/>
                <w:lang w:val="ru-RU"/>
              </w:rPr>
              <w:lastRenderedPageBreak/>
              <w:t>2</w:t>
            </w:r>
          </w:p>
        </w:tc>
        <w:tc>
          <w:tcPr>
            <w:tcW w:w="2126" w:type="dxa"/>
          </w:tcPr>
          <w:p w14:paraId="4B42CA2E"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Государства Европы в XVIII в.</w:t>
            </w:r>
          </w:p>
        </w:tc>
        <w:tc>
          <w:tcPr>
            <w:tcW w:w="850" w:type="dxa"/>
          </w:tcPr>
          <w:p w14:paraId="5C5323B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6</w:t>
            </w:r>
          </w:p>
        </w:tc>
        <w:tc>
          <w:tcPr>
            <w:tcW w:w="5670" w:type="dxa"/>
          </w:tcPr>
          <w:p w14:paraId="7C8D4D7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w:t>
            </w:r>
          </w:p>
        </w:tc>
      </w:tr>
      <w:tr w:rsidR="00D952AA" w:rsidRPr="00AB47D3" w14:paraId="4680921D" w14:textId="77777777" w:rsidTr="00F051B9">
        <w:trPr>
          <w:trHeight w:val="1377"/>
        </w:trPr>
        <w:tc>
          <w:tcPr>
            <w:tcW w:w="421" w:type="dxa"/>
          </w:tcPr>
          <w:p w14:paraId="0FF72EF3" w14:textId="77777777" w:rsidR="00D952AA" w:rsidRPr="00AB47D3" w:rsidRDefault="00D952AA" w:rsidP="00F051B9">
            <w:pPr>
              <w:jc w:val="both"/>
              <w:rPr>
                <w:sz w:val="26"/>
                <w:szCs w:val="26"/>
                <w:lang w:val="ru-RU"/>
              </w:rPr>
            </w:pPr>
            <w:r w:rsidRPr="00AB47D3">
              <w:rPr>
                <w:sz w:val="26"/>
                <w:szCs w:val="26"/>
                <w:lang w:val="ru-RU"/>
              </w:rPr>
              <w:t>3</w:t>
            </w:r>
          </w:p>
        </w:tc>
        <w:tc>
          <w:tcPr>
            <w:tcW w:w="2126" w:type="dxa"/>
          </w:tcPr>
          <w:p w14:paraId="18D0D22F"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Британские колонии в Северной Америке: борьба за независимость</w:t>
            </w:r>
          </w:p>
        </w:tc>
        <w:tc>
          <w:tcPr>
            <w:tcW w:w="850" w:type="dxa"/>
          </w:tcPr>
          <w:p w14:paraId="1E1C078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34589CB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w:t>
            </w:r>
          </w:p>
        </w:tc>
      </w:tr>
      <w:tr w:rsidR="00D952AA" w:rsidRPr="00AB47D3" w14:paraId="3984EF20" w14:textId="77777777" w:rsidTr="00F051B9">
        <w:trPr>
          <w:trHeight w:val="1341"/>
        </w:trPr>
        <w:tc>
          <w:tcPr>
            <w:tcW w:w="421" w:type="dxa"/>
          </w:tcPr>
          <w:p w14:paraId="4D722B84" w14:textId="77777777" w:rsidR="00D952AA" w:rsidRPr="00AB47D3" w:rsidRDefault="00D952AA" w:rsidP="00F051B9">
            <w:pPr>
              <w:jc w:val="both"/>
              <w:rPr>
                <w:sz w:val="26"/>
                <w:szCs w:val="26"/>
                <w:lang w:val="ru-RU"/>
              </w:rPr>
            </w:pPr>
            <w:r w:rsidRPr="00AB47D3">
              <w:rPr>
                <w:sz w:val="26"/>
                <w:szCs w:val="26"/>
                <w:lang w:val="ru-RU"/>
              </w:rPr>
              <w:t>4</w:t>
            </w:r>
          </w:p>
        </w:tc>
        <w:tc>
          <w:tcPr>
            <w:tcW w:w="2126" w:type="dxa"/>
          </w:tcPr>
          <w:p w14:paraId="2FFC3DA5"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Французская революция конца XVIII в.</w:t>
            </w:r>
          </w:p>
        </w:tc>
        <w:tc>
          <w:tcPr>
            <w:tcW w:w="850" w:type="dxa"/>
          </w:tcPr>
          <w:p w14:paraId="7AD5C2D9"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4</w:t>
            </w:r>
          </w:p>
        </w:tc>
        <w:tc>
          <w:tcPr>
            <w:tcW w:w="5670" w:type="dxa"/>
          </w:tcPr>
          <w:p w14:paraId="75A0EBD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w:t>
            </w:r>
          </w:p>
        </w:tc>
      </w:tr>
      <w:tr w:rsidR="00D952AA" w:rsidRPr="00AB47D3" w14:paraId="5DB732DB" w14:textId="77777777" w:rsidTr="00F051B9">
        <w:trPr>
          <w:trHeight w:val="1066"/>
        </w:trPr>
        <w:tc>
          <w:tcPr>
            <w:tcW w:w="421" w:type="dxa"/>
          </w:tcPr>
          <w:p w14:paraId="3BD66BE0" w14:textId="77777777" w:rsidR="00D952AA" w:rsidRPr="00AB47D3" w:rsidRDefault="00D952AA" w:rsidP="00F051B9">
            <w:pPr>
              <w:jc w:val="both"/>
              <w:rPr>
                <w:sz w:val="26"/>
                <w:szCs w:val="26"/>
                <w:lang w:val="ru-RU"/>
              </w:rPr>
            </w:pPr>
            <w:r w:rsidRPr="00AB47D3">
              <w:rPr>
                <w:sz w:val="26"/>
                <w:szCs w:val="26"/>
                <w:lang w:val="ru-RU"/>
              </w:rPr>
              <w:t>5</w:t>
            </w:r>
          </w:p>
        </w:tc>
        <w:tc>
          <w:tcPr>
            <w:tcW w:w="2126" w:type="dxa"/>
          </w:tcPr>
          <w:p w14:paraId="2BF554A1"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Европейская культура в XVIII в.</w:t>
            </w:r>
          </w:p>
        </w:tc>
        <w:tc>
          <w:tcPr>
            <w:tcW w:w="850" w:type="dxa"/>
          </w:tcPr>
          <w:p w14:paraId="7DBC7FA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5670" w:type="dxa"/>
          </w:tcPr>
          <w:p w14:paraId="437AEBD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работа с учебником, доклад по теме</w:t>
            </w:r>
          </w:p>
        </w:tc>
      </w:tr>
      <w:tr w:rsidR="00D952AA" w:rsidRPr="00AB47D3" w14:paraId="3A7C9EFD" w14:textId="77777777" w:rsidTr="00F051B9">
        <w:trPr>
          <w:trHeight w:val="1066"/>
        </w:trPr>
        <w:tc>
          <w:tcPr>
            <w:tcW w:w="421" w:type="dxa"/>
          </w:tcPr>
          <w:p w14:paraId="5826F6E4" w14:textId="77777777" w:rsidR="00D952AA" w:rsidRPr="00AB47D3" w:rsidRDefault="00D952AA" w:rsidP="00F051B9">
            <w:pPr>
              <w:jc w:val="both"/>
              <w:rPr>
                <w:sz w:val="26"/>
                <w:szCs w:val="26"/>
                <w:lang w:val="ru-RU"/>
              </w:rPr>
            </w:pPr>
            <w:r w:rsidRPr="00AB47D3">
              <w:rPr>
                <w:sz w:val="26"/>
                <w:szCs w:val="26"/>
                <w:lang w:val="ru-RU"/>
              </w:rPr>
              <w:t>6</w:t>
            </w:r>
          </w:p>
        </w:tc>
        <w:tc>
          <w:tcPr>
            <w:tcW w:w="2126" w:type="dxa"/>
          </w:tcPr>
          <w:p w14:paraId="69DA61EA"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Международные отношения в XVIII в.</w:t>
            </w:r>
          </w:p>
        </w:tc>
        <w:tc>
          <w:tcPr>
            <w:tcW w:w="850" w:type="dxa"/>
          </w:tcPr>
          <w:p w14:paraId="79EB4D1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52F9213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анализ изобразительных исторических источнико1в, письменная работа с учебными материалами по теме, работа с учебником, работа с историческими картами</w:t>
            </w:r>
          </w:p>
        </w:tc>
      </w:tr>
      <w:tr w:rsidR="00D952AA" w:rsidRPr="00AB47D3" w14:paraId="1ADB62E6" w14:textId="77777777" w:rsidTr="00F051B9">
        <w:trPr>
          <w:trHeight w:val="1605"/>
        </w:trPr>
        <w:tc>
          <w:tcPr>
            <w:tcW w:w="421" w:type="dxa"/>
          </w:tcPr>
          <w:p w14:paraId="59EC1F7C" w14:textId="77777777" w:rsidR="00D952AA" w:rsidRPr="00AB47D3" w:rsidRDefault="00D952AA" w:rsidP="00F051B9">
            <w:pPr>
              <w:jc w:val="both"/>
              <w:rPr>
                <w:sz w:val="26"/>
                <w:szCs w:val="26"/>
                <w:lang w:val="ru-RU"/>
              </w:rPr>
            </w:pPr>
            <w:r w:rsidRPr="00AB47D3">
              <w:rPr>
                <w:sz w:val="26"/>
                <w:szCs w:val="26"/>
                <w:lang w:val="ru-RU"/>
              </w:rPr>
              <w:t>7</w:t>
            </w:r>
          </w:p>
        </w:tc>
        <w:tc>
          <w:tcPr>
            <w:tcW w:w="2126" w:type="dxa"/>
          </w:tcPr>
          <w:p w14:paraId="5280AE24"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Страны Востока в XVIII в.</w:t>
            </w:r>
          </w:p>
        </w:tc>
        <w:tc>
          <w:tcPr>
            <w:tcW w:w="850" w:type="dxa"/>
          </w:tcPr>
          <w:p w14:paraId="2DA5699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5670" w:type="dxa"/>
          </w:tcPr>
          <w:p w14:paraId="3DD1209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w:t>
            </w:r>
          </w:p>
        </w:tc>
      </w:tr>
    </w:tbl>
    <w:p w14:paraId="6D6DCD92" w14:textId="77777777" w:rsidR="00D952AA" w:rsidRPr="00AB47D3" w:rsidRDefault="00D952AA" w:rsidP="00D952AA">
      <w:pPr>
        <w:spacing w:line="276" w:lineRule="auto"/>
        <w:jc w:val="both"/>
        <w:rPr>
          <w:sz w:val="26"/>
          <w:szCs w:val="26"/>
          <w:lang w:val="ru-RU"/>
        </w:rPr>
      </w:pPr>
    </w:p>
    <w:p w14:paraId="287446D6" w14:textId="77777777" w:rsidR="00D952AA" w:rsidRPr="00AB47D3" w:rsidRDefault="00D952AA" w:rsidP="00D952AA">
      <w:pPr>
        <w:spacing w:line="276" w:lineRule="auto"/>
        <w:jc w:val="both"/>
        <w:rPr>
          <w:b/>
          <w:bCs/>
          <w:sz w:val="26"/>
          <w:szCs w:val="26"/>
          <w:lang w:val="ru-RU"/>
        </w:rPr>
      </w:pPr>
      <w:r w:rsidRPr="00AB47D3">
        <w:rPr>
          <w:b/>
          <w:bCs/>
          <w:sz w:val="26"/>
          <w:szCs w:val="26"/>
          <w:lang w:val="ru-RU"/>
        </w:rPr>
        <w:t xml:space="preserve">История России. Россия в конце </w:t>
      </w:r>
      <w:r w:rsidRPr="00AB47D3">
        <w:rPr>
          <w:b/>
          <w:bCs/>
          <w:sz w:val="26"/>
          <w:szCs w:val="26"/>
        </w:rPr>
        <w:t>XVII</w:t>
      </w:r>
      <w:r w:rsidRPr="00AB47D3">
        <w:rPr>
          <w:b/>
          <w:bCs/>
          <w:sz w:val="26"/>
          <w:szCs w:val="26"/>
          <w:lang w:val="ru-RU"/>
        </w:rPr>
        <w:t>–</w:t>
      </w:r>
      <w:r w:rsidRPr="00AB47D3">
        <w:rPr>
          <w:b/>
          <w:bCs/>
          <w:sz w:val="26"/>
          <w:szCs w:val="26"/>
        </w:rPr>
        <w:t>XVIII</w:t>
      </w:r>
      <w:r w:rsidRPr="00AB47D3">
        <w:rPr>
          <w:b/>
          <w:bCs/>
          <w:sz w:val="26"/>
          <w:szCs w:val="26"/>
          <w:lang w:val="ru-RU"/>
        </w:rPr>
        <w:t xml:space="preserve"> вв. (45 ч)</w:t>
      </w:r>
    </w:p>
    <w:p w14:paraId="0FCE4FB2" w14:textId="77777777" w:rsidR="00D952AA" w:rsidRPr="00AB47D3" w:rsidRDefault="00D952AA" w:rsidP="00D952AA">
      <w:pPr>
        <w:jc w:val="center"/>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D952AA" w:rsidRPr="00AB47D3" w14:paraId="5B031A21" w14:textId="77777777" w:rsidTr="00F051B9">
        <w:trPr>
          <w:trHeight w:val="835"/>
        </w:trPr>
        <w:tc>
          <w:tcPr>
            <w:tcW w:w="421" w:type="dxa"/>
          </w:tcPr>
          <w:p w14:paraId="78D40BDE" w14:textId="77777777" w:rsidR="00D952AA" w:rsidRPr="00AB47D3" w:rsidRDefault="00D952AA" w:rsidP="00F051B9">
            <w:pPr>
              <w:jc w:val="both"/>
              <w:rPr>
                <w:b/>
                <w:sz w:val="26"/>
                <w:szCs w:val="26"/>
              </w:rPr>
            </w:pPr>
            <w:r w:rsidRPr="00AB47D3">
              <w:rPr>
                <w:b/>
                <w:sz w:val="26"/>
                <w:szCs w:val="26"/>
              </w:rPr>
              <w:t>№ п/п</w:t>
            </w:r>
          </w:p>
        </w:tc>
        <w:tc>
          <w:tcPr>
            <w:tcW w:w="2126" w:type="dxa"/>
          </w:tcPr>
          <w:p w14:paraId="79D84A4B" w14:textId="77777777" w:rsidR="00D952AA" w:rsidRPr="00AB47D3" w:rsidRDefault="00D952AA" w:rsidP="00F051B9">
            <w:pPr>
              <w:jc w:val="center"/>
              <w:rPr>
                <w:b/>
                <w:sz w:val="26"/>
                <w:szCs w:val="26"/>
              </w:rPr>
            </w:pPr>
            <w:proofErr w:type="spellStart"/>
            <w:r w:rsidRPr="00AB47D3">
              <w:rPr>
                <w:b/>
                <w:sz w:val="26"/>
                <w:szCs w:val="26"/>
              </w:rPr>
              <w:t>Наименование</w:t>
            </w:r>
            <w:proofErr w:type="spellEnd"/>
            <w:r w:rsidRPr="00AB47D3">
              <w:rPr>
                <w:b/>
                <w:sz w:val="26"/>
                <w:szCs w:val="26"/>
              </w:rPr>
              <w:t xml:space="preserve"> </w:t>
            </w:r>
            <w:proofErr w:type="spellStart"/>
            <w:r w:rsidRPr="00AB47D3">
              <w:rPr>
                <w:b/>
                <w:sz w:val="26"/>
                <w:szCs w:val="26"/>
              </w:rPr>
              <w:t>разделов</w:t>
            </w:r>
            <w:proofErr w:type="spellEnd"/>
            <w:r w:rsidRPr="00AB47D3">
              <w:rPr>
                <w:b/>
                <w:sz w:val="26"/>
                <w:szCs w:val="26"/>
              </w:rPr>
              <w:t xml:space="preserve">, </w:t>
            </w:r>
            <w:proofErr w:type="spellStart"/>
            <w:r w:rsidRPr="00AB47D3">
              <w:rPr>
                <w:b/>
                <w:sz w:val="26"/>
                <w:szCs w:val="26"/>
              </w:rPr>
              <w:t>тем</w:t>
            </w:r>
            <w:proofErr w:type="spellEnd"/>
          </w:p>
        </w:tc>
        <w:tc>
          <w:tcPr>
            <w:tcW w:w="850" w:type="dxa"/>
          </w:tcPr>
          <w:p w14:paraId="79A708D1" w14:textId="77777777" w:rsidR="00D952AA" w:rsidRPr="00AB47D3" w:rsidRDefault="00D952AA" w:rsidP="00F051B9">
            <w:pPr>
              <w:jc w:val="center"/>
              <w:rPr>
                <w:b/>
                <w:sz w:val="26"/>
                <w:szCs w:val="26"/>
                <w:lang w:val="ru-RU"/>
              </w:rPr>
            </w:pPr>
            <w:r w:rsidRPr="00AB47D3">
              <w:rPr>
                <w:b/>
                <w:sz w:val="26"/>
                <w:szCs w:val="26"/>
                <w:lang w:val="ru-RU"/>
              </w:rPr>
              <w:t>Кол-во ч.</w:t>
            </w:r>
          </w:p>
        </w:tc>
        <w:tc>
          <w:tcPr>
            <w:tcW w:w="5670" w:type="dxa"/>
          </w:tcPr>
          <w:p w14:paraId="180A3795" w14:textId="77777777" w:rsidR="00D952AA" w:rsidRPr="00AB47D3" w:rsidRDefault="00D952AA" w:rsidP="00F051B9">
            <w:pPr>
              <w:jc w:val="center"/>
              <w:rPr>
                <w:b/>
                <w:sz w:val="26"/>
                <w:szCs w:val="26"/>
                <w:lang w:val="ru-RU"/>
              </w:rPr>
            </w:pPr>
            <w:r w:rsidRPr="00AB47D3">
              <w:rPr>
                <w:b/>
                <w:sz w:val="26"/>
                <w:szCs w:val="26"/>
                <w:lang w:val="ru-RU"/>
              </w:rPr>
              <w:t xml:space="preserve">Основные виды деятельности учащихся </w:t>
            </w:r>
          </w:p>
        </w:tc>
      </w:tr>
      <w:tr w:rsidR="00D952AA" w:rsidRPr="00AB47D3" w14:paraId="3589C684" w14:textId="77777777" w:rsidTr="00F051B9">
        <w:trPr>
          <w:trHeight w:val="1621"/>
        </w:trPr>
        <w:tc>
          <w:tcPr>
            <w:tcW w:w="421" w:type="dxa"/>
          </w:tcPr>
          <w:p w14:paraId="210E5D60" w14:textId="77777777" w:rsidR="00D952AA" w:rsidRPr="00AB47D3" w:rsidRDefault="00D952AA" w:rsidP="00F051B9">
            <w:pPr>
              <w:jc w:val="both"/>
              <w:rPr>
                <w:sz w:val="26"/>
                <w:szCs w:val="26"/>
                <w:lang w:val="ru-RU"/>
              </w:rPr>
            </w:pPr>
            <w:r w:rsidRPr="00AB47D3">
              <w:rPr>
                <w:sz w:val="26"/>
                <w:szCs w:val="26"/>
              </w:rPr>
              <w:t>1</w:t>
            </w:r>
          </w:p>
          <w:p w14:paraId="3F20E93E" w14:textId="77777777" w:rsidR="00D952AA" w:rsidRPr="00AB47D3" w:rsidRDefault="00D952AA" w:rsidP="00F051B9">
            <w:pPr>
              <w:jc w:val="both"/>
              <w:rPr>
                <w:sz w:val="26"/>
                <w:szCs w:val="26"/>
                <w:lang w:val="ru-RU"/>
              </w:rPr>
            </w:pPr>
          </w:p>
          <w:p w14:paraId="6CA0C04B" w14:textId="77777777" w:rsidR="00D952AA" w:rsidRPr="00AB47D3" w:rsidRDefault="00D952AA" w:rsidP="00F051B9">
            <w:pPr>
              <w:jc w:val="both"/>
              <w:rPr>
                <w:sz w:val="26"/>
                <w:szCs w:val="26"/>
                <w:lang w:val="ru-RU"/>
              </w:rPr>
            </w:pPr>
          </w:p>
          <w:p w14:paraId="6DFDF61A" w14:textId="77777777" w:rsidR="00D952AA" w:rsidRPr="00AB47D3" w:rsidRDefault="00D952AA" w:rsidP="00F051B9">
            <w:pPr>
              <w:jc w:val="both"/>
              <w:rPr>
                <w:sz w:val="26"/>
                <w:szCs w:val="26"/>
                <w:lang w:val="ru-RU"/>
              </w:rPr>
            </w:pPr>
          </w:p>
        </w:tc>
        <w:tc>
          <w:tcPr>
            <w:tcW w:w="2126" w:type="dxa"/>
          </w:tcPr>
          <w:p w14:paraId="42D74333"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Россия в эпоху преобразований Петра I</w:t>
            </w:r>
          </w:p>
        </w:tc>
        <w:tc>
          <w:tcPr>
            <w:tcW w:w="850" w:type="dxa"/>
          </w:tcPr>
          <w:p w14:paraId="5739C9D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15</w:t>
            </w:r>
          </w:p>
        </w:tc>
        <w:tc>
          <w:tcPr>
            <w:tcW w:w="5670" w:type="dxa"/>
          </w:tcPr>
          <w:p w14:paraId="5F009CB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71D0762B" w14:textId="77777777" w:rsidTr="00F051B9">
        <w:trPr>
          <w:trHeight w:val="1621"/>
        </w:trPr>
        <w:tc>
          <w:tcPr>
            <w:tcW w:w="421" w:type="dxa"/>
          </w:tcPr>
          <w:p w14:paraId="01919737" w14:textId="77777777" w:rsidR="00D952AA" w:rsidRPr="00AB47D3" w:rsidRDefault="00D952AA" w:rsidP="00F051B9">
            <w:pPr>
              <w:jc w:val="both"/>
              <w:rPr>
                <w:sz w:val="26"/>
                <w:szCs w:val="26"/>
                <w:lang w:val="ru-RU"/>
              </w:rPr>
            </w:pPr>
            <w:r w:rsidRPr="00AB47D3">
              <w:rPr>
                <w:sz w:val="26"/>
                <w:szCs w:val="26"/>
                <w:lang w:val="ru-RU"/>
              </w:rPr>
              <w:lastRenderedPageBreak/>
              <w:t>2</w:t>
            </w:r>
          </w:p>
        </w:tc>
        <w:tc>
          <w:tcPr>
            <w:tcW w:w="2126" w:type="dxa"/>
          </w:tcPr>
          <w:p w14:paraId="4962C39D"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Россия после Петра I. Дворцовые перевороты</w:t>
            </w:r>
          </w:p>
        </w:tc>
        <w:tc>
          <w:tcPr>
            <w:tcW w:w="850" w:type="dxa"/>
          </w:tcPr>
          <w:p w14:paraId="6CF7456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8</w:t>
            </w:r>
          </w:p>
        </w:tc>
        <w:tc>
          <w:tcPr>
            <w:tcW w:w="5670" w:type="dxa"/>
          </w:tcPr>
          <w:p w14:paraId="652FB21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письменная работа с учебными материалами по теме, работа с учебником, работа с историческими картами, доклад по теме</w:t>
            </w:r>
          </w:p>
        </w:tc>
      </w:tr>
      <w:tr w:rsidR="00D952AA" w:rsidRPr="00AB47D3" w14:paraId="0C8A9DE7" w14:textId="77777777" w:rsidTr="00F051B9">
        <w:trPr>
          <w:trHeight w:val="1621"/>
        </w:trPr>
        <w:tc>
          <w:tcPr>
            <w:tcW w:w="421" w:type="dxa"/>
          </w:tcPr>
          <w:p w14:paraId="655250F2" w14:textId="77777777" w:rsidR="00D952AA" w:rsidRPr="00AB47D3" w:rsidRDefault="00D952AA" w:rsidP="00F051B9">
            <w:pPr>
              <w:jc w:val="both"/>
              <w:rPr>
                <w:sz w:val="26"/>
                <w:szCs w:val="26"/>
                <w:lang w:val="ru-RU"/>
              </w:rPr>
            </w:pPr>
            <w:r w:rsidRPr="00AB47D3">
              <w:rPr>
                <w:sz w:val="26"/>
                <w:szCs w:val="26"/>
                <w:lang w:val="ru-RU"/>
              </w:rPr>
              <w:t>3</w:t>
            </w:r>
          </w:p>
        </w:tc>
        <w:tc>
          <w:tcPr>
            <w:tcW w:w="2126" w:type="dxa"/>
          </w:tcPr>
          <w:p w14:paraId="21F84189"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Россия в 1760-1790-х гг. Правление Екатерины II и Павла I</w:t>
            </w:r>
          </w:p>
        </w:tc>
        <w:tc>
          <w:tcPr>
            <w:tcW w:w="850" w:type="dxa"/>
          </w:tcPr>
          <w:p w14:paraId="4BF6F4A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16</w:t>
            </w:r>
          </w:p>
        </w:tc>
        <w:tc>
          <w:tcPr>
            <w:tcW w:w="5670" w:type="dxa"/>
          </w:tcPr>
          <w:p w14:paraId="5C14298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18A05D6F" w14:textId="77777777" w:rsidTr="00F051B9">
        <w:trPr>
          <w:trHeight w:val="1391"/>
        </w:trPr>
        <w:tc>
          <w:tcPr>
            <w:tcW w:w="421" w:type="dxa"/>
          </w:tcPr>
          <w:p w14:paraId="3CD869AE" w14:textId="77777777" w:rsidR="00D952AA" w:rsidRPr="00AB47D3" w:rsidRDefault="00D952AA" w:rsidP="00F051B9">
            <w:pPr>
              <w:jc w:val="both"/>
              <w:rPr>
                <w:sz w:val="26"/>
                <w:szCs w:val="26"/>
                <w:lang w:val="ru-RU"/>
              </w:rPr>
            </w:pPr>
            <w:r w:rsidRPr="00AB47D3">
              <w:rPr>
                <w:sz w:val="26"/>
                <w:szCs w:val="26"/>
                <w:lang w:val="ru-RU"/>
              </w:rPr>
              <w:t>4</w:t>
            </w:r>
          </w:p>
        </w:tc>
        <w:tc>
          <w:tcPr>
            <w:tcW w:w="2126" w:type="dxa"/>
          </w:tcPr>
          <w:p w14:paraId="555B0BFB" w14:textId="77777777" w:rsidR="00D952AA" w:rsidRPr="00AB47D3" w:rsidRDefault="00D952AA" w:rsidP="00F051B9">
            <w:pPr>
              <w:pStyle w:val="141"/>
              <w:shd w:val="clear" w:color="auto" w:fill="auto"/>
              <w:tabs>
                <w:tab w:val="left" w:pos="1094"/>
              </w:tabs>
              <w:spacing w:line="240" w:lineRule="auto"/>
              <w:ind w:firstLine="0"/>
              <w:jc w:val="left"/>
              <w:rPr>
                <w:i w:val="0"/>
                <w:iCs w:val="0"/>
                <w:sz w:val="26"/>
                <w:szCs w:val="26"/>
              </w:rPr>
            </w:pPr>
            <w:r w:rsidRPr="00AB47D3">
              <w:rPr>
                <w:i w:val="0"/>
                <w:iCs w:val="0"/>
                <w:sz w:val="26"/>
                <w:szCs w:val="26"/>
              </w:rPr>
              <w:t>Культурное пространство Российской империи в XVIII в.</w:t>
            </w:r>
          </w:p>
        </w:tc>
        <w:tc>
          <w:tcPr>
            <w:tcW w:w="850" w:type="dxa"/>
          </w:tcPr>
          <w:p w14:paraId="20E778D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6</w:t>
            </w:r>
          </w:p>
        </w:tc>
        <w:tc>
          <w:tcPr>
            <w:tcW w:w="5670" w:type="dxa"/>
          </w:tcPr>
          <w:p w14:paraId="6B14D0E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bl>
    <w:p w14:paraId="5B2D217F" w14:textId="77777777" w:rsidR="00D952AA" w:rsidRPr="00AB47D3" w:rsidRDefault="00D952AA" w:rsidP="00D952AA">
      <w:pPr>
        <w:spacing w:line="276" w:lineRule="auto"/>
        <w:jc w:val="both"/>
        <w:rPr>
          <w:sz w:val="26"/>
          <w:szCs w:val="26"/>
          <w:lang w:val="ru-RU"/>
        </w:rPr>
      </w:pPr>
    </w:p>
    <w:p w14:paraId="6D6AEB7C" w14:textId="77777777" w:rsidR="00D952AA" w:rsidRPr="00AB47D3" w:rsidRDefault="00D952AA" w:rsidP="00D952AA">
      <w:pPr>
        <w:spacing w:line="276" w:lineRule="auto"/>
        <w:jc w:val="center"/>
        <w:rPr>
          <w:b/>
          <w:bCs/>
          <w:sz w:val="26"/>
          <w:szCs w:val="26"/>
          <w:lang w:val="ru-RU"/>
        </w:rPr>
      </w:pPr>
      <w:r w:rsidRPr="00AB47D3">
        <w:rPr>
          <w:b/>
          <w:bCs/>
          <w:sz w:val="26"/>
          <w:szCs w:val="26"/>
          <w:lang w:val="ru-RU"/>
        </w:rPr>
        <w:t>9 класс</w:t>
      </w:r>
    </w:p>
    <w:p w14:paraId="39D8F8E5" w14:textId="77777777" w:rsidR="00D952AA" w:rsidRPr="00AB47D3" w:rsidRDefault="00D952AA" w:rsidP="00D952AA">
      <w:pPr>
        <w:spacing w:line="276" w:lineRule="auto"/>
        <w:jc w:val="both"/>
        <w:rPr>
          <w:sz w:val="26"/>
          <w:szCs w:val="26"/>
          <w:lang w:val="ru-RU"/>
        </w:rPr>
      </w:pPr>
    </w:p>
    <w:p w14:paraId="68FF5519" w14:textId="77777777" w:rsidR="00D952AA" w:rsidRPr="00AB47D3" w:rsidRDefault="00D952AA" w:rsidP="00D952AA">
      <w:pPr>
        <w:spacing w:line="276" w:lineRule="auto"/>
        <w:jc w:val="both"/>
        <w:rPr>
          <w:b/>
          <w:bCs/>
          <w:sz w:val="26"/>
          <w:szCs w:val="26"/>
          <w:lang w:val="ru-RU"/>
        </w:rPr>
      </w:pPr>
      <w:r w:rsidRPr="00AB47D3">
        <w:rPr>
          <w:b/>
          <w:bCs/>
          <w:sz w:val="26"/>
          <w:szCs w:val="26"/>
          <w:lang w:val="ru-RU"/>
        </w:rPr>
        <w:t xml:space="preserve">Всеобщая история. История нового времени. </w:t>
      </w:r>
      <w:r w:rsidRPr="00AB47D3">
        <w:rPr>
          <w:b/>
          <w:bCs/>
          <w:sz w:val="26"/>
          <w:szCs w:val="26"/>
        </w:rPr>
        <w:t>XIX</w:t>
      </w:r>
      <w:r w:rsidRPr="00AB47D3">
        <w:rPr>
          <w:b/>
          <w:bCs/>
          <w:sz w:val="26"/>
          <w:szCs w:val="26"/>
          <w:lang w:val="ru-RU"/>
        </w:rPr>
        <w:t xml:space="preserve"> – начало </w:t>
      </w:r>
      <w:r w:rsidRPr="00AB47D3">
        <w:rPr>
          <w:b/>
          <w:bCs/>
          <w:sz w:val="26"/>
          <w:szCs w:val="26"/>
        </w:rPr>
        <w:t>XX</w:t>
      </w:r>
      <w:r w:rsidRPr="00AB47D3">
        <w:rPr>
          <w:b/>
          <w:bCs/>
          <w:sz w:val="26"/>
          <w:szCs w:val="26"/>
          <w:lang w:val="ru-RU"/>
        </w:rPr>
        <w:t xml:space="preserve"> в. (18 ч)</w:t>
      </w:r>
    </w:p>
    <w:p w14:paraId="267080C7" w14:textId="77777777" w:rsidR="00D952AA" w:rsidRPr="00AB47D3" w:rsidRDefault="00D952AA" w:rsidP="00D952AA">
      <w:pPr>
        <w:spacing w:line="276" w:lineRule="auto"/>
        <w:jc w:val="both"/>
        <w:rPr>
          <w:sz w:val="26"/>
          <w:szCs w:val="26"/>
          <w:lang w:val="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5670"/>
      </w:tblGrid>
      <w:tr w:rsidR="00D952AA" w:rsidRPr="00AB47D3" w14:paraId="3B4B7A1D" w14:textId="77777777" w:rsidTr="00F051B9">
        <w:trPr>
          <w:trHeight w:val="829"/>
        </w:trPr>
        <w:tc>
          <w:tcPr>
            <w:tcW w:w="421" w:type="dxa"/>
          </w:tcPr>
          <w:p w14:paraId="4509289C" w14:textId="77777777" w:rsidR="00D952AA" w:rsidRPr="00AB47D3" w:rsidRDefault="00D952AA" w:rsidP="00F051B9">
            <w:pPr>
              <w:jc w:val="both"/>
              <w:rPr>
                <w:b/>
                <w:sz w:val="26"/>
                <w:szCs w:val="26"/>
              </w:rPr>
            </w:pPr>
            <w:r w:rsidRPr="00AB47D3">
              <w:rPr>
                <w:b/>
                <w:sz w:val="26"/>
                <w:szCs w:val="26"/>
              </w:rPr>
              <w:t>№ п/п</w:t>
            </w:r>
          </w:p>
        </w:tc>
        <w:tc>
          <w:tcPr>
            <w:tcW w:w="2126" w:type="dxa"/>
          </w:tcPr>
          <w:p w14:paraId="0B67CC1B" w14:textId="77777777" w:rsidR="00D952AA" w:rsidRPr="00AB47D3" w:rsidRDefault="00D952AA" w:rsidP="00F051B9">
            <w:pPr>
              <w:jc w:val="center"/>
              <w:rPr>
                <w:b/>
                <w:sz w:val="26"/>
                <w:szCs w:val="26"/>
              </w:rPr>
            </w:pPr>
            <w:proofErr w:type="spellStart"/>
            <w:r w:rsidRPr="00AB47D3">
              <w:rPr>
                <w:b/>
                <w:sz w:val="26"/>
                <w:szCs w:val="26"/>
              </w:rPr>
              <w:t>Наименование</w:t>
            </w:r>
            <w:proofErr w:type="spellEnd"/>
            <w:r w:rsidRPr="00AB47D3">
              <w:rPr>
                <w:b/>
                <w:sz w:val="26"/>
                <w:szCs w:val="26"/>
              </w:rPr>
              <w:t xml:space="preserve"> </w:t>
            </w:r>
            <w:proofErr w:type="spellStart"/>
            <w:r w:rsidRPr="00AB47D3">
              <w:rPr>
                <w:b/>
                <w:sz w:val="26"/>
                <w:szCs w:val="26"/>
              </w:rPr>
              <w:t>разделов</w:t>
            </w:r>
            <w:proofErr w:type="spellEnd"/>
            <w:r w:rsidRPr="00AB47D3">
              <w:rPr>
                <w:b/>
                <w:sz w:val="26"/>
                <w:szCs w:val="26"/>
              </w:rPr>
              <w:t xml:space="preserve">, </w:t>
            </w:r>
            <w:proofErr w:type="spellStart"/>
            <w:r w:rsidRPr="00AB47D3">
              <w:rPr>
                <w:b/>
                <w:sz w:val="26"/>
                <w:szCs w:val="26"/>
              </w:rPr>
              <w:t>тем</w:t>
            </w:r>
            <w:proofErr w:type="spellEnd"/>
          </w:p>
        </w:tc>
        <w:tc>
          <w:tcPr>
            <w:tcW w:w="850" w:type="dxa"/>
          </w:tcPr>
          <w:p w14:paraId="280DDCB6" w14:textId="77777777" w:rsidR="00D952AA" w:rsidRPr="00AB47D3" w:rsidRDefault="00D952AA" w:rsidP="00F051B9">
            <w:pPr>
              <w:jc w:val="center"/>
              <w:rPr>
                <w:b/>
                <w:sz w:val="26"/>
                <w:szCs w:val="26"/>
                <w:lang w:val="ru-RU"/>
              </w:rPr>
            </w:pPr>
            <w:r w:rsidRPr="00AB47D3">
              <w:rPr>
                <w:b/>
                <w:sz w:val="26"/>
                <w:szCs w:val="26"/>
                <w:lang w:val="ru-RU"/>
              </w:rPr>
              <w:t>Кол-во ч.</w:t>
            </w:r>
          </w:p>
        </w:tc>
        <w:tc>
          <w:tcPr>
            <w:tcW w:w="5670" w:type="dxa"/>
          </w:tcPr>
          <w:p w14:paraId="36D8EEBC" w14:textId="77777777" w:rsidR="00D952AA" w:rsidRPr="00AB47D3" w:rsidRDefault="00D952AA" w:rsidP="00F051B9">
            <w:pPr>
              <w:jc w:val="center"/>
              <w:rPr>
                <w:b/>
                <w:sz w:val="26"/>
                <w:szCs w:val="26"/>
                <w:lang w:val="ru-RU"/>
              </w:rPr>
            </w:pPr>
            <w:r w:rsidRPr="00AB47D3">
              <w:rPr>
                <w:b/>
                <w:sz w:val="26"/>
                <w:szCs w:val="26"/>
                <w:lang w:val="ru-RU"/>
              </w:rPr>
              <w:t xml:space="preserve">Основные виды деятельности учащихся </w:t>
            </w:r>
          </w:p>
        </w:tc>
      </w:tr>
      <w:tr w:rsidR="00D952AA" w:rsidRPr="00AB47D3" w14:paraId="3CA021E5" w14:textId="77777777" w:rsidTr="00F051B9">
        <w:trPr>
          <w:trHeight w:val="144"/>
        </w:trPr>
        <w:tc>
          <w:tcPr>
            <w:tcW w:w="421" w:type="dxa"/>
          </w:tcPr>
          <w:p w14:paraId="59987FE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p w14:paraId="4A6EB04E"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p w14:paraId="136E8AD0"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p w14:paraId="12D00550"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tc>
        <w:tc>
          <w:tcPr>
            <w:tcW w:w="2126" w:type="dxa"/>
          </w:tcPr>
          <w:p w14:paraId="516886E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Европа в начале XIX в.</w:t>
            </w:r>
          </w:p>
        </w:tc>
        <w:tc>
          <w:tcPr>
            <w:tcW w:w="850" w:type="dxa"/>
          </w:tcPr>
          <w:p w14:paraId="320D537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4448EC5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672E2D9A" w14:textId="77777777" w:rsidTr="00F051B9">
        <w:trPr>
          <w:trHeight w:val="541"/>
        </w:trPr>
        <w:tc>
          <w:tcPr>
            <w:tcW w:w="421" w:type="dxa"/>
          </w:tcPr>
          <w:p w14:paraId="664128E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2126" w:type="dxa"/>
          </w:tcPr>
          <w:p w14:paraId="6CCC0B0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Развитие индустриального общества в первой половине XIX в.: экономика, социальные отношения, политические процессы</w:t>
            </w:r>
          </w:p>
        </w:tc>
        <w:tc>
          <w:tcPr>
            <w:tcW w:w="850" w:type="dxa"/>
          </w:tcPr>
          <w:p w14:paraId="6ACFD9D7"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42E5064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D952AA" w:rsidRPr="00AB47D3" w14:paraId="321D831C" w14:textId="77777777" w:rsidTr="00F051B9">
        <w:trPr>
          <w:trHeight w:val="144"/>
        </w:trPr>
        <w:tc>
          <w:tcPr>
            <w:tcW w:w="421" w:type="dxa"/>
          </w:tcPr>
          <w:p w14:paraId="7198510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2126" w:type="dxa"/>
          </w:tcPr>
          <w:p w14:paraId="7B6A2CF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Политическое развитие европейских стран в 1815—1840-х гг.</w:t>
            </w:r>
          </w:p>
        </w:tc>
        <w:tc>
          <w:tcPr>
            <w:tcW w:w="850" w:type="dxa"/>
          </w:tcPr>
          <w:p w14:paraId="334C30C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5670" w:type="dxa"/>
          </w:tcPr>
          <w:p w14:paraId="0CF8714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w:t>
            </w:r>
            <w:r w:rsidRPr="00AB47D3">
              <w:rPr>
                <w:i w:val="0"/>
                <w:iCs w:val="0"/>
                <w:sz w:val="26"/>
                <w:szCs w:val="26"/>
              </w:rPr>
              <w:lastRenderedPageBreak/>
              <w:t>материалами по теме, работа с учебником, работа с историческими картами</w:t>
            </w:r>
          </w:p>
        </w:tc>
      </w:tr>
      <w:tr w:rsidR="00D952AA" w:rsidRPr="00AB47D3" w14:paraId="68A81707" w14:textId="77777777" w:rsidTr="00F051B9">
        <w:trPr>
          <w:trHeight w:val="144"/>
        </w:trPr>
        <w:tc>
          <w:tcPr>
            <w:tcW w:w="421" w:type="dxa"/>
          </w:tcPr>
          <w:p w14:paraId="313BA15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lastRenderedPageBreak/>
              <w:t>4</w:t>
            </w:r>
          </w:p>
        </w:tc>
        <w:tc>
          <w:tcPr>
            <w:tcW w:w="2126" w:type="dxa"/>
          </w:tcPr>
          <w:p w14:paraId="57AA3E9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Страны Европы и Северной Америки в середине ХIХ — начале ХХ в.</w:t>
            </w:r>
          </w:p>
        </w:tc>
        <w:tc>
          <w:tcPr>
            <w:tcW w:w="850" w:type="dxa"/>
          </w:tcPr>
          <w:p w14:paraId="3930A7A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5670" w:type="dxa"/>
          </w:tcPr>
          <w:p w14:paraId="1A9BDE3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7A89E26B" w14:textId="77777777" w:rsidTr="00F051B9">
        <w:trPr>
          <w:trHeight w:val="1349"/>
        </w:trPr>
        <w:tc>
          <w:tcPr>
            <w:tcW w:w="421" w:type="dxa"/>
          </w:tcPr>
          <w:p w14:paraId="138852D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5</w:t>
            </w:r>
          </w:p>
        </w:tc>
        <w:tc>
          <w:tcPr>
            <w:tcW w:w="2126" w:type="dxa"/>
          </w:tcPr>
          <w:p w14:paraId="6FDEE02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Страны Латинской Америки в XIX – начале XX в.</w:t>
            </w:r>
          </w:p>
        </w:tc>
        <w:tc>
          <w:tcPr>
            <w:tcW w:w="850" w:type="dxa"/>
          </w:tcPr>
          <w:p w14:paraId="54499D5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272611E9"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65B15CCF" w14:textId="77777777" w:rsidTr="00F051B9">
        <w:trPr>
          <w:trHeight w:val="1534"/>
        </w:trPr>
        <w:tc>
          <w:tcPr>
            <w:tcW w:w="421" w:type="dxa"/>
          </w:tcPr>
          <w:p w14:paraId="16C02DB7"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6</w:t>
            </w:r>
          </w:p>
        </w:tc>
        <w:tc>
          <w:tcPr>
            <w:tcW w:w="2126" w:type="dxa"/>
          </w:tcPr>
          <w:p w14:paraId="65A68F4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Страны Азии и Африки XIX – начале XX в.</w:t>
            </w:r>
          </w:p>
        </w:tc>
        <w:tc>
          <w:tcPr>
            <w:tcW w:w="850" w:type="dxa"/>
          </w:tcPr>
          <w:p w14:paraId="41D3BA2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7298A9A7"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73609CDD" w14:textId="77777777" w:rsidTr="00F051B9">
        <w:trPr>
          <w:trHeight w:val="1068"/>
        </w:trPr>
        <w:tc>
          <w:tcPr>
            <w:tcW w:w="421" w:type="dxa"/>
          </w:tcPr>
          <w:p w14:paraId="604255D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7</w:t>
            </w:r>
          </w:p>
        </w:tc>
        <w:tc>
          <w:tcPr>
            <w:tcW w:w="2126" w:type="dxa"/>
          </w:tcPr>
          <w:p w14:paraId="6BE37DAE"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Международные отношения в XIX – начале XX в.</w:t>
            </w:r>
          </w:p>
        </w:tc>
        <w:tc>
          <w:tcPr>
            <w:tcW w:w="850" w:type="dxa"/>
          </w:tcPr>
          <w:p w14:paraId="115969F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2E43A01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работа с учебником, работа с историческими картами</w:t>
            </w:r>
          </w:p>
        </w:tc>
      </w:tr>
      <w:tr w:rsidR="00D952AA" w:rsidRPr="00AB47D3" w14:paraId="6FFCFD5F" w14:textId="77777777" w:rsidTr="00F051B9">
        <w:trPr>
          <w:trHeight w:val="1412"/>
        </w:trPr>
        <w:tc>
          <w:tcPr>
            <w:tcW w:w="421" w:type="dxa"/>
          </w:tcPr>
          <w:p w14:paraId="5C6ED1AE"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8</w:t>
            </w:r>
          </w:p>
        </w:tc>
        <w:tc>
          <w:tcPr>
            <w:tcW w:w="2126" w:type="dxa"/>
          </w:tcPr>
          <w:p w14:paraId="226EE2BE"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Развитие культуры в XIX – начале XX в.</w:t>
            </w:r>
          </w:p>
        </w:tc>
        <w:tc>
          <w:tcPr>
            <w:tcW w:w="850" w:type="dxa"/>
          </w:tcPr>
          <w:p w14:paraId="12FD676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5670" w:type="dxa"/>
          </w:tcPr>
          <w:p w14:paraId="1E74556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bl>
    <w:p w14:paraId="5791251D" w14:textId="77777777" w:rsidR="00D952AA" w:rsidRPr="00AB47D3" w:rsidRDefault="00D952AA" w:rsidP="00D952AA">
      <w:pPr>
        <w:spacing w:line="276" w:lineRule="auto"/>
        <w:jc w:val="both"/>
        <w:rPr>
          <w:sz w:val="26"/>
          <w:szCs w:val="26"/>
          <w:lang w:val="ru-RU"/>
        </w:rPr>
      </w:pPr>
    </w:p>
    <w:p w14:paraId="7649B042" w14:textId="77777777" w:rsidR="00D952AA" w:rsidRPr="00AB47D3" w:rsidRDefault="00D952AA" w:rsidP="00D952AA">
      <w:pPr>
        <w:spacing w:line="276" w:lineRule="auto"/>
        <w:jc w:val="both"/>
        <w:rPr>
          <w:sz w:val="26"/>
          <w:szCs w:val="26"/>
          <w:lang w:val="ru-RU"/>
        </w:rPr>
      </w:pPr>
      <w:r w:rsidRPr="00AB47D3">
        <w:rPr>
          <w:b/>
          <w:bCs/>
          <w:sz w:val="26"/>
          <w:szCs w:val="26"/>
          <w:lang w:val="ru-RU"/>
        </w:rPr>
        <w:t xml:space="preserve">История России. Российская империя в </w:t>
      </w:r>
      <w:r w:rsidRPr="00AB47D3">
        <w:rPr>
          <w:b/>
          <w:bCs/>
          <w:sz w:val="26"/>
          <w:szCs w:val="26"/>
        </w:rPr>
        <w:t>XIX</w:t>
      </w:r>
      <w:r w:rsidRPr="00AB47D3">
        <w:rPr>
          <w:b/>
          <w:bCs/>
          <w:sz w:val="26"/>
          <w:szCs w:val="26"/>
          <w:lang w:val="ru-RU"/>
        </w:rPr>
        <w:t xml:space="preserve"> – начале </w:t>
      </w:r>
      <w:r w:rsidRPr="00AB47D3">
        <w:rPr>
          <w:b/>
          <w:bCs/>
          <w:sz w:val="26"/>
          <w:szCs w:val="26"/>
        </w:rPr>
        <w:t>XX</w:t>
      </w:r>
      <w:r w:rsidRPr="00AB47D3">
        <w:rPr>
          <w:b/>
          <w:bCs/>
          <w:sz w:val="26"/>
          <w:szCs w:val="26"/>
          <w:lang w:val="ru-RU"/>
        </w:rPr>
        <w:t xml:space="preserve"> в.</w:t>
      </w:r>
      <w:r w:rsidRPr="00AB47D3">
        <w:rPr>
          <w:sz w:val="26"/>
          <w:szCs w:val="26"/>
          <w:lang w:val="ru-RU"/>
        </w:rPr>
        <w:t xml:space="preserve"> </w:t>
      </w:r>
      <w:r w:rsidRPr="00AB47D3">
        <w:rPr>
          <w:b/>
          <w:bCs/>
          <w:sz w:val="26"/>
          <w:szCs w:val="26"/>
          <w:lang w:val="ru-RU"/>
        </w:rPr>
        <w:t>(42 ч)</w:t>
      </w:r>
    </w:p>
    <w:p w14:paraId="03FBD54F" w14:textId="77777777" w:rsidR="00D952AA" w:rsidRPr="00AB47D3" w:rsidRDefault="00D952AA" w:rsidP="00D952AA">
      <w:pPr>
        <w:spacing w:line="276" w:lineRule="auto"/>
        <w:jc w:val="both"/>
        <w:rPr>
          <w:sz w:val="26"/>
          <w:szCs w:val="26"/>
          <w:lang w:val="ru-RU"/>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6181"/>
      </w:tblGrid>
      <w:tr w:rsidR="00D952AA" w:rsidRPr="00AB47D3" w14:paraId="0A6199B6" w14:textId="77777777" w:rsidTr="00F051B9">
        <w:trPr>
          <w:trHeight w:val="547"/>
        </w:trPr>
        <w:tc>
          <w:tcPr>
            <w:tcW w:w="421" w:type="dxa"/>
          </w:tcPr>
          <w:p w14:paraId="6F32D897" w14:textId="77777777" w:rsidR="00D952AA" w:rsidRPr="00AB47D3" w:rsidRDefault="00D952AA" w:rsidP="00F051B9">
            <w:pPr>
              <w:jc w:val="both"/>
              <w:rPr>
                <w:b/>
                <w:sz w:val="26"/>
                <w:szCs w:val="26"/>
              </w:rPr>
            </w:pPr>
            <w:r w:rsidRPr="00AB47D3">
              <w:rPr>
                <w:b/>
                <w:sz w:val="26"/>
                <w:szCs w:val="26"/>
              </w:rPr>
              <w:t>№ п/п</w:t>
            </w:r>
          </w:p>
        </w:tc>
        <w:tc>
          <w:tcPr>
            <w:tcW w:w="2126" w:type="dxa"/>
          </w:tcPr>
          <w:p w14:paraId="0CAC0F19" w14:textId="77777777" w:rsidR="00D952AA" w:rsidRPr="00AB47D3" w:rsidRDefault="00D952AA" w:rsidP="00F051B9">
            <w:pPr>
              <w:jc w:val="center"/>
              <w:rPr>
                <w:b/>
                <w:sz w:val="26"/>
                <w:szCs w:val="26"/>
              </w:rPr>
            </w:pPr>
            <w:proofErr w:type="spellStart"/>
            <w:r w:rsidRPr="00AB47D3">
              <w:rPr>
                <w:b/>
                <w:sz w:val="26"/>
                <w:szCs w:val="26"/>
              </w:rPr>
              <w:t>Наименование</w:t>
            </w:r>
            <w:proofErr w:type="spellEnd"/>
            <w:r w:rsidRPr="00AB47D3">
              <w:rPr>
                <w:b/>
                <w:sz w:val="26"/>
                <w:szCs w:val="26"/>
              </w:rPr>
              <w:t xml:space="preserve"> </w:t>
            </w:r>
            <w:proofErr w:type="spellStart"/>
            <w:r w:rsidRPr="00AB47D3">
              <w:rPr>
                <w:b/>
                <w:sz w:val="26"/>
                <w:szCs w:val="26"/>
              </w:rPr>
              <w:t>разделов</w:t>
            </w:r>
            <w:proofErr w:type="spellEnd"/>
            <w:r w:rsidRPr="00AB47D3">
              <w:rPr>
                <w:b/>
                <w:sz w:val="26"/>
                <w:szCs w:val="26"/>
              </w:rPr>
              <w:t xml:space="preserve">, </w:t>
            </w:r>
            <w:proofErr w:type="spellStart"/>
            <w:r w:rsidRPr="00AB47D3">
              <w:rPr>
                <w:b/>
                <w:sz w:val="26"/>
                <w:szCs w:val="26"/>
              </w:rPr>
              <w:t>тем</w:t>
            </w:r>
            <w:proofErr w:type="spellEnd"/>
          </w:p>
        </w:tc>
        <w:tc>
          <w:tcPr>
            <w:tcW w:w="850" w:type="dxa"/>
          </w:tcPr>
          <w:p w14:paraId="3FCBD779" w14:textId="77777777" w:rsidR="00D952AA" w:rsidRPr="00AB47D3" w:rsidRDefault="00D952AA" w:rsidP="00F051B9">
            <w:pPr>
              <w:jc w:val="center"/>
              <w:rPr>
                <w:b/>
                <w:sz w:val="26"/>
                <w:szCs w:val="26"/>
                <w:lang w:val="ru-RU"/>
              </w:rPr>
            </w:pPr>
            <w:r w:rsidRPr="00AB47D3">
              <w:rPr>
                <w:b/>
                <w:sz w:val="26"/>
                <w:szCs w:val="26"/>
                <w:lang w:val="ru-RU"/>
              </w:rPr>
              <w:t>Кол-во ч.</w:t>
            </w:r>
          </w:p>
        </w:tc>
        <w:tc>
          <w:tcPr>
            <w:tcW w:w="6181" w:type="dxa"/>
          </w:tcPr>
          <w:p w14:paraId="0A1608F0" w14:textId="77777777" w:rsidR="00D952AA" w:rsidRPr="00AB47D3" w:rsidRDefault="00D952AA" w:rsidP="00F051B9">
            <w:pPr>
              <w:jc w:val="center"/>
              <w:rPr>
                <w:b/>
                <w:sz w:val="26"/>
                <w:szCs w:val="26"/>
                <w:lang w:val="ru-RU"/>
              </w:rPr>
            </w:pPr>
            <w:r w:rsidRPr="00AB47D3">
              <w:rPr>
                <w:b/>
                <w:sz w:val="26"/>
                <w:szCs w:val="26"/>
                <w:lang w:val="ru-RU"/>
              </w:rPr>
              <w:t xml:space="preserve">Основные виды деятельности учащихся </w:t>
            </w:r>
          </w:p>
        </w:tc>
      </w:tr>
      <w:tr w:rsidR="00D952AA" w:rsidRPr="00AB47D3" w14:paraId="4E5DD255" w14:textId="77777777" w:rsidTr="00F051B9">
        <w:trPr>
          <w:trHeight w:val="1082"/>
        </w:trPr>
        <w:tc>
          <w:tcPr>
            <w:tcW w:w="421" w:type="dxa"/>
          </w:tcPr>
          <w:p w14:paraId="5D52894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p w14:paraId="4269181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p w14:paraId="54CD5BF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p w14:paraId="654E862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tc>
        <w:tc>
          <w:tcPr>
            <w:tcW w:w="2126" w:type="dxa"/>
          </w:tcPr>
          <w:p w14:paraId="107E2599"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Российская империя в первой половине XIX в.: демография, экономика, общество</w:t>
            </w:r>
          </w:p>
        </w:tc>
        <w:tc>
          <w:tcPr>
            <w:tcW w:w="850" w:type="dxa"/>
          </w:tcPr>
          <w:p w14:paraId="5275095E"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6181" w:type="dxa"/>
          </w:tcPr>
          <w:p w14:paraId="6EF52A1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D952AA" w:rsidRPr="00AB47D3" w14:paraId="324BAD19" w14:textId="77777777" w:rsidTr="00F051B9">
        <w:trPr>
          <w:trHeight w:val="142"/>
        </w:trPr>
        <w:tc>
          <w:tcPr>
            <w:tcW w:w="421" w:type="dxa"/>
          </w:tcPr>
          <w:p w14:paraId="005AF67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2126" w:type="dxa"/>
          </w:tcPr>
          <w:p w14:paraId="3CAD5F0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Россия в первой четверти XIX в.</w:t>
            </w:r>
          </w:p>
        </w:tc>
        <w:tc>
          <w:tcPr>
            <w:tcW w:w="850" w:type="dxa"/>
          </w:tcPr>
          <w:p w14:paraId="6222C9A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8</w:t>
            </w:r>
          </w:p>
        </w:tc>
        <w:tc>
          <w:tcPr>
            <w:tcW w:w="6181" w:type="dxa"/>
          </w:tcPr>
          <w:p w14:paraId="6B9E486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 xml:space="preserve">Обсуждение тем урока, чтение исторических источников и их анализ, анализ изобразительных исторических источников, а также произведений </w:t>
            </w:r>
            <w:r w:rsidRPr="00AB47D3">
              <w:rPr>
                <w:i w:val="0"/>
                <w:iCs w:val="0"/>
                <w:sz w:val="26"/>
                <w:szCs w:val="26"/>
              </w:rPr>
              <w:lastRenderedPageBreak/>
              <w:t>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6F01E569" w14:textId="77777777" w:rsidTr="00F051B9">
        <w:trPr>
          <w:trHeight w:val="142"/>
        </w:trPr>
        <w:tc>
          <w:tcPr>
            <w:tcW w:w="421" w:type="dxa"/>
          </w:tcPr>
          <w:p w14:paraId="1C3C554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lastRenderedPageBreak/>
              <w:t>3</w:t>
            </w:r>
          </w:p>
        </w:tc>
        <w:tc>
          <w:tcPr>
            <w:tcW w:w="2126" w:type="dxa"/>
          </w:tcPr>
          <w:p w14:paraId="51A12DCF"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Россия во второй четверти XIX в.</w:t>
            </w:r>
          </w:p>
        </w:tc>
        <w:tc>
          <w:tcPr>
            <w:tcW w:w="850" w:type="dxa"/>
          </w:tcPr>
          <w:p w14:paraId="2F6738F0"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6</w:t>
            </w:r>
          </w:p>
        </w:tc>
        <w:tc>
          <w:tcPr>
            <w:tcW w:w="6181" w:type="dxa"/>
          </w:tcPr>
          <w:p w14:paraId="260027C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3B6EF74E" w14:textId="77777777" w:rsidTr="00F051B9">
        <w:trPr>
          <w:trHeight w:val="142"/>
        </w:trPr>
        <w:tc>
          <w:tcPr>
            <w:tcW w:w="421" w:type="dxa"/>
          </w:tcPr>
          <w:p w14:paraId="36CAE63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4</w:t>
            </w:r>
          </w:p>
        </w:tc>
        <w:tc>
          <w:tcPr>
            <w:tcW w:w="2126" w:type="dxa"/>
          </w:tcPr>
          <w:p w14:paraId="20EF2D4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Культура Российской империи в первой половине XIX в.</w:t>
            </w:r>
          </w:p>
        </w:tc>
        <w:tc>
          <w:tcPr>
            <w:tcW w:w="850" w:type="dxa"/>
          </w:tcPr>
          <w:p w14:paraId="12A9512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6181" w:type="dxa"/>
          </w:tcPr>
          <w:p w14:paraId="049AA31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r w:rsidR="00D952AA" w:rsidRPr="00AB47D3" w14:paraId="24260FD7" w14:textId="77777777" w:rsidTr="00F051B9">
        <w:trPr>
          <w:trHeight w:val="142"/>
        </w:trPr>
        <w:tc>
          <w:tcPr>
            <w:tcW w:w="421" w:type="dxa"/>
          </w:tcPr>
          <w:p w14:paraId="2B12384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5</w:t>
            </w:r>
          </w:p>
        </w:tc>
        <w:tc>
          <w:tcPr>
            <w:tcW w:w="2126" w:type="dxa"/>
          </w:tcPr>
          <w:p w14:paraId="75063743"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Россия в эпоху Великих реформ Александра II</w:t>
            </w:r>
          </w:p>
        </w:tc>
        <w:tc>
          <w:tcPr>
            <w:tcW w:w="850" w:type="dxa"/>
          </w:tcPr>
          <w:p w14:paraId="0A82F10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7</w:t>
            </w:r>
          </w:p>
        </w:tc>
        <w:tc>
          <w:tcPr>
            <w:tcW w:w="6181" w:type="dxa"/>
          </w:tcPr>
          <w:p w14:paraId="5C64DAA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52333208" w14:textId="77777777" w:rsidTr="00F051B9">
        <w:trPr>
          <w:trHeight w:val="142"/>
        </w:trPr>
        <w:tc>
          <w:tcPr>
            <w:tcW w:w="421" w:type="dxa"/>
          </w:tcPr>
          <w:p w14:paraId="633A81A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6</w:t>
            </w:r>
          </w:p>
        </w:tc>
        <w:tc>
          <w:tcPr>
            <w:tcW w:w="2126" w:type="dxa"/>
          </w:tcPr>
          <w:p w14:paraId="568C8F4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Россия в конце XIX в. Император Александр III</w:t>
            </w:r>
          </w:p>
        </w:tc>
        <w:tc>
          <w:tcPr>
            <w:tcW w:w="850" w:type="dxa"/>
          </w:tcPr>
          <w:p w14:paraId="696165B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6181" w:type="dxa"/>
          </w:tcPr>
          <w:p w14:paraId="58871B67"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4CB23BD3" w14:textId="77777777" w:rsidTr="00F051B9">
        <w:trPr>
          <w:trHeight w:val="142"/>
        </w:trPr>
        <w:tc>
          <w:tcPr>
            <w:tcW w:w="421" w:type="dxa"/>
          </w:tcPr>
          <w:p w14:paraId="1113412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7</w:t>
            </w:r>
          </w:p>
          <w:p w14:paraId="2AB79D1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p>
        </w:tc>
        <w:tc>
          <w:tcPr>
            <w:tcW w:w="2126" w:type="dxa"/>
          </w:tcPr>
          <w:p w14:paraId="61120AA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Пореформенная Россия: демография, экономика, общество</w:t>
            </w:r>
          </w:p>
        </w:tc>
        <w:tc>
          <w:tcPr>
            <w:tcW w:w="850" w:type="dxa"/>
          </w:tcPr>
          <w:p w14:paraId="0C2F118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6181" w:type="dxa"/>
          </w:tcPr>
          <w:p w14:paraId="04BFC9E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таблицами, графиками и диаграммами, с историческими картами</w:t>
            </w:r>
          </w:p>
        </w:tc>
      </w:tr>
      <w:tr w:rsidR="00D952AA" w:rsidRPr="00AB47D3" w14:paraId="5C0BC9EB" w14:textId="77777777" w:rsidTr="00F051B9">
        <w:trPr>
          <w:trHeight w:val="142"/>
        </w:trPr>
        <w:tc>
          <w:tcPr>
            <w:tcW w:w="421" w:type="dxa"/>
          </w:tcPr>
          <w:p w14:paraId="6CADE65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8</w:t>
            </w:r>
          </w:p>
        </w:tc>
        <w:tc>
          <w:tcPr>
            <w:tcW w:w="2126" w:type="dxa"/>
          </w:tcPr>
          <w:p w14:paraId="666B806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Культура Российской империи во второй половине XIX в.</w:t>
            </w:r>
          </w:p>
        </w:tc>
        <w:tc>
          <w:tcPr>
            <w:tcW w:w="850" w:type="dxa"/>
          </w:tcPr>
          <w:p w14:paraId="45292085"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6181" w:type="dxa"/>
          </w:tcPr>
          <w:p w14:paraId="55D15DE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w:t>
            </w:r>
          </w:p>
        </w:tc>
      </w:tr>
      <w:tr w:rsidR="00D952AA" w:rsidRPr="00AB47D3" w14:paraId="5093DEFE" w14:textId="77777777" w:rsidTr="00F051B9">
        <w:trPr>
          <w:trHeight w:val="142"/>
        </w:trPr>
        <w:tc>
          <w:tcPr>
            <w:tcW w:w="421" w:type="dxa"/>
          </w:tcPr>
          <w:p w14:paraId="4B4E3142"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9</w:t>
            </w:r>
          </w:p>
        </w:tc>
        <w:tc>
          <w:tcPr>
            <w:tcW w:w="2126" w:type="dxa"/>
          </w:tcPr>
          <w:p w14:paraId="11C4989B"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Российская империя в начале XX в.</w:t>
            </w:r>
          </w:p>
        </w:tc>
        <w:tc>
          <w:tcPr>
            <w:tcW w:w="850" w:type="dxa"/>
          </w:tcPr>
          <w:p w14:paraId="3E1F2DC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8</w:t>
            </w:r>
          </w:p>
        </w:tc>
        <w:tc>
          <w:tcPr>
            <w:tcW w:w="6181" w:type="dxa"/>
          </w:tcPr>
          <w:p w14:paraId="4D2CF3DA"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043494AC" w14:textId="77777777" w:rsidTr="00F051B9">
        <w:trPr>
          <w:trHeight w:val="1082"/>
        </w:trPr>
        <w:tc>
          <w:tcPr>
            <w:tcW w:w="421" w:type="dxa"/>
          </w:tcPr>
          <w:p w14:paraId="53DE8639"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lastRenderedPageBreak/>
              <w:t>10</w:t>
            </w:r>
          </w:p>
        </w:tc>
        <w:tc>
          <w:tcPr>
            <w:tcW w:w="2126" w:type="dxa"/>
          </w:tcPr>
          <w:p w14:paraId="1AD00B4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«Серебряный век» российской культуры</w:t>
            </w:r>
          </w:p>
        </w:tc>
        <w:tc>
          <w:tcPr>
            <w:tcW w:w="850" w:type="dxa"/>
          </w:tcPr>
          <w:p w14:paraId="3A4D831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2</w:t>
            </w:r>
          </w:p>
        </w:tc>
        <w:tc>
          <w:tcPr>
            <w:tcW w:w="6181" w:type="dxa"/>
          </w:tcPr>
          <w:p w14:paraId="4AAA5967"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произведений искусства и литературы (в том числе живописи, архитектуры, скульптуры, музыки), письменная работа с учебными материалами по теме, работа с учебником, доклад по теме</w:t>
            </w:r>
          </w:p>
        </w:tc>
      </w:tr>
    </w:tbl>
    <w:p w14:paraId="70382C33" w14:textId="77777777" w:rsidR="00D952AA" w:rsidRPr="00AB47D3" w:rsidRDefault="00D952AA" w:rsidP="00D952AA">
      <w:pPr>
        <w:spacing w:line="276" w:lineRule="auto"/>
        <w:jc w:val="both"/>
        <w:rPr>
          <w:sz w:val="26"/>
          <w:szCs w:val="26"/>
          <w:lang w:val="ru-RU"/>
        </w:rPr>
      </w:pPr>
    </w:p>
    <w:p w14:paraId="360496B1" w14:textId="77777777" w:rsidR="00D952AA" w:rsidRPr="00AB47D3" w:rsidRDefault="00D952AA" w:rsidP="00D952AA">
      <w:pPr>
        <w:spacing w:line="276" w:lineRule="auto"/>
        <w:jc w:val="both"/>
        <w:rPr>
          <w:sz w:val="26"/>
          <w:szCs w:val="26"/>
          <w:lang w:val="ru-RU"/>
        </w:rPr>
      </w:pPr>
      <w:r w:rsidRPr="00AB47D3">
        <w:rPr>
          <w:b/>
          <w:bCs/>
          <w:sz w:val="26"/>
          <w:szCs w:val="26"/>
          <w:lang w:val="ru-RU"/>
        </w:rPr>
        <w:t>Введение в Новейшую историю России</w:t>
      </w:r>
      <w:r w:rsidRPr="00AB47D3">
        <w:rPr>
          <w:sz w:val="26"/>
          <w:szCs w:val="26"/>
          <w:lang w:val="ru-RU"/>
        </w:rPr>
        <w:t xml:space="preserve"> </w:t>
      </w:r>
      <w:r w:rsidRPr="00AB47D3">
        <w:rPr>
          <w:b/>
          <w:bCs/>
          <w:sz w:val="26"/>
          <w:szCs w:val="26"/>
          <w:lang w:val="ru-RU"/>
        </w:rPr>
        <w:t>(8 ч.)</w:t>
      </w:r>
    </w:p>
    <w:p w14:paraId="6915C902" w14:textId="77777777" w:rsidR="00D952AA" w:rsidRPr="00AB47D3" w:rsidRDefault="00D952AA" w:rsidP="00D952AA">
      <w:pPr>
        <w:spacing w:line="276" w:lineRule="auto"/>
        <w:jc w:val="both"/>
        <w:rPr>
          <w:sz w:val="26"/>
          <w:szCs w:val="26"/>
          <w:lang w:val="ru-RU"/>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850"/>
        <w:gridCol w:w="6424"/>
      </w:tblGrid>
      <w:tr w:rsidR="00D952AA" w:rsidRPr="00AB47D3" w14:paraId="15951876" w14:textId="77777777" w:rsidTr="00F051B9">
        <w:trPr>
          <w:trHeight w:val="548"/>
        </w:trPr>
        <w:tc>
          <w:tcPr>
            <w:tcW w:w="421" w:type="dxa"/>
          </w:tcPr>
          <w:p w14:paraId="03CD4139" w14:textId="77777777" w:rsidR="00D952AA" w:rsidRPr="00AB47D3" w:rsidRDefault="00D952AA" w:rsidP="00F051B9">
            <w:pPr>
              <w:jc w:val="both"/>
              <w:rPr>
                <w:b/>
                <w:sz w:val="26"/>
                <w:szCs w:val="26"/>
              </w:rPr>
            </w:pPr>
            <w:r w:rsidRPr="00AB47D3">
              <w:rPr>
                <w:b/>
                <w:sz w:val="26"/>
                <w:szCs w:val="26"/>
              </w:rPr>
              <w:t>№ п/п</w:t>
            </w:r>
          </w:p>
        </w:tc>
        <w:tc>
          <w:tcPr>
            <w:tcW w:w="2126" w:type="dxa"/>
          </w:tcPr>
          <w:p w14:paraId="744BE5F8" w14:textId="77777777" w:rsidR="00D952AA" w:rsidRPr="00AB47D3" w:rsidRDefault="00D952AA" w:rsidP="00F051B9">
            <w:pPr>
              <w:jc w:val="center"/>
              <w:rPr>
                <w:b/>
                <w:sz w:val="26"/>
                <w:szCs w:val="26"/>
              </w:rPr>
            </w:pPr>
            <w:proofErr w:type="spellStart"/>
            <w:r w:rsidRPr="00AB47D3">
              <w:rPr>
                <w:b/>
                <w:sz w:val="26"/>
                <w:szCs w:val="26"/>
              </w:rPr>
              <w:t>Наименование</w:t>
            </w:r>
            <w:proofErr w:type="spellEnd"/>
            <w:r w:rsidRPr="00AB47D3">
              <w:rPr>
                <w:b/>
                <w:sz w:val="26"/>
                <w:szCs w:val="26"/>
              </w:rPr>
              <w:t xml:space="preserve"> </w:t>
            </w:r>
            <w:proofErr w:type="spellStart"/>
            <w:r w:rsidRPr="00AB47D3">
              <w:rPr>
                <w:b/>
                <w:sz w:val="26"/>
                <w:szCs w:val="26"/>
              </w:rPr>
              <w:t>разделов</w:t>
            </w:r>
            <w:proofErr w:type="spellEnd"/>
            <w:r w:rsidRPr="00AB47D3">
              <w:rPr>
                <w:b/>
                <w:sz w:val="26"/>
                <w:szCs w:val="26"/>
              </w:rPr>
              <w:t xml:space="preserve">, </w:t>
            </w:r>
            <w:proofErr w:type="spellStart"/>
            <w:r w:rsidRPr="00AB47D3">
              <w:rPr>
                <w:b/>
                <w:sz w:val="26"/>
                <w:szCs w:val="26"/>
              </w:rPr>
              <w:t>тем</w:t>
            </w:r>
            <w:proofErr w:type="spellEnd"/>
          </w:p>
        </w:tc>
        <w:tc>
          <w:tcPr>
            <w:tcW w:w="850" w:type="dxa"/>
          </w:tcPr>
          <w:p w14:paraId="1EC25920" w14:textId="77777777" w:rsidR="00D952AA" w:rsidRPr="00AB47D3" w:rsidRDefault="00D952AA" w:rsidP="00F051B9">
            <w:pPr>
              <w:jc w:val="center"/>
              <w:rPr>
                <w:b/>
                <w:sz w:val="26"/>
                <w:szCs w:val="26"/>
                <w:lang w:val="ru-RU"/>
              </w:rPr>
            </w:pPr>
          </w:p>
        </w:tc>
        <w:tc>
          <w:tcPr>
            <w:tcW w:w="6424" w:type="dxa"/>
          </w:tcPr>
          <w:p w14:paraId="20E1E82F" w14:textId="77777777" w:rsidR="00D952AA" w:rsidRPr="00AB47D3" w:rsidRDefault="00D952AA" w:rsidP="00F051B9">
            <w:pPr>
              <w:jc w:val="center"/>
              <w:rPr>
                <w:b/>
                <w:sz w:val="26"/>
                <w:szCs w:val="26"/>
                <w:lang w:val="ru-RU"/>
              </w:rPr>
            </w:pPr>
            <w:r w:rsidRPr="00AB47D3">
              <w:rPr>
                <w:b/>
                <w:sz w:val="26"/>
                <w:szCs w:val="26"/>
                <w:lang w:val="ru-RU"/>
              </w:rPr>
              <w:t xml:space="preserve">Основные виды деятельности учащихся </w:t>
            </w:r>
          </w:p>
        </w:tc>
      </w:tr>
      <w:tr w:rsidR="00D952AA" w:rsidRPr="00AB47D3" w14:paraId="2171082E" w14:textId="77777777" w:rsidTr="00F051B9">
        <w:trPr>
          <w:trHeight w:val="1097"/>
        </w:trPr>
        <w:tc>
          <w:tcPr>
            <w:tcW w:w="421" w:type="dxa"/>
          </w:tcPr>
          <w:p w14:paraId="13D821FD" w14:textId="77777777" w:rsidR="00D952AA" w:rsidRPr="00AB47D3" w:rsidRDefault="00D952AA" w:rsidP="00F051B9">
            <w:pPr>
              <w:jc w:val="both"/>
              <w:rPr>
                <w:sz w:val="26"/>
                <w:szCs w:val="26"/>
                <w:lang w:val="ru-RU"/>
              </w:rPr>
            </w:pPr>
            <w:r w:rsidRPr="00AB47D3">
              <w:rPr>
                <w:sz w:val="26"/>
                <w:szCs w:val="26"/>
              </w:rPr>
              <w:t>1</w:t>
            </w:r>
          </w:p>
        </w:tc>
        <w:tc>
          <w:tcPr>
            <w:tcW w:w="2126" w:type="dxa"/>
          </w:tcPr>
          <w:p w14:paraId="659CA673" w14:textId="77777777" w:rsidR="00D952AA" w:rsidRPr="00AB47D3" w:rsidRDefault="00D952AA" w:rsidP="00F051B9">
            <w:pPr>
              <w:jc w:val="both"/>
              <w:rPr>
                <w:sz w:val="26"/>
                <w:szCs w:val="26"/>
                <w:lang w:val="ru-RU"/>
              </w:rPr>
            </w:pPr>
            <w:r w:rsidRPr="00AB47D3">
              <w:rPr>
                <w:sz w:val="26"/>
                <w:szCs w:val="26"/>
                <w:lang w:val="ru-RU"/>
              </w:rPr>
              <w:t>Россия в период Новейшей истории: общие тенденции</w:t>
            </w:r>
          </w:p>
        </w:tc>
        <w:tc>
          <w:tcPr>
            <w:tcW w:w="850" w:type="dxa"/>
          </w:tcPr>
          <w:p w14:paraId="45AA64D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tc>
        <w:tc>
          <w:tcPr>
            <w:tcW w:w="6424" w:type="dxa"/>
          </w:tcPr>
          <w:p w14:paraId="34EA740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письменная работа с учебными материалами по теме, работа с учебником, работа с историческими картами</w:t>
            </w:r>
          </w:p>
        </w:tc>
      </w:tr>
      <w:tr w:rsidR="00D952AA" w:rsidRPr="00AB47D3" w14:paraId="73A2EA22" w14:textId="77777777" w:rsidTr="00F051B9">
        <w:trPr>
          <w:trHeight w:val="811"/>
        </w:trPr>
        <w:tc>
          <w:tcPr>
            <w:tcW w:w="421" w:type="dxa"/>
          </w:tcPr>
          <w:p w14:paraId="0853A0EF" w14:textId="77777777" w:rsidR="00D952AA" w:rsidRPr="00AB47D3" w:rsidRDefault="00D952AA" w:rsidP="00F051B9">
            <w:pPr>
              <w:jc w:val="both"/>
              <w:rPr>
                <w:sz w:val="26"/>
                <w:szCs w:val="26"/>
                <w:lang w:val="ru-RU"/>
              </w:rPr>
            </w:pPr>
            <w:r w:rsidRPr="00AB47D3">
              <w:rPr>
                <w:sz w:val="26"/>
                <w:szCs w:val="26"/>
                <w:lang w:val="ru-RU"/>
              </w:rPr>
              <w:t>2</w:t>
            </w:r>
          </w:p>
        </w:tc>
        <w:tc>
          <w:tcPr>
            <w:tcW w:w="2126" w:type="dxa"/>
          </w:tcPr>
          <w:p w14:paraId="0B51AA99" w14:textId="77777777" w:rsidR="00D952AA" w:rsidRPr="00AB47D3" w:rsidRDefault="00D952AA" w:rsidP="00F051B9">
            <w:pPr>
              <w:jc w:val="both"/>
              <w:rPr>
                <w:sz w:val="26"/>
                <w:szCs w:val="26"/>
                <w:lang w:val="ru-RU"/>
              </w:rPr>
            </w:pPr>
            <w:r w:rsidRPr="00AB47D3">
              <w:rPr>
                <w:sz w:val="26"/>
                <w:szCs w:val="26"/>
                <w:lang w:val="ru-RU"/>
              </w:rPr>
              <w:t>Февральская и Октябрьская революции 1917 г.</w:t>
            </w:r>
          </w:p>
        </w:tc>
        <w:tc>
          <w:tcPr>
            <w:tcW w:w="850" w:type="dxa"/>
          </w:tcPr>
          <w:p w14:paraId="570A64C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tc>
        <w:tc>
          <w:tcPr>
            <w:tcW w:w="6424" w:type="dxa"/>
          </w:tcPr>
          <w:p w14:paraId="44C92526"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w:t>
            </w:r>
          </w:p>
        </w:tc>
      </w:tr>
      <w:tr w:rsidR="00D952AA" w:rsidRPr="00AB47D3" w14:paraId="6290C812" w14:textId="77777777" w:rsidTr="00F051B9">
        <w:trPr>
          <w:trHeight w:val="1097"/>
        </w:trPr>
        <w:tc>
          <w:tcPr>
            <w:tcW w:w="421" w:type="dxa"/>
          </w:tcPr>
          <w:p w14:paraId="4BFD178E" w14:textId="77777777" w:rsidR="00D952AA" w:rsidRPr="00AB47D3" w:rsidRDefault="00D952AA" w:rsidP="00F051B9">
            <w:pPr>
              <w:jc w:val="both"/>
              <w:rPr>
                <w:sz w:val="26"/>
                <w:szCs w:val="26"/>
                <w:lang w:val="ru-RU"/>
              </w:rPr>
            </w:pPr>
            <w:r w:rsidRPr="00AB47D3">
              <w:rPr>
                <w:sz w:val="26"/>
                <w:szCs w:val="26"/>
                <w:lang w:val="ru-RU"/>
              </w:rPr>
              <w:t>3</w:t>
            </w:r>
          </w:p>
        </w:tc>
        <w:tc>
          <w:tcPr>
            <w:tcW w:w="2126" w:type="dxa"/>
          </w:tcPr>
          <w:p w14:paraId="477D9081" w14:textId="77777777" w:rsidR="00D952AA" w:rsidRPr="00AB47D3" w:rsidRDefault="00D952AA" w:rsidP="00F051B9">
            <w:pPr>
              <w:jc w:val="both"/>
              <w:rPr>
                <w:sz w:val="26"/>
                <w:szCs w:val="26"/>
                <w:lang w:val="ru-RU"/>
              </w:rPr>
            </w:pPr>
            <w:r w:rsidRPr="00AB47D3">
              <w:rPr>
                <w:sz w:val="26"/>
                <w:szCs w:val="26"/>
                <w:lang w:val="ru-RU"/>
              </w:rPr>
              <w:t>Великая Отечественная война (1941-1945 гг.)</w:t>
            </w:r>
          </w:p>
        </w:tc>
        <w:tc>
          <w:tcPr>
            <w:tcW w:w="850" w:type="dxa"/>
          </w:tcPr>
          <w:p w14:paraId="371D909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3</w:t>
            </w:r>
          </w:p>
        </w:tc>
        <w:tc>
          <w:tcPr>
            <w:tcW w:w="6424" w:type="dxa"/>
          </w:tcPr>
          <w:p w14:paraId="0441922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чтение исторических источников и их анализ, анализ изобразительных исторических источников, а также произведений искусства, письменная работа с учебными материалами по теме, работа с учебником, работа с историческими картами, доклад по теме</w:t>
            </w:r>
          </w:p>
        </w:tc>
      </w:tr>
      <w:tr w:rsidR="00D952AA" w:rsidRPr="00AB47D3" w14:paraId="3B178ECB" w14:textId="77777777" w:rsidTr="00F051B9">
        <w:trPr>
          <w:trHeight w:val="1097"/>
        </w:trPr>
        <w:tc>
          <w:tcPr>
            <w:tcW w:w="421" w:type="dxa"/>
          </w:tcPr>
          <w:p w14:paraId="67583593" w14:textId="77777777" w:rsidR="00D952AA" w:rsidRPr="00AB47D3" w:rsidRDefault="00D952AA" w:rsidP="00F051B9">
            <w:pPr>
              <w:jc w:val="both"/>
              <w:rPr>
                <w:sz w:val="26"/>
                <w:szCs w:val="26"/>
                <w:lang w:val="ru-RU"/>
              </w:rPr>
            </w:pPr>
            <w:r w:rsidRPr="00AB47D3">
              <w:rPr>
                <w:sz w:val="26"/>
                <w:szCs w:val="26"/>
                <w:lang w:val="ru-RU"/>
              </w:rPr>
              <w:t>4</w:t>
            </w:r>
          </w:p>
        </w:tc>
        <w:tc>
          <w:tcPr>
            <w:tcW w:w="2126" w:type="dxa"/>
          </w:tcPr>
          <w:p w14:paraId="3E0C3CD7" w14:textId="77777777" w:rsidR="00D952AA" w:rsidRPr="00AB47D3" w:rsidRDefault="00D952AA" w:rsidP="00F051B9">
            <w:pPr>
              <w:jc w:val="both"/>
              <w:rPr>
                <w:sz w:val="26"/>
                <w:szCs w:val="26"/>
                <w:lang w:val="ru-RU"/>
              </w:rPr>
            </w:pPr>
            <w:r w:rsidRPr="00AB47D3">
              <w:rPr>
                <w:sz w:val="26"/>
                <w:szCs w:val="26"/>
                <w:lang w:val="ru-RU"/>
              </w:rPr>
              <w:t>Распад СССР. Становление новой России (1992-1999 гг.)</w:t>
            </w:r>
          </w:p>
        </w:tc>
        <w:tc>
          <w:tcPr>
            <w:tcW w:w="850" w:type="dxa"/>
          </w:tcPr>
          <w:p w14:paraId="7686E848"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tc>
        <w:tc>
          <w:tcPr>
            <w:tcW w:w="6424" w:type="dxa"/>
          </w:tcPr>
          <w:p w14:paraId="308A0CBD"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Дискуссия по теме урока, письменная работа с учебными материалами по теме, работа с учебником, работа с историческими картами</w:t>
            </w:r>
          </w:p>
        </w:tc>
      </w:tr>
      <w:tr w:rsidR="00D952AA" w:rsidRPr="00AB47D3" w14:paraId="62F147B8" w14:textId="77777777" w:rsidTr="00F051B9">
        <w:trPr>
          <w:trHeight w:val="1097"/>
        </w:trPr>
        <w:tc>
          <w:tcPr>
            <w:tcW w:w="421" w:type="dxa"/>
          </w:tcPr>
          <w:p w14:paraId="11CDDD50" w14:textId="77777777" w:rsidR="00D952AA" w:rsidRPr="00AB47D3" w:rsidRDefault="00D952AA" w:rsidP="00F051B9">
            <w:pPr>
              <w:jc w:val="both"/>
              <w:rPr>
                <w:sz w:val="26"/>
                <w:szCs w:val="26"/>
                <w:lang w:val="ru-RU"/>
              </w:rPr>
            </w:pPr>
            <w:r w:rsidRPr="00AB47D3">
              <w:rPr>
                <w:sz w:val="26"/>
                <w:szCs w:val="26"/>
                <w:lang w:val="ru-RU"/>
              </w:rPr>
              <w:t>5</w:t>
            </w:r>
          </w:p>
        </w:tc>
        <w:tc>
          <w:tcPr>
            <w:tcW w:w="2126" w:type="dxa"/>
          </w:tcPr>
          <w:p w14:paraId="21AFF831" w14:textId="77777777" w:rsidR="00D952AA" w:rsidRPr="00AB47D3" w:rsidRDefault="00D952AA" w:rsidP="00F051B9">
            <w:pPr>
              <w:jc w:val="both"/>
              <w:rPr>
                <w:sz w:val="26"/>
                <w:szCs w:val="26"/>
                <w:lang w:val="ru-RU"/>
              </w:rPr>
            </w:pPr>
            <w:r w:rsidRPr="00AB47D3">
              <w:rPr>
                <w:sz w:val="26"/>
                <w:szCs w:val="26"/>
                <w:lang w:val="ru-RU"/>
              </w:rPr>
              <w:t>Возрождение страны с 2000-х гг. Воссоединение Крыма с Россией</w:t>
            </w:r>
          </w:p>
        </w:tc>
        <w:tc>
          <w:tcPr>
            <w:tcW w:w="850" w:type="dxa"/>
          </w:tcPr>
          <w:p w14:paraId="76D1372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tc>
        <w:tc>
          <w:tcPr>
            <w:tcW w:w="6424" w:type="dxa"/>
          </w:tcPr>
          <w:p w14:paraId="533CEA31"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письменная работа с учебными материалами по теме, работа с учебником, работа с историческими картами</w:t>
            </w:r>
          </w:p>
        </w:tc>
      </w:tr>
      <w:tr w:rsidR="00D952AA" w:rsidRPr="00AB47D3" w14:paraId="211B3EC3" w14:textId="77777777" w:rsidTr="00F051B9">
        <w:trPr>
          <w:trHeight w:val="548"/>
        </w:trPr>
        <w:tc>
          <w:tcPr>
            <w:tcW w:w="421" w:type="dxa"/>
          </w:tcPr>
          <w:p w14:paraId="5D594997" w14:textId="77777777" w:rsidR="00D952AA" w:rsidRPr="00AB47D3" w:rsidRDefault="00D952AA" w:rsidP="00F051B9">
            <w:pPr>
              <w:jc w:val="both"/>
              <w:rPr>
                <w:sz w:val="26"/>
                <w:szCs w:val="26"/>
                <w:lang w:val="ru-RU"/>
              </w:rPr>
            </w:pPr>
            <w:r w:rsidRPr="00AB47D3">
              <w:rPr>
                <w:sz w:val="26"/>
                <w:szCs w:val="26"/>
                <w:lang w:val="ru-RU"/>
              </w:rPr>
              <w:t>6</w:t>
            </w:r>
          </w:p>
        </w:tc>
        <w:tc>
          <w:tcPr>
            <w:tcW w:w="2126" w:type="dxa"/>
          </w:tcPr>
          <w:p w14:paraId="45690756" w14:textId="77777777" w:rsidR="00D952AA" w:rsidRPr="00AB47D3" w:rsidRDefault="00D952AA" w:rsidP="00F051B9">
            <w:pPr>
              <w:jc w:val="both"/>
              <w:rPr>
                <w:bCs/>
                <w:sz w:val="26"/>
                <w:szCs w:val="26"/>
                <w:lang w:val="ru-RU"/>
              </w:rPr>
            </w:pPr>
            <w:r w:rsidRPr="00AB47D3">
              <w:rPr>
                <w:bCs/>
                <w:sz w:val="26"/>
                <w:szCs w:val="26"/>
                <w:lang w:val="ru-RU"/>
              </w:rPr>
              <w:t>Итоговое повторение</w:t>
            </w:r>
          </w:p>
        </w:tc>
        <w:tc>
          <w:tcPr>
            <w:tcW w:w="850" w:type="dxa"/>
          </w:tcPr>
          <w:p w14:paraId="694B5424"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1</w:t>
            </w:r>
          </w:p>
        </w:tc>
        <w:tc>
          <w:tcPr>
            <w:tcW w:w="6424" w:type="dxa"/>
          </w:tcPr>
          <w:p w14:paraId="09E7EA7C" w14:textId="77777777" w:rsidR="00D952AA" w:rsidRPr="00AB47D3" w:rsidRDefault="00D952AA" w:rsidP="00F051B9">
            <w:pPr>
              <w:pStyle w:val="141"/>
              <w:shd w:val="clear" w:color="auto" w:fill="auto"/>
              <w:tabs>
                <w:tab w:val="left" w:pos="1094"/>
              </w:tabs>
              <w:spacing w:line="240" w:lineRule="auto"/>
              <w:ind w:firstLine="0"/>
              <w:rPr>
                <w:i w:val="0"/>
                <w:iCs w:val="0"/>
                <w:sz w:val="26"/>
                <w:szCs w:val="26"/>
              </w:rPr>
            </w:pPr>
            <w:r w:rsidRPr="00AB47D3">
              <w:rPr>
                <w:i w:val="0"/>
                <w:iCs w:val="0"/>
                <w:sz w:val="26"/>
                <w:szCs w:val="26"/>
              </w:rPr>
              <w:t>Обсуждение тем урока, доклад по теме</w:t>
            </w:r>
          </w:p>
        </w:tc>
      </w:tr>
    </w:tbl>
    <w:p w14:paraId="2D437CA8" w14:textId="5778F653" w:rsidR="00D952AA" w:rsidRDefault="00D952AA" w:rsidP="00D952AA">
      <w:pPr>
        <w:spacing w:line="276" w:lineRule="auto"/>
        <w:jc w:val="both"/>
        <w:rPr>
          <w:sz w:val="26"/>
          <w:szCs w:val="26"/>
          <w:lang w:val="ru-RU"/>
        </w:rPr>
      </w:pPr>
    </w:p>
    <w:p w14:paraId="3CBDCB31" w14:textId="77777777" w:rsidR="00AB47D3" w:rsidRPr="00AB47D3" w:rsidRDefault="00AB47D3" w:rsidP="00AB47D3">
      <w:pPr>
        <w:ind w:firstLine="284"/>
        <w:jc w:val="both"/>
        <w:rPr>
          <w:sz w:val="26"/>
          <w:szCs w:val="26"/>
          <w:lang w:val="ru-RU"/>
        </w:rPr>
      </w:pPr>
      <w:r w:rsidRPr="00AB47D3">
        <w:rPr>
          <w:sz w:val="26"/>
          <w:szCs w:val="26"/>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5828EEC4" w14:textId="77777777" w:rsidR="00AB47D3" w:rsidRPr="00AB47D3" w:rsidRDefault="00AB47D3" w:rsidP="00AB47D3">
      <w:pPr>
        <w:ind w:firstLine="284"/>
        <w:jc w:val="both"/>
        <w:rPr>
          <w:sz w:val="26"/>
          <w:szCs w:val="26"/>
          <w:lang w:val="ru-RU"/>
        </w:rPr>
      </w:pPr>
      <w:r w:rsidRPr="00AB47D3">
        <w:rPr>
          <w:sz w:val="26"/>
          <w:szCs w:val="26"/>
          <w:lang w:val="ru-RU"/>
        </w:rPr>
        <w:t xml:space="preserve">— опыт дел, направленных на заботу о своей семье, родных и близких; </w:t>
      </w:r>
    </w:p>
    <w:p w14:paraId="355CB87C" w14:textId="77777777" w:rsidR="00AB47D3" w:rsidRPr="00AB47D3" w:rsidRDefault="00AB47D3" w:rsidP="00AB47D3">
      <w:pPr>
        <w:ind w:firstLine="284"/>
        <w:jc w:val="both"/>
        <w:rPr>
          <w:sz w:val="26"/>
          <w:szCs w:val="26"/>
          <w:lang w:val="ru-RU"/>
        </w:rPr>
      </w:pPr>
      <w:r w:rsidRPr="00AB47D3">
        <w:rPr>
          <w:sz w:val="26"/>
          <w:szCs w:val="26"/>
          <w:lang w:val="ru-RU"/>
        </w:rPr>
        <w:t>— трудовой опыт, опыт участия в производственной практике;</w:t>
      </w:r>
    </w:p>
    <w:p w14:paraId="411E3A60" w14:textId="77777777" w:rsidR="00AB47D3" w:rsidRPr="00AB47D3" w:rsidRDefault="00AB47D3" w:rsidP="00AB47D3">
      <w:pPr>
        <w:ind w:firstLine="284"/>
        <w:jc w:val="both"/>
        <w:rPr>
          <w:sz w:val="26"/>
          <w:szCs w:val="26"/>
          <w:lang w:val="ru-RU"/>
        </w:rPr>
      </w:pPr>
      <w:r w:rsidRPr="00AB47D3">
        <w:rPr>
          <w:sz w:val="26"/>
          <w:szCs w:val="26"/>
          <w:lang w:val="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3FB239BC" w14:textId="77777777" w:rsidR="00AB47D3" w:rsidRPr="00AB47D3" w:rsidRDefault="00AB47D3" w:rsidP="00AB47D3">
      <w:pPr>
        <w:ind w:firstLine="284"/>
        <w:jc w:val="both"/>
        <w:rPr>
          <w:sz w:val="26"/>
          <w:szCs w:val="26"/>
          <w:lang w:val="ru-RU"/>
        </w:rPr>
      </w:pPr>
      <w:r w:rsidRPr="00AB47D3">
        <w:rPr>
          <w:sz w:val="26"/>
          <w:szCs w:val="26"/>
          <w:lang w:val="ru-RU"/>
        </w:rPr>
        <w:lastRenderedPageBreak/>
        <w:t>— опыт природоохранных дел;</w:t>
      </w:r>
    </w:p>
    <w:p w14:paraId="335DB85D" w14:textId="77777777" w:rsidR="00AB47D3" w:rsidRPr="00AB47D3" w:rsidRDefault="00AB47D3" w:rsidP="00AB47D3">
      <w:pPr>
        <w:ind w:firstLine="284"/>
        <w:jc w:val="both"/>
        <w:rPr>
          <w:sz w:val="26"/>
          <w:szCs w:val="26"/>
          <w:lang w:val="ru-RU"/>
        </w:rPr>
      </w:pPr>
      <w:r w:rsidRPr="00AB47D3">
        <w:rPr>
          <w:sz w:val="26"/>
          <w:szCs w:val="26"/>
          <w:lang w:val="ru-RU"/>
        </w:rPr>
        <w:t>— опыт разрешения возникающих конфликтных ситуаций в школе, дома или на улице;</w:t>
      </w:r>
    </w:p>
    <w:p w14:paraId="2D76A42C" w14:textId="77777777" w:rsidR="00AB47D3" w:rsidRPr="00AB47D3" w:rsidRDefault="00AB47D3" w:rsidP="00AB47D3">
      <w:pPr>
        <w:ind w:firstLine="284"/>
        <w:jc w:val="both"/>
        <w:rPr>
          <w:sz w:val="26"/>
          <w:szCs w:val="26"/>
          <w:lang w:val="ru-RU"/>
        </w:rPr>
      </w:pPr>
      <w:r w:rsidRPr="00AB47D3">
        <w:rPr>
          <w:sz w:val="26"/>
          <w:szCs w:val="26"/>
          <w:lang w:val="ru-RU"/>
        </w:rPr>
        <w:t>— опыт самостоятельного приобретения новых знаний, проведения научных исследований, опыт проектной деятельности;</w:t>
      </w:r>
    </w:p>
    <w:p w14:paraId="3B850466" w14:textId="77777777" w:rsidR="00AB47D3" w:rsidRPr="00AB47D3" w:rsidRDefault="00AB47D3" w:rsidP="00AB47D3">
      <w:pPr>
        <w:ind w:firstLine="284"/>
        <w:jc w:val="both"/>
        <w:rPr>
          <w:sz w:val="26"/>
          <w:szCs w:val="26"/>
          <w:lang w:val="ru-RU"/>
        </w:rPr>
      </w:pPr>
      <w:r w:rsidRPr="00AB47D3">
        <w:rPr>
          <w:sz w:val="26"/>
          <w:szCs w:val="26"/>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906A3C7" w14:textId="77777777" w:rsidR="00AB47D3" w:rsidRPr="00AB47D3" w:rsidRDefault="00AB47D3" w:rsidP="00AB47D3">
      <w:pPr>
        <w:ind w:firstLine="284"/>
        <w:jc w:val="both"/>
        <w:rPr>
          <w:sz w:val="26"/>
          <w:szCs w:val="26"/>
          <w:lang w:val="ru-RU"/>
        </w:rPr>
      </w:pPr>
      <w:r w:rsidRPr="00AB47D3">
        <w:rPr>
          <w:sz w:val="26"/>
          <w:szCs w:val="26"/>
          <w:lang w:val="ru-RU"/>
        </w:rPr>
        <w:t xml:space="preserve">— опыт ведения здорового образа жизни и заботы о здоровье других людей; </w:t>
      </w:r>
    </w:p>
    <w:p w14:paraId="0EC60A9F" w14:textId="77777777" w:rsidR="00AB47D3" w:rsidRPr="00AB47D3" w:rsidRDefault="00AB47D3" w:rsidP="00AB47D3">
      <w:pPr>
        <w:ind w:firstLine="284"/>
        <w:jc w:val="both"/>
        <w:rPr>
          <w:sz w:val="26"/>
          <w:szCs w:val="26"/>
          <w:lang w:val="ru-RU"/>
        </w:rPr>
      </w:pPr>
      <w:r w:rsidRPr="00AB47D3">
        <w:rPr>
          <w:sz w:val="26"/>
          <w:szCs w:val="26"/>
          <w:lang w:val="ru-RU"/>
        </w:rPr>
        <w:t>— опыт оказания помощи окружающим, заботы о малышах или пожилых людях, волонтерский опыт;</w:t>
      </w:r>
    </w:p>
    <w:p w14:paraId="5E923D04" w14:textId="77777777" w:rsidR="00AB47D3" w:rsidRPr="00AB47D3" w:rsidRDefault="00AB47D3" w:rsidP="00AB47D3">
      <w:pPr>
        <w:ind w:firstLine="284"/>
        <w:jc w:val="both"/>
        <w:rPr>
          <w:sz w:val="26"/>
          <w:szCs w:val="26"/>
          <w:lang w:val="ru-RU"/>
        </w:rPr>
      </w:pPr>
      <w:r w:rsidRPr="00AB47D3">
        <w:rPr>
          <w:sz w:val="26"/>
          <w:szCs w:val="26"/>
          <w:lang w:val="ru-RU"/>
        </w:rPr>
        <w:t>— опыт самопознания и самоанализа, опыт социально приемлемого самовыражения и самореализации.</w:t>
      </w:r>
    </w:p>
    <w:p w14:paraId="2B3BB8B1" w14:textId="77777777" w:rsidR="00AB47D3" w:rsidRPr="00AB47D3" w:rsidRDefault="00AB47D3" w:rsidP="00AB47D3">
      <w:pPr>
        <w:ind w:firstLine="284"/>
        <w:jc w:val="both"/>
        <w:rPr>
          <w:sz w:val="26"/>
          <w:szCs w:val="26"/>
          <w:lang w:val="ru-RU"/>
        </w:rPr>
      </w:pPr>
      <w:r w:rsidRPr="00AB47D3">
        <w:rPr>
          <w:sz w:val="26"/>
          <w:szCs w:val="26"/>
          <w:lang w:val="ru-RU"/>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11120D41" w14:textId="77777777" w:rsidR="00D952AA" w:rsidRPr="00AB47D3" w:rsidRDefault="00D952AA" w:rsidP="00D952AA">
      <w:pPr>
        <w:spacing w:line="276" w:lineRule="auto"/>
        <w:jc w:val="both"/>
        <w:rPr>
          <w:sz w:val="26"/>
          <w:szCs w:val="26"/>
          <w:lang w:val="ru-RU"/>
        </w:rPr>
      </w:pPr>
      <w:bookmarkStart w:id="0" w:name="_GoBack"/>
      <w:bookmarkEnd w:id="0"/>
    </w:p>
    <w:p w14:paraId="7C933061" w14:textId="6CBEB6A5" w:rsidR="00D952AA" w:rsidRPr="00AB47D3" w:rsidRDefault="00D952AA" w:rsidP="00AB47D3">
      <w:pPr>
        <w:spacing w:line="276" w:lineRule="auto"/>
        <w:ind w:firstLine="426"/>
        <w:jc w:val="both"/>
        <w:rPr>
          <w:b/>
          <w:bCs/>
          <w:sz w:val="26"/>
          <w:szCs w:val="26"/>
          <w:lang w:val="ru-RU"/>
        </w:rPr>
      </w:pPr>
      <w:r w:rsidRPr="00AB47D3">
        <w:rPr>
          <w:b/>
          <w:bCs/>
          <w:sz w:val="26"/>
          <w:szCs w:val="26"/>
          <w:lang w:val="ru-RU"/>
        </w:rPr>
        <w:t xml:space="preserve">Дополнительные материалы </w:t>
      </w:r>
    </w:p>
    <w:p w14:paraId="35B3FB2A" w14:textId="77777777" w:rsidR="00D952AA" w:rsidRPr="00AB47D3" w:rsidRDefault="00D952AA" w:rsidP="00D952AA">
      <w:pPr>
        <w:rPr>
          <w:b/>
          <w:bCs/>
          <w:sz w:val="26"/>
          <w:szCs w:val="26"/>
          <w:lang w:val="ru-RU"/>
        </w:rPr>
      </w:pPr>
    </w:p>
    <w:p w14:paraId="54B752E6" w14:textId="77777777" w:rsidR="00D952AA" w:rsidRPr="00AB47D3" w:rsidRDefault="00D952AA" w:rsidP="00D952AA">
      <w:pPr>
        <w:ind w:firstLine="708"/>
        <w:jc w:val="both"/>
        <w:rPr>
          <w:sz w:val="26"/>
          <w:szCs w:val="26"/>
          <w:lang w:val="ru-RU"/>
        </w:rPr>
      </w:pPr>
      <w:r w:rsidRPr="00AB47D3">
        <w:rPr>
          <w:sz w:val="26"/>
          <w:szCs w:val="26"/>
          <w:lang w:val="ru-RU"/>
        </w:rPr>
        <w:t>При изучении истории активно используются отрывки из исторических источников, работ исследователей, изобразительные материалы, в том числе вещественные и изобразительные исторические источники, произведения искусства на историческую тематику – преподаватель сам подбирает те материалы, которые можно эффективно использовать при изучении предмета.</w:t>
      </w:r>
    </w:p>
    <w:p w14:paraId="17F416D3" w14:textId="77777777" w:rsidR="00D952AA" w:rsidRPr="00AB47D3" w:rsidRDefault="00D952AA" w:rsidP="00D952AA">
      <w:pPr>
        <w:ind w:firstLine="708"/>
        <w:jc w:val="both"/>
        <w:rPr>
          <w:sz w:val="26"/>
          <w:szCs w:val="26"/>
          <w:lang w:val="ru-RU"/>
        </w:rPr>
      </w:pPr>
    </w:p>
    <w:p w14:paraId="0A1C6B41" w14:textId="77777777" w:rsidR="00D952AA" w:rsidRPr="00AB47D3" w:rsidRDefault="00D952AA" w:rsidP="00D952AA">
      <w:pPr>
        <w:ind w:firstLine="708"/>
        <w:jc w:val="both"/>
        <w:rPr>
          <w:sz w:val="26"/>
          <w:szCs w:val="26"/>
          <w:lang w:val="ru-RU"/>
        </w:rPr>
      </w:pPr>
      <w:r w:rsidRPr="00AB47D3">
        <w:rPr>
          <w:b/>
          <w:bCs/>
          <w:sz w:val="26"/>
          <w:szCs w:val="26"/>
          <w:lang w:val="ru-RU"/>
        </w:rPr>
        <w:t>Базовыми учебниками для 8 класса</w:t>
      </w:r>
      <w:r w:rsidRPr="00AB47D3">
        <w:rPr>
          <w:sz w:val="26"/>
          <w:szCs w:val="26"/>
          <w:lang w:val="ru-RU"/>
        </w:rPr>
        <w:t xml:space="preserve"> является: 1) Черникова Т.В., Агафонов С.В. История России. Конец </w:t>
      </w:r>
      <w:r w:rsidRPr="00AB47D3">
        <w:rPr>
          <w:sz w:val="26"/>
          <w:szCs w:val="26"/>
        </w:rPr>
        <w:t>XVII</w:t>
      </w:r>
      <w:r w:rsidRPr="00AB47D3">
        <w:rPr>
          <w:sz w:val="26"/>
          <w:szCs w:val="26"/>
          <w:lang w:val="ru-RU"/>
        </w:rPr>
        <w:t xml:space="preserve"> - </w:t>
      </w:r>
      <w:r w:rsidRPr="00AB47D3">
        <w:rPr>
          <w:sz w:val="26"/>
          <w:szCs w:val="26"/>
        </w:rPr>
        <w:t>XVIII</w:t>
      </w:r>
      <w:r w:rsidRPr="00AB47D3">
        <w:rPr>
          <w:sz w:val="26"/>
          <w:szCs w:val="26"/>
          <w:lang w:val="ru-RU"/>
        </w:rPr>
        <w:t xml:space="preserve"> век. 8 класс. Учебник / Под ред. В.Р. Мединского. М., Просвещение. 2023; 2) Морозов А.Ю., </w:t>
      </w:r>
      <w:proofErr w:type="spellStart"/>
      <w:r w:rsidRPr="00AB47D3">
        <w:rPr>
          <w:sz w:val="26"/>
          <w:szCs w:val="26"/>
          <w:lang w:val="ru-RU"/>
        </w:rPr>
        <w:t>Абдулаев</w:t>
      </w:r>
      <w:proofErr w:type="spellEnd"/>
      <w:r w:rsidRPr="00AB47D3">
        <w:rPr>
          <w:sz w:val="26"/>
          <w:szCs w:val="26"/>
          <w:lang w:val="ru-RU"/>
        </w:rPr>
        <w:t xml:space="preserve"> Э.Н., </w:t>
      </w:r>
      <w:proofErr w:type="spellStart"/>
      <w:r w:rsidRPr="00AB47D3">
        <w:rPr>
          <w:sz w:val="26"/>
          <w:szCs w:val="26"/>
          <w:lang w:val="ru-RU"/>
        </w:rPr>
        <w:t>Тырин</w:t>
      </w:r>
      <w:proofErr w:type="spellEnd"/>
      <w:r w:rsidRPr="00AB47D3">
        <w:rPr>
          <w:sz w:val="26"/>
          <w:szCs w:val="26"/>
          <w:lang w:val="ru-RU"/>
        </w:rPr>
        <w:t xml:space="preserve"> С.В., </w:t>
      </w:r>
      <w:proofErr w:type="spellStart"/>
      <w:r w:rsidRPr="00AB47D3">
        <w:rPr>
          <w:sz w:val="26"/>
          <w:szCs w:val="26"/>
          <w:lang w:val="ru-RU"/>
        </w:rPr>
        <w:t>Чиликин</w:t>
      </w:r>
      <w:proofErr w:type="spellEnd"/>
      <w:r w:rsidRPr="00AB47D3">
        <w:rPr>
          <w:sz w:val="26"/>
          <w:szCs w:val="26"/>
          <w:lang w:val="ru-RU"/>
        </w:rPr>
        <w:t xml:space="preserve"> К.П. Всеобщая история. История Нового времени. </w:t>
      </w:r>
      <w:r w:rsidRPr="00AB47D3">
        <w:rPr>
          <w:sz w:val="26"/>
          <w:szCs w:val="26"/>
        </w:rPr>
        <w:t>XVIII</w:t>
      </w:r>
      <w:r w:rsidRPr="00AB47D3">
        <w:rPr>
          <w:sz w:val="26"/>
          <w:szCs w:val="26"/>
          <w:lang w:val="ru-RU"/>
        </w:rPr>
        <w:t xml:space="preserve"> век. 8 класс. Учебник / Под ред. В.Р. Мединского. М., Просвещение. 2023.</w:t>
      </w:r>
    </w:p>
    <w:p w14:paraId="7F4B64D7" w14:textId="77777777" w:rsidR="00D952AA" w:rsidRPr="00AB47D3" w:rsidRDefault="00D952AA" w:rsidP="00D952AA">
      <w:pPr>
        <w:ind w:firstLine="708"/>
        <w:jc w:val="both"/>
        <w:rPr>
          <w:sz w:val="26"/>
          <w:szCs w:val="26"/>
          <w:lang w:val="ru-RU"/>
        </w:rPr>
      </w:pPr>
      <w:r w:rsidRPr="00AB47D3">
        <w:rPr>
          <w:b/>
          <w:bCs/>
          <w:sz w:val="26"/>
          <w:szCs w:val="26"/>
          <w:lang w:val="ru-RU"/>
        </w:rPr>
        <w:t>Базовыми учебниками для 9 класса</w:t>
      </w:r>
      <w:r w:rsidRPr="00AB47D3">
        <w:rPr>
          <w:sz w:val="26"/>
          <w:szCs w:val="26"/>
          <w:lang w:val="ru-RU"/>
        </w:rPr>
        <w:t xml:space="preserve"> является: 1) Вишняков Я.В., Могилевский Н.А., Агафонов С.В. История России. XIX – начало XX в. 9 класс. Учебник / Под ред. В.Р. Мединского. М., Просвещение. 2023; 2)  </w:t>
      </w:r>
      <w:hyperlink r:id="rId5" w:history="1">
        <w:r w:rsidRPr="00AB47D3">
          <w:rPr>
            <w:sz w:val="26"/>
            <w:szCs w:val="26"/>
            <w:lang w:val="ru-RU"/>
          </w:rPr>
          <w:t xml:space="preserve">Морозов А.Ю., </w:t>
        </w:r>
        <w:proofErr w:type="spellStart"/>
        <w:r w:rsidRPr="00AB47D3">
          <w:rPr>
            <w:sz w:val="26"/>
            <w:szCs w:val="26"/>
            <w:lang w:val="ru-RU"/>
          </w:rPr>
          <w:t>Абдулаев</w:t>
        </w:r>
        <w:proofErr w:type="spellEnd"/>
        <w:r w:rsidRPr="00AB47D3">
          <w:rPr>
            <w:sz w:val="26"/>
            <w:szCs w:val="26"/>
            <w:lang w:val="ru-RU"/>
          </w:rPr>
          <w:t xml:space="preserve"> Э.Н., </w:t>
        </w:r>
        <w:proofErr w:type="spellStart"/>
        <w:r w:rsidRPr="00AB47D3">
          <w:rPr>
            <w:sz w:val="26"/>
            <w:szCs w:val="26"/>
            <w:lang w:val="ru-RU"/>
          </w:rPr>
          <w:t>Тырин</w:t>
        </w:r>
        <w:proofErr w:type="spellEnd"/>
        <w:r w:rsidRPr="00AB47D3">
          <w:rPr>
            <w:sz w:val="26"/>
            <w:szCs w:val="26"/>
            <w:lang w:val="ru-RU"/>
          </w:rPr>
          <w:t xml:space="preserve"> С.В., </w:t>
        </w:r>
        <w:proofErr w:type="spellStart"/>
        <w:r w:rsidRPr="00AB47D3">
          <w:rPr>
            <w:sz w:val="26"/>
            <w:szCs w:val="26"/>
            <w:lang w:val="ru-RU"/>
          </w:rPr>
          <w:t>Чиликин</w:t>
        </w:r>
        <w:proofErr w:type="spellEnd"/>
        <w:r w:rsidRPr="00AB47D3">
          <w:rPr>
            <w:sz w:val="26"/>
            <w:szCs w:val="26"/>
            <w:lang w:val="ru-RU"/>
          </w:rPr>
          <w:t xml:space="preserve"> К.П.</w:t>
        </w:r>
      </w:hyperlink>
      <w:r w:rsidRPr="00AB47D3">
        <w:rPr>
          <w:sz w:val="26"/>
          <w:szCs w:val="26"/>
          <w:lang w:val="ru-RU"/>
        </w:rPr>
        <w:t xml:space="preserve"> Всеобщая история. История Нового времени. XIX - начало XX века. 9 класс. Учебник / Под ред. В.Р. Мединского. М., Просвещение, 2023.</w:t>
      </w:r>
    </w:p>
    <w:p w14:paraId="72ED8221" w14:textId="77777777" w:rsidR="00BF631C" w:rsidRPr="00AB47D3" w:rsidRDefault="00BF631C">
      <w:pPr>
        <w:rPr>
          <w:sz w:val="26"/>
          <w:szCs w:val="26"/>
        </w:rPr>
      </w:pPr>
    </w:p>
    <w:sectPr w:rsidR="00BF631C" w:rsidRPr="00AB4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4DB"/>
    <w:multiLevelType w:val="hybridMultilevel"/>
    <w:tmpl w:val="55DE9DF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82BFC"/>
    <w:multiLevelType w:val="hybridMultilevel"/>
    <w:tmpl w:val="3E3A8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D2EFB"/>
    <w:multiLevelType w:val="hybridMultilevel"/>
    <w:tmpl w:val="1D40A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F25484"/>
    <w:multiLevelType w:val="hybridMultilevel"/>
    <w:tmpl w:val="4ADE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A82B4A"/>
    <w:multiLevelType w:val="hybridMultilevel"/>
    <w:tmpl w:val="6D281E32"/>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193190"/>
    <w:multiLevelType w:val="hybridMultilevel"/>
    <w:tmpl w:val="57721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065E8D"/>
    <w:multiLevelType w:val="hybridMultilevel"/>
    <w:tmpl w:val="40C4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F4E7F"/>
    <w:multiLevelType w:val="hybridMultilevel"/>
    <w:tmpl w:val="2A820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296634"/>
    <w:multiLevelType w:val="hybridMultilevel"/>
    <w:tmpl w:val="6F1A9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F63B9F"/>
    <w:multiLevelType w:val="hybridMultilevel"/>
    <w:tmpl w:val="92346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2350C0"/>
    <w:multiLevelType w:val="hybridMultilevel"/>
    <w:tmpl w:val="24DC8EC0"/>
    <w:lvl w:ilvl="0" w:tplc="18A27822">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10"/>
  </w:num>
  <w:num w:numId="4">
    <w:abstractNumId w:val="8"/>
  </w:num>
  <w:num w:numId="5">
    <w:abstractNumId w:val="6"/>
  </w:num>
  <w:num w:numId="6">
    <w:abstractNumId w:val="11"/>
  </w:num>
  <w:num w:numId="7">
    <w:abstractNumId w:val="9"/>
  </w:num>
  <w:num w:numId="8">
    <w:abstractNumId w:val="2"/>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E"/>
    <w:rsid w:val="00A214AD"/>
    <w:rsid w:val="00A52ECE"/>
    <w:rsid w:val="00AB47D3"/>
    <w:rsid w:val="00BF631C"/>
    <w:rsid w:val="00D9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4818"/>
  <w15:chartTrackingRefBased/>
  <w15:docId w15:val="{F99D7869-256B-4776-9326-9DDC911E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2"/>
        <w:lang w:val="ru-RU"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AA"/>
    <w:pPr>
      <w:widowControl w:val="0"/>
      <w:spacing w:line="240" w:lineRule="auto"/>
      <w:jc w:val="left"/>
    </w:pPr>
    <w:rPr>
      <w:rFonts w:eastAsia="Times New Roman"/>
      <w:kern w:val="0"/>
      <w:sz w:val="20"/>
      <w:szCs w:val="20"/>
      <w:lang w:val="en-US" w:eastAsia="ru-RU"/>
      <w14:ligatures w14:val="none"/>
    </w:rPr>
  </w:style>
  <w:style w:type="paragraph" w:styleId="1">
    <w:name w:val="heading 1"/>
    <w:basedOn w:val="a"/>
    <w:link w:val="10"/>
    <w:uiPriority w:val="9"/>
    <w:qFormat/>
    <w:rsid w:val="00D952AA"/>
    <w:pPr>
      <w:widowControl/>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2AA"/>
    <w:rPr>
      <w:rFonts w:eastAsia="Times New Roman"/>
      <w:b/>
      <w:bCs/>
      <w:kern w:val="36"/>
      <w:sz w:val="48"/>
      <w:szCs w:val="48"/>
      <w:lang w:eastAsia="ru-RU"/>
      <w14:ligatures w14:val="none"/>
    </w:rPr>
  </w:style>
  <w:style w:type="paragraph" w:customStyle="1" w:styleId="ConsPlusNormal">
    <w:name w:val="ConsPlusNormal"/>
    <w:uiPriority w:val="99"/>
    <w:qFormat/>
    <w:rsid w:val="00D952AA"/>
    <w:pPr>
      <w:widowControl w:val="0"/>
      <w:autoSpaceDE w:val="0"/>
      <w:autoSpaceDN w:val="0"/>
      <w:adjustRightInd w:val="0"/>
      <w:spacing w:line="240" w:lineRule="auto"/>
      <w:jc w:val="left"/>
    </w:pPr>
    <w:rPr>
      <w:rFonts w:ascii="Arial" w:eastAsia="Times New Roman" w:hAnsi="Arial" w:cs="Arial"/>
      <w:kern w:val="0"/>
      <w:sz w:val="20"/>
      <w:szCs w:val="20"/>
      <w:lang w:eastAsia="ru-RU"/>
      <w14:ligatures w14:val="none"/>
    </w:rPr>
  </w:style>
  <w:style w:type="paragraph" w:styleId="a3">
    <w:name w:val="Normal (Web)"/>
    <w:basedOn w:val="a"/>
    <w:rsid w:val="00D952AA"/>
    <w:pPr>
      <w:widowControl/>
      <w:spacing w:before="100" w:beforeAutospacing="1" w:after="100" w:afterAutospacing="1"/>
    </w:pPr>
    <w:rPr>
      <w:sz w:val="24"/>
      <w:szCs w:val="24"/>
      <w:lang w:val="ru-RU"/>
    </w:rPr>
  </w:style>
  <w:style w:type="paragraph" w:styleId="a4">
    <w:name w:val="Title"/>
    <w:basedOn w:val="a"/>
    <w:link w:val="a5"/>
    <w:qFormat/>
    <w:rsid w:val="00D952AA"/>
    <w:pPr>
      <w:shd w:val="clear" w:color="auto" w:fill="FFFFFF"/>
      <w:autoSpaceDE w:val="0"/>
      <w:autoSpaceDN w:val="0"/>
      <w:adjustRightInd w:val="0"/>
      <w:jc w:val="center"/>
    </w:pPr>
    <w:rPr>
      <w:b/>
      <w:bCs/>
      <w:color w:val="000000"/>
      <w:spacing w:val="-2"/>
      <w:sz w:val="28"/>
      <w:szCs w:val="28"/>
      <w:lang w:val="ru-RU"/>
    </w:rPr>
  </w:style>
  <w:style w:type="character" w:customStyle="1" w:styleId="a5">
    <w:name w:val="Заголовок Знак"/>
    <w:basedOn w:val="a0"/>
    <w:link w:val="a4"/>
    <w:rsid w:val="00D952AA"/>
    <w:rPr>
      <w:rFonts w:eastAsia="Times New Roman"/>
      <w:b/>
      <w:bCs/>
      <w:color w:val="000000"/>
      <w:spacing w:val="-2"/>
      <w:kern w:val="0"/>
      <w:sz w:val="28"/>
      <w:szCs w:val="28"/>
      <w:shd w:val="clear" w:color="auto" w:fill="FFFFFF"/>
      <w:lang w:eastAsia="ru-RU"/>
      <w14:ligatures w14:val="none"/>
    </w:rPr>
  </w:style>
  <w:style w:type="paragraph" w:styleId="a6">
    <w:name w:val="List Paragraph"/>
    <w:basedOn w:val="a"/>
    <w:uiPriority w:val="34"/>
    <w:qFormat/>
    <w:rsid w:val="00D952AA"/>
    <w:pPr>
      <w:ind w:left="720"/>
      <w:contextualSpacing/>
    </w:pPr>
  </w:style>
  <w:style w:type="paragraph" w:styleId="HTML">
    <w:name w:val="HTML Preformatted"/>
    <w:basedOn w:val="a"/>
    <w:link w:val="HTML0"/>
    <w:uiPriority w:val="99"/>
    <w:semiHidden/>
    <w:unhideWhenUsed/>
    <w:rsid w:val="00D95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D952AA"/>
    <w:rPr>
      <w:rFonts w:ascii="Courier New" w:eastAsia="Times New Roman" w:hAnsi="Courier New" w:cs="Courier New"/>
      <w:kern w:val="0"/>
      <w:sz w:val="20"/>
      <w:szCs w:val="20"/>
      <w:lang w:eastAsia="ru-RU"/>
      <w14:ligatures w14:val="none"/>
    </w:rPr>
  </w:style>
  <w:style w:type="paragraph" w:styleId="a7">
    <w:name w:val="Body Text"/>
    <w:basedOn w:val="a"/>
    <w:link w:val="a8"/>
    <w:uiPriority w:val="99"/>
    <w:rsid w:val="00D952AA"/>
    <w:pPr>
      <w:widowControl/>
      <w:spacing w:after="120"/>
    </w:pPr>
    <w:rPr>
      <w:sz w:val="24"/>
      <w:szCs w:val="24"/>
      <w:lang w:val="ru-RU"/>
    </w:rPr>
  </w:style>
  <w:style w:type="character" w:customStyle="1" w:styleId="a8">
    <w:name w:val="Основной текст Знак"/>
    <w:basedOn w:val="a0"/>
    <w:link w:val="a7"/>
    <w:uiPriority w:val="99"/>
    <w:rsid w:val="00D952AA"/>
    <w:rPr>
      <w:rFonts w:eastAsia="Times New Roman"/>
      <w:kern w:val="0"/>
      <w:szCs w:val="24"/>
      <w:lang w:eastAsia="ru-RU"/>
      <w14:ligatures w14:val="none"/>
    </w:rPr>
  </w:style>
  <w:style w:type="character" w:customStyle="1" w:styleId="14">
    <w:name w:val="Основной текст (14)_"/>
    <w:basedOn w:val="a0"/>
    <w:link w:val="141"/>
    <w:rsid w:val="00D952AA"/>
    <w:rPr>
      <w:i/>
      <w:iCs/>
      <w:shd w:val="clear" w:color="auto" w:fill="FFFFFF"/>
    </w:rPr>
  </w:style>
  <w:style w:type="paragraph" w:customStyle="1" w:styleId="141">
    <w:name w:val="Основной текст (14)1"/>
    <w:basedOn w:val="a"/>
    <w:link w:val="14"/>
    <w:rsid w:val="00D952AA"/>
    <w:pPr>
      <w:widowControl/>
      <w:shd w:val="clear" w:color="auto" w:fill="FFFFFF"/>
      <w:spacing w:line="211" w:lineRule="exact"/>
      <w:ind w:firstLine="400"/>
      <w:jc w:val="both"/>
    </w:pPr>
    <w:rPr>
      <w:rFonts w:eastAsiaTheme="minorHAnsi"/>
      <w:i/>
      <w:iCs/>
      <w:kern w:val="2"/>
      <w:sz w:val="24"/>
      <w:szCs w:val="22"/>
      <w:lang w:val="ru-RU" w:eastAsia="en-US"/>
      <w14:ligatures w14:val="standardContextual"/>
    </w:rPr>
  </w:style>
  <w:style w:type="character" w:customStyle="1" w:styleId="1441">
    <w:name w:val="Основной текст (14)41"/>
    <w:basedOn w:val="14"/>
    <w:rsid w:val="00D952AA"/>
    <w:rPr>
      <w:i/>
      <w:iCs/>
      <w:noProof/>
      <w:shd w:val="clear" w:color="auto" w:fill="FFFFFF"/>
    </w:rPr>
  </w:style>
  <w:style w:type="paragraph" w:customStyle="1" w:styleId="s1">
    <w:name w:val="s_1"/>
    <w:basedOn w:val="a"/>
    <w:rsid w:val="00D952AA"/>
    <w:pPr>
      <w:widowControl/>
      <w:spacing w:before="100" w:beforeAutospacing="1" w:after="100" w:afterAutospacing="1"/>
    </w:pPr>
    <w:rPr>
      <w:sz w:val="24"/>
      <w:szCs w:val="24"/>
      <w:lang w:val="ru-RU"/>
    </w:rPr>
  </w:style>
  <w:style w:type="character" w:styleId="a9">
    <w:name w:val="Hyperlink"/>
    <w:basedOn w:val="a0"/>
    <w:uiPriority w:val="99"/>
    <w:semiHidden/>
    <w:unhideWhenUsed/>
    <w:rsid w:val="00D95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prosv.ru/katalog?FilterByArrtibuteId=3!1080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8620</Words>
  <Characters>49140</Characters>
  <Application>Microsoft Office Word</Application>
  <DocSecurity>0</DocSecurity>
  <Lines>409</Lines>
  <Paragraphs>115</Paragraphs>
  <ScaleCrop>false</ScaleCrop>
  <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Голицын</dc:creator>
  <cp:keywords/>
  <dc:description/>
  <cp:lastModifiedBy>Челеховская Марина Андреевна</cp:lastModifiedBy>
  <cp:revision>3</cp:revision>
  <dcterms:created xsi:type="dcterms:W3CDTF">2023-04-06T13:43:00Z</dcterms:created>
  <dcterms:modified xsi:type="dcterms:W3CDTF">2023-04-26T16:59:00Z</dcterms:modified>
</cp:coreProperties>
</file>