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8" w:type="dxa"/>
        <w:tblLayout w:type="fixed"/>
        <w:tblLook w:val="0000" w:firstRow="0" w:lastRow="0" w:firstColumn="0" w:lastColumn="0" w:noHBand="0" w:noVBand="0"/>
      </w:tblPr>
      <w:tblGrid>
        <w:gridCol w:w="5778"/>
        <w:gridCol w:w="3960"/>
      </w:tblGrid>
      <w:tr w:rsidR="009E357A" w:rsidRPr="00C93A31" w14:paraId="332EC0E1" w14:textId="77777777" w:rsidTr="00F051B9">
        <w:tc>
          <w:tcPr>
            <w:tcW w:w="5778" w:type="dxa"/>
          </w:tcPr>
          <w:p w14:paraId="31EE082B" w14:textId="77777777" w:rsidR="009E357A" w:rsidRPr="00C93A31" w:rsidRDefault="009E357A" w:rsidP="00F051B9">
            <w:pPr>
              <w:pStyle w:val="a4"/>
              <w:tabs>
                <w:tab w:val="left" w:pos="709"/>
              </w:tabs>
              <w:spacing w:line="276" w:lineRule="auto"/>
              <w:contextualSpacing/>
              <w:jc w:val="left"/>
              <w:rPr>
                <w:sz w:val="26"/>
                <w:szCs w:val="26"/>
              </w:rPr>
            </w:pPr>
            <w:r w:rsidRPr="00C93A31">
              <w:rPr>
                <w:sz w:val="26"/>
                <w:szCs w:val="26"/>
              </w:rPr>
              <w:t xml:space="preserve">Национальный </w:t>
            </w:r>
          </w:p>
          <w:p w14:paraId="13BC248D" w14:textId="77777777" w:rsidR="009E357A" w:rsidRPr="00C93A31" w:rsidRDefault="009E357A" w:rsidP="00F051B9">
            <w:pPr>
              <w:pStyle w:val="a4"/>
              <w:tabs>
                <w:tab w:val="left" w:pos="709"/>
              </w:tabs>
              <w:spacing w:line="276" w:lineRule="auto"/>
              <w:contextualSpacing/>
              <w:jc w:val="left"/>
              <w:rPr>
                <w:sz w:val="26"/>
                <w:szCs w:val="26"/>
              </w:rPr>
            </w:pPr>
            <w:r w:rsidRPr="00C93A31">
              <w:rPr>
                <w:sz w:val="26"/>
                <w:szCs w:val="26"/>
              </w:rPr>
              <w:t xml:space="preserve">исследовательский университет </w:t>
            </w:r>
          </w:p>
          <w:p w14:paraId="33D30147" w14:textId="77777777" w:rsidR="009E357A" w:rsidRPr="00C93A31" w:rsidRDefault="009E357A" w:rsidP="00F051B9">
            <w:pPr>
              <w:pStyle w:val="a4"/>
              <w:tabs>
                <w:tab w:val="left" w:pos="709"/>
              </w:tabs>
              <w:spacing w:line="276" w:lineRule="auto"/>
              <w:contextualSpacing/>
              <w:jc w:val="left"/>
              <w:rPr>
                <w:sz w:val="26"/>
                <w:szCs w:val="26"/>
              </w:rPr>
            </w:pPr>
            <w:r w:rsidRPr="00C93A31">
              <w:rPr>
                <w:sz w:val="26"/>
                <w:szCs w:val="26"/>
              </w:rPr>
              <w:t>«Высшая школа экономики»</w:t>
            </w:r>
          </w:p>
          <w:p w14:paraId="40E4C248" w14:textId="77777777" w:rsidR="009E357A" w:rsidRPr="00C93A31" w:rsidRDefault="009E357A" w:rsidP="00F051B9">
            <w:pPr>
              <w:pStyle w:val="a4"/>
              <w:tabs>
                <w:tab w:val="left" w:pos="709"/>
              </w:tabs>
              <w:spacing w:line="276" w:lineRule="auto"/>
              <w:contextualSpacing/>
              <w:jc w:val="both"/>
              <w:rPr>
                <w:sz w:val="26"/>
                <w:szCs w:val="26"/>
              </w:rPr>
            </w:pPr>
          </w:p>
          <w:p w14:paraId="22FE148E" w14:textId="77777777" w:rsidR="009E357A" w:rsidRPr="00C93A31" w:rsidRDefault="009E357A" w:rsidP="00F051B9">
            <w:pPr>
              <w:pStyle w:val="a3"/>
              <w:spacing w:before="0" w:beforeAutospacing="0" w:after="0" w:afterAutospacing="0" w:line="276" w:lineRule="auto"/>
              <w:contextualSpacing/>
              <w:outlineLvl w:val="0"/>
              <w:rPr>
                <w:b/>
                <w:bCs/>
                <w:sz w:val="26"/>
                <w:szCs w:val="26"/>
              </w:rPr>
            </w:pPr>
            <w:r w:rsidRPr="00C93A31">
              <w:rPr>
                <w:b/>
                <w:bCs/>
                <w:sz w:val="26"/>
                <w:szCs w:val="26"/>
              </w:rPr>
              <w:t>Лицей</w:t>
            </w:r>
          </w:p>
          <w:p w14:paraId="0867619B" w14:textId="77777777" w:rsidR="009E357A" w:rsidRPr="00C93A31" w:rsidRDefault="009E357A" w:rsidP="00F051B9">
            <w:pPr>
              <w:pStyle w:val="a3"/>
              <w:spacing w:before="0" w:beforeAutospacing="0" w:after="0" w:afterAutospacing="0" w:line="276" w:lineRule="auto"/>
              <w:contextualSpacing/>
              <w:outlineLvl w:val="0"/>
              <w:rPr>
                <w:b/>
                <w:bCs/>
                <w:sz w:val="26"/>
                <w:szCs w:val="26"/>
              </w:rPr>
            </w:pPr>
          </w:p>
          <w:p w14:paraId="01183EDF" w14:textId="77777777" w:rsidR="009E357A" w:rsidRPr="00C93A31" w:rsidRDefault="009E357A" w:rsidP="00F051B9">
            <w:pPr>
              <w:spacing w:line="276" w:lineRule="auto"/>
              <w:contextualSpacing/>
              <w:rPr>
                <w:sz w:val="26"/>
                <w:szCs w:val="26"/>
                <w:lang w:val="ru-RU"/>
              </w:rPr>
            </w:pPr>
          </w:p>
          <w:p w14:paraId="1A309009" w14:textId="77777777" w:rsidR="009E357A" w:rsidRPr="00C93A31" w:rsidRDefault="009E357A" w:rsidP="00F051B9">
            <w:pPr>
              <w:contextualSpacing/>
              <w:rPr>
                <w:sz w:val="26"/>
                <w:szCs w:val="26"/>
                <w:lang w:val="ru-RU"/>
              </w:rPr>
            </w:pPr>
          </w:p>
        </w:tc>
        <w:tc>
          <w:tcPr>
            <w:tcW w:w="3960" w:type="dxa"/>
          </w:tcPr>
          <w:p w14:paraId="54126463" w14:textId="6014DCC5" w:rsidR="009E357A" w:rsidRPr="004261DE" w:rsidRDefault="009E357A" w:rsidP="00F051B9">
            <w:pPr>
              <w:spacing w:line="276" w:lineRule="auto"/>
              <w:rPr>
                <w:sz w:val="26"/>
                <w:szCs w:val="26"/>
                <w:lang w:val="ru-RU"/>
              </w:rPr>
            </w:pPr>
            <w:r>
              <w:rPr>
                <w:b/>
                <w:sz w:val="26"/>
                <w:szCs w:val="26"/>
                <w:lang w:val="ru-RU"/>
              </w:rPr>
              <w:t xml:space="preserve">Приложение </w:t>
            </w:r>
            <w:r w:rsidR="00E02022">
              <w:rPr>
                <w:b/>
                <w:sz w:val="26"/>
                <w:szCs w:val="26"/>
                <w:lang w:val="ru-RU"/>
              </w:rPr>
              <w:t>489</w:t>
            </w:r>
          </w:p>
          <w:p w14:paraId="60A21B5E" w14:textId="77777777" w:rsidR="009E357A" w:rsidRPr="00BE2052" w:rsidRDefault="009E357A" w:rsidP="00F051B9">
            <w:pPr>
              <w:pStyle w:val="a4"/>
              <w:tabs>
                <w:tab w:val="left" w:pos="709"/>
              </w:tabs>
              <w:spacing w:line="276" w:lineRule="auto"/>
              <w:contextualSpacing/>
              <w:jc w:val="left"/>
              <w:rPr>
                <w:b w:val="0"/>
                <w:sz w:val="26"/>
                <w:szCs w:val="26"/>
              </w:rPr>
            </w:pPr>
          </w:p>
          <w:p w14:paraId="4600CECC" w14:textId="77777777" w:rsidR="009E357A" w:rsidRPr="00BE2052" w:rsidRDefault="009E357A" w:rsidP="00F051B9">
            <w:pPr>
              <w:pStyle w:val="a4"/>
              <w:tabs>
                <w:tab w:val="left" w:pos="709"/>
              </w:tabs>
              <w:spacing w:line="276" w:lineRule="auto"/>
              <w:contextualSpacing/>
              <w:jc w:val="left"/>
              <w:rPr>
                <w:b w:val="0"/>
                <w:sz w:val="26"/>
                <w:szCs w:val="26"/>
              </w:rPr>
            </w:pPr>
            <w:r w:rsidRPr="00BE2052">
              <w:rPr>
                <w:b w:val="0"/>
                <w:sz w:val="26"/>
                <w:szCs w:val="26"/>
              </w:rPr>
              <w:t>УТВЕРЖДЕНО</w:t>
            </w:r>
          </w:p>
          <w:p w14:paraId="280A464C" w14:textId="77777777" w:rsidR="009E357A" w:rsidRPr="00BE2052" w:rsidRDefault="009E357A" w:rsidP="00F051B9">
            <w:pPr>
              <w:pStyle w:val="a4"/>
              <w:tabs>
                <w:tab w:val="left" w:pos="709"/>
              </w:tabs>
              <w:spacing w:line="276" w:lineRule="auto"/>
              <w:contextualSpacing/>
              <w:jc w:val="left"/>
              <w:rPr>
                <w:b w:val="0"/>
                <w:sz w:val="26"/>
                <w:szCs w:val="26"/>
              </w:rPr>
            </w:pPr>
            <w:r w:rsidRPr="00BE2052">
              <w:rPr>
                <w:b w:val="0"/>
                <w:sz w:val="26"/>
                <w:szCs w:val="26"/>
              </w:rPr>
              <w:t xml:space="preserve">педагогическим советом </w:t>
            </w:r>
          </w:p>
          <w:p w14:paraId="2D379173" w14:textId="77777777" w:rsidR="009E357A" w:rsidRPr="00BE2052" w:rsidRDefault="009E357A" w:rsidP="00F051B9">
            <w:pPr>
              <w:pStyle w:val="a4"/>
              <w:tabs>
                <w:tab w:val="left" w:pos="709"/>
              </w:tabs>
              <w:spacing w:line="276" w:lineRule="auto"/>
              <w:contextualSpacing/>
              <w:jc w:val="left"/>
              <w:rPr>
                <w:b w:val="0"/>
                <w:sz w:val="26"/>
                <w:szCs w:val="26"/>
              </w:rPr>
            </w:pPr>
            <w:r w:rsidRPr="00BE2052">
              <w:rPr>
                <w:b w:val="0"/>
                <w:sz w:val="26"/>
                <w:szCs w:val="26"/>
              </w:rPr>
              <w:t>Лицея НИУ ВШЭ</w:t>
            </w:r>
          </w:p>
          <w:p w14:paraId="47D3B953" w14:textId="0E2B21CF" w:rsidR="009E357A" w:rsidRPr="00BE2052" w:rsidRDefault="009E357A" w:rsidP="00F051B9">
            <w:pPr>
              <w:pStyle w:val="a4"/>
              <w:tabs>
                <w:tab w:val="left" w:pos="709"/>
              </w:tabs>
              <w:spacing w:line="276" w:lineRule="auto"/>
              <w:contextualSpacing/>
              <w:jc w:val="left"/>
              <w:rPr>
                <w:b w:val="0"/>
                <w:sz w:val="26"/>
                <w:szCs w:val="26"/>
              </w:rPr>
            </w:pPr>
            <w:r w:rsidRPr="00BE2052">
              <w:rPr>
                <w:b w:val="0"/>
                <w:sz w:val="26"/>
                <w:szCs w:val="26"/>
              </w:rPr>
              <w:t xml:space="preserve">протокол </w:t>
            </w:r>
            <w:r w:rsidR="00E02022">
              <w:rPr>
                <w:b w:val="0"/>
                <w:sz w:val="26"/>
                <w:szCs w:val="26"/>
              </w:rPr>
              <w:t xml:space="preserve">№ 10 </w:t>
            </w:r>
            <w:r w:rsidRPr="00BE2052">
              <w:rPr>
                <w:b w:val="0"/>
                <w:sz w:val="26"/>
                <w:szCs w:val="26"/>
              </w:rPr>
              <w:t xml:space="preserve">от </w:t>
            </w:r>
            <w:r w:rsidR="00E02022">
              <w:rPr>
                <w:b w:val="0"/>
                <w:sz w:val="26"/>
                <w:szCs w:val="26"/>
              </w:rPr>
              <w:t>26.04.2023</w:t>
            </w:r>
          </w:p>
          <w:p w14:paraId="2079891C" w14:textId="77777777" w:rsidR="009E357A" w:rsidRPr="00BE2052" w:rsidRDefault="009E357A" w:rsidP="00F051B9">
            <w:pPr>
              <w:pStyle w:val="a4"/>
              <w:tabs>
                <w:tab w:val="left" w:pos="709"/>
              </w:tabs>
              <w:spacing w:line="276" w:lineRule="auto"/>
              <w:contextualSpacing/>
              <w:jc w:val="left"/>
              <w:rPr>
                <w:sz w:val="26"/>
                <w:szCs w:val="26"/>
              </w:rPr>
            </w:pPr>
          </w:p>
          <w:p w14:paraId="718DB67C" w14:textId="77777777" w:rsidR="009E357A" w:rsidRPr="00BE2052" w:rsidRDefault="009E357A" w:rsidP="00F051B9">
            <w:pPr>
              <w:pStyle w:val="a4"/>
              <w:tabs>
                <w:tab w:val="left" w:pos="709"/>
              </w:tabs>
              <w:spacing w:line="276" w:lineRule="auto"/>
              <w:contextualSpacing/>
              <w:jc w:val="left"/>
              <w:rPr>
                <w:sz w:val="26"/>
                <w:szCs w:val="26"/>
              </w:rPr>
            </w:pPr>
          </w:p>
          <w:p w14:paraId="649E9F8B" w14:textId="77777777" w:rsidR="009E357A" w:rsidRPr="00BE2052" w:rsidRDefault="009E357A" w:rsidP="00F051B9">
            <w:pPr>
              <w:pStyle w:val="a4"/>
              <w:tabs>
                <w:tab w:val="left" w:pos="709"/>
              </w:tabs>
              <w:spacing w:line="276" w:lineRule="auto"/>
              <w:contextualSpacing/>
              <w:jc w:val="left"/>
              <w:rPr>
                <w:sz w:val="26"/>
                <w:szCs w:val="26"/>
              </w:rPr>
            </w:pPr>
          </w:p>
          <w:p w14:paraId="345B71F0" w14:textId="77777777" w:rsidR="009E357A" w:rsidRPr="00BE2052" w:rsidRDefault="009E357A" w:rsidP="00F051B9">
            <w:pPr>
              <w:pStyle w:val="a4"/>
              <w:tabs>
                <w:tab w:val="left" w:pos="709"/>
              </w:tabs>
              <w:spacing w:line="276" w:lineRule="auto"/>
              <w:contextualSpacing/>
              <w:jc w:val="left"/>
              <w:rPr>
                <w:sz w:val="26"/>
                <w:szCs w:val="26"/>
              </w:rPr>
            </w:pPr>
          </w:p>
        </w:tc>
      </w:tr>
    </w:tbl>
    <w:p w14:paraId="23AA5686" w14:textId="77777777" w:rsidR="009E357A" w:rsidRPr="00C93A31" w:rsidRDefault="009E357A" w:rsidP="009E357A">
      <w:pPr>
        <w:pStyle w:val="ConsPlusNormal"/>
        <w:jc w:val="both"/>
        <w:rPr>
          <w:rFonts w:ascii="Times New Roman" w:hAnsi="Times New Roman" w:cs="Times New Roman"/>
          <w:sz w:val="26"/>
          <w:szCs w:val="26"/>
        </w:rPr>
      </w:pPr>
    </w:p>
    <w:p w14:paraId="58C623E7" w14:textId="77777777" w:rsidR="009E357A" w:rsidRPr="00C93A31" w:rsidRDefault="009E357A" w:rsidP="009E357A">
      <w:pPr>
        <w:pStyle w:val="ConsPlusNormal"/>
        <w:jc w:val="both"/>
        <w:rPr>
          <w:rFonts w:ascii="Times New Roman" w:hAnsi="Times New Roman" w:cs="Times New Roman"/>
          <w:sz w:val="26"/>
          <w:szCs w:val="26"/>
        </w:rPr>
      </w:pPr>
    </w:p>
    <w:p w14:paraId="445C2ADC" w14:textId="77777777" w:rsidR="009E357A" w:rsidRDefault="009E357A" w:rsidP="009E357A">
      <w:pPr>
        <w:pStyle w:val="ConsPlusNormal"/>
        <w:jc w:val="center"/>
        <w:rPr>
          <w:rFonts w:ascii="Times New Roman" w:hAnsi="Times New Roman" w:cs="Times New Roman"/>
          <w:b/>
          <w:bCs/>
          <w:sz w:val="26"/>
          <w:szCs w:val="26"/>
        </w:rPr>
      </w:pPr>
    </w:p>
    <w:p w14:paraId="1EE520E0" w14:textId="77777777" w:rsidR="009E357A" w:rsidRDefault="009E357A" w:rsidP="009E357A">
      <w:pPr>
        <w:pStyle w:val="ConsPlusNormal"/>
        <w:jc w:val="center"/>
        <w:rPr>
          <w:rFonts w:ascii="Times New Roman" w:hAnsi="Times New Roman" w:cs="Times New Roman"/>
          <w:b/>
          <w:bCs/>
          <w:sz w:val="26"/>
          <w:szCs w:val="26"/>
        </w:rPr>
      </w:pPr>
    </w:p>
    <w:p w14:paraId="572AFAE1" w14:textId="77777777" w:rsidR="009E357A" w:rsidRDefault="009E357A" w:rsidP="009E357A">
      <w:pPr>
        <w:pStyle w:val="ConsPlusNormal"/>
        <w:jc w:val="center"/>
        <w:rPr>
          <w:rFonts w:ascii="Times New Roman" w:hAnsi="Times New Roman" w:cs="Times New Roman"/>
          <w:b/>
          <w:bCs/>
          <w:sz w:val="26"/>
          <w:szCs w:val="26"/>
        </w:rPr>
      </w:pPr>
    </w:p>
    <w:p w14:paraId="26E76AD9" w14:textId="77777777" w:rsidR="009E357A" w:rsidRDefault="009E357A" w:rsidP="009E357A">
      <w:pPr>
        <w:pStyle w:val="ConsPlusNormal"/>
        <w:jc w:val="center"/>
        <w:rPr>
          <w:rFonts w:ascii="Times New Roman" w:hAnsi="Times New Roman" w:cs="Times New Roman"/>
          <w:b/>
          <w:bCs/>
          <w:sz w:val="26"/>
          <w:szCs w:val="26"/>
        </w:rPr>
      </w:pPr>
    </w:p>
    <w:p w14:paraId="61198690" w14:textId="77777777" w:rsidR="00E02022" w:rsidRPr="003A1261" w:rsidRDefault="00E02022" w:rsidP="00E02022">
      <w:pPr>
        <w:pStyle w:val="ConsPlusNormal"/>
        <w:jc w:val="center"/>
        <w:rPr>
          <w:rFonts w:ascii="Times New Roman" w:hAnsi="Times New Roman" w:cs="Times New Roman"/>
          <w:bCs/>
          <w:sz w:val="26"/>
          <w:szCs w:val="26"/>
        </w:rPr>
      </w:pPr>
      <w:r w:rsidRPr="003A1261">
        <w:rPr>
          <w:rFonts w:ascii="Times New Roman" w:hAnsi="Times New Roman" w:cs="Times New Roman"/>
          <w:bCs/>
          <w:sz w:val="26"/>
          <w:szCs w:val="26"/>
        </w:rPr>
        <w:t>Рабочая программа по учебному предмету (курсу)</w:t>
      </w:r>
    </w:p>
    <w:p w14:paraId="2B4C2718" w14:textId="18FF1C8E" w:rsidR="00E02022" w:rsidRDefault="00E02022" w:rsidP="00E02022">
      <w:pPr>
        <w:pStyle w:val="ConsPlusNormal"/>
        <w:jc w:val="center"/>
        <w:rPr>
          <w:rFonts w:ascii="Times New Roman" w:hAnsi="Times New Roman" w:cs="Times New Roman"/>
          <w:bCs/>
          <w:sz w:val="26"/>
          <w:szCs w:val="26"/>
        </w:rPr>
      </w:pPr>
      <w:r w:rsidRPr="003A1261">
        <w:rPr>
          <w:rFonts w:ascii="Times New Roman" w:hAnsi="Times New Roman" w:cs="Times New Roman"/>
          <w:bCs/>
          <w:sz w:val="26"/>
          <w:szCs w:val="26"/>
        </w:rPr>
        <w:t>«</w:t>
      </w:r>
      <w:r>
        <w:rPr>
          <w:rFonts w:ascii="Times New Roman" w:hAnsi="Times New Roman" w:cs="Times New Roman"/>
          <w:bCs/>
          <w:sz w:val="26"/>
          <w:szCs w:val="26"/>
        </w:rPr>
        <w:t>История. Специализация «</w:t>
      </w:r>
      <w:r>
        <w:rPr>
          <w:rFonts w:ascii="Times New Roman" w:hAnsi="Times New Roman" w:cs="Times New Roman"/>
          <w:bCs/>
          <w:sz w:val="26"/>
          <w:szCs w:val="26"/>
        </w:rPr>
        <w:t>Универсальная</w:t>
      </w:r>
      <w:r>
        <w:rPr>
          <w:rFonts w:ascii="Times New Roman" w:hAnsi="Times New Roman" w:cs="Times New Roman"/>
          <w:bCs/>
          <w:sz w:val="26"/>
          <w:szCs w:val="26"/>
        </w:rPr>
        <w:t xml:space="preserve">» </w:t>
      </w:r>
    </w:p>
    <w:p w14:paraId="21643129" w14:textId="238482F6" w:rsidR="009E357A" w:rsidRPr="00C93A31" w:rsidRDefault="00E02022" w:rsidP="00E02022">
      <w:pPr>
        <w:pStyle w:val="ConsPlusNormal"/>
        <w:jc w:val="center"/>
        <w:rPr>
          <w:rFonts w:ascii="Times New Roman" w:hAnsi="Times New Roman" w:cs="Times New Roman"/>
          <w:b/>
          <w:bCs/>
          <w:sz w:val="26"/>
          <w:szCs w:val="26"/>
        </w:rPr>
      </w:pPr>
      <w:r>
        <w:rPr>
          <w:rFonts w:ascii="Times New Roman" w:hAnsi="Times New Roman" w:cs="Times New Roman"/>
          <w:bCs/>
          <w:sz w:val="26"/>
          <w:szCs w:val="26"/>
        </w:rPr>
        <w:t>8-</w:t>
      </w:r>
      <w:r w:rsidRPr="003A1261">
        <w:rPr>
          <w:rFonts w:ascii="Times New Roman" w:hAnsi="Times New Roman" w:cs="Times New Roman"/>
          <w:bCs/>
          <w:sz w:val="26"/>
          <w:szCs w:val="26"/>
        </w:rPr>
        <w:t>9 класс</w:t>
      </w:r>
    </w:p>
    <w:p w14:paraId="1BBEC152" w14:textId="77777777" w:rsidR="009E357A" w:rsidRDefault="009E357A" w:rsidP="009E357A">
      <w:pPr>
        <w:pStyle w:val="ConsPlusNormal"/>
        <w:jc w:val="center"/>
        <w:rPr>
          <w:rFonts w:ascii="Times New Roman" w:hAnsi="Times New Roman" w:cs="Times New Roman"/>
          <w:b/>
          <w:bCs/>
          <w:sz w:val="36"/>
          <w:szCs w:val="36"/>
        </w:rPr>
      </w:pPr>
    </w:p>
    <w:p w14:paraId="000B2EF3" w14:textId="77777777" w:rsidR="009E357A" w:rsidRPr="00C93A31" w:rsidRDefault="009E357A" w:rsidP="009E357A">
      <w:pPr>
        <w:pStyle w:val="ConsPlusNormal"/>
        <w:jc w:val="center"/>
        <w:rPr>
          <w:rFonts w:ascii="Times New Roman" w:hAnsi="Times New Roman" w:cs="Times New Roman"/>
          <w:sz w:val="26"/>
          <w:szCs w:val="26"/>
        </w:rPr>
      </w:pPr>
    </w:p>
    <w:p w14:paraId="4814D0AE" w14:textId="77777777" w:rsidR="009E357A" w:rsidRPr="00C93A31" w:rsidRDefault="009E357A" w:rsidP="009E357A">
      <w:pPr>
        <w:pStyle w:val="ConsPlusNormal"/>
        <w:jc w:val="center"/>
        <w:rPr>
          <w:rFonts w:ascii="Times New Roman" w:hAnsi="Times New Roman" w:cs="Times New Roman"/>
          <w:sz w:val="26"/>
          <w:szCs w:val="26"/>
        </w:rPr>
      </w:pPr>
    </w:p>
    <w:p w14:paraId="61968A16" w14:textId="77777777" w:rsidR="009E357A" w:rsidRPr="00C93A31" w:rsidRDefault="009E357A" w:rsidP="009E357A">
      <w:pPr>
        <w:pStyle w:val="ConsPlusNormal"/>
        <w:jc w:val="center"/>
        <w:rPr>
          <w:rFonts w:ascii="Times New Roman" w:hAnsi="Times New Roman" w:cs="Times New Roman"/>
          <w:sz w:val="26"/>
          <w:szCs w:val="26"/>
        </w:rPr>
      </w:pPr>
    </w:p>
    <w:p w14:paraId="673C6487" w14:textId="77777777" w:rsidR="009E357A" w:rsidRPr="00C93A31" w:rsidRDefault="009E357A" w:rsidP="009E357A">
      <w:pPr>
        <w:pStyle w:val="ConsPlusNormal"/>
        <w:jc w:val="center"/>
        <w:rPr>
          <w:rFonts w:ascii="Times New Roman" w:hAnsi="Times New Roman" w:cs="Times New Roman"/>
          <w:sz w:val="26"/>
          <w:szCs w:val="26"/>
        </w:rPr>
      </w:pPr>
    </w:p>
    <w:p w14:paraId="12E97686" w14:textId="77777777" w:rsidR="009E357A" w:rsidRPr="00C93A31" w:rsidRDefault="009E357A" w:rsidP="009E357A">
      <w:pPr>
        <w:pStyle w:val="ConsPlusNormal"/>
        <w:jc w:val="center"/>
        <w:rPr>
          <w:rFonts w:ascii="Times New Roman" w:hAnsi="Times New Roman" w:cs="Times New Roman"/>
          <w:sz w:val="26"/>
          <w:szCs w:val="26"/>
        </w:rPr>
      </w:pPr>
    </w:p>
    <w:p w14:paraId="2174A03D" w14:textId="77777777" w:rsidR="009E357A" w:rsidRPr="00C93A31" w:rsidRDefault="009E357A" w:rsidP="009E357A">
      <w:pPr>
        <w:pStyle w:val="ConsPlusNormal"/>
        <w:jc w:val="center"/>
        <w:rPr>
          <w:rFonts w:ascii="Times New Roman" w:hAnsi="Times New Roman" w:cs="Times New Roman"/>
          <w:sz w:val="26"/>
          <w:szCs w:val="26"/>
        </w:rPr>
      </w:pPr>
    </w:p>
    <w:p w14:paraId="1234086C" w14:textId="77777777" w:rsidR="009E357A" w:rsidRPr="00C93A31" w:rsidRDefault="009E357A" w:rsidP="009E357A">
      <w:pPr>
        <w:pStyle w:val="ConsPlusNormal"/>
        <w:jc w:val="center"/>
        <w:rPr>
          <w:rFonts w:ascii="Times New Roman" w:hAnsi="Times New Roman" w:cs="Times New Roman"/>
          <w:sz w:val="26"/>
          <w:szCs w:val="26"/>
        </w:rPr>
      </w:pPr>
    </w:p>
    <w:p w14:paraId="7133DCEA" w14:textId="77777777" w:rsidR="009E357A" w:rsidRDefault="009E357A" w:rsidP="009E357A">
      <w:pPr>
        <w:pStyle w:val="ConsPlusNormal"/>
        <w:jc w:val="center"/>
        <w:rPr>
          <w:rFonts w:ascii="Times New Roman" w:hAnsi="Times New Roman" w:cs="Times New Roman"/>
          <w:sz w:val="26"/>
          <w:szCs w:val="26"/>
        </w:rPr>
      </w:pPr>
    </w:p>
    <w:p w14:paraId="6DAEFA5C" w14:textId="77777777" w:rsidR="009E357A" w:rsidRPr="00C93A31" w:rsidRDefault="009E357A" w:rsidP="009E357A">
      <w:pPr>
        <w:pStyle w:val="ConsPlusNormal"/>
        <w:jc w:val="center"/>
        <w:rPr>
          <w:rFonts w:ascii="Times New Roman" w:hAnsi="Times New Roman" w:cs="Times New Roman"/>
          <w:sz w:val="26"/>
          <w:szCs w:val="26"/>
        </w:rPr>
      </w:pPr>
    </w:p>
    <w:p w14:paraId="6CC79747" w14:textId="77777777" w:rsidR="009E357A" w:rsidRPr="00C93A31" w:rsidRDefault="009E357A" w:rsidP="009E357A">
      <w:pPr>
        <w:pStyle w:val="ConsPlusNormal"/>
        <w:jc w:val="center"/>
        <w:rPr>
          <w:rFonts w:ascii="Times New Roman" w:hAnsi="Times New Roman" w:cs="Times New Roman"/>
          <w:sz w:val="26"/>
          <w:szCs w:val="26"/>
        </w:rPr>
      </w:pPr>
    </w:p>
    <w:p w14:paraId="4003625F" w14:textId="77777777" w:rsidR="009E357A" w:rsidRPr="00C93A31" w:rsidRDefault="009E357A" w:rsidP="009E357A">
      <w:pPr>
        <w:pStyle w:val="ConsPlusNormal"/>
        <w:jc w:val="center"/>
        <w:rPr>
          <w:rFonts w:ascii="Times New Roman" w:hAnsi="Times New Roman" w:cs="Times New Roman"/>
          <w:sz w:val="26"/>
          <w:szCs w:val="26"/>
        </w:rPr>
      </w:pPr>
    </w:p>
    <w:p w14:paraId="5CE1BFC9" w14:textId="77777777" w:rsidR="009E357A" w:rsidRPr="00C93A31" w:rsidRDefault="009E357A" w:rsidP="009E357A">
      <w:pPr>
        <w:pStyle w:val="ConsPlusNormal"/>
        <w:jc w:val="center"/>
        <w:rPr>
          <w:rFonts w:ascii="Times New Roman" w:hAnsi="Times New Roman" w:cs="Times New Roman"/>
          <w:sz w:val="26"/>
          <w:szCs w:val="26"/>
        </w:rPr>
      </w:pPr>
    </w:p>
    <w:p w14:paraId="5B8763BA" w14:textId="77777777" w:rsidR="009E357A" w:rsidRPr="00C93A31" w:rsidRDefault="009E357A" w:rsidP="009E357A">
      <w:pPr>
        <w:pStyle w:val="ConsPlusNormal"/>
        <w:jc w:val="center"/>
        <w:rPr>
          <w:rFonts w:ascii="Times New Roman" w:hAnsi="Times New Roman" w:cs="Times New Roman"/>
          <w:sz w:val="26"/>
          <w:szCs w:val="26"/>
        </w:rPr>
      </w:pPr>
    </w:p>
    <w:p w14:paraId="7409AB03" w14:textId="3974F04A" w:rsidR="009E357A" w:rsidRDefault="009E357A" w:rsidP="009E357A">
      <w:pPr>
        <w:pStyle w:val="ConsPlusNormal"/>
        <w:jc w:val="right"/>
        <w:rPr>
          <w:rFonts w:ascii="Times New Roman" w:hAnsi="Times New Roman" w:cs="Times New Roman"/>
          <w:sz w:val="26"/>
          <w:szCs w:val="26"/>
        </w:rPr>
      </w:pPr>
      <w:r>
        <w:rPr>
          <w:rFonts w:ascii="Times New Roman" w:hAnsi="Times New Roman" w:cs="Times New Roman"/>
          <w:sz w:val="26"/>
          <w:szCs w:val="26"/>
        </w:rPr>
        <w:t>Автор:</w:t>
      </w:r>
    </w:p>
    <w:p w14:paraId="31F28721" w14:textId="698D8B36" w:rsidR="009E357A" w:rsidRPr="00C93A31" w:rsidRDefault="009E357A" w:rsidP="009E357A">
      <w:pPr>
        <w:pStyle w:val="ConsPlusNormal"/>
        <w:jc w:val="right"/>
        <w:rPr>
          <w:rFonts w:ascii="Times New Roman" w:hAnsi="Times New Roman" w:cs="Times New Roman"/>
          <w:sz w:val="26"/>
          <w:szCs w:val="26"/>
        </w:rPr>
      </w:pPr>
      <w:r>
        <w:rPr>
          <w:rFonts w:ascii="Times New Roman" w:hAnsi="Times New Roman" w:cs="Times New Roman"/>
          <w:sz w:val="26"/>
          <w:szCs w:val="26"/>
        </w:rPr>
        <w:t>Голицын А</w:t>
      </w:r>
      <w:r w:rsidR="00E02022">
        <w:rPr>
          <w:rFonts w:ascii="Times New Roman" w:hAnsi="Times New Roman" w:cs="Times New Roman"/>
          <w:sz w:val="26"/>
          <w:szCs w:val="26"/>
        </w:rPr>
        <w:t>.</w:t>
      </w:r>
      <w:r>
        <w:rPr>
          <w:rFonts w:ascii="Times New Roman" w:hAnsi="Times New Roman" w:cs="Times New Roman"/>
          <w:sz w:val="26"/>
          <w:szCs w:val="26"/>
        </w:rPr>
        <w:t>М</w:t>
      </w:r>
      <w:r w:rsidR="00E02022">
        <w:rPr>
          <w:rFonts w:ascii="Times New Roman" w:hAnsi="Times New Roman" w:cs="Times New Roman"/>
          <w:sz w:val="26"/>
          <w:szCs w:val="26"/>
        </w:rPr>
        <w:t>.</w:t>
      </w:r>
    </w:p>
    <w:p w14:paraId="4036CC56" w14:textId="77777777" w:rsidR="009E357A" w:rsidRDefault="009E357A" w:rsidP="009E357A">
      <w:pPr>
        <w:pStyle w:val="ConsPlusNormal"/>
        <w:ind w:firstLine="540"/>
        <w:jc w:val="right"/>
        <w:rPr>
          <w:rFonts w:ascii="Times New Roman" w:hAnsi="Times New Roman" w:cs="Times New Roman"/>
          <w:sz w:val="28"/>
          <w:szCs w:val="28"/>
        </w:rPr>
      </w:pPr>
    </w:p>
    <w:p w14:paraId="1149E6CC" w14:textId="77777777" w:rsidR="009E357A" w:rsidRDefault="009E357A" w:rsidP="009E357A">
      <w:pPr>
        <w:pStyle w:val="ConsPlusNormal"/>
        <w:ind w:firstLine="540"/>
        <w:jc w:val="right"/>
        <w:rPr>
          <w:rFonts w:ascii="Times New Roman" w:hAnsi="Times New Roman" w:cs="Times New Roman"/>
          <w:sz w:val="28"/>
          <w:szCs w:val="28"/>
        </w:rPr>
      </w:pPr>
    </w:p>
    <w:p w14:paraId="5B27D4A2" w14:textId="77777777" w:rsidR="009E357A" w:rsidRDefault="009E357A" w:rsidP="009E357A">
      <w:pPr>
        <w:pStyle w:val="ConsPlusNormal"/>
        <w:ind w:firstLine="540"/>
        <w:jc w:val="right"/>
        <w:rPr>
          <w:rFonts w:ascii="Times New Roman" w:hAnsi="Times New Roman" w:cs="Times New Roman"/>
          <w:sz w:val="28"/>
          <w:szCs w:val="28"/>
        </w:rPr>
      </w:pPr>
    </w:p>
    <w:p w14:paraId="2215315B" w14:textId="77777777" w:rsidR="009E357A" w:rsidRDefault="009E357A" w:rsidP="009E357A">
      <w:pPr>
        <w:pStyle w:val="ConsPlusNormal"/>
        <w:ind w:firstLine="540"/>
        <w:jc w:val="right"/>
        <w:rPr>
          <w:rFonts w:ascii="Times New Roman" w:hAnsi="Times New Roman" w:cs="Times New Roman"/>
          <w:sz w:val="28"/>
          <w:szCs w:val="28"/>
        </w:rPr>
      </w:pPr>
    </w:p>
    <w:p w14:paraId="2213361E" w14:textId="77777777" w:rsidR="009E357A" w:rsidRDefault="009E357A" w:rsidP="009E357A">
      <w:pPr>
        <w:pStyle w:val="ConsPlusNormal"/>
        <w:ind w:firstLine="540"/>
        <w:jc w:val="right"/>
        <w:rPr>
          <w:rFonts w:ascii="Times New Roman" w:hAnsi="Times New Roman" w:cs="Times New Roman"/>
          <w:sz w:val="28"/>
          <w:szCs w:val="28"/>
        </w:rPr>
      </w:pPr>
    </w:p>
    <w:p w14:paraId="560FF05E" w14:textId="77777777" w:rsidR="009E357A" w:rsidRPr="00736DFA" w:rsidRDefault="009E357A" w:rsidP="009E357A">
      <w:pPr>
        <w:pStyle w:val="ConsPlusNormal"/>
        <w:ind w:firstLine="540"/>
        <w:jc w:val="right"/>
        <w:rPr>
          <w:rFonts w:ascii="Times New Roman" w:hAnsi="Times New Roman" w:cs="Times New Roman"/>
          <w:sz w:val="28"/>
          <w:szCs w:val="28"/>
        </w:rPr>
      </w:pPr>
    </w:p>
    <w:p w14:paraId="3C852D53" w14:textId="77777777" w:rsidR="009E357A" w:rsidRPr="00736DFA" w:rsidRDefault="009E357A" w:rsidP="009E357A">
      <w:pPr>
        <w:pStyle w:val="ConsPlusNormal"/>
        <w:ind w:firstLine="540"/>
        <w:jc w:val="right"/>
        <w:rPr>
          <w:rFonts w:ascii="Times New Roman" w:hAnsi="Times New Roman" w:cs="Times New Roman"/>
          <w:sz w:val="28"/>
          <w:szCs w:val="28"/>
        </w:rPr>
      </w:pPr>
    </w:p>
    <w:p w14:paraId="5C28A790" w14:textId="77777777" w:rsidR="009E357A" w:rsidRPr="00736DFA" w:rsidRDefault="009E357A" w:rsidP="009E357A">
      <w:pPr>
        <w:pStyle w:val="ConsPlusNormal"/>
        <w:ind w:firstLine="540"/>
        <w:jc w:val="right"/>
        <w:rPr>
          <w:rFonts w:ascii="Times New Roman" w:hAnsi="Times New Roman" w:cs="Times New Roman"/>
          <w:sz w:val="28"/>
          <w:szCs w:val="28"/>
        </w:rPr>
      </w:pPr>
    </w:p>
    <w:p w14:paraId="1EB1140F" w14:textId="77777777" w:rsidR="009E357A" w:rsidRPr="00736DFA" w:rsidRDefault="009E357A" w:rsidP="009E357A">
      <w:pPr>
        <w:pStyle w:val="ConsPlusNormal"/>
        <w:ind w:firstLine="540"/>
        <w:jc w:val="right"/>
        <w:rPr>
          <w:rFonts w:ascii="Times New Roman" w:hAnsi="Times New Roman" w:cs="Times New Roman"/>
          <w:sz w:val="28"/>
          <w:szCs w:val="28"/>
        </w:rPr>
      </w:pPr>
    </w:p>
    <w:p w14:paraId="0A5B47A3" w14:textId="77777777" w:rsidR="009E357A" w:rsidRPr="00736DFA" w:rsidRDefault="009E357A" w:rsidP="009E357A">
      <w:pPr>
        <w:pStyle w:val="ConsPlusNormal"/>
        <w:ind w:firstLine="540"/>
        <w:jc w:val="right"/>
        <w:rPr>
          <w:rFonts w:ascii="Times New Roman" w:hAnsi="Times New Roman" w:cs="Times New Roman"/>
          <w:sz w:val="28"/>
          <w:szCs w:val="28"/>
        </w:rPr>
      </w:pPr>
    </w:p>
    <w:p w14:paraId="6AD7F6ED" w14:textId="76228A3B" w:rsidR="009E357A" w:rsidRDefault="009E357A" w:rsidP="009E357A">
      <w:pPr>
        <w:widowControl/>
        <w:jc w:val="center"/>
        <w:rPr>
          <w:sz w:val="28"/>
          <w:szCs w:val="28"/>
          <w:lang w:val="ru-RU"/>
        </w:rPr>
      </w:pPr>
      <w:r w:rsidRPr="008D3E6B">
        <w:rPr>
          <w:sz w:val="28"/>
          <w:szCs w:val="28"/>
          <w:lang w:val="ru-RU"/>
        </w:rPr>
        <w:br w:type="page"/>
      </w:r>
    </w:p>
    <w:p w14:paraId="7A28E392" w14:textId="77777777" w:rsidR="009E357A" w:rsidRPr="00E02022" w:rsidRDefault="009E357A" w:rsidP="00E02022">
      <w:pPr>
        <w:pStyle w:val="ConsPlusNormal"/>
        <w:spacing w:line="276" w:lineRule="auto"/>
        <w:ind w:firstLine="426"/>
        <w:rPr>
          <w:rFonts w:ascii="Times New Roman" w:hAnsi="Times New Roman" w:cs="Times New Roman"/>
          <w:b/>
          <w:bCs/>
          <w:sz w:val="26"/>
          <w:szCs w:val="26"/>
        </w:rPr>
      </w:pPr>
      <w:r w:rsidRPr="00E02022">
        <w:rPr>
          <w:rFonts w:ascii="Times New Roman" w:hAnsi="Times New Roman" w:cs="Times New Roman"/>
          <w:b/>
          <w:bCs/>
          <w:sz w:val="26"/>
          <w:szCs w:val="26"/>
        </w:rPr>
        <w:lastRenderedPageBreak/>
        <w:t>1. Планируемые результаты освоения предмета «История».</w:t>
      </w:r>
    </w:p>
    <w:p w14:paraId="0DAF5373" w14:textId="77777777" w:rsidR="009E357A" w:rsidRPr="00E02022" w:rsidRDefault="009E357A" w:rsidP="009E357A">
      <w:pPr>
        <w:spacing w:line="276" w:lineRule="auto"/>
        <w:jc w:val="both"/>
        <w:rPr>
          <w:sz w:val="26"/>
          <w:szCs w:val="26"/>
          <w:lang w:val="ru-RU"/>
        </w:rPr>
      </w:pPr>
    </w:p>
    <w:p w14:paraId="1A211C8D" w14:textId="77777777" w:rsidR="009E357A" w:rsidRPr="00E02022" w:rsidRDefault="009E357A" w:rsidP="009E357A">
      <w:pPr>
        <w:spacing w:line="276" w:lineRule="auto"/>
        <w:ind w:firstLine="708"/>
        <w:jc w:val="both"/>
        <w:rPr>
          <w:sz w:val="26"/>
          <w:szCs w:val="26"/>
          <w:lang w:val="ru-RU"/>
        </w:rPr>
      </w:pPr>
      <w:r w:rsidRPr="00E02022">
        <w:rPr>
          <w:b/>
          <w:bCs/>
          <w:sz w:val="26"/>
          <w:szCs w:val="26"/>
          <w:lang w:val="ru-RU"/>
        </w:rPr>
        <w:t>Личностные, метапредметные и предметные результаты</w:t>
      </w:r>
      <w:r w:rsidRPr="00E02022">
        <w:rPr>
          <w:sz w:val="26"/>
          <w:szCs w:val="26"/>
          <w:lang w:val="ru-RU"/>
        </w:rPr>
        <w:t xml:space="preserve"> освоения учебного предмета.</w:t>
      </w:r>
    </w:p>
    <w:p w14:paraId="0351026D" w14:textId="77777777" w:rsidR="009E357A" w:rsidRPr="00E02022" w:rsidRDefault="009E357A" w:rsidP="009E357A">
      <w:pPr>
        <w:spacing w:line="276" w:lineRule="auto"/>
        <w:jc w:val="both"/>
        <w:rPr>
          <w:sz w:val="26"/>
          <w:szCs w:val="26"/>
          <w:lang w:val="ru-RU"/>
        </w:rPr>
      </w:pPr>
      <w:r w:rsidRPr="00E02022">
        <w:rPr>
          <w:sz w:val="26"/>
          <w:szCs w:val="26"/>
          <w:lang w:val="ru-RU"/>
        </w:rPr>
        <w:t>В соответствии с Федеральным государственным образовательным стандартом основного общего образования освоение учебного предмета «История» предполагает достижение личностных, метапредметных и предметных результатов.</w:t>
      </w:r>
    </w:p>
    <w:p w14:paraId="55D6C1B9" w14:textId="77777777" w:rsidR="009E357A" w:rsidRPr="00E02022" w:rsidRDefault="009E357A" w:rsidP="009E357A">
      <w:pPr>
        <w:spacing w:line="276" w:lineRule="auto"/>
        <w:ind w:firstLine="708"/>
        <w:jc w:val="both"/>
        <w:rPr>
          <w:sz w:val="26"/>
          <w:szCs w:val="26"/>
          <w:lang w:val="ru-RU"/>
        </w:rPr>
      </w:pPr>
      <w:r w:rsidRPr="00E02022">
        <w:rPr>
          <w:sz w:val="26"/>
          <w:szCs w:val="26"/>
          <w:lang w:val="ru-RU"/>
        </w:rPr>
        <w:t xml:space="preserve">К </w:t>
      </w:r>
      <w:r w:rsidRPr="00E02022">
        <w:rPr>
          <w:b/>
          <w:bCs/>
          <w:sz w:val="26"/>
          <w:szCs w:val="26"/>
          <w:lang w:val="ru-RU"/>
        </w:rPr>
        <w:t>личностным результатам</w:t>
      </w:r>
      <w:r w:rsidRPr="00E02022">
        <w:rPr>
          <w:sz w:val="26"/>
          <w:szCs w:val="26"/>
          <w:lang w:val="ru-RU"/>
        </w:rPr>
        <w:t xml:space="preserve"> освоения основной образовательной программы относятся:</w:t>
      </w:r>
    </w:p>
    <w:p w14:paraId="2AD2C3E8" w14:textId="77777777" w:rsidR="009E357A" w:rsidRPr="00E02022" w:rsidRDefault="009E357A" w:rsidP="009E357A">
      <w:pPr>
        <w:spacing w:line="276" w:lineRule="auto"/>
        <w:jc w:val="both"/>
        <w:rPr>
          <w:sz w:val="26"/>
          <w:szCs w:val="26"/>
          <w:lang w:val="ru-RU"/>
        </w:rPr>
      </w:pPr>
      <w:r w:rsidRPr="00E02022">
        <w:rPr>
          <w:sz w:val="26"/>
          <w:szCs w:val="26"/>
          <w:lang w:val="ru-RU"/>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14:paraId="72B262C3" w14:textId="77777777" w:rsidR="009E357A" w:rsidRPr="00E02022" w:rsidRDefault="009E357A" w:rsidP="009E357A">
      <w:pPr>
        <w:spacing w:line="276" w:lineRule="auto"/>
        <w:jc w:val="both"/>
        <w:rPr>
          <w:sz w:val="26"/>
          <w:szCs w:val="26"/>
          <w:lang w:val="ru-RU"/>
        </w:rPr>
      </w:pPr>
      <w:r w:rsidRPr="00E02022">
        <w:rPr>
          <w:sz w:val="26"/>
          <w:szCs w:val="26"/>
          <w:lang w:val="ru-RU"/>
        </w:rPr>
        <w:t xml:space="preserve">2) формирование ответственного отношения к учению, </w:t>
      </w:r>
      <w:proofErr w:type="gramStart"/>
      <w:r w:rsidRPr="00E02022">
        <w:rPr>
          <w:sz w:val="26"/>
          <w:szCs w:val="26"/>
          <w:lang w:val="ru-RU"/>
        </w:rPr>
        <w:t>готовности и способности</w:t>
      </w:r>
      <w:proofErr w:type="gramEnd"/>
      <w:r w:rsidRPr="00E02022">
        <w:rPr>
          <w:sz w:val="26"/>
          <w:szCs w:val="26"/>
          <w:lang w:val="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14:paraId="4083B79E" w14:textId="77777777" w:rsidR="009E357A" w:rsidRPr="00E02022" w:rsidRDefault="009E357A" w:rsidP="009E357A">
      <w:pPr>
        <w:spacing w:line="276" w:lineRule="auto"/>
        <w:jc w:val="both"/>
        <w:rPr>
          <w:sz w:val="26"/>
          <w:szCs w:val="26"/>
          <w:lang w:val="ru-RU"/>
        </w:rPr>
      </w:pPr>
      <w:r w:rsidRPr="00E02022">
        <w:rPr>
          <w:sz w:val="26"/>
          <w:szCs w:val="26"/>
          <w:lang w:val="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18280E14" w14:textId="77777777" w:rsidR="009E357A" w:rsidRPr="00E02022" w:rsidRDefault="009E357A" w:rsidP="009E357A">
      <w:pPr>
        <w:spacing w:line="276" w:lineRule="auto"/>
        <w:jc w:val="both"/>
        <w:rPr>
          <w:sz w:val="26"/>
          <w:szCs w:val="26"/>
          <w:lang w:val="ru-RU"/>
        </w:rPr>
      </w:pPr>
      <w:r w:rsidRPr="00E02022">
        <w:rPr>
          <w:sz w:val="26"/>
          <w:szCs w:val="26"/>
          <w:lang w:val="ru-RU"/>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14:paraId="53B0DB66" w14:textId="77777777" w:rsidR="009E357A" w:rsidRPr="00E02022" w:rsidRDefault="009E357A" w:rsidP="009E357A">
      <w:pPr>
        <w:spacing w:line="276" w:lineRule="auto"/>
        <w:jc w:val="both"/>
        <w:rPr>
          <w:sz w:val="26"/>
          <w:szCs w:val="26"/>
          <w:lang w:val="ru-RU"/>
        </w:rPr>
      </w:pPr>
      <w:r w:rsidRPr="00E02022">
        <w:rPr>
          <w:sz w:val="26"/>
          <w:szCs w:val="26"/>
          <w:lang w:val="ru-RU"/>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14:paraId="42DDB27E" w14:textId="77777777" w:rsidR="009E357A" w:rsidRPr="00E02022" w:rsidRDefault="009E357A" w:rsidP="009E357A">
      <w:pPr>
        <w:spacing w:line="276" w:lineRule="auto"/>
        <w:jc w:val="both"/>
        <w:rPr>
          <w:sz w:val="26"/>
          <w:szCs w:val="26"/>
          <w:lang w:val="ru-RU"/>
        </w:rPr>
      </w:pPr>
      <w:r w:rsidRPr="00E02022">
        <w:rPr>
          <w:sz w:val="26"/>
          <w:szCs w:val="26"/>
          <w:lang w:val="ru-RU"/>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4E156ED4" w14:textId="77777777" w:rsidR="009E357A" w:rsidRPr="00E02022" w:rsidRDefault="009E357A" w:rsidP="009E357A">
      <w:pPr>
        <w:spacing w:line="276" w:lineRule="auto"/>
        <w:jc w:val="both"/>
        <w:rPr>
          <w:sz w:val="26"/>
          <w:szCs w:val="26"/>
          <w:lang w:val="ru-RU"/>
        </w:rPr>
      </w:pPr>
      <w:r w:rsidRPr="00E02022">
        <w:rPr>
          <w:sz w:val="26"/>
          <w:szCs w:val="26"/>
          <w:lang w:val="ru-RU"/>
        </w:rPr>
        <w:t xml:space="preserve">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w:t>
      </w:r>
      <w:r w:rsidRPr="00E02022">
        <w:rPr>
          <w:sz w:val="26"/>
          <w:szCs w:val="26"/>
          <w:lang w:val="ru-RU"/>
        </w:rPr>
        <w:lastRenderedPageBreak/>
        <w:t>других видов деятельности;</w:t>
      </w:r>
    </w:p>
    <w:p w14:paraId="274999CD" w14:textId="77777777" w:rsidR="009E357A" w:rsidRPr="00E02022" w:rsidRDefault="009E357A" w:rsidP="009E357A">
      <w:pPr>
        <w:spacing w:line="276" w:lineRule="auto"/>
        <w:jc w:val="both"/>
        <w:rPr>
          <w:sz w:val="26"/>
          <w:szCs w:val="26"/>
          <w:lang w:val="ru-RU"/>
        </w:rPr>
      </w:pPr>
      <w:r w:rsidRPr="00E02022">
        <w:rPr>
          <w:sz w:val="26"/>
          <w:szCs w:val="26"/>
          <w:lang w:val="ru-RU"/>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4D9E1EB2" w14:textId="77777777" w:rsidR="009E357A" w:rsidRPr="00E02022" w:rsidRDefault="009E357A" w:rsidP="009E357A">
      <w:pPr>
        <w:spacing w:line="276" w:lineRule="auto"/>
        <w:jc w:val="both"/>
        <w:rPr>
          <w:sz w:val="26"/>
          <w:szCs w:val="26"/>
          <w:lang w:val="ru-RU"/>
        </w:rPr>
      </w:pPr>
      <w:r w:rsidRPr="00E02022">
        <w:rPr>
          <w:sz w:val="26"/>
          <w:szCs w:val="26"/>
          <w:lang w:val="ru-RU"/>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14:paraId="460C689B" w14:textId="77777777" w:rsidR="009E357A" w:rsidRPr="00E02022" w:rsidRDefault="009E357A" w:rsidP="009E357A">
      <w:pPr>
        <w:spacing w:line="276" w:lineRule="auto"/>
        <w:jc w:val="both"/>
        <w:rPr>
          <w:sz w:val="26"/>
          <w:szCs w:val="26"/>
          <w:lang w:val="ru-RU"/>
        </w:rPr>
      </w:pPr>
      <w:r w:rsidRPr="00E02022">
        <w:rPr>
          <w:sz w:val="26"/>
          <w:szCs w:val="26"/>
          <w:lang w:val="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6515E942" w14:textId="77777777" w:rsidR="009E357A" w:rsidRPr="00E02022" w:rsidRDefault="009E357A" w:rsidP="009E357A">
      <w:pPr>
        <w:spacing w:line="276" w:lineRule="auto"/>
        <w:jc w:val="both"/>
        <w:rPr>
          <w:sz w:val="26"/>
          <w:szCs w:val="26"/>
          <w:lang w:val="ru-RU"/>
        </w:rPr>
      </w:pPr>
      <w:r w:rsidRPr="00E02022">
        <w:rPr>
          <w:sz w:val="26"/>
          <w:szCs w:val="26"/>
          <w:lang w:val="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14:paraId="14A278D9" w14:textId="77777777" w:rsidR="009E357A" w:rsidRPr="00E02022" w:rsidRDefault="009E357A" w:rsidP="009E357A">
      <w:pPr>
        <w:spacing w:line="276" w:lineRule="auto"/>
        <w:jc w:val="both"/>
        <w:rPr>
          <w:sz w:val="26"/>
          <w:szCs w:val="26"/>
          <w:lang w:val="ru-RU"/>
        </w:rPr>
      </w:pPr>
    </w:p>
    <w:p w14:paraId="3802D794" w14:textId="77777777" w:rsidR="009E357A" w:rsidRPr="00E02022" w:rsidRDefault="009E357A" w:rsidP="009E357A">
      <w:pPr>
        <w:spacing w:line="276" w:lineRule="auto"/>
        <w:ind w:firstLine="708"/>
        <w:jc w:val="both"/>
        <w:rPr>
          <w:sz w:val="26"/>
          <w:szCs w:val="26"/>
          <w:lang w:val="ru-RU"/>
        </w:rPr>
      </w:pPr>
      <w:r w:rsidRPr="00E02022">
        <w:rPr>
          <w:sz w:val="26"/>
          <w:szCs w:val="26"/>
          <w:lang w:val="ru-RU"/>
        </w:rPr>
        <w:t xml:space="preserve">К </w:t>
      </w:r>
      <w:r w:rsidRPr="00E02022">
        <w:rPr>
          <w:b/>
          <w:bCs/>
          <w:sz w:val="26"/>
          <w:szCs w:val="26"/>
          <w:lang w:val="ru-RU"/>
        </w:rPr>
        <w:t>метапредметным результатам</w:t>
      </w:r>
      <w:r w:rsidRPr="00E02022">
        <w:rPr>
          <w:sz w:val="26"/>
          <w:szCs w:val="26"/>
          <w:lang w:val="ru-RU"/>
        </w:rPr>
        <w:t xml:space="preserve"> освоения основной образовательной программы относятся:</w:t>
      </w:r>
    </w:p>
    <w:p w14:paraId="60150BD3" w14:textId="77777777" w:rsidR="009E357A" w:rsidRPr="00E02022" w:rsidRDefault="009E357A" w:rsidP="009E357A">
      <w:pPr>
        <w:spacing w:line="276" w:lineRule="auto"/>
        <w:jc w:val="both"/>
        <w:rPr>
          <w:sz w:val="26"/>
          <w:szCs w:val="26"/>
          <w:lang w:val="ru-RU"/>
        </w:rPr>
      </w:pPr>
      <w:r w:rsidRPr="00E02022">
        <w:rPr>
          <w:sz w:val="26"/>
          <w:szCs w:val="26"/>
          <w:lang w:val="ru-RU"/>
        </w:rPr>
        <w:t xml:space="preserve">1. </w:t>
      </w:r>
      <w:r w:rsidRPr="00E02022">
        <w:rPr>
          <w:i/>
          <w:iCs/>
          <w:sz w:val="26"/>
          <w:szCs w:val="26"/>
          <w:lang w:val="ru-RU"/>
        </w:rPr>
        <w:t>Формирование универсальных учебных познавательных действий в части базовых логических и исследовательских действий.</w:t>
      </w:r>
    </w:p>
    <w:p w14:paraId="22738D4C" w14:textId="77777777" w:rsidR="009E357A" w:rsidRPr="00E02022" w:rsidRDefault="009E357A" w:rsidP="009E357A">
      <w:pPr>
        <w:spacing w:line="276" w:lineRule="auto"/>
        <w:jc w:val="both"/>
        <w:rPr>
          <w:sz w:val="26"/>
          <w:szCs w:val="26"/>
          <w:lang w:val="ru-RU"/>
        </w:rPr>
      </w:pPr>
      <w:r w:rsidRPr="00E02022">
        <w:rPr>
          <w:sz w:val="26"/>
          <w:szCs w:val="26"/>
          <w:lang w:val="ru-RU"/>
        </w:rPr>
        <w:t>1) Систематизировать, классифицировать и обобщать исторические факты.</w:t>
      </w:r>
    </w:p>
    <w:p w14:paraId="460068D0" w14:textId="77777777" w:rsidR="009E357A" w:rsidRPr="00E02022" w:rsidRDefault="009E357A" w:rsidP="009E357A">
      <w:pPr>
        <w:spacing w:line="276" w:lineRule="auto"/>
        <w:jc w:val="both"/>
        <w:rPr>
          <w:sz w:val="26"/>
          <w:szCs w:val="26"/>
          <w:lang w:val="ru-RU"/>
        </w:rPr>
      </w:pPr>
      <w:r w:rsidRPr="00E02022">
        <w:rPr>
          <w:sz w:val="26"/>
          <w:szCs w:val="26"/>
          <w:lang w:val="ru-RU"/>
        </w:rPr>
        <w:t>2) Составлять синхронистические и систематические таблицы.</w:t>
      </w:r>
    </w:p>
    <w:p w14:paraId="18C1C2FD" w14:textId="77777777" w:rsidR="009E357A" w:rsidRPr="00E02022" w:rsidRDefault="009E357A" w:rsidP="009E357A">
      <w:pPr>
        <w:spacing w:line="276" w:lineRule="auto"/>
        <w:jc w:val="both"/>
        <w:rPr>
          <w:sz w:val="26"/>
          <w:szCs w:val="26"/>
          <w:lang w:val="ru-RU"/>
        </w:rPr>
      </w:pPr>
      <w:r w:rsidRPr="00E02022">
        <w:rPr>
          <w:sz w:val="26"/>
          <w:szCs w:val="26"/>
          <w:lang w:val="ru-RU"/>
        </w:rPr>
        <w:t>3) Выявлять и характеризовать существенные признаки исторических явлений, процессов.</w:t>
      </w:r>
    </w:p>
    <w:p w14:paraId="5C622C11" w14:textId="77777777" w:rsidR="009E357A" w:rsidRPr="00E02022" w:rsidRDefault="009E357A" w:rsidP="009E357A">
      <w:pPr>
        <w:spacing w:line="276" w:lineRule="auto"/>
        <w:jc w:val="both"/>
        <w:rPr>
          <w:sz w:val="26"/>
          <w:szCs w:val="26"/>
          <w:lang w:val="ru-RU"/>
        </w:rPr>
      </w:pPr>
      <w:r w:rsidRPr="00E02022">
        <w:rPr>
          <w:sz w:val="26"/>
          <w:szCs w:val="26"/>
          <w:lang w:val="ru-RU"/>
        </w:rPr>
        <w:t>4) 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заданным или самостоятельно определенным основаниям.</w:t>
      </w:r>
    </w:p>
    <w:p w14:paraId="3D415EF1" w14:textId="77777777" w:rsidR="009E357A" w:rsidRPr="00E02022" w:rsidRDefault="009E357A" w:rsidP="009E357A">
      <w:pPr>
        <w:spacing w:line="276" w:lineRule="auto"/>
        <w:jc w:val="both"/>
        <w:rPr>
          <w:sz w:val="26"/>
          <w:szCs w:val="26"/>
          <w:lang w:val="ru-RU"/>
        </w:rPr>
      </w:pPr>
      <w:r w:rsidRPr="00E02022">
        <w:rPr>
          <w:sz w:val="26"/>
          <w:szCs w:val="26"/>
          <w:lang w:val="ru-RU"/>
        </w:rPr>
        <w:t>5) 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14:paraId="0FE42A6E" w14:textId="77777777" w:rsidR="009E357A" w:rsidRPr="00E02022" w:rsidRDefault="009E357A" w:rsidP="009E357A">
      <w:pPr>
        <w:spacing w:line="276" w:lineRule="auto"/>
        <w:jc w:val="both"/>
        <w:rPr>
          <w:sz w:val="26"/>
          <w:szCs w:val="26"/>
          <w:lang w:val="ru-RU"/>
        </w:rPr>
      </w:pPr>
      <w:r w:rsidRPr="00E02022">
        <w:rPr>
          <w:sz w:val="26"/>
          <w:szCs w:val="26"/>
          <w:lang w:val="ru-RU"/>
        </w:rPr>
        <w:t>6) Выявлять причины и следствия исторических событий и процессов.</w:t>
      </w:r>
    </w:p>
    <w:p w14:paraId="3F3C807F" w14:textId="77777777" w:rsidR="009E357A" w:rsidRPr="00E02022" w:rsidRDefault="009E357A" w:rsidP="009E357A">
      <w:pPr>
        <w:spacing w:line="276" w:lineRule="auto"/>
        <w:jc w:val="both"/>
        <w:rPr>
          <w:sz w:val="26"/>
          <w:szCs w:val="26"/>
          <w:lang w:val="ru-RU"/>
        </w:rPr>
      </w:pPr>
      <w:r w:rsidRPr="00E02022">
        <w:rPr>
          <w:sz w:val="26"/>
          <w:szCs w:val="26"/>
          <w:lang w:val="ru-RU"/>
        </w:rPr>
        <w:t>7) 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14:paraId="0F1A6D5E" w14:textId="77777777" w:rsidR="009E357A" w:rsidRPr="00E02022" w:rsidRDefault="009E357A" w:rsidP="009E357A">
      <w:pPr>
        <w:spacing w:line="276" w:lineRule="auto"/>
        <w:jc w:val="both"/>
        <w:rPr>
          <w:sz w:val="26"/>
          <w:szCs w:val="26"/>
          <w:lang w:val="ru-RU"/>
        </w:rPr>
      </w:pPr>
      <w:r w:rsidRPr="00E02022">
        <w:rPr>
          <w:sz w:val="26"/>
          <w:szCs w:val="26"/>
          <w:lang w:val="ru-RU"/>
        </w:rPr>
        <w:t>8) Соотносить результаты своего исследования с уже имеющимися данными, оценивать их значимость.</w:t>
      </w:r>
    </w:p>
    <w:p w14:paraId="03E271D7" w14:textId="77777777" w:rsidR="009E357A" w:rsidRPr="00E02022" w:rsidRDefault="009E357A" w:rsidP="009E357A">
      <w:pPr>
        <w:spacing w:line="276" w:lineRule="auto"/>
        <w:jc w:val="both"/>
        <w:rPr>
          <w:sz w:val="26"/>
          <w:szCs w:val="26"/>
          <w:lang w:val="ru-RU"/>
        </w:rPr>
      </w:pPr>
      <w:r w:rsidRPr="00E02022">
        <w:rPr>
          <w:sz w:val="26"/>
          <w:szCs w:val="26"/>
          <w:lang w:val="ru-RU"/>
        </w:rPr>
        <w:t>9) Использовать полученные знания для публичного представления результатов своей деятельности в сфере духовной культуры.</w:t>
      </w:r>
    </w:p>
    <w:p w14:paraId="2135EB8C" w14:textId="77777777" w:rsidR="009E357A" w:rsidRPr="00E02022" w:rsidRDefault="009E357A" w:rsidP="009E357A">
      <w:pPr>
        <w:spacing w:line="276" w:lineRule="auto"/>
        <w:jc w:val="both"/>
        <w:rPr>
          <w:sz w:val="26"/>
          <w:szCs w:val="26"/>
          <w:lang w:val="ru-RU"/>
        </w:rPr>
      </w:pPr>
      <w:r w:rsidRPr="00E02022">
        <w:rPr>
          <w:sz w:val="26"/>
          <w:szCs w:val="26"/>
          <w:lang w:val="ru-RU"/>
        </w:rPr>
        <w:t>10) Выступать с сообщениями в соответствии с особенностями аудитории и регламентом.</w:t>
      </w:r>
    </w:p>
    <w:p w14:paraId="2C9A144E" w14:textId="77777777" w:rsidR="009E357A" w:rsidRPr="00E02022" w:rsidRDefault="009E357A" w:rsidP="009E357A">
      <w:pPr>
        <w:spacing w:line="276" w:lineRule="auto"/>
        <w:jc w:val="both"/>
        <w:rPr>
          <w:sz w:val="26"/>
          <w:szCs w:val="26"/>
          <w:lang w:val="ru-RU"/>
        </w:rPr>
      </w:pPr>
      <w:r w:rsidRPr="00E02022">
        <w:rPr>
          <w:i/>
          <w:iCs/>
          <w:sz w:val="26"/>
          <w:szCs w:val="26"/>
          <w:lang w:val="ru-RU"/>
        </w:rPr>
        <w:t>2. Формирование универсальных учебных познавательных действий в части работы с информацией</w:t>
      </w:r>
      <w:r w:rsidRPr="00E02022">
        <w:rPr>
          <w:sz w:val="26"/>
          <w:szCs w:val="26"/>
          <w:lang w:val="ru-RU"/>
        </w:rPr>
        <w:t>.</w:t>
      </w:r>
    </w:p>
    <w:p w14:paraId="2E09C1E3" w14:textId="77777777" w:rsidR="009E357A" w:rsidRPr="00E02022" w:rsidRDefault="009E357A" w:rsidP="009E357A">
      <w:pPr>
        <w:spacing w:line="276" w:lineRule="auto"/>
        <w:jc w:val="both"/>
        <w:rPr>
          <w:sz w:val="26"/>
          <w:szCs w:val="26"/>
          <w:lang w:val="ru-RU"/>
        </w:rPr>
      </w:pPr>
      <w:r w:rsidRPr="00E02022">
        <w:rPr>
          <w:sz w:val="26"/>
          <w:szCs w:val="26"/>
          <w:lang w:val="ru-RU"/>
        </w:rPr>
        <w:t>1) 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14:paraId="475FFB3B" w14:textId="77777777" w:rsidR="009E357A" w:rsidRPr="00E02022" w:rsidRDefault="009E357A" w:rsidP="009E357A">
      <w:pPr>
        <w:spacing w:line="276" w:lineRule="auto"/>
        <w:jc w:val="both"/>
        <w:rPr>
          <w:sz w:val="26"/>
          <w:szCs w:val="26"/>
          <w:lang w:val="ru-RU"/>
        </w:rPr>
      </w:pPr>
      <w:r w:rsidRPr="00E02022">
        <w:rPr>
          <w:sz w:val="26"/>
          <w:szCs w:val="26"/>
          <w:lang w:val="ru-RU"/>
        </w:rPr>
        <w:lastRenderedPageBreak/>
        <w:t>2) 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14:paraId="4835D123" w14:textId="77777777" w:rsidR="009E357A" w:rsidRPr="00E02022" w:rsidRDefault="009E357A" w:rsidP="009E357A">
      <w:pPr>
        <w:spacing w:line="276" w:lineRule="auto"/>
        <w:jc w:val="both"/>
        <w:rPr>
          <w:sz w:val="26"/>
          <w:szCs w:val="26"/>
          <w:lang w:val="ru-RU"/>
        </w:rPr>
      </w:pPr>
      <w:r w:rsidRPr="00E02022">
        <w:rPr>
          <w:sz w:val="26"/>
          <w:szCs w:val="26"/>
          <w:lang w:val="ru-RU"/>
        </w:rPr>
        <w:t>3) 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14:paraId="53A50939" w14:textId="77777777" w:rsidR="009E357A" w:rsidRPr="00E02022" w:rsidRDefault="009E357A" w:rsidP="009E357A">
      <w:pPr>
        <w:spacing w:line="276" w:lineRule="auto"/>
        <w:jc w:val="both"/>
        <w:rPr>
          <w:sz w:val="26"/>
          <w:szCs w:val="26"/>
          <w:lang w:val="ru-RU"/>
        </w:rPr>
      </w:pPr>
      <w:r w:rsidRPr="00E02022">
        <w:rPr>
          <w:sz w:val="26"/>
          <w:szCs w:val="26"/>
          <w:lang w:val="ru-RU"/>
        </w:rPr>
        <w:t>4) 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14:paraId="7D5FC3EB" w14:textId="77777777" w:rsidR="009E357A" w:rsidRPr="00E02022" w:rsidRDefault="009E357A" w:rsidP="009E357A">
      <w:pPr>
        <w:spacing w:line="276" w:lineRule="auto"/>
        <w:jc w:val="both"/>
        <w:rPr>
          <w:sz w:val="26"/>
          <w:szCs w:val="26"/>
          <w:lang w:val="ru-RU"/>
        </w:rPr>
      </w:pPr>
      <w:r w:rsidRPr="00E02022">
        <w:rPr>
          <w:sz w:val="26"/>
          <w:szCs w:val="26"/>
          <w:lang w:val="ru-RU"/>
        </w:rPr>
        <w:t>5) 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14:paraId="5DEC0402" w14:textId="77777777" w:rsidR="009E357A" w:rsidRPr="00E02022" w:rsidRDefault="009E357A" w:rsidP="009E357A">
      <w:pPr>
        <w:spacing w:line="276" w:lineRule="auto"/>
        <w:jc w:val="both"/>
        <w:rPr>
          <w:sz w:val="26"/>
          <w:szCs w:val="26"/>
          <w:lang w:val="ru-RU"/>
        </w:rPr>
      </w:pPr>
      <w:r w:rsidRPr="00E02022">
        <w:rPr>
          <w:sz w:val="26"/>
          <w:szCs w:val="26"/>
          <w:lang w:val="ru-RU"/>
        </w:rPr>
        <w:t>6) 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14:paraId="4262A176" w14:textId="77777777" w:rsidR="009E357A" w:rsidRPr="00E02022" w:rsidRDefault="009E357A" w:rsidP="009E357A">
      <w:pPr>
        <w:spacing w:line="276" w:lineRule="auto"/>
        <w:jc w:val="both"/>
        <w:rPr>
          <w:sz w:val="26"/>
          <w:szCs w:val="26"/>
          <w:lang w:val="ru-RU"/>
        </w:rPr>
      </w:pPr>
      <w:r w:rsidRPr="00E02022">
        <w:rPr>
          <w:sz w:val="26"/>
          <w:szCs w:val="26"/>
          <w:lang w:val="ru-RU"/>
        </w:rPr>
        <w:t xml:space="preserve">3. </w:t>
      </w:r>
      <w:r w:rsidRPr="00E02022">
        <w:rPr>
          <w:i/>
          <w:iCs/>
          <w:sz w:val="26"/>
          <w:szCs w:val="26"/>
          <w:lang w:val="ru-RU"/>
        </w:rPr>
        <w:t>Формирование универсальных учебных коммуникативных действий</w:t>
      </w:r>
      <w:r w:rsidRPr="00E02022">
        <w:rPr>
          <w:sz w:val="26"/>
          <w:szCs w:val="26"/>
          <w:lang w:val="ru-RU"/>
        </w:rPr>
        <w:t>.</w:t>
      </w:r>
    </w:p>
    <w:p w14:paraId="5CD8F273" w14:textId="77777777" w:rsidR="009E357A" w:rsidRPr="00E02022" w:rsidRDefault="009E357A" w:rsidP="009E357A">
      <w:pPr>
        <w:spacing w:line="276" w:lineRule="auto"/>
        <w:jc w:val="both"/>
        <w:rPr>
          <w:sz w:val="26"/>
          <w:szCs w:val="26"/>
          <w:lang w:val="ru-RU"/>
        </w:rPr>
      </w:pPr>
      <w:r w:rsidRPr="00E02022">
        <w:rPr>
          <w:sz w:val="26"/>
          <w:szCs w:val="26"/>
          <w:lang w:val="ru-RU"/>
        </w:rPr>
        <w:t>1) Определять характер отношений между людьми в различных исторических и современных ситуациях, событиях.</w:t>
      </w:r>
    </w:p>
    <w:p w14:paraId="09DA03AB" w14:textId="77777777" w:rsidR="009E357A" w:rsidRPr="00E02022" w:rsidRDefault="009E357A" w:rsidP="009E357A">
      <w:pPr>
        <w:spacing w:line="276" w:lineRule="auto"/>
        <w:jc w:val="both"/>
        <w:rPr>
          <w:sz w:val="26"/>
          <w:szCs w:val="26"/>
          <w:lang w:val="ru-RU"/>
        </w:rPr>
      </w:pPr>
      <w:r w:rsidRPr="00E02022">
        <w:rPr>
          <w:sz w:val="26"/>
          <w:szCs w:val="26"/>
          <w:lang w:val="ru-RU"/>
        </w:rPr>
        <w:t>2) Раскрывать значение совместной деятельности, сотрудничества людей в разных сферах в различные исторические эпохи.</w:t>
      </w:r>
    </w:p>
    <w:p w14:paraId="0BCB5B17" w14:textId="77777777" w:rsidR="009E357A" w:rsidRPr="00E02022" w:rsidRDefault="009E357A" w:rsidP="009E357A">
      <w:pPr>
        <w:spacing w:line="276" w:lineRule="auto"/>
        <w:jc w:val="both"/>
        <w:rPr>
          <w:sz w:val="26"/>
          <w:szCs w:val="26"/>
          <w:lang w:val="ru-RU"/>
        </w:rPr>
      </w:pPr>
      <w:r w:rsidRPr="00E02022">
        <w:rPr>
          <w:sz w:val="26"/>
          <w:szCs w:val="26"/>
          <w:lang w:val="ru-RU"/>
        </w:rPr>
        <w:t>3) Принимать участие в обсуждении открытых (в том числе дискуссионных) вопросов истории, высказывая и аргументируя свои суждения.</w:t>
      </w:r>
    </w:p>
    <w:p w14:paraId="13723C07" w14:textId="77777777" w:rsidR="009E357A" w:rsidRPr="00E02022" w:rsidRDefault="009E357A" w:rsidP="009E357A">
      <w:pPr>
        <w:spacing w:line="276" w:lineRule="auto"/>
        <w:jc w:val="both"/>
        <w:rPr>
          <w:sz w:val="26"/>
          <w:szCs w:val="26"/>
          <w:lang w:val="ru-RU"/>
        </w:rPr>
      </w:pPr>
      <w:r w:rsidRPr="00E02022">
        <w:rPr>
          <w:sz w:val="26"/>
          <w:szCs w:val="26"/>
          <w:lang w:val="ru-RU"/>
        </w:rPr>
        <w:t>4) Осуществлять презентацию выполненной самостоятельной работы по истории, проявляя способность к диалогу с аудиторией.</w:t>
      </w:r>
    </w:p>
    <w:p w14:paraId="207594A3" w14:textId="77777777" w:rsidR="009E357A" w:rsidRPr="00E02022" w:rsidRDefault="009E357A" w:rsidP="009E357A">
      <w:pPr>
        <w:spacing w:line="276" w:lineRule="auto"/>
        <w:jc w:val="both"/>
        <w:rPr>
          <w:sz w:val="26"/>
          <w:szCs w:val="26"/>
          <w:lang w:val="ru-RU"/>
        </w:rPr>
      </w:pPr>
      <w:r w:rsidRPr="00E02022">
        <w:rPr>
          <w:sz w:val="26"/>
          <w:szCs w:val="26"/>
          <w:lang w:val="ru-RU"/>
        </w:rPr>
        <w:t>5) Выражать свою точку зрения, участвовать в дискуссии.</w:t>
      </w:r>
    </w:p>
    <w:p w14:paraId="59D3FE9D" w14:textId="77777777" w:rsidR="009E357A" w:rsidRPr="00E02022" w:rsidRDefault="009E357A" w:rsidP="009E357A">
      <w:pPr>
        <w:spacing w:line="276" w:lineRule="auto"/>
        <w:jc w:val="both"/>
        <w:rPr>
          <w:sz w:val="26"/>
          <w:szCs w:val="26"/>
          <w:lang w:val="ru-RU"/>
        </w:rPr>
      </w:pPr>
      <w:r w:rsidRPr="00E02022">
        <w:rPr>
          <w:sz w:val="26"/>
          <w:szCs w:val="26"/>
          <w:lang w:val="ru-RU"/>
        </w:rPr>
        <w:t>6) 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14:paraId="34DBBF3A" w14:textId="77777777" w:rsidR="009E357A" w:rsidRPr="00E02022" w:rsidRDefault="009E357A" w:rsidP="009E357A">
      <w:pPr>
        <w:spacing w:line="276" w:lineRule="auto"/>
        <w:jc w:val="both"/>
        <w:rPr>
          <w:sz w:val="26"/>
          <w:szCs w:val="26"/>
          <w:lang w:val="ru-RU"/>
        </w:rPr>
      </w:pPr>
      <w:r w:rsidRPr="00E02022">
        <w:rPr>
          <w:sz w:val="26"/>
          <w:szCs w:val="26"/>
          <w:lang w:val="ru-RU"/>
        </w:rPr>
        <w:t xml:space="preserve">4. </w:t>
      </w:r>
      <w:r w:rsidRPr="00E02022">
        <w:rPr>
          <w:i/>
          <w:iCs/>
          <w:sz w:val="26"/>
          <w:szCs w:val="26"/>
          <w:lang w:val="ru-RU"/>
        </w:rPr>
        <w:t>Формирование универсальных учебных регулятивных действий</w:t>
      </w:r>
      <w:r w:rsidRPr="00E02022">
        <w:rPr>
          <w:sz w:val="26"/>
          <w:szCs w:val="26"/>
          <w:lang w:val="ru-RU"/>
        </w:rPr>
        <w:t>.</w:t>
      </w:r>
    </w:p>
    <w:p w14:paraId="6D43E703" w14:textId="77777777" w:rsidR="009E357A" w:rsidRPr="00E02022" w:rsidRDefault="009E357A" w:rsidP="009E357A">
      <w:pPr>
        <w:spacing w:line="276" w:lineRule="auto"/>
        <w:jc w:val="both"/>
        <w:rPr>
          <w:sz w:val="26"/>
          <w:szCs w:val="26"/>
          <w:lang w:val="ru-RU"/>
        </w:rPr>
      </w:pPr>
      <w:r w:rsidRPr="00E02022">
        <w:rPr>
          <w:sz w:val="26"/>
          <w:szCs w:val="26"/>
          <w:lang w:val="ru-RU"/>
        </w:rPr>
        <w:t>1) 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революций и другого).</w:t>
      </w:r>
    </w:p>
    <w:p w14:paraId="61026136" w14:textId="77777777" w:rsidR="009E357A" w:rsidRPr="00E02022" w:rsidRDefault="009E357A" w:rsidP="009E357A">
      <w:pPr>
        <w:spacing w:line="276" w:lineRule="auto"/>
        <w:jc w:val="both"/>
        <w:rPr>
          <w:sz w:val="26"/>
          <w:szCs w:val="26"/>
          <w:lang w:val="ru-RU"/>
        </w:rPr>
      </w:pPr>
      <w:r w:rsidRPr="00E02022">
        <w:rPr>
          <w:sz w:val="26"/>
          <w:szCs w:val="26"/>
          <w:lang w:val="ru-RU"/>
        </w:rPr>
        <w:t>2) 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14:paraId="33585006" w14:textId="77777777" w:rsidR="009E357A" w:rsidRPr="00E02022" w:rsidRDefault="009E357A" w:rsidP="009E357A">
      <w:pPr>
        <w:spacing w:line="276" w:lineRule="auto"/>
        <w:jc w:val="both"/>
        <w:rPr>
          <w:sz w:val="26"/>
          <w:szCs w:val="26"/>
          <w:lang w:val="ru-RU"/>
        </w:rPr>
      </w:pPr>
      <w:r w:rsidRPr="00E02022">
        <w:rPr>
          <w:sz w:val="26"/>
          <w:szCs w:val="26"/>
          <w:lang w:val="ru-RU"/>
        </w:rPr>
        <w:t>3) 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14:paraId="5E02D63C" w14:textId="77777777" w:rsidR="009E357A" w:rsidRPr="00E02022" w:rsidRDefault="009E357A" w:rsidP="009E357A">
      <w:pPr>
        <w:spacing w:line="276" w:lineRule="auto"/>
        <w:jc w:val="both"/>
        <w:rPr>
          <w:sz w:val="26"/>
          <w:szCs w:val="26"/>
          <w:lang w:val="ru-RU"/>
        </w:rPr>
      </w:pPr>
    </w:p>
    <w:p w14:paraId="2DE1B6C1" w14:textId="77777777" w:rsidR="009E357A" w:rsidRPr="00E02022" w:rsidRDefault="009E357A" w:rsidP="009E357A">
      <w:pPr>
        <w:spacing w:line="276" w:lineRule="auto"/>
        <w:ind w:firstLine="708"/>
        <w:jc w:val="both"/>
        <w:rPr>
          <w:sz w:val="26"/>
          <w:szCs w:val="26"/>
          <w:lang w:val="ru-RU"/>
        </w:rPr>
      </w:pPr>
      <w:r w:rsidRPr="00E02022">
        <w:rPr>
          <w:sz w:val="26"/>
          <w:szCs w:val="26"/>
          <w:lang w:val="ru-RU"/>
        </w:rPr>
        <w:t xml:space="preserve">К </w:t>
      </w:r>
      <w:r w:rsidRPr="00E02022">
        <w:rPr>
          <w:b/>
          <w:bCs/>
          <w:sz w:val="26"/>
          <w:szCs w:val="26"/>
          <w:lang w:val="ru-RU"/>
        </w:rPr>
        <w:t>предметным результатам</w:t>
      </w:r>
      <w:r w:rsidRPr="00E02022">
        <w:rPr>
          <w:sz w:val="26"/>
          <w:szCs w:val="26"/>
          <w:lang w:val="ru-RU"/>
        </w:rPr>
        <w:t xml:space="preserve"> освоения основной образовательной программы относятся:</w:t>
      </w:r>
    </w:p>
    <w:p w14:paraId="472CE6B9" w14:textId="77777777" w:rsidR="009E357A" w:rsidRPr="00E02022" w:rsidRDefault="009E357A" w:rsidP="009E357A">
      <w:pPr>
        <w:spacing w:line="276" w:lineRule="auto"/>
        <w:jc w:val="both"/>
        <w:rPr>
          <w:sz w:val="26"/>
          <w:szCs w:val="26"/>
          <w:lang w:val="ru-RU"/>
        </w:rPr>
      </w:pPr>
      <w:r w:rsidRPr="00E02022">
        <w:rPr>
          <w:sz w:val="26"/>
          <w:szCs w:val="26"/>
          <w:lang w:val="ru-RU"/>
        </w:rPr>
        <w:t xml:space="preserve">1) формирование основ гражданской, </w:t>
      </w:r>
      <w:proofErr w:type="spellStart"/>
      <w:r w:rsidRPr="00E02022">
        <w:rPr>
          <w:sz w:val="26"/>
          <w:szCs w:val="26"/>
          <w:lang w:val="ru-RU"/>
        </w:rPr>
        <w:t>этнонациональной</w:t>
      </w:r>
      <w:proofErr w:type="spellEnd"/>
      <w:r w:rsidRPr="00E02022">
        <w:rPr>
          <w:sz w:val="26"/>
          <w:szCs w:val="26"/>
          <w:lang w:val="ru-RU"/>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209C3488" w14:textId="77777777" w:rsidR="009E357A" w:rsidRPr="00E02022" w:rsidRDefault="009E357A" w:rsidP="009E357A">
      <w:pPr>
        <w:spacing w:line="276" w:lineRule="auto"/>
        <w:jc w:val="both"/>
        <w:rPr>
          <w:sz w:val="26"/>
          <w:szCs w:val="26"/>
          <w:lang w:val="ru-RU"/>
        </w:rPr>
      </w:pPr>
      <w:r w:rsidRPr="00E02022">
        <w:rPr>
          <w:sz w:val="26"/>
          <w:szCs w:val="26"/>
          <w:lang w:val="ru-RU"/>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14:paraId="2397F969" w14:textId="77777777" w:rsidR="009E357A" w:rsidRPr="00E02022" w:rsidRDefault="009E357A" w:rsidP="009E357A">
      <w:pPr>
        <w:spacing w:line="276" w:lineRule="auto"/>
        <w:jc w:val="both"/>
        <w:rPr>
          <w:sz w:val="26"/>
          <w:szCs w:val="26"/>
          <w:lang w:val="ru-RU"/>
        </w:rPr>
      </w:pPr>
      <w:r w:rsidRPr="00E02022">
        <w:rPr>
          <w:sz w:val="26"/>
          <w:szCs w:val="26"/>
          <w:lang w:val="ru-RU"/>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14:paraId="1847E6DF" w14:textId="77777777" w:rsidR="009E357A" w:rsidRPr="00E02022" w:rsidRDefault="009E357A" w:rsidP="009E357A">
      <w:pPr>
        <w:spacing w:line="276" w:lineRule="auto"/>
        <w:jc w:val="both"/>
        <w:rPr>
          <w:sz w:val="26"/>
          <w:szCs w:val="26"/>
          <w:lang w:val="ru-RU"/>
        </w:rPr>
      </w:pPr>
      <w:r w:rsidRPr="00E02022">
        <w:rPr>
          <w:sz w:val="26"/>
          <w:szCs w:val="26"/>
          <w:lang w:val="ru-RU"/>
        </w:rPr>
        <w:t xml:space="preserve">4) формирование важнейших культурно-исторических ориентиров для гражданской, </w:t>
      </w:r>
      <w:proofErr w:type="spellStart"/>
      <w:r w:rsidRPr="00E02022">
        <w:rPr>
          <w:sz w:val="26"/>
          <w:szCs w:val="26"/>
          <w:lang w:val="ru-RU"/>
        </w:rPr>
        <w:t>этнонациональной</w:t>
      </w:r>
      <w:proofErr w:type="spellEnd"/>
      <w:r w:rsidRPr="00E02022">
        <w:rPr>
          <w:sz w:val="26"/>
          <w:szCs w:val="26"/>
          <w:lang w:val="ru-RU"/>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14:paraId="1970B58E" w14:textId="77777777" w:rsidR="009E357A" w:rsidRPr="00E02022" w:rsidRDefault="009E357A" w:rsidP="009E357A">
      <w:pPr>
        <w:spacing w:line="276" w:lineRule="auto"/>
        <w:jc w:val="both"/>
        <w:rPr>
          <w:sz w:val="26"/>
          <w:szCs w:val="26"/>
          <w:lang w:val="ru-RU"/>
        </w:rPr>
      </w:pPr>
      <w:r w:rsidRPr="00E02022">
        <w:rPr>
          <w:sz w:val="26"/>
          <w:szCs w:val="26"/>
          <w:lang w:val="ru-RU"/>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14:paraId="13F1D970" w14:textId="77777777" w:rsidR="009E357A" w:rsidRPr="00E02022" w:rsidRDefault="009E357A" w:rsidP="009E357A">
      <w:pPr>
        <w:spacing w:line="276" w:lineRule="auto"/>
        <w:jc w:val="both"/>
        <w:rPr>
          <w:sz w:val="26"/>
          <w:szCs w:val="26"/>
          <w:lang w:val="ru-RU"/>
        </w:rPr>
      </w:pPr>
      <w:r w:rsidRPr="00E02022">
        <w:rPr>
          <w:sz w:val="26"/>
          <w:szCs w:val="26"/>
          <w:lang w:val="ru-RU"/>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14:paraId="402F50CA" w14:textId="77777777" w:rsidR="009E357A" w:rsidRPr="00E02022" w:rsidRDefault="009E357A" w:rsidP="009E357A">
      <w:pPr>
        <w:spacing w:line="276" w:lineRule="auto"/>
        <w:jc w:val="both"/>
        <w:rPr>
          <w:sz w:val="26"/>
          <w:szCs w:val="26"/>
          <w:lang w:val="ru-RU"/>
        </w:rPr>
      </w:pPr>
    </w:p>
    <w:p w14:paraId="723B2A93" w14:textId="77777777" w:rsidR="009E357A" w:rsidRPr="00E02022" w:rsidRDefault="009E357A" w:rsidP="00E02022">
      <w:pPr>
        <w:spacing w:line="276" w:lineRule="auto"/>
        <w:ind w:firstLine="426"/>
        <w:jc w:val="both"/>
        <w:rPr>
          <w:b/>
          <w:bCs/>
          <w:sz w:val="26"/>
          <w:szCs w:val="26"/>
          <w:lang w:val="ru-RU"/>
        </w:rPr>
      </w:pPr>
      <w:r w:rsidRPr="00E02022">
        <w:rPr>
          <w:b/>
          <w:bCs/>
          <w:sz w:val="26"/>
          <w:szCs w:val="26"/>
          <w:lang w:val="ru-RU"/>
        </w:rPr>
        <w:t>2. Содержание учебного предмета «История»</w:t>
      </w:r>
    </w:p>
    <w:p w14:paraId="62DD3765" w14:textId="77777777" w:rsidR="009E357A" w:rsidRPr="00E02022" w:rsidRDefault="009E357A" w:rsidP="009E357A">
      <w:pPr>
        <w:spacing w:line="276" w:lineRule="auto"/>
        <w:jc w:val="center"/>
        <w:rPr>
          <w:b/>
          <w:bCs/>
          <w:sz w:val="26"/>
          <w:szCs w:val="26"/>
          <w:lang w:val="ru-RU"/>
        </w:rPr>
      </w:pPr>
    </w:p>
    <w:p w14:paraId="5BA31068" w14:textId="77777777" w:rsidR="009E357A" w:rsidRPr="00E02022" w:rsidRDefault="009E357A" w:rsidP="009E357A">
      <w:pPr>
        <w:spacing w:line="276" w:lineRule="auto"/>
        <w:jc w:val="center"/>
        <w:rPr>
          <w:b/>
          <w:bCs/>
          <w:sz w:val="26"/>
          <w:szCs w:val="26"/>
          <w:lang w:val="ru-RU"/>
        </w:rPr>
      </w:pPr>
      <w:r w:rsidRPr="00E02022">
        <w:rPr>
          <w:b/>
          <w:bCs/>
          <w:sz w:val="26"/>
          <w:szCs w:val="26"/>
          <w:lang w:val="ru-RU"/>
        </w:rPr>
        <w:t>8 класс</w:t>
      </w:r>
    </w:p>
    <w:p w14:paraId="19B94325" w14:textId="77777777" w:rsidR="009E357A" w:rsidRPr="00E02022" w:rsidRDefault="009E357A" w:rsidP="009E357A">
      <w:pPr>
        <w:spacing w:line="276" w:lineRule="auto"/>
        <w:jc w:val="both"/>
        <w:rPr>
          <w:b/>
          <w:sz w:val="26"/>
          <w:szCs w:val="26"/>
          <w:u w:val="single"/>
          <w:lang w:val="ru-RU"/>
        </w:rPr>
      </w:pPr>
      <w:r w:rsidRPr="00E02022">
        <w:rPr>
          <w:b/>
          <w:sz w:val="26"/>
          <w:szCs w:val="26"/>
          <w:u w:val="single"/>
          <w:lang w:val="ru-RU"/>
        </w:rPr>
        <w:t xml:space="preserve">Учебный курс Всеобщая история. История нового времени. </w:t>
      </w:r>
      <w:r w:rsidRPr="00E02022">
        <w:rPr>
          <w:b/>
          <w:sz w:val="26"/>
          <w:szCs w:val="26"/>
          <w:u w:val="single"/>
        </w:rPr>
        <w:t>XVIII</w:t>
      </w:r>
      <w:r w:rsidRPr="00E02022">
        <w:rPr>
          <w:b/>
          <w:sz w:val="26"/>
          <w:szCs w:val="26"/>
          <w:u w:val="single"/>
          <w:lang w:val="ru-RU"/>
        </w:rPr>
        <w:t xml:space="preserve"> в.</w:t>
      </w:r>
    </w:p>
    <w:p w14:paraId="7351A25A" w14:textId="77777777" w:rsidR="009E357A" w:rsidRPr="00E02022" w:rsidRDefault="009E357A" w:rsidP="009E357A">
      <w:pPr>
        <w:spacing w:line="276" w:lineRule="auto"/>
        <w:jc w:val="both"/>
        <w:rPr>
          <w:sz w:val="26"/>
          <w:szCs w:val="26"/>
          <w:lang w:val="ru-RU"/>
        </w:rPr>
      </w:pPr>
    </w:p>
    <w:p w14:paraId="1DCE5494" w14:textId="77777777" w:rsidR="009E357A" w:rsidRPr="00E02022" w:rsidRDefault="009E357A" w:rsidP="009E357A">
      <w:pPr>
        <w:spacing w:line="276" w:lineRule="auto"/>
        <w:jc w:val="both"/>
        <w:rPr>
          <w:sz w:val="26"/>
          <w:szCs w:val="26"/>
          <w:lang w:val="ru-RU"/>
        </w:rPr>
      </w:pPr>
      <w:r w:rsidRPr="00E02022">
        <w:rPr>
          <w:b/>
          <w:bCs/>
          <w:sz w:val="26"/>
          <w:szCs w:val="26"/>
          <w:lang w:val="ru-RU"/>
        </w:rPr>
        <w:t>Тема 1. Век просвещения</w:t>
      </w:r>
      <w:r w:rsidRPr="00E02022">
        <w:rPr>
          <w:sz w:val="26"/>
          <w:szCs w:val="26"/>
          <w:lang w:val="ru-RU"/>
        </w:rPr>
        <w:t xml:space="preserve"> </w:t>
      </w:r>
    </w:p>
    <w:p w14:paraId="0F8F6B3D" w14:textId="77777777" w:rsidR="009E357A" w:rsidRPr="00E02022" w:rsidRDefault="009E357A" w:rsidP="009E357A">
      <w:pPr>
        <w:spacing w:line="276" w:lineRule="auto"/>
        <w:jc w:val="both"/>
        <w:rPr>
          <w:sz w:val="26"/>
          <w:szCs w:val="26"/>
          <w:lang w:val="ru-RU"/>
        </w:rPr>
      </w:pPr>
      <w:r w:rsidRPr="00E02022">
        <w:rPr>
          <w:sz w:val="26"/>
          <w:szCs w:val="26"/>
          <w:lang w:val="ru-RU"/>
        </w:rPr>
        <w:t xml:space="preserve">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w:t>
      </w:r>
      <w:proofErr w:type="gramStart"/>
      <w:r w:rsidRPr="00E02022">
        <w:rPr>
          <w:sz w:val="26"/>
          <w:szCs w:val="26"/>
          <w:lang w:val="ru-RU"/>
        </w:rPr>
        <w:t>в  Америке</w:t>
      </w:r>
      <w:proofErr w:type="gramEnd"/>
      <w:r w:rsidRPr="00E02022">
        <w:rPr>
          <w:sz w:val="26"/>
          <w:szCs w:val="26"/>
          <w:lang w:val="ru-RU"/>
        </w:rPr>
        <w:t>. Влияние просветителей на изменение представлений об отношениях власти и общества. «Союз королей и философов».</w:t>
      </w:r>
    </w:p>
    <w:p w14:paraId="0C11C2DA" w14:textId="77777777" w:rsidR="009E357A" w:rsidRPr="00E02022" w:rsidRDefault="009E357A" w:rsidP="009E357A">
      <w:pPr>
        <w:spacing w:line="276" w:lineRule="auto"/>
        <w:jc w:val="both"/>
        <w:rPr>
          <w:b/>
          <w:bCs/>
          <w:sz w:val="26"/>
          <w:szCs w:val="26"/>
          <w:lang w:val="ru-RU"/>
        </w:rPr>
      </w:pPr>
    </w:p>
    <w:p w14:paraId="206CE7CF" w14:textId="77777777" w:rsidR="009E357A" w:rsidRPr="00E02022" w:rsidRDefault="009E357A" w:rsidP="009E357A">
      <w:pPr>
        <w:spacing w:line="276" w:lineRule="auto"/>
        <w:jc w:val="both"/>
        <w:rPr>
          <w:b/>
          <w:bCs/>
          <w:sz w:val="26"/>
          <w:szCs w:val="26"/>
          <w:lang w:val="ru-RU"/>
        </w:rPr>
      </w:pPr>
      <w:r w:rsidRPr="00E02022">
        <w:rPr>
          <w:b/>
          <w:bCs/>
          <w:sz w:val="26"/>
          <w:szCs w:val="26"/>
          <w:lang w:val="ru-RU"/>
        </w:rPr>
        <w:lastRenderedPageBreak/>
        <w:t xml:space="preserve">Тема 2. Государства Европы в </w:t>
      </w:r>
      <w:r w:rsidRPr="00E02022">
        <w:rPr>
          <w:b/>
          <w:bCs/>
          <w:sz w:val="26"/>
          <w:szCs w:val="26"/>
        </w:rPr>
        <w:t>XVIII</w:t>
      </w:r>
      <w:r w:rsidRPr="00E02022">
        <w:rPr>
          <w:b/>
          <w:bCs/>
          <w:sz w:val="26"/>
          <w:szCs w:val="26"/>
          <w:lang w:val="ru-RU"/>
        </w:rPr>
        <w:t xml:space="preserve"> в. </w:t>
      </w:r>
    </w:p>
    <w:p w14:paraId="0D05B609" w14:textId="77777777" w:rsidR="009E357A" w:rsidRPr="00E02022" w:rsidRDefault="009E357A" w:rsidP="009E357A">
      <w:pPr>
        <w:spacing w:line="276" w:lineRule="auto"/>
        <w:jc w:val="both"/>
        <w:rPr>
          <w:sz w:val="26"/>
          <w:szCs w:val="26"/>
          <w:lang w:val="ru-RU"/>
        </w:rPr>
      </w:pPr>
      <w:r w:rsidRPr="00E02022">
        <w:rPr>
          <w:sz w:val="26"/>
          <w:szCs w:val="26"/>
          <w:lang w:val="ru-RU"/>
        </w:rPr>
        <w:t xml:space="preserve">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w:t>
      </w:r>
      <w:proofErr w:type="gramStart"/>
      <w:r w:rsidRPr="00E02022">
        <w:rPr>
          <w:sz w:val="26"/>
          <w:szCs w:val="26"/>
          <w:lang w:val="ru-RU"/>
        </w:rPr>
        <w:t>и  новые</w:t>
      </w:r>
      <w:proofErr w:type="gramEnd"/>
      <w:r w:rsidRPr="00E02022">
        <w:rPr>
          <w:sz w:val="26"/>
          <w:szCs w:val="26"/>
          <w:lang w:val="ru-RU"/>
        </w:rPr>
        <w:t xml:space="preserve"> веяния. Государство и Церковь. Секуляризация церковных земель. Экономическая политика власти. Меркантилизм. 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w:t>
      </w:r>
      <w:proofErr w:type="spellStart"/>
      <w:r w:rsidRPr="00E02022">
        <w:rPr>
          <w:sz w:val="26"/>
          <w:szCs w:val="26"/>
          <w:lang w:val="ru-RU"/>
        </w:rPr>
        <w:t>Луддизм</w:t>
      </w:r>
      <w:proofErr w:type="spellEnd"/>
      <w:r w:rsidRPr="00E02022">
        <w:rPr>
          <w:sz w:val="26"/>
          <w:szCs w:val="26"/>
          <w:lang w:val="ru-RU"/>
        </w:rPr>
        <w:t>. Франция. Абсолютная монархия: политика сохранения старого порядка. Попытки проведения реформ. Королевская власть и сословия. Германские государства, монархия Габсбургов, итальянские земли в XVIII в.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 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14:paraId="2F2535D6" w14:textId="77777777" w:rsidR="009E357A" w:rsidRPr="00E02022" w:rsidRDefault="009E357A" w:rsidP="009E357A">
      <w:pPr>
        <w:spacing w:line="276" w:lineRule="auto"/>
        <w:jc w:val="both"/>
        <w:rPr>
          <w:sz w:val="26"/>
          <w:szCs w:val="26"/>
          <w:lang w:val="ru-RU"/>
        </w:rPr>
      </w:pPr>
    </w:p>
    <w:p w14:paraId="418F1FEB" w14:textId="77777777" w:rsidR="009E357A" w:rsidRPr="00E02022" w:rsidRDefault="009E357A" w:rsidP="009E357A">
      <w:pPr>
        <w:spacing w:line="276" w:lineRule="auto"/>
        <w:jc w:val="both"/>
        <w:rPr>
          <w:b/>
          <w:bCs/>
          <w:sz w:val="26"/>
          <w:szCs w:val="26"/>
          <w:lang w:val="ru-RU"/>
        </w:rPr>
      </w:pPr>
      <w:r w:rsidRPr="00E02022">
        <w:rPr>
          <w:b/>
          <w:bCs/>
          <w:sz w:val="26"/>
          <w:szCs w:val="26"/>
          <w:lang w:val="ru-RU"/>
        </w:rPr>
        <w:t xml:space="preserve">Тема 3. Британские колонии в Северной Америке: борьба за независимость </w:t>
      </w:r>
    </w:p>
    <w:p w14:paraId="2AC857A9" w14:textId="77777777" w:rsidR="009E357A" w:rsidRPr="00E02022" w:rsidRDefault="009E357A" w:rsidP="009E357A">
      <w:pPr>
        <w:spacing w:line="276" w:lineRule="auto"/>
        <w:jc w:val="both"/>
        <w:rPr>
          <w:sz w:val="26"/>
          <w:szCs w:val="26"/>
          <w:lang w:val="ru-RU"/>
        </w:rPr>
      </w:pPr>
      <w:r w:rsidRPr="00E02022">
        <w:rPr>
          <w:sz w:val="26"/>
          <w:szCs w:val="26"/>
          <w:lang w:val="ru-RU"/>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14:paraId="62D7A757" w14:textId="77777777" w:rsidR="009E357A" w:rsidRPr="00E02022" w:rsidRDefault="009E357A" w:rsidP="009E357A">
      <w:pPr>
        <w:spacing w:line="276" w:lineRule="auto"/>
        <w:jc w:val="both"/>
        <w:rPr>
          <w:sz w:val="26"/>
          <w:szCs w:val="26"/>
          <w:lang w:val="ru-RU"/>
        </w:rPr>
      </w:pPr>
    </w:p>
    <w:p w14:paraId="063B903F" w14:textId="77777777" w:rsidR="009E357A" w:rsidRPr="00E02022" w:rsidRDefault="009E357A" w:rsidP="009E357A">
      <w:pPr>
        <w:spacing w:line="276" w:lineRule="auto"/>
        <w:jc w:val="both"/>
        <w:rPr>
          <w:sz w:val="26"/>
          <w:szCs w:val="26"/>
          <w:lang w:val="ru-RU"/>
        </w:rPr>
      </w:pPr>
      <w:r w:rsidRPr="00E02022">
        <w:rPr>
          <w:b/>
          <w:bCs/>
          <w:sz w:val="26"/>
          <w:szCs w:val="26"/>
          <w:lang w:val="ru-RU"/>
        </w:rPr>
        <w:t xml:space="preserve">Тема 4. Французская революция конца </w:t>
      </w:r>
      <w:r w:rsidRPr="00E02022">
        <w:rPr>
          <w:b/>
          <w:bCs/>
          <w:sz w:val="26"/>
          <w:szCs w:val="26"/>
        </w:rPr>
        <w:t>XVIII</w:t>
      </w:r>
      <w:r w:rsidRPr="00E02022">
        <w:rPr>
          <w:b/>
          <w:bCs/>
          <w:sz w:val="26"/>
          <w:szCs w:val="26"/>
          <w:lang w:val="ru-RU"/>
        </w:rPr>
        <w:t xml:space="preserve"> в.</w:t>
      </w:r>
      <w:r w:rsidRPr="00E02022">
        <w:rPr>
          <w:sz w:val="26"/>
          <w:szCs w:val="26"/>
          <w:lang w:val="ru-RU"/>
        </w:rPr>
        <w:t xml:space="preserve"> </w:t>
      </w:r>
    </w:p>
    <w:p w14:paraId="361979FC" w14:textId="77777777" w:rsidR="009E357A" w:rsidRPr="00E02022" w:rsidRDefault="009E357A" w:rsidP="009E357A">
      <w:pPr>
        <w:spacing w:line="276" w:lineRule="auto"/>
        <w:jc w:val="both"/>
        <w:rPr>
          <w:sz w:val="26"/>
          <w:szCs w:val="26"/>
          <w:lang w:val="ru-RU"/>
        </w:rPr>
      </w:pPr>
      <w:r w:rsidRPr="00E02022">
        <w:rPr>
          <w:sz w:val="26"/>
          <w:szCs w:val="26"/>
          <w:lang w:val="ru-RU"/>
        </w:rPr>
        <w:t xml:space="preserve">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w:t>
      </w:r>
      <w:proofErr w:type="spellStart"/>
      <w:r w:rsidRPr="00E02022">
        <w:rPr>
          <w:sz w:val="26"/>
          <w:szCs w:val="26"/>
          <w:lang w:val="ru-RU"/>
        </w:rPr>
        <w:t>Вареннский</w:t>
      </w:r>
      <w:proofErr w:type="spellEnd"/>
      <w:r w:rsidRPr="00E02022">
        <w:rPr>
          <w:sz w:val="26"/>
          <w:szCs w:val="26"/>
          <w:lang w:val="ru-RU"/>
        </w:rPr>
        <w:t xml:space="preserve">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w:t>
      </w:r>
      <w:r w:rsidRPr="00E02022">
        <w:rPr>
          <w:sz w:val="26"/>
          <w:szCs w:val="26"/>
          <w:lang w:val="ru-RU"/>
        </w:rPr>
        <w:lastRenderedPageBreak/>
        <w:t>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14:paraId="0A697BC3" w14:textId="77777777" w:rsidR="009E357A" w:rsidRPr="00E02022" w:rsidRDefault="009E357A" w:rsidP="009E357A">
      <w:pPr>
        <w:spacing w:line="276" w:lineRule="auto"/>
        <w:jc w:val="both"/>
        <w:rPr>
          <w:sz w:val="26"/>
          <w:szCs w:val="26"/>
          <w:lang w:val="ru-RU"/>
        </w:rPr>
      </w:pPr>
    </w:p>
    <w:p w14:paraId="0BBD98B2" w14:textId="77777777" w:rsidR="009E357A" w:rsidRPr="00E02022" w:rsidRDefault="009E357A" w:rsidP="009E357A">
      <w:pPr>
        <w:spacing w:line="276" w:lineRule="auto"/>
        <w:jc w:val="both"/>
        <w:rPr>
          <w:sz w:val="26"/>
          <w:szCs w:val="26"/>
          <w:lang w:val="ru-RU"/>
        </w:rPr>
      </w:pPr>
      <w:r w:rsidRPr="00E02022">
        <w:rPr>
          <w:b/>
          <w:bCs/>
          <w:sz w:val="26"/>
          <w:szCs w:val="26"/>
          <w:lang w:val="ru-RU"/>
        </w:rPr>
        <w:t xml:space="preserve">Тема 5. Европейская культура </w:t>
      </w:r>
      <w:r w:rsidRPr="00E02022">
        <w:rPr>
          <w:b/>
          <w:bCs/>
          <w:sz w:val="26"/>
          <w:szCs w:val="26"/>
        </w:rPr>
        <w:t>XVIII</w:t>
      </w:r>
      <w:r w:rsidRPr="00E02022">
        <w:rPr>
          <w:b/>
          <w:bCs/>
          <w:sz w:val="26"/>
          <w:szCs w:val="26"/>
          <w:lang w:val="ru-RU"/>
        </w:rPr>
        <w:t xml:space="preserve"> в.</w:t>
      </w:r>
      <w:r w:rsidRPr="00E02022">
        <w:rPr>
          <w:sz w:val="26"/>
          <w:szCs w:val="26"/>
          <w:lang w:val="ru-RU"/>
        </w:rPr>
        <w:t xml:space="preserve"> </w:t>
      </w:r>
    </w:p>
    <w:p w14:paraId="0397A8A1" w14:textId="77777777" w:rsidR="009E357A" w:rsidRPr="00E02022" w:rsidRDefault="009E357A" w:rsidP="009E357A">
      <w:pPr>
        <w:spacing w:line="276" w:lineRule="auto"/>
        <w:jc w:val="both"/>
        <w:rPr>
          <w:sz w:val="26"/>
          <w:szCs w:val="26"/>
          <w:lang w:val="ru-RU"/>
        </w:rPr>
      </w:pPr>
      <w:r w:rsidRPr="00E02022">
        <w:rPr>
          <w:sz w:val="26"/>
          <w:szCs w:val="26"/>
          <w:lang w:val="ru-RU"/>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14:paraId="6C2CD24C" w14:textId="77777777" w:rsidR="009E357A" w:rsidRPr="00E02022" w:rsidRDefault="009E357A" w:rsidP="009E357A">
      <w:pPr>
        <w:spacing w:line="276" w:lineRule="auto"/>
        <w:jc w:val="both"/>
        <w:rPr>
          <w:sz w:val="26"/>
          <w:szCs w:val="26"/>
          <w:lang w:val="ru-RU"/>
        </w:rPr>
      </w:pPr>
    </w:p>
    <w:p w14:paraId="0E8C9517" w14:textId="77777777" w:rsidR="009E357A" w:rsidRPr="00E02022" w:rsidRDefault="009E357A" w:rsidP="009E357A">
      <w:pPr>
        <w:spacing w:line="276" w:lineRule="auto"/>
        <w:jc w:val="both"/>
        <w:rPr>
          <w:sz w:val="26"/>
          <w:szCs w:val="26"/>
          <w:lang w:val="ru-RU"/>
        </w:rPr>
      </w:pPr>
      <w:r w:rsidRPr="00E02022">
        <w:rPr>
          <w:b/>
          <w:bCs/>
          <w:sz w:val="26"/>
          <w:szCs w:val="26"/>
          <w:lang w:val="ru-RU"/>
        </w:rPr>
        <w:t xml:space="preserve">Тема 6. Международные отношения в </w:t>
      </w:r>
      <w:r w:rsidRPr="00E02022">
        <w:rPr>
          <w:b/>
          <w:bCs/>
          <w:sz w:val="26"/>
          <w:szCs w:val="26"/>
        </w:rPr>
        <w:t>XVIII</w:t>
      </w:r>
      <w:r w:rsidRPr="00E02022">
        <w:rPr>
          <w:b/>
          <w:bCs/>
          <w:sz w:val="26"/>
          <w:szCs w:val="26"/>
          <w:lang w:val="ru-RU"/>
        </w:rPr>
        <w:t xml:space="preserve"> в.</w:t>
      </w:r>
      <w:r w:rsidRPr="00E02022">
        <w:rPr>
          <w:sz w:val="26"/>
          <w:szCs w:val="26"/>
          <w:lang w:val="ru-RU"/>
        </w:rPr>
        <w:t xml:space="preserve"> </w:t>
      </w:r>
    </w:p>
    <w:p w14:paraId="424040FD" w14:textId="77777777" w:rsidR="009E357A" w:rsidRPr="00E02022" w:rsidRDefault="009E357A" w:rsidP="009E357A">
      <w:pPr>
        <w:spacing w:line="276" w:lineRule="auto"/>
        <w:jc w:val="both"/>
        <w:rPr>
          <w:sz w:val="26"/>
          <w:szCs w:val="26"/>
          <w:lang w:val="ru-RU"/>
        </w:rPr>
      </w:pPr>
      <w:r w:rsidRPr="00E02022">
        <w:rPr>
          <w:sz w:val="26"/>
          <w:szCs w:val="26"/>
          <w:lang w:val="ru-RU"/>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14:paraId="3609F524" w14:textId="77777777" w:rsidR="009E357A" w:rsidRPr="00E02022" w:rsidRDefault="009E357A" w:rsidP="009E357A">
      <w:pPr>
        <w:spacing w:line="276" w:lineRule="auto"/>
        <w:jc w:val="both"/>
        <w:rPr>
          <w:sz w:val="26"/>
          <w:szCs w:val="26"/>
          <w:lang w:val="ru-RU"/>
        </w:rPr>
      </w:pPr>
    </w:p>
    <w:p w14:paraId="370E27A4" w14:textId="77777777" w:rsidR="009E357A" w:rsidRPr="00E02022" w:rsidRDefault="009E357A" w:rsidP="009E357A">
      <w:pPr>
        <w:spacing w:line="276" w:lineRule="auto"/>
        <w:jc w:val="both"/>
        <w:rPr>
          <w:sz w:val="26"/>
          <w:szCs w:val="26"/>
          <w:lang w:val="ru-RU"/>
        </w:rPr>
      </w:pPr>
      <w:r w:rsidRPr="00E02022">
        <w:rPr>
          <w:b/>
          <w:bCs/>
          <w:sz w:val="26"/>
          <w:szCs w:val="26"/>
          <w:lang w:val="ru-RU"/>
        </w:rPr>
        <w:t xml:space="preserve">Тема 7. Страны Востока в </w:t>
      </w:r>
      <w:r w:rsidRPr="00E02022">
        <w:rPr>
          <w:b/>
          <w:bCs/>
          <w:sz w:val="26"/>
          <w:szCs w:val="26"/>
        </w:rPr>
        <w:t>XVIII</w:t>
      </w:r>
      <w:r w:rsidRPr="00E02022">
        <w:rPr>
          <w:b/>
          <w:bCs/>
          <w:sz w:val="26"/>
          <w:szCs w:val="26"/>
          <w:lang w:val="ru-RU"/>
        </w:rPr>
        <w:t xml:space="preserve"> в.</w:t>
      </w:r>
      <w:r w:rsidRPr="00E02022">
        <w:rPr>
          <w:sz w:val="26"/>
          <w:szCs w:val="26"/>
          <w:lang w:val="ru-RU"/>
        </w:rPr>
        <w:t xml:space="preserve"> </w:t>
      </w:r>
    </w:p>
    <w:p w14:paraId="351395F2" w14:textId="77777777" w:rsidR="009E357A" w:rsidRPr="00E02022" w:rsidRDefault="009E357A" w:rsidP="009E357A">
      <w:pPr>
        <w:spacing w:line="276" w:lineRule="auto"/>
        <w:jc w:val="both"/>
        <w:rPr>
          <w:sz w:val="26"/>
          <w:szCs w:val="26"/>
          <w:lang w:val="ru-RU"/>
        </w:rPr>
      </w:pPr>
      <w:r w:rsidRPr="00E02022">
        <w:rPr>
          <w:sz w:val="26"/>
          <w:szCs w:val="26"/>
          <w:lang w:val="ru-RU"/>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14:paraId="4B6C36CF" w14:textId="77777777" w:rsidR="009E357A" w:rsidRPr="00E02022" w:rsidRDefault="009E357A" w:rsidP="009E357A">
      <w:pPr>
        <w:spacing w:line="276" w:lineRule="auto"/>
        <w:jc w:val="both"/>
        <w:rPr>
          <w:sz w:val="26"/>
          <w:szCs w:val="26"/>
          <w:lang w:val="ru-RU"/>
        </w:rPr>
      </w:pPr>
    </w:p>
    <w:p w14:paraId="117F917F" w14:textId="77777777" w:rsidR="009E357A" w:rsidRPr="00E02022" w:rsidRDefault="009E357A" w:rsidP="009E357A">
      <w:pPr>
        <w:spacing w:line="276" w:lineRule="auto"/>
        <w:jc w:val="both"/>
        <w:rPr>
          <w:b/>
          <w:bCs/>
          <w:sz w:val="26"/>
          <w:szCs w:val="26"/>
          <w:u w:val="single"/>
          <w:lang w:val="ru-RU"/>
        </w:rPr>
      </w:pPr>
      <w:r w:rsidRPr="00E02022">
        <w:rPr>
          <w:b/>
          <w:bCs/>
          <w:sz w:val="26"/>
          <w:szCs w:val="26"/>
          <w:u w:val="single"/>
          <w:lang w:val="ru-RU"/>
        </w:rPr>
        <w:t xml:space="preserve">Учебный курс История России. Россия в конце </w:t>
      </w:r>
      <w:r w:rsidRPr="00E02022">
        <w:rPr>
          <w:b/>
          <w:bCs/>
          <w:sz w:val="26"/>
          <w:szCs w:val="26"/>
          <w:u w:val="single"/>
        </w:rPr>
        <w:t>XVII</w:t>
      </w:r>
      <w:r w:rsidRPr="00E02022">
        <w:rPr>
          <w:b/>
          <w:bCs/>
          <w:sz w:val="26"/>
          <w:szCs w:val="26"/>
          <w:u w:val="single"/>
          <w:lang w:val="ru-RU"/>
        </w:rPr>
        <w:t xml:space="preserve"> – </w:t>
      </w:r>
      <w:r w:rsidRPr="00E02022">
        <w:rPr>
          <w:b/>
          <w:bCs/>
          <w:sz w:val="26"/>
          <w:szCs w:val="26"/>
          <w:u w:val="single"/>
        </w:rPr>
        <w:t>XVIII</w:t>
      </w:r>
      <w:r w:rsidRPr="00E02022">
        <w:rPr>
          <w:b/>
          <w:bCs/>
          <w:sz w:val="26"/>
          <w:szCs w:val="26"/>
          <w:u w:val="single"/>
          <w:lang w:val="ru-RU"/>
        </w:rPr>
        <w:t xml:space="preserve"> в. </w:t>
      </w:r>
    </w:p>
    <w:p w14:paraId="65FD76FF" w14:textId="77777777" w:rsidR="009E357A" w:rsidRPr="00E02022" w:rsidRDefault="009E357A" w:rsidP="009E357A">
      <w:pPr>
        <w:spacing w:line="276" w:lineRule="auto"/>
        <w:jc w:val="both"/>
        <w:rPr>
          <w:sz w:val="26"/>
          <w:szCs w:val="26"/>
          <w:lang w:val="ru-RU"/>
        </w:rPr>
      </w:pPr>
    </w:p>
    <w:p w14:paraId="47CB07E0" w14:textId="77777777" w:rsidR="009E357A" w:rsidRPr="00E02022" w:rsidRDefault="009E357A" w:rsidP="009E357A">
      <w:pPr>
        <w:spacing w:line="276" w:lineRule="auto"/>
        <w:jc w:val="both"/>
        <w:rPr>
          <w:sz w:val="26"/>
          <w:szCs w:val="26"/>
          <w:lang w:val="ru-RU"/>
        </w:rPr>
      </w:pPr>
      <w:r w:rsidRPr="00E02022">
        <w:rPr>
          <w:b/>
          <w:bCs/>
          <w:sz w:val="26"/>
          <w:szCs w:val="26"/>
          <w:lang w:val="ru-RU"/>
        </w:rPr>
        <w:t xml:space="preserve">Тема 1. Россия в эпоху преобразований Петра </w:t>
      </w:r>
      <w:r w:rsidRPr="00E02022">
        <w:rPr>
          <w:b/>
          <w:bCs/>
          <w:sz w:val="26"/>
          <w:szCs w:val="26"/>
        </w:rPr>
        <w:t>I</w:t>
      </w:r>
      <w:r w:rsidRPr="00E02022">
        <w:rPr>
          <w:sz w:val="26"/>
          <w:szCs w:val="26"/>
          <w:lang w:val="ru-RU"/>
        </w:rPr>
        <w:t xml:space="preserve"> </w:t>
      </w:r>
    </w:p>
    <w:p w14:paraId="52FA0426" w14:textId="77777777" w:rsidR="009E357A" w:rsidRPr="00E02022" w:rsidRDefault="009E357A" w:rsidP="009E357A">
      <w:pPr>
        <w:spacing w:line="276" w:lineRule="auto"/>
        <w:jc w:val="both"/>
        <w:rPr>
          <w:sz w:val="26"/>
          <w:szCs w:val="26"/>
          <w:lang w:val="ru-RU"/>
        </w:rPr>
      </w:pPr>
      <w:r w:rsidRPr="00E02022">
        <w:rPr>
          <w:sz w:val="26"/>
          <w:szCs w:val="26"/>
          <w:lang w:val="ru-RU"/>
        </w:rPr>
        <w:t xml:space="preserve">Причины и предпосылки преобразований.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 Социальная политика. Консолидация дворянского сословия, повышение его </w:t>
      </w:r>
      <w:r w:rsidRPr="00E02022">
        <w:rPr>
          <w:sz w:val="26"/>
          <w:szCs w:val="26"/>
          <w:lang w:val="ru-RU"/>
        </w:rPr>
        <w:lastRenderedPageBreak/>
        <w:t>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Первые гвардейские полки. Создание регулярной армии, военного флота. Рекрутские наборы. Церковная реформа. Упразднение патриаршества, учреждение Синода. Положение инославных конфессий. Оппозиция реформам Петра I. Социальные движения в первой четверти XVIII в. Восстания в Астрахани, Башкирии, на Дону. Дело царевича Алексея. 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 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 Итоги, последствия и значение петровских преобразований. Образ Петра I в русской культуре.</w:t>
      </w:r>
    </w:p>
    <w:p w14:paraId="5C7E1599" w14:textId="77777777" w:rsidR="009E357A" w:rsidRPr="00E02022" w:rsidRDefault="009E357A" w:rsidP="009E357A">
      <w:pPr>
        <w:spacing w:line="276" w:lineRule="auto"/>
        <w:jc w:val="both"/>
        <w:rPr>
          <w:sz w:val="26"/>
          <w:szCs w:val="26"/>
          <w:lang w:val="ru-RU"/>
        </w:rPr>
      </w:pPr>
    </w:p>
    <w:p w14:paraId="6C0F68B8" w14:textId="77777777" w:rsidR="009E357A" w:rsidRPr="00E02022" w:rsidRDefault="009E357A" w:rsidP="009E357A">
      <w:pPr>
        <w:spacing w:line="276" w:lineRule="auto"/>
        <w:jc w:val="both"/>
        <w:rPr>
          <w:sz w:val="26"/>
          <w:szCs w:val="26"/>
          <w:lang w:val="ru-RU"/>
        </w:rPr>
      </w:pPr>
      <w:r w:rsidRPr="00E02022">
        <w:rPr>
          <w:b/>
          <w:bCs/>
          <w:sz w:val="26"/>
          <w:szCs w:val="26"/>
          <w:lang w:val="ru-RU"/>
        </w:rPr>
        <w:t xml:space="preserve">Тема 2. Россия после Петра </w:t>
      </w:r>
      <w:r w:rsidRPr="00E02022">
        <w:rPr>
          <w:b/>
          <w:bCs/>
          <w:sz w:val="26"/>
          <w:szCs w:val="26"/>
        </w:rPr>
        <w:t>I</w:t>
      </w:r>
      <w:r w:rsidRPr="00E02022">
        <w:rPr>
          <w:b/>
          <w:bCs/>
          <w:sz w:val="26"/>
          <w:szCs w:val="26"/>
          <w:lang w:val="ru-RU"/>
        </w:rPr>
        <w:t>. Дворцовые перевороты</w:t>
      </w:r>
      <w:r w:rsidRPr="00E02022">
        <w:rPr>
          <w:sz w:val="26"/>
          <w:szCs w:val="26"/>
          <w:lang w:val="ru-RU"/>
        </w:rPr>
        <w:t xml:space="preserve"> </w:t>
      </w:r>
    </w:p>
    <w:p w14:paraId="26314864" w14:textId="77777777" w:rsidR="009E357A" w:rsidRPr="00E02022" w:rsidRDefault="009E357A" w:rsidP="009E357A">
      <w:pPr>
        <w:spacing w:line="276" w:lineRule="auto"/>
        <w:jc w:val="both"/>
        <w:rPr>
          <w:sz w:val="26"/>
          <w:szCs w:val="26"/>
          <w:lang w:val="ru-RU"/>
        </w:rPr>
      </w:pPr>
      <w:r w:rsidRPr="00E02022">
        <w:rPr>
          <w:sz w:val="26"/>
          <w:szCs w:val="26"/>
          <w:lang w:val="ru-RU"/>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w:t>
      </w:r>
      <w:proofErr w:type="spellStart"/>
      <w:r w:rsidRPr="00E02022">
        <w:rPr>
          <w:sz w:val="26"/>
          <w:szCs w:val="26"/>
          <w:lang w:val="ru-RU"/>
        </w:rPr>
        <w:t>верховников</w:t>
      </w:r>
      <w:proofErr w:type="spellEnd"/>
      <w:r w:rsidRPr="00E02022">
        <w:rPr>
          <w:sz w:val="26"/>
          <w:szCs w:val="26"/>
          <w:lang w:val="ru-RU"/>
        </w:rPr>
        <w:t xml:space="preserve">» и приход к власти Анны Иоанновны. Кабинет министров. Роль Э. Бирона, А. И. Остермана, А. П.  Волынского, Б. Х. Миниха в управлении и политической жизни страны. Укрепление границ империи на восточной и юго-восточной окраинах. Переход Младшего жуза под суверенитет Российской империи. Война с Османской империей. Россия при Елизавете Петровне.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w:t>
      </w:r>
      <w:r w:rsidRPr="00E02022">
        <w:rPr>
          <w:sz w:val="26"/>
          <w:szCs w:val="26"/>
          <w:lang w:val="ru-RU"/>
        </w:rPr>
        <w:lastRenderedPageBreak/>
        <w:t xml:space="preserve">Московского университета. М. В. Ломоносов и </w:t>
      </w:r>
      <w:proofErr w:type="spellStart"/>
      <w:r w:rsidRPr="00E02022">
        <w:rPr>
          <w:sz w:val="26"/>
          <w:szCs w:val="26"/>
          <w:lang w:val="ru-RU"/>
        </w:rPr>
        <w:t>И</w:t>
      </w:r>
      <w:proofErr w:type="spellEnd"/>
      <w:r w:rsidRPr="00E02022">
        <w:rPr>
          <w:sz w:val="26"/>
          <w:szCs w:val="26"/>
          <w:lang w:val="ru-RU"/>
        </w:rPr>
        <w:t>. И. Шувалов. Россия в международных конфликтах 1740—1750-х гг. Участие в Семилетней войне. Петр III. Манифест о вольности дворянства. Причины переворота 28 июня 1762 г.</w:t>
      </w:r>
    </w:p>
    <w:p w14:paraId="4BB2ED62" w14:textId="77777777" w:rsidR="009E357A" w:rsidRPr="00E02022" w:rsidRDefault="009E357A" w:rsidP="009E357A">
      <w:pPr>
        <w:spacing w:line="276" w:lineRule="auto"/>
        <w:jc w:val="both"/>
        <w:rPr>
          <w:sz w:val="26"/>
          <w:szCs w:val="26"/>
          <w:lang w:val="ru-RU"/>
        </w:rPr>
      </w:pPr>
    </w:p>
    <w:p w14:paraId="2A49A643" w14:textId="77777777" w:rsidR="009E357A" w:rsidRPr="00E02022" w:rsidRDefault="009E357A" w:rsidP="009E357A">
      <w:pPr>
        <w:spacing w:line="276" w:lineRule="auto"/>
        <w:jc w:val="both"/>
        <w:rPr>
          <w:sz w:val="26"/>
          <w:szCs w:val="26"/>
          <w:lang w:val="ru-RU"/>
        </w:rPr>
      </w:pPr>
      <w:r w:rsidRPr="00E02022">
        <w:rPr>
          <w:b/>
          <w:bCs/>
          <w:sz w:val="26"/>
          <w:szCs w:val="26"/>
          <w:lang w:val="ru-RU"/>
        </w:rPr>
        <w:t xml:space="preserve">Тема 3. Россия в 1760-90-х гг. Правление Екатерины </w:t>
      </w:r>
      <w:r w:rsidRPr="00E02022">
        <w:rPr>
          <w:b/>
          <w:bCs/>
          <w:sz w:val="26"/>
          <w:szCs w:val="26"/>
        </w:rPr>
        <w:t>II</w:t>
      </w:r>
      <w:r w:rsidRPr="00E02022">
        <w:rPr>
          <w:b/>
          <w:bCs/>
          <w:sz w:val="26"/>
          <w:szCs w:val="26"/>
          <w:lang w:val="ru-RU"/>
        </w:rPr>
        <w:t xml:space="preserve"> и Павла </w:t>
      </w:r>
      <w:r w:rsidRPr="00E02022">
        <w:rPr>
          <w:b/>
          <w:bCs/>
          <w:sz w:val="26"/>
          <w:szCs w:val="26"/>
        </w:rPr>
        <w:t>I</w:t>
      </w:r>
      <w:r w:rsidRPr="00E02022">
        <w:rPr>
          <w:sz w:val="26"/>
          <w:szCs w:val="26"/>
          <w:lang w:val="ru-RU"/>
        </w:rPr>
        <w:t xml:space="preserve"> </w:t>
      </w:r>
    </w:p>
    <w:p w14:paraId="667C3420" w14:textId="77777777" w:rsidR="009E357A" w:rsidRPr="00E02022" w:rsidRDefault="009E357A" w:rsidP="009E357A">
      <w:pPr>
        <w:spacing w:line="276" w:lineRule="auto"/>
        <w:jc w:val="both"/>
        <w:rPr>
          <w:sz w:val="26"/>
          <w:szCs w:val="26"/>
          <w:lang w:val="ru-RU"/>
        </w:rPr>
      </w:pPr>
      <w:r w:rsidRPr="00E02022">
        <w:rPr>
          <w:sz w:val="26"/>
          <w:szCs w:val="26"/>
          <w:lang w:val="ru-RU"/>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 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rsidRPr="00E02022">
        <w:rPr>
          <w:sz w:val="26"/>
          <w:szCs w:val="26"/>
          <w:lang w:val="ru-RU"/>
        </w:rPr>
        <w:t>Рябушинские</w:t>
      </w:r>
      <w:proofErr w:type="spellEnd"/>
      <w:r w:rsidRPr="00E02022">
        <w:rPr>
          <w:sz w:val="26"/>
          <w:szCs w:val="26"/>
          <w:lang w:val="ru-RU"/>
        </w:rPr>
        <w:t xml:space="preserve">, </w:t>
      </w:r>
      <w:proofErr w:type="spellStart"/>
      <w:r w:rsidRPr="00E02022">
        <w:rPr>
          <w:sz w:val="26"/>
          <w:szCs w:val="26"/>
          <w:lang w:val="ru-RU"/>
        </w:rPr>
        <w:t>Гарелины</w:t>
      </w:r>
      <w:proofErr w:type="spellEnd"/>
      <w:r w:rsidRPr="00E02022">
        <w:rPr>
          <w:sz w:val="26"/>
          <w:szCs w:val="26"/>
          <w:lang w:val="ru-RU"/>
        </w:rPr>
        <w:t xml:space="preserve">, Прохоровы, Демидовы и др. Внутренняя и внешняя торговля. Торговые пути внутри страны. </w:t>
      </w:r>
      <w:proofErr w:type="gramStart"/>
      <w:r w:rsidRPr="00E02022">
        <w:rPr>
          <w:sz w:val="26"/>
          <w:szCs w:val="26"/>
          <w:lang w:val="ru-RU"/>
        </w:rPr>
        <w:t>Водно-транспортные</w:t>
      </w:r>
      <w:proofErr w:type="gramEnd"/>
      <w:r w:rsidRPr="00E02022">
        <w:rPr>
          <w:sz w:val="26"/>
          <w:szCs w:val="26"/>
          <w:lang w:val="ru-RU"/>
        </w:rPr>
        <w:t xml:space="preserve"> системы: Вышневолоцкая, Тихвинская, Мариинская и др. Ярмарки и их роль во внутренней торговле. </w:t>
      </w:r>
      <w:proofErr w:type="spellStart"/>
      <w:r w:rsidRPr="00E02022">
        <w:rPr>
          <w:sz w:val="26"/>
          <w:szCs w:val="26"/>
          <w:lang w:val="ru-RU"/>
        </w:rPr>
        <w:t>Макарьевская</w:t>
      </w:r>
      <w:proofErr w:type="spellEnd"/>
      <w:r w:rsidRPr="00E02022">
        <w:rPr>
          <w:sz w:val="26"/>
          <w:szCs w:val="26"/>
          <w:lang w:val="ru-RU"/>
        </w:rPr>
        <w:t xml:space="preserve">, </w:t>
      </w:r>
      <w:proofErr w:type="spellStart"/>
      <w:r w:rsidRPr="00E02022">
        <w:rPr>
          <w:sz w:val="26"/>
          <w:szCs w:val="26"/>
          <w:lang w:val="ru-RU"/>
        </w:rPr>
        <w:t>Ирбитская</w:t>
      </w:r>
      <w:proofErr w:type="spellEnd"/>
      <w:r w:rsidRPr="00E02022">
        <w:rPr>
          <w:sz w:val="26"/>
          <w:szCs w:val="26"/>
          <w:lang w:val="ru-RU"/>
        </w:rPr>
        <w:t xml:space="preserve">, </w:t>
      </w:r>
      <w:proofErr w:type="spellStart"/>
      <w:r w:rsidRPr="00E02022">
        <w:rPr>
          <w:sz w:val="26"/>
          <w:szCs w:val="26"/>
          <w:lang w:val="ru-RU"/>
        </w:rPr>
        <w:t>Свенская</w:t>
      </w:r>
      <w:proofErr w:type="spellEnd"/>
      <w:r w:rsidRPr="00E02022">
        <w:rPr>
          <w:sz w:val="26"/>
          <w:szCs w:val="26"/>
          <w:lang w:val="ru-RU"/>
        </w:rPr>
        <w:t xml:space="preserve">, Коренная ярмарки. Ярмарки Малороссии. Партнеры России во внешней торговле в Европе и в мире. Обеспечение активного внешнеторгового баланса. Обострение социальных противоречий. Чумной бунт в Москве. Восстание под предводительством Емельяна Пугачева. </w:t>
      </w:r>
      <w:proofErr w:type="spellStart"/>
      <w:r w:rsidRPr="00E02022">
        <w:rPr>
          <w:sz w:val="26"/>
          <w:szCs w:val="26"/>
          <w:lang w:val="ru-RU"/>
        </w:rPr>
        <w:t>Антидворянский</w:t>
      </w:r>
      <w:proofErr w:type="spellEnd"/>
      <w:r w:rsidRPr="00E02022">
        <w:rPr>
          <w:sz w:val="26"/>
          <w:szCs w:val="26"/>
          <w:lang w:val="ru-RU"/>
        </w:rPr>
        <w:t xml:space="preserve">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Внешняя политика России второй половины XVIII в., ее основные задачи. Н.И. Панин и А.А. Безбородко. Борьба России за выход к Черному морю. Войны с Османской империей. П. А. Румянцев, </w:t>
      </w:r>
      <w:r w:rsidRPr="00E02022">
        <w:rPr>
          <w:sz w:val="26"/>
          <w:szCs w:val="26"/>
          <w:lang w:val="ru-RU"/>
        </w:rPr>
        <w:lastRenderedPageBreak/>
        <w:t xml:space="preserve">А. В. Суворов, Ф. Ф. Ушаков, победы российских войск под их руководством. Присоединение Крыма </w:t>
      </w:r>
      <w:proofErr w:type="gramStart"/>
      <w:r w:rsidRPr="00E02022">
        <w:rPr>
          <w:sz w:val="26"/>
          <w:szCs w:val="26"/>
          <w:lang w:val="ru-RU"/>
        </w:rPr>
        <w:t>и  Северного</w:t>
      </w:r>
      <w:proofErr w:type="gramEnd"/>
      <w:r w:rsidRPr="00E02022">
        <w:rPr>
          <w:sz w:val="26"/>
          <w:szCs w:val="26"/>
          <w:lang w:val="ru-RU"/>
        </w:rPr>
        <w:t xml:space="preserve">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 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w:t>
      </w:r>
      <w:proofErr w:type="gramStart"/>
      <w:r w:rsidRPr="00E02022">
        <w:rPr>
          <w:sz w:val="26"/>
          <w:szCs w:val="26"/>
          <w:lang w:val="ru-RU"/>
        </w:rPr>
        <w:t>и  усиление</w:t>
      </w:r>
      <w:proofErr w:type="gramEnd"/>
      <w:r w:rsidRPr="00E02022">
        <w:rPr>
          <w:sz w:val="26"/>
          <w:szCs w:val="26"/>
          <w:lang w:val="ru-RU"/>
        </w:rPr>
        <w:t xml:space="preserve">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 Участие России в борьбе с революционной Францией. Итальянский и Швейцарский походы А.  В. Суворова. Действия эскадры Ф.  Ф. Ушакова в Средиземном море.</w:t>
      </w:r>
    </w:p>
    <w:p w14:paraId="45E89D05" w14:textId="77777777" w:rsidR="009E357A" w:rsidRPr="00E02022" w:rsidRDefault="009E357A" w:rsidP="009E357A">
      <w:pPr>
        <w:spacing w:line="276" w:lineRule="auto"/>
        <w:jc w:val="both"/>
        <w:rPr>
          <w:sz w:val="26"/>
          <w:szCs w:val="26"/>
          <w:lang w:val="ru-RU"/>
        </w:rPr>
      </w:pPr>
    </w:p>
    <w:p w14:paraId="07DCAA27" w14:textId="77777777" w:rsidR="009E357A" w:rsidRPr="00E02022" w:rsidRDefault="009E357A" w:rsidP="009E357A">
      <w:pPr>
        <w:spacing w:line="276" w:lineRule="auto"/>
        <w:jc w:val="both"/>
        <w:rPr>
          <w:sz w:val="26"/>
          <w:szCs w:val="26"/>
          <w:lang w:val="ru-RU"/>
        </w:rPr>
      </w:pPr>
      <w:r w:rsidRPr="00E02022">
        <w:rPr>
          <w:b/>
          <w:bCs/>
          <w:sz w:val="26"/>
          <w:szCs w:val="26"/>
          <w:lang w:val="ru-RU"/>
        </w:rPr>
        <w:t xml:space="preserve">Тема 4. Культурное пространство Российской империи в </w:t>
      </w:r>
      <w:r w:rsidRPr="00E02022">
        <w:rPr>
          <w:b/>
          <w:bCs/>
          <w:sz w:val="26"/>
          <w:szCs w:val="26"/>
        </w:rPr>
        <w:t>XVIII</w:t>
      </w:r>
      <w:r w:rsidRPr="00E02022">
        <w:rPr>
          <w:b/>
          <w:bCs/>
          <w:sz w:val="26"/>
          <w:szCs w:val="26"/>
          <w:lang w:val="ru-RU"/>
        </w:rPr>
        <w:t xml:space="preserve"> в.</w:t>
      </w:r>
      <w:r w:rsidRPr="00E02022">
        <w:rPr>
          <w:sz w:val="26"/>
          <w:szCs w:val="26"/>
          <w:lang w:val="ru-RU"/>
        </w:rPr>
        <w:t xml:space="preserve"> </w:t>
      </w:r>
    </w:p>
    <w:p w14:paraId="37784BC5" w14:textId="77777777" w:rsidR="009E357A" w:rsidRPr="00E02022" w:rsidRDefault="009E357A" w:rsidP="009E357A">
      <w:pPr>
        <w:spacing w:line="276" w:lineRule="auto"/>
        <w:jc w:val="both"/>
        <w:rPr>
          <w:sz w:val="26"/>
          <w:szCs w:val="26"/>
          <w:lang w:val="ru-RU"/>
        </w:rPr>
      </w:pPr>
      <w:r w:rsidRPr="00E02022">
        <w:rPr>
          <w:sz w:val="26"/>
          <w:szCs w:val="26"/>
          <w:lang w:val="ru-RU"/>
        </w:rPr>
        <w:t xml:space="preserve">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 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Культура и быт российских сословий. Дворянство: жизнь и быт дворянской усадьбы. Духовенство. Купечество. Крестьянство. 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М.В. Ломоносов и его роль в становлении российской науки и образования. Образование в России в XVIII в. Основные педагогические идеи. Воспитание «новой породы» людей. Основание </w:t>
      </w:r>
      <w:r w:rsidRPr="00E02022">
        <w:rPr>
          <w:sz w:val="26"/>
          <w:szCs w:val="26"/>
          <w:lang w:val="ru-RU"/>
        </w:rPr>
        <w:lastRenderedPageBreak/>
        <w:t>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В.И. Баженов, М.Ф. Казаков, Ф.Ф. Растрелли. 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14:paraId="1CFFA7D9" w14:textId="77777777" w:rsidR="009E357A" w:rsidRPr="00E02022" w:rsidRDefault="009E357A" w:rsidP="009E357A">
      <w:pPr>
        <w:spacing w:line="276" w:lineRule="auto"/>
        <w:jc w:val="both"/>
        <w:rPr>
          <w:sz w:val="26"/>
          <w:szCs w:val="26"/>
          <w:lang w:val="ru-RU"/>
        </w:rPr>
      </w:pPr>
    </w:p>
    <w:p w14:paraId="16D6FD29" w14:textId="77777777" w:rsidR="009E357A" w:rsidRPr="00E02022" w:rsidRDefault="009E357A" w:rsidP="009E357A">
      <w:pPr>
        <w:spacing w:line="276" w:lineRule="auto"/>
        <w:jc w:val="center"/>
        <w:rPr>
          <w:b/>
          <w:bCs/>
          <w:sz w:val="26"/>
          <w:szCs w:val="26"/>
          <w:lang w:val="ru-RU"/>
        </w:rPr>
      </w:pPr>
      <w:r w:rsidRPr="00E02022">
        <w:rPr>
          <w:b/>
          <w:bCs/>
          <w:sz w:val="26"/>
          <w:szCs w:val="26"/>
          <w:lang w:val="ru-RU"/>
        </w:rPr>
        <w:t>9 класс</w:t>
      </w:r>
    </w:p>
    <w:p w14:paraId="50BAD2C1" w14:textId="77777777" w:rsidR="009E357A" w:rsidRPr="00E02022" w:rsidRDefault="009E357A" w:rsidP="009E357A">
      <w:pPr>
        <w:spacing w:line="276" w:lineRule="auto"/>
        <w:jc w:val="both"/>
        <w:rPr>
          <w:b/>
          <w:sz w:val="26"/>
          <w:szCs w:val="26"/>
          <w:u w:val="single"/>
          <w:lang w:val="ru-RU"/>
        </w:rPr>
      </w:pPr>
      <w:r w:rsidRPr="00E02022">
        <w:rPr>
          <w:b/>
          <w:sz w:val="26"/>
          <w:szCs w:val="26"/>
          <w:u w:val="single"/>
          <w:lang w:val="ru-RU"/>
        </w:rPr>
        <w:t xml:space="preserve">Учебный курс Всеобщая история. Новая история. </w:t>
      </w:r>
      <w:r w:rsidRPr="00E02022">
        <w:rPr>
          <w:b/>
          <w:sz w:val="26"/>
          <w:szCs w:val="26"/>
          <w:u w:val="single"/>
        </w:rPr>
        <w:t>XIX</w:t>
      </w:r>
      <w:r w:rsidRPr="00E02022">
        <w:rPr>
          <w:b/>
          <w:sz w:val="26"/>
          <w:szCs w:val="26"/>
          <w:u w:val="single"/>
          <w:lang w:val="ru-RU"/>
        </w:rPr>
        <w:t xml:space="preserve"> – начало </w:t>
      </w:r>
      <w:r w:rsidRPr="00E02022">
        <w:rPr>
          <w:b/>
          <w:sz w:val="26"/>
          <w:szCs w:val="26"/>
          <w:u w:val="single"/>
        </w:rPr>
        <w:t>XX</w:t>
      </w:r>
      <w:r w:rsidRPr="00E02022">
        <w:rPr>
          <w:b/>
          <w:sz w:val="26"/>
          <w:szCs w:val="26"/>
          <w:u w:val="single"/>
          <w:lang w:val="ru-RU"/>
        </w:rPr>
        <w:t xml:space="preserve"> в. </w:t>
      </w:r>
    </w:p>
    <w:p w14:paraId="2A340D2E" w14:textId="77777777" w:rsidR="009E357A" w:rsidRPr="00E02022" w:rsidRDefault="009E357A" w:rsidP="009E357A">
      <w:pPr>
        <w:spacing w:line="276" w:lineRule="auto"/>
        <w:jc w:val="both"/>
        <w:rPr>
          <w:sz w:val="26"/>
          <w:szCs w:val="26"/>
          <w:lang w:val="ru-RU"/>
        </w:rPr>
      </w:pPr>
    </w:p>
    <w:p w14:paraId="29EA7A19" w14:textId="77777777" w:rsidR="009E357A" w:rsidRPr="00E02022" w:rsidRDefault="009E357A" w:rsidP="009E357A">
      <w:pPr>
        <w:spacing w:line="276" w:lineRule="auto"/>
        <w:jc w:val="both"/>
        <w:rPr>
          <w:bCs/>
          <w:sz w:val="26"/>
          <w:szCs w:val="26"/>
          <w:lang w:val="ru-RU"/>
        </w:rPr>
      </w:pPr>
      <w:r w:rsidRPr="00E02022">
        <w:rPr>
          <w:b/>
          <w:sz w:val="26"/>
          <w:szCs w:val="26"/>
          <w:lang w:val="ru-RU"/>
        </w:rPr>
        <w:t xml:space="preserve">Тема 1. Европа в начале </w:t>
      </w:r>
      <w:r w:rsidRPr="00E02022">
        <w:rPr>
          <w:b/>
          <w:sz w:val="26"/>
          <w:szCs w:val="26"/>
        </w:rPr>
        <w:t>XIX</w:t>
      </w:r>
      <w:r w:rsidRPr="00E02022">
        <w:rPr>
          <w:b/>
          <w:sz w:val="26"/>
          <w:szCs w:val="26"/>
          <w:lang w:val="ru-RU"/>
        </w:rPr>
        <w:t xml:space="preserve"> в. </w:t>
      </w:r>
    </w:p>
    <w:p w14:paraId="235AE980" w14:textId="77777777" w:rsidR="009E357A" w:rsidRPr="00E02022" w:rsidRDefault="009E357A" w:rsidP="009E357A">
      <w:pPr>
        <w:spacing w:line="276" w:lineRule="auto"/>
        <w:jc w:val="both"/>
        <w:rPr>
          <w:sz w:val="26"/>
          <w:szCs w:val="26"/>
          <w:lang w:val="ru-RU"/>
        </w:rPr>
      </w:pPr>
      <w:r w:rsidRPr="00E02022">
        <w:rPr>
          <w:sz w:val="26"/>
          <w:szCs w:val="26"/>
          <w:lang w:val="ru-RU"/>
        </w:rPr>
        <w:t xml:space="preserve">Провозглашение империи Наполеона I во Франции. Реформы. Законодательство. Наполеоновские войны. </w:t>
      </w:r>
      <w:proofErr w:type="spellStart"/>
      <w:r w:rsidRPr="00E02022">
        <w:rPr>
          <w:sz w:val="26"/>
          <w:szCs w:val="26"/>
          <w:lang w:val="ru-RU"/>
        </w:rPr>
        <w:t>Антинаполеоновские</w:t>
      </w:r>
      <w:proofErr w:type="spellEnd"/>
      <w:r w:rsidRPr="00E02022">
        <w:rPr>
          <w:sz w:val="26"/>
          <w:szCs w:val="26"/>
          <w:lang w:val="ru-RU"/>
        </w:rPr>
        <w:t xml:space="preserve">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14:paraId="71BC93DC" w14:textId="77777777" w:rsidR="009E357A" w:rsidRPr="00E02022" w:rsidRDefault="009E357A" w:rsidP="009E357A">
      <w:pPr>
        <w:spacing w:line="276" w:lineRule="auto"/>
        <w:jc w:val="both"/>
        <w:rPr>
          <w:sz w:val="26"/>
          <w:szCs w:val="26"/>
          <w:lang w:val="ru-RU"/>
        </w:rPr>
      </w:pPr>
    </w:p>
    <w:p w14:paraId="6A81603F" w14:textId="77777777" w:rsidR="009E357A" w:rsidRPr="00E02022" w:rsidRDefault="009E357A" w:rsidP="009E357A">
      <w:pPr>
        <w:spacing w:line="276" w:lineRule="auto"/>
        <w:jc w:val="both"/>
        <w:rPr>
          <w:b/>
          <w:sz w:val="26"/>
          <w:szCs w:val="26"/>
          <w:lang w:val="ru-RU"/>
        </w:rPr>
      </w:pPr>
      <w:r w:rsidRPr="00E02022">
        <w:rPr>
          <w:b/>
          <w:sz w:val="26"/>
          <w:szCs w:val="26"/>
          <w:lang w:val="ru-RU"/>
        </w:rPr>
        <w:t>Тема 2. Развитие индустриального общества в первой половине XIX в.: экономика, социальные отношения, политические процессы</w:t>
      </w:r>
    </w:p>
    <w:p w14:paraId="00563E83" w14:textId="77777777" w:rsidR="009E357A" w:rsidRPr="00E02022" w:rsidRDefault="009E357A" w:rsidP="009E357A">
      <w:pPr>
        <w:spacing w:line="276" w:lineRule="auto"/>
        <w:jc w:val="both"/>
        <w:rPr>
          <w:sz w:val="26"/>
          <w:szCs w:val="26"/>
          <w:lang w:val="ru-RU"/>
        </w:rPr>
      </w:pPr>
      <w:r w:rsidRPr="00E02022">
        <w:rPr>
          <w:sz w:val="26"/>
          <w:szCs w:val="26"/>
          <w:lang w:val="ru-RU"/>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14:paraId="07A8D11B" w14:textId="77777777" w:rsidR="009E357A" w:rsidRPr="00E02022" w:rsidRDefault="009E357A" w:rsidP="009E357A">
      <w:pPr>
        <w:spacing w:line="276" w:lineRule="auto"/>
        <w:jc w:val="both"/>
        <w:rPr>
          <w:sz w:val="26"/>
          <w:szCs w:val="26"/>
          <w:lang w:val="ru-RU"/>
        </w:rPr>
      </w:pPr>
    </w:p>
    <w:p w14:paraId="726A9E0C" w14:textId="77777777" w:rsidR="009E357A" w:rsidRPr="00E02022" w:rsidRDefault="009E357A" w:rsidP="009E357A">
      <w:pPr>
        <w:widowControl/>
        <w:spacing w:line="276" w:lineRule="auto"/>
        <w:jc w:val="both"/>
        <w:rPr>
          <w:b/>
          <w:sz w:val="26"/>
          <w:szCs w:val="26"/>
          <w:lang w:val="ru-RU"/>
        </w:rPr>
      </w:pPr>
      <w:r w:rsidRPr="00E02022">
        <w:rPr>
          <w:b/>
          <w:sz w:val="26"/>
          <w:szCs w:val="26"/>
          <w:lang w:val="ru-RU"/>
        </w:rPr>
        <w:t xml:space="preserve">Тема 3. Политическое развитие европейских стран в 1815—1840-е гг. </w:t>
      </w:r>
    </w:p>
    <w:p w14:paraId="7F3E2523" w14:textId="77777777" w:rsidR="009E357A" w:rsidRPr="00E02022" w:rsidRDefault="009E357A" w:rsidP="009E357A">
      <w:pPr>
        <w:spacing w:line="276" w:lineRule="auto"/>
        <w:jc w:val="both"/>
        <w:rPr>
          <w:sz w:val="26"/>
          <w:szCs w:val="26"/>
          <w:lang w:val="ru-RU"/>
        </w:rPr>
      </w:pPr>
      <w:r w:rsidRPr="00E02022">
        <w:rPr>
          <w:sz w:val="26"/>
          <w:szCs w:val="26"/>
          <w:lang w:val="ru-RU"/>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14:paraId="0E23AB46" w14:textId="77777777" w:rsidR="009E357A" w:rsidRPr="00E02022" w:rsidRDefault="009E357A" w:rsidP="009E357A">
      <w:pPr>
        <w:spacing w:line="276" w:lineRule="auto"/>
        <w:jc w:val="both"/>
        <w:rPr>
          <w:sz w:val="26"/>
          <w:szCs w:val="26"/>
          <w:lang w:val="ru-RU"/>
        </w:rPr>
      </w:pPr>
    </w:p>
    <w:p w14:paraId="096E6424" w14:textId="77777777" w:rsidR="009E357A" w:rsidRPr="00E02022" w:rsidRDefault="009E357A" w:rsidP="009E357A">
      <w:pPr>
        <w:widowControl/>
        <w:spacing w:line="276" w:lineRule="auto"/>
        <w:jc w:val="both"/>
        <w:rPr>
          <w:b/>
          <w:sz w:val="26"/>
          <w:szCs w:val="26"/>
          <w:lang w:val="ru-RU"/>
        </w:rPr>
      </w:pPr>
      <w:r w:rsidRPr="00E02022">
        <w:rPr>
          <w:b/>
          <w:sz w:val="26"/>
          <w:szCs w:val="26"/>
          <w:lang w:val="ru-RU"/>
        </w:rPr>
        <w:t>Тема 4. Страны Европы и Северной Америки в середине ХI</w:t>
      </w:r>
      <w:proofErr w:type="gramStart"/>
      <w:r w:rsidRPr="00E02022">
        <w:rPr>
          <w:b/>
          <w:sz w:val="26"/>
          <w:szCs w:val="26"/>
          <w:lang w:val="ru-RU"/>
        </w:rPr>
        <w:t>Х  —</w:t>
      </w:r>
      <w:proofErr w:type="gramEnd"/>
      <w:r w:rsidRPr="00E02022">
        <w:rPr>
          <w:b/>
          <w:sz w:val="26"/>
          <w:szCs w:val="26"/>
          <w:lang w:val="ru-RU"/>
        </w:rPr>
        <w:t xml:space="preserve"> начале ХХ в. </w:t>
      </w:r>
    </w:p>
    <w:p w14:paraId="6B046608" w14:textId="77777777" w:rsidR="009E357A" w:rsidRPr="00E02022" w:rsidRDefault="009E357A" w:rsidP="009E357A">
      <w:pPr>
        <w:spacing w:line="276" w:lineRule="auto"/>
        <w:jc w:val="both"/>
        <w:rPr>
          <w:sz w:val="26"/>
          <w:szCs w:val="26"/>
          <w:lang w:val="ru-RU"/>
        </w:rPr>
      </w:pPr>
      <w:r w:rsidRPr="00E02022">
        <w:rPr>
          <w:sz w:val="26"/>
          <w:szCs w:val="26"/>
          <w:lang w:val="ru-RU"/>
        </w:rPr>
        <w:t xml:space="preserve">Великобритания в Викторианскую эпоху. «Мастерская мира». Рабочее движение. Политические и социальные реформы. Британская колониальная империя; доминионы. Франция. Империя Наполеона III: внутренняя и внешняя политика. Активизация колониальной экспансии. Франко-германская война 1870—1871 гг. </w:t>
      </w:r>
      <w:r w:rsidRPr="00E02022">
        <w:rPr>
          <w:sz w:val="26"/>
          <w:szCs w:val="26"/>
          <w:lang w:val="ru-RU"/>
        </w:rPr>
        <w:lastRenderedPageBreak/>
        <w:t xml:space="preserve">Парижская коммуна. Италия. Подъем борьбы за независимость итальянских земель. К. Кавур, Дж. Гарибальди. Образование единого государства. Король Виктор Эммануил II. 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 Страны Центральной и Юго-Восточной Европы во второй половине XIX — начале XX 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Югославянские народы: борьба за освобождение от османского господства. Соединенные Штаты Америки.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 Экономическое и социально-политическое развитие стран Европы и США в конце </w:t>
      </w:r>
      <w:proofErr w:type="gramStart"/>
      <w:r w:rsidRPr="00E02022">
        <w:rPr>
          <w:sz w:val="26"/>
          <w:szCs w:val="26"/>
          <w:lang w:val="ru-RU"/>
        </w:rPr>
        <w:t>XIX  —</w:t>
      </w:r>
      <w:proofErr w:type="gramEnd"/>
      <w:r w:rsidRPr="00E02022">
        <w:rPr>
          <w:sz w:val="26"/>
          <w:szCs w:val="26"/>
          <w:lang w:val="ru-RU"/>
        </w:rPr>
        <w:t xml:space="preserve"> начале ХХ в. 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w:t>
      </w:r>
    </w:p>
    <w:p w14:paraId="22CB4083" w14:textId="77777777" w:rsidR="009E357A" w:rsidRPr="00E02022" w:rsidRDefault="009E357A" w:rsidP="009E357A">
      <w:pPr>
        <w:spacing w:line="276" w:lineRule="auto"/>
        <w:jc w:val="both"/>
        <w:rPr>
          <w:sz w:val="26"/>
          <w:szCs w:val="26"/>
          <w:lang w:val="ru-RU"/>
        </w:rPr>
      </w:pPr>
    </w:p>
    <w:p w14:paraId="6A76A1F3" w14:textId="77777777" w:rsidR="009E357A" w:rsidRPr="00E02022" w:rsidRDefault="009E357A" w:rsidP="009E357A">
      <w:pPr>
        <w:widowControl/>
        <w:spacing w:line="276" w:lineRule="auto"/>
        <w:jc w:val="both"/>
        <w:rPr>
          <w:b/>
          <w:sz w:val="26"/>
          <w:szCs w:val="26"/>
          <w:lang w:val="ru-RU"/>
        </w:rPr>
      </w:pPr>
      <w:r w:rsidRPr="00E02022">
        <w:rPr>
          <w:b/>
          <w:sz w:val="26"/>
          <w:szCs w:val="26"/>
          <w:lang w:val="ru-RU"/>
        </w:rPr>
        <w:t>Тема 5. Страны Латинской Америки в XIX — начале ХХ в.</w:t>
      </w:r>
      <w:r w:rsidRPr="00E02022">
        <w:rPr>
          <w:sz w:val="26"/>
          <w:szCs w:val="26"/>
          <w:lang w:val="ru-RU"/>
        </w:rPr>
        <w:t xml:space="preserve"> </w:t>
      </w:r>
    </w:p>
    <w:p w14:paraId="642FE89A" w14:textId="77777777" w:rsidR="009E357A" w:rsidRPr="00E02022" w:rsidRDefault="009E357A" w:rsidP="009E357A">
      <w:pPr>
        <w:spacing w:line="276" w:lineRule="auto"/>
        <w:jc w:val="both"/>
        <w:rPr>
          <w:sz w:val="26"/>
          <w:szCs w:val="26"/>
          <w:lang w:val="ru-RU"/>
        </w:rPr>
      </w:pPr>
      <w:r w:rsidRPr="00E02022">
        <w:rPr>
          <w:sz w:val="26"/>
          <w:szCs w:val="26"/>
          <w:lang w:val="ru-RU"/>
        </w:rPr>
        <w:t>Политика метрополий в латиноамериканских владениях. Колониальное общество. Освободительная борьба: задачи, участники, формы выступлений. С. Боливар. Провозглашение независимых государств. Влияние США на страны Латинской Америки. Традиционные отношения. Проблемы модернизации. Мексиканская революция 1910—1917 гг.: участники, итоги, значение.</w:t>
      </w:r>
    </w:p>
    <w:p w14:paraId="1CFB496B" w14:textId="77777777" w:rsidR="009E357A" w:rsidRPr="00E02022" w:rsidRDefault="009E357A" w:rsidP="009E357A">
      <w:pPr>
        <w:spacing w:line="276" w:lineRule="auto"/>
        <w:jc w:val="both"/>
        <w:rPr>
          <w:sz w:val="26"/>
          <w:szCs w:val="26"/>
          <w:lang w:val="ru-RU"/>
        </w:rPr>
      </w:pPr>
    </w:p>
    <w:p w14:paraId="6F3C4FCE" w14:textId="77777777" w:rsidR="009E357A" w:rsidRPr="00E02022" w:rsidRDefault="009E357A" w:rsidP="009E357A">
      <w:pPr>
        <w:widowControl/>
        <w:spacing w:line="276" w:lineRule="auto"/>
        <w:jc w:val="both"/>
        <w:rPr>
          <w:b/>
          <w:sz w:val="26"/>
          <w:szCs w:val="26"/>
          <w:lang w:val="ru-RU"/>
        </w:rPr>
      </w:pPr>
      <w:r w:rsidRPr="00E02022">
        <w:rPr>
          <w:b/>
          <w:sz w:val="26"/>
          <w:szCs w:val="26"/>
          <w:lang w:val="ru-RU"/>
        </w:rPr>
        <w:t xml:space="preserve">Тема 6. Страны Азии и Африки в ХIХ — начале ХХ в. </w:t>
      </w:r>
    </w:p>
    <w:p w14:paraId="77CE8C0A" w14:textId="77777777" w:rsidR="009E357A" w:rsidRPr="00E02022" w:rsidRDefault="009E357A" w:rsidP="009E357A">
      <w:pPr>
        <w:spacing w:line="276" w:lineRule="auto"/>
        <w:jc w:val="both"/>
        <w:rPr>
          <w:sz w:val="26"/>
          <w:szCs w:val="26"/>
          <w:lang w:val="ru-RU"/>
        </w:rPr>
      </w:pPr>
      <w:r w:rsidRPr="00E02022">
        <w:rPr>
          <w:sz w:val="26"/>
          <w:szCs w:val="26"/>
          <w:lang w:val="ru-RU"/>
        </w:rPr>
        <w:t xml:space="preserve">Япония. Внутренняя и внешняя политика </w:t>
      </w:r>
      <w:proofErr w:type="spellStart"/>
      <w:r w:rsidRPr="00E02022">
        <w:rPr>
          <w:sz w:val="26"/>
          <w:szCs w:val="26"/>
          <w:lang w:val="ru-RU"/>
        </w:rPr>
        <w:t>сегуната</w:t>
      </w:r>
      <w:proofErr w:type="spellEnd"/>
      <w:r w:rsidRPr="00E02022">
        <w:rPr>
          <w:sz w:val="26"/>
          <w:szCs w:val="26"/>
          <w:lang w:val="ru-RU"/>
        </w:rPr>
        <w:t xml:space="preserve"> </w:t>
      </w:r>
      <w:proofErr w:type="spellStart"/>
      <w:r w:rsidRPr="00E02022">
        <w:rPr>
          <w:sz w:val="26"/>
          <w:szCs w:val="26"/>
          <w:lang w:val="ru-RU"/>
        </w:rPr>
        <w:t>Токугава</w:t>
      </w:r>
      <w:proofErr w:type="spellEnd"/>
      <w:r w:rsidRPr="00E02022">
        <w:rPr>
          <w:sz w:val="26"/>
          <w:szCs w:val="26"/>
          <w:lang w:val="ru-RU"/>
        </w:rPr>
        <w:t>. «Открытие Японии». Реставрация Мэйдзи. Введение конституции. Модернизация в экономике и социальных отношениях. Переход к политике завоеваний. Китай. Империя Цин. «Опиумные войны». Восстание тайпинов. «Открытие» Китая. Политика «самоусиления». Восстание «</w:t>
      </w:r>
      <w:proofErr w:type="spellStart"/>
      <w:r w:rsidRPr="00E02022">
        <w:rPr>
          <w:sz w:val="26"/>
          <w:szCs w:val="26"/>
          <w:lang w:val="ru-RU"/>
        </w:rPr>
        <w:t>ихэтуаней</w:t>
      </w:r>
      <w:proofErr w:type="spellEnd"/>
      <w:r w:rsidRPr="00E02022">
        <w:rPr>
          <w:sz w:val="26"/>
          <w:szCs w:val="26"/>
          <w:lang w:val="ru-RU"/>
        </w:rPr>
        <w:t xml:space="preserve">». Революция 1911—1913 гг. Сунь Ятсен. Османская империя. Традиционные устои и попытки проведения реформ. Политика </w:t>
      </w:r>
      <w:proofErr w:type="spellStart"/>
      <w:r w:rsidRPr="00E02022">
        <w:rPr>
          <w:sz w:val="26"/>
          <w:szCs w:val="26"/>
          <w:lang w:val="ru-RU"/>
        </w:rPr>
        <w:t>Танзимата</w:t>
      </w:r>
      <w:proofErr w:type="spellEnd"/>
      <w:r w:rsidRPr="00E02022">
        <w:rPr>
          <w:sz w:val="26"/>
          <w:szCs w:val="26"/>
          <w:lang w:val="ru-RU"/>
        </w:rPr>
        <w:t>. Принятие конституции. Младотурецкая революция 1908—1909 гг. Революция 1905—1911 г. в Иране. Индия.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М. Ганди. Завершение колониального раздела мира. Колониальные порядки и традиционные общественные отношения в странах Африки. Англо-бурская война.</w:t>
      </w:r>
    </w:p>
    <w:p w14:paraId="49DF65BA" w14:textId="77777777" w:rsidR="009E357A" w:rsidRPr="00E02022" w:rsidRDefault="009E357A" w:rsidP="009E357A">
      <w:pPr>
        <w:spacing w:line="276" w:lineRule="auto"/>
        <w:jc w:val="both"/>
        <w:rPr>
          <w:sz w:val="26"/>
          <w:szCs w:val="26"/>
          <w:lang w:val="ru-RU"/>
        </w:rPr>
      </w:pPr>
    </w:p>
    <w:p w14:paraId="1A4E616C" w14:textId="77777777" w:rsidR="009E357A" w:rsidRPr="00E02022" w:rsidRDefault="009E357A" w:rsidP="009E357A">
      <w:pPr>
        <w:spacing w:line="276" w:lineRule="auto"/>
        <w:jc w:val="both"/>
        <w:rPr>
          <w:sz w:val="26"/>
          <w:szCs w:val="26"/>
          <w:lang w:val="ru-RU"/>
        </w:rPr>
      </w:pPr>
      <w:r w:rsidRPr="00E02022">
        <w:rPr>
          <w:b/>
          <w:sz w:val="26"/>
          <w:szCs w:val="26"/>
          <w:lang w:val="ru-RU"/>
        </w:rPr>
        <w:t xml:space="preserve">Тема 7. Международные отношения в </w:t>
      </w:r>
      <w:proofErr w:type="gramStart"/>
      <w:r w:rsidRPr="00E02022">
        <w:rPr>
          <w:b/>
          <w:sz w:val="26"/>
          <w:szCs w:val="26"/>
          <w:lang w:val="ru-RU"/>
        </w:rPr>
        <w:t>XIX  —</w:t>
      </w:r>
      <w:proofErr w:type="gramEnd"/>
      <w:r w:rsidRPr="00E02022">
        <w:rPr>
          <w:b/>
          <w:sz w:val="26"/>
          <w:szCs w:val="26"/>
          <w:lang w:val="ru-RU"/>
        </w:rPr>
        <w:t xml:space="preserve"> начале XX в.</w:t>
      </w:r>
      <w:r w:rsidRPr="00E02022">
        <w:rPr>
          <w:sz w:val="26"/>
          <w:szCs w:val="26"/>
          <w:lang w:val="ru-RU"/>
        </w:rPr>
        <w:t xml:space="preserve"> </w:t>
      </w:r>
    </w:p>
    <w:p w14:paraId="4BFC1F56" w14:textId="77777777" w:rsidR="009E357A" w:rsidRPr="00E02022" w:rsidRDefault="009E357A" w:rsidP="009E357A">
      <w:pPr>
        <w:spacing w:line="276" w:lineRule="auto"/>
        <w:jc w:val="both"/>
        <w:rPr>
          <w:sz w:val="26"/>
          <w:szCs w:val="26"/>
          <w:lang w:val="ru-RU"/>
        </w:rPr>
      </w:pPr>
      <w:r w:rsidRPr="00E02022">
        <w:rPr>
          <w:sz w:val="26"/>
          <w:szCs w:val="26"/>
          <w:lang w:val="ru-RU"/>
        </w:rPr>
        <w:t xml:space="preserve">Венская система международных отношений. Внешнеполитические интересы </w:t>
      </w:r>
      <w:r w:rsidRPr="00E02022">
        <w:rPr>
          <w:sz w:val="26"/>
          <w:szCs w:val="26"/>
          <w:lang w:val="ru-RU"/>
        </w:rPr>
        <w:lastRenderedPageBreak/>
        <w:t xml:space="preserve">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 </w:t>
      </w:r>
    </w:p>
    <w:p w14:paraId="224AFB70" w14:textId="77777777" w:rsidR="009E357A" w:rsidRPr="00E02022" w:rsidRDefault="009E357A" w:rsidP="009E357A">
      <w:pPr>
        <w:spacing w:line="276" w:lineRule="auto"/>
        <w:jc w:val="both"/>
        <w:rPr>
          <w:sz w:val="26"/>
          <w:szCs w:val="26"/>
          <w:lang w:val="ru-RU"/>
        </w:rPr>
      </w:pPr>
    </w:p>
    <w:p w14:paraId="319CBF52" w14:textId="77777777" w:rsidR="009E357A" w:rsidRPr="00E02022" w:rsidRDefault="009E357A" w:rsidP="009E357A">
      <w:pPr>
        <w:widowControl/>
        <w:spacing w:line="276" w:lineRule="auto"/>
        <w:jc w:val="both"/>
        <w:rPr>
          <w:b/>
          <w:sz w:val="26"/>
          <w:szCs w:val="26"/>
          <w:lang w:val="ru-RU"/>
        </w:rPr>
      </w:pPr>
      <w:r w:rsidRPr="00E02022">
        <w:rPr>
          <w:b/>
          <w:sz w:val="26"/>
          <w:szCs w:val="26"/>
          <w:lang w:val="ru-RU"/>
        </w:rPr>
        <w:t xml:space="preserve">Тема 8. Культура </w:t>
      </w:r>
      <w:r w:rsidRPr="00E02022">
        <w:rPr>
          <w:b/>
          <w:sz w:val="26"/>
          <w:szCs w:val="26"/>
        </w:rPr>
        <w:t>XIX</w:t>
      </w:r>
      <w:r w:rsidRPr="00E02022">
        <w:rPr>
          <w:b/>
          <w:sz w:val="26"/>
          <w:szCs w:val="26"/>
          <w:lang w:val="ru-RU"/>
        </w:rPr>
        <w:t xml:space="preserve"> – начала </w:t>
      </w:r>
      <w:r w:rsidRPr="00E02022">
        <w:rPr>
          <w:b/>
          <w:sz w:val="26"/>
          <w:szCs w:val="26"/>
        </w:rPr>
        <w:t>XX</w:t>
      </w:r>
      <w:r w:rsidRPr="00E02022">
        <w:rPr>
          <w:b/>
          <w:sz w:val="26"/>
          <w:szCs w:val="26"/>
          <w:lang w:val="ru-RU"/>
        </w:rPr>
        <w:t xml:space="preserve"> в. </w:t>
      </w:r>
    </w:p>
    <w:p w14:paraId="65647924" w14:textId="77777777" w:rsidR="009E357A" w:rsidRPr="00E02022" w:rsidRDefault="009E357A" w:rsidP="009E357A">
      <w:pPr>
        <w:spacing w:line="276" w:lineRule="auto"/>
        <w:jc w:val="both"/>
        <w:rPr>
          <w:sz w:val="26"/>
          <w:szCs w:val="26"/>
          <w:lang w:val="ru-RU"/>
        </w:rPr>
      </w:pPr>
      <w:r w:rsidRPr="00E02022">
        <w:rPr>
          <w:sz w:val="26"/>
          <w:szCs w:val="26"/>
          <w:lang w:val="ru-RU"/>
        </w:rPr>
        <w:t>Основные тенденции в развитии культуры XIX в., культурная экспансия Европы. Век философии. Век истории. Век литературы. Век музыки. Век живописи. Развитие науки и техники в XIX в. Медицина. Основные тенденции в развитии образования.</w:t>
      </w:r>
    </w:p>
    <w:p w14:paraId="5A883770" w14:textId="77777777" w:rsidR="009E357A" w:rsidRPr="00E02022" w:rsidRDefault="009E357A" w:rsidP="009E357A">
      <w:pPr>
        <w:spacing w:line="276" w:lineRule="auto"/>
        <w:jc w:val="both"/>
        <w:rPr>
          <w:sz w:val="26"/>
          <w:szCs w:val="26"/>
          <w:lang w:val="ru-RU"/>
        </w:rPr>
      </w:pPr>
    </w:p>
    <w:p w14:paraId="36C3A9F7" w14:textId="77777777" w:rsidR="009E357A" w:rsidRPr="00E02022" w:rsidRDefault="009E357A" w:rsidP="009E357A">
      <w:pPr>
        <w:widowControl/>
        <w:spacing w:line="276" w:lineRule="auto"/>
        <w:jc w:val="both"/>
        <w:rPr>
          <w:b/>
          <w:sz w:val="26"/>
          <w:szCs w:val="26"/>
          <w:u w:val="single"/>
          <w:lang w:val="ru-RU"/>
        </w:rPr>
      </w:pPr>
      <w:r w:rsidRPr="00E02022">
        <w:rPr>
          <w:b/>
          <w:sz w:val="26"/>
          <w:szCs w:val="26"/>
          <w:u w:val="single"/>
          <w:lang w:val="ru-RU"/>
        </w:rPr>
        <w:t xml:space="preserve">Учебный курс История России. Российская империя в </w:t>
      </w:r>
      <w:r w:rsidRPr="00E02022">
        <w:rPr>
          <w:b/>
          <w:sz w:val="26"/>
          <w:szCs w:val="26"/>
          <w:u w:val="single"/>
        </w:rPr>
        <w:t>XIX</w:t>
      </w:r>
      <w:r w:rsidRPr="00E02022">
        <w:rPr>
          <w:b/>
          <w:sz w:val="26"/>
          <w:szCs w:val="26"/>
          <w:u w:val="single"/>
          <w:lang w:val="ru-RU"/>
        </w:rPr>
        <w:t xml:space="preserve"> – начале </w:t>
      </w:r>
      <w:r w:rsidRPr="00E02022">
        <w:rPr>
          <w:b/>
          <w:sz w:val="26"/>
          <w:szCs w:val="26"/>
          <w:u w:val="single"/>
        </w:rPr>
        <w:t>XX</w:t>
      </w:r>
      <w:r w:rsidRPr="00E02022">
        <w:rPr>
          <w:b/>
          <w:sz w:val="26"/>
          <w:szCs w:val="26"/>
          <w:u w:val="single"/>
          <w:lang w:val="ru-RU"/>
        </w:rPr>
        <w:t xml:space="preserve"> в.</w:t>
      </w:r>
    </w:p>
    <w:p w14:paraId="0B5C4040" w14:textId="77777777" w:rsidR="009E357A" w:rsidRPr="00E02022" w:rsidRDefault="009E357A" w:rsidP="009E357A">
      <w:pPr>
        <w:widowControl/>
        <w:spacing w:line="276" w:lineRule="auto"/>
        <w:jc w:val="both"/>
        <w:rPr>
          <w:b/>
          <w:sz w:val="26"/>
          <w:szCs w:val="26"/>
          <w:lang w:val="ru-RU"/>
        </w:rPr>
      </w:pPr>
    </w:p>
    <w:p w14:paraId="6D1990B8" w14:textId="77777777" w:rsidR="009E357A" w:rsidRPr="00E02022" w:rsidRDefault="009E357A" w:rsidP="009E357A">
      <w:pPr>
        <w:widowControl/>
        <w:spacing w:line="276" w:lineRule="auto"/>
        <w:jc w:val="both"/>
        <w:rPr>
          <w:b/>
          <w:sz w:val="26"/>
          <w:szCs w:val="26"/>
          <w:lang w:val="ru-RU"/>
        </w:rPr>
      </w:pPr>
      <w:r w:rsidRPr="00E02022">
        <w:rPr>
          <w:b/>
          <w:sz w:val="26"/>
          <w:szCs w:val="26"/>
          <w:lang w:val="ru-RU"/>
        </w:rPr>
        <w:t xml:space="preserve">Тема 1. Российская империя в первой половине </w:t>
      </w:r>
      <w:r w:rsidRPr="00E02022">
        <w:rPr>
          <w:b/>
          <w:sz w:val="26"/>
          <w:szCs w:val="26"/>
        </w:rPr>
        <w:t>XIX</w:t>
      </w:r>
      <w:r w:rsidRPr="00E02022">
        <w:rPr>
          <w:b/>
          <w:sz w:val="26"/>
          <w:szCs w:val="26"/>
          <w:lang w:val="ru-RU"/>
        </w:rPr>
        <w:t xml:space="preserve"> в.: демография, экономика, общество </w:t>
      </w:r>
    </w:p>
    <w:p w14:paraId="08D1C8E6" w14:textId="77777777" w:rsidR="009E357A" w:rsidRPr="00E02022" w:rsidRDefault="009E357A" w:rsidP="009E357A">
      <w:pPr>
        <w:widowControl/>
        <w:spacing w:line="276" w:lineRule="auto"/>
        <w:jc w:val="both"/>
        <w:rPr>
          <w:sz w:val="26"/>
          <w:szCs w:val="26"/>
          <w:lang w:val="ru-RU"/>
        </w:rPr>
      </w:pPr>
      <w:r w:rsidRPr="00E02022">
        <w:rPr>
          <w:sz w:val="26"/>
          <w:szCs w:val="26"/>
          <w:lang w:val="ru-RU"/>
        </w:rPr>
        <w:t xml:space="preserve">Российская империя в первой половине </w:t>
      </w:r>
      <w:r w:rsidRPr="00E02022">
        <w:rPr>
          <w:sz w:val="26"/>
          <w:szCs w:val="26"/>
        </w:rPr>
        <w:t>XIX</w:t>
      </w:r>
      <w:r w:rsidRPr="00E02022">
        <w:rPr>
          <w:sz w:val="26"/>
          <w:szCs w:val="26"/>
          <w:lang w:val="ru-RU"/>
        </w:rPr>
        <w:t xml:space="preserve"> в. – география и демография. Развитие сельского хозяйства в России в первой половине </w:t>
      </w:r>
      <w:r w:rsidRPr="00E02022">
        <w:rPr>
          <w:sz w:val="26"/>
          <w:szCs w:val="26"/>
        </w:rPr>
        <w:t>XIX</w:t>
      </w:r>
      <w:r w:rsidRPr="00E02022">
        <w:rPr>
          <w:sz w:val="26"/>
          <w:szCs w:val="26"/>
          <w:lang w:val="ru-RU"/>
        </w:rPr>
        <w:t xml:space="preserve"> в., новые процессы в развитии сельского хозяйства, влияние крепостничества на сельское хозяйство. Развитие промышленности, транспорта и торговли в России в первой половине </w:t>
      </w:r>
      <w:r w:rsidRPr="00E02022">
        <w:rPr>
          <w:sz w:val="26"/>
          <w:szCs w:val="26"/>
        </w:rPr>
        <w:t>XIX</w:t>
      </w:r>
      <w:r w:rsidRPr="00E02022">
        <w:rPr>
          <w:sz w:val="26"/>
          <w:szCs w:val="26"/>
          <w:lang w:val="ru-RU"/>
        </w:rPr>
        <w:t xml:space="preserve"> в., влияние крепостного права на развитие промышленности, финансовая система в стране. Российская экономика в контексте Европы и мира. Общественные группы в России первой половины </w:t>
      </w:r>
      <w:r w:rsidRPr="00E02022">
        <w:rPr>
          <w:sz w:val="26"/>
          <w:szCs w:val="26"/>
        </w:rPr>
        <w:t>XIX</w:t>
      </w:r>
      <w:r w:rsidRPr="00E02022">
        <w:rPr>
          <w:sz w:val="26"/>
          <w:szCs w:val="26"/>
          <w:lang w:val="ru-RU"/>
        </w:rPr>
        <w:t xml:space="preserve"> в., быт и традиции русского дворянства, купечества, крестьянства, духовенства. Российское общество в контексте Европы и мира. </w:t>
      </w:r>
    </w:p>
    <w:p w14:paraId="7314E250" w14:textId="77777777" w:rsidR="009E357A" w:rsidRPr="00E02022" w:rsidRDefault="009E357A" w:rsidP="009E357A">
      <w:pPr>
        <w:spacing w:line="276" w:lineRule="auto"/>
        <w:jc w:val="both"/>
        <w:rPr>
          <w:sz w:val="26"/>
          <w:szCs w:val="26"/>
          <w:lang w:val="ru-RU"/>
        </w:rPr>
      </w:pPr>
    </w:p>
    <w:p w14:paraId="033B1133" w14:textId="77777777" w:rsidR="009E357A" w:rsidRPr="00E02022" w:rsidRDefault="009E357A" w:rsidP="009E357A">
      <w:pPr>
        <w:spacing w:line="276" w:lineRule="auto"/>
        <w:jc w:val="both"/>
        <w:rPr>
          <w:sz w:val="26"/>
          <w:szCs w:val="26"/>
          <w:lang w:val="ru-RU"/>
        </w:rPr>
      </w:pPr>
      <w:r w:rsidRPr="00E02022">
        <w:rPr>
          <w:b/>
          <w:sz w:val="26"/>
          <w:szCs w:val="26"/>
          <w:lang w:val="ru-RU"/>
        </w:rPr>
        <w:t xml:space="preserve">Тема 2. Россия в первой четверти </w:t>
      </w:r>
      <w:r w:rsidRPr="00E02022">
        <w:rPr>
          <w:b/>
          <w:sz w:val="26"/>
          <w:szCs w:val="26"/>
        </w:rPr>
        <w:t>XIX</w:t>
      </w:r>
      <w:r w:rsidRPr="00E02022">
        <w:rPr>
          <w:b/>
          <w:sz w:val="26"/>
          <w:szCs w:val="26"/>
          <w:lang w:val="ru-RU"/>
        </w:rPr>
        <w:t xml:space="preserve"> в</w:t>
      </w:r>
      <w:r w:rsidRPr="00E02022">
        <w:rPr>
          <w:sz w:val="26"/>
          <w:szCs w:val="26"/>
          <w:lang w:val="ru-RU"/>
        </w:rPr>
        <w:t>.</w:t>
      </w:r>
      <w:r w:rsidRPr="00E02022">
        <w:rPr>
          <w:b/>
          <w:sz w:val="26"/>
          <w:szCs w:val="26"/>
          <w:lang w:val="ru-RU"/>
        </w:rPr>
        <w:t xml:space="preserve"> </w:t>
      </w:r>
    </w:p>
    <w:p w14:paraId="0C0F8801" w14:textId="77777777" w:rsidR="009E357A" w:rsidRPr="00E02022" w:rsidRDefault="009E357A" w:rsidP="009E357A">
      <w:pPr>
        <w:widowControl/>
        <w:spacing w:line="276" w:lineRule="auto"/>
        <w:jc w:val="both"/>
        <w:rPr>
          <w:sz w:val="26"/>
          <w:szCs w:val="26"/>
          <w:lang w:val="ru-RU"/>
        </w:rPr>
      </w:pPr>
      <w:r w:rsidRPr="00E02022">
        <w:rPr>
          <w:sz w:val="26"/>
          <w:szCs w:val="26"/>
          <w:lang w:val="ru-RU"/>
        </w:rPr>
        <w:t xml:space="preserve">Император Александр </w:t>
      </w:r>
      <w:r w:rsidRPr="00E02022">
        <w:rPr>
          <w:sz w:val="26"/>
          <w:szCs w:val="26"/>
        </w:rPr>
        <w:t>I</w:t>
      </w:r>
      <w:r w:rsidRPr="00E02022">
        <w:rPr>
          <w:sz w:val="26"/>
          <w:szCs w:val="26"/>
          <w:lang w:val="ru-RU"/>
        </w:rPr>
        <w:t>. Внутренняя политика в 1801–1811 гг.: реформы и реформаторские планы начала века, издание указа о «вольных хлебопашцах», реформа народного просвещения, учреждение министерств, аграрная реформа в Прибалтике. Разработка М. М. Сперанским «Введения к уложению государственных законов», Государственный совет. Внешняя политика российской империи в 1801 – 1812 гг., Отечественная война 1812 г., Заграничные походы русской армии, Россия в венской системе международных отношений. Внутренняя политика в 1815 – 1825 гг.: дарование конституции Царству Польскому, «Уставная грамота Российской империи» Н.Н. Новосильцева, усиление политической реакции в начале 1820-х гг. Движение декабристов: деятельность Союза спасения, Союза благоденствия, Южного и Северного обществ. Программные проекты П. И. Пестеля и Н. М. Муравьева. Восстание 14 декабря 1825 г. и восстание Черниговского полка.</w:t>
      </w:r>
    </w:p>
    <w:p w14:paraId="4AE143DD" w14:textId="77777777" w:rsidR="009E357A" w:rsidRPr="00E02022" w:rsidRDefault="009E357A" w:rsidP="009E357A">
      <w:pPr>
        <w:spacing w:line="276" w:lineRule="auto"/>
        <w:jc w:val="both"/>
        <w:rPr>
          <w:sz w:val="26"/>
          <w:szCs w:val="26"/>
          <w:lang w:val="ru-RU"/>
        </w:rPr>
      </w:pPr>
    </w:p>
    <w:p w14:paraId="3EF55A48" w14:textId="77777777" w:rsidR="009E357A" w:rsidRPr="00E02022" w:rsidRDefault="009E357A" w:rsidP="009E357A">
      <w:pPr>
        <w:widowControl/>
        <w:spacing w:line="276" w:lineRule="auto"/>
        <w:rPr>
          <w:b/>
          <w:sz w:val="26"/>
          <w:szCs w:val="26"/>
          <w:lang w:val="ru-RU"/>
        </w:rPr>
      </w:pPr>
      <w:r w:rsidRPr="00E02022">
        <w:rPr>
          <w:b/>
          <w:sz w:val="26"/>
          <w:szCs w:val="26"/>
          <w:lang w:val="ru-RU"/>
        </w:rPr>
        <w:t xml:space="preserve">Тема 3. Россия во второй четверти </w:t>
      </w:r>
      <w:r w:rsidRPr="00E02022">
        <w:rPr>
          <w:b/>
          <w:sz w:val="26"/>
          <w:szCs w:val="26"/>
        </w:rPr>
        <w:t>XIX</w:t>
      </w:r>
      <w:r w:rsidRPr="00E02022">
        <w:rPr>
          <w:b/>
          <w:sz w:val="26"/>
          <w:szCs w:val="26"/>
          <w:lang w:val="ru-RU"/>
        </w:rPr>
        <w:t xml:space="preserve"> в. </w:t>
      </w:r>
    </w:p>
    <w:p w14:paraId="65954103" w14:textId="77777777" w:rsidR="009E357A" w:rsidRPr="00E02022" w:rsidRDefault="009E357A" w:rsidP="009E357A">
      <w:pPr>
        <w:widowControl/>
        <w:spacing w:line="276" w:lineRule="auto"/>
        <w:jc w:val="both"/>
        <w:rPr>
          <w:sz w:val="26"/>
          <w:szCs w:val="26"/>
          <w:lang w:val="ru-RU"/>
        </w:rPr>
      </w:pPr>
      <w:r w:rsidRPr="00E02022">
        <w:rPr>
          <w:sz w:val="26"/>
          <w:szCs w:val="26"/>
          <w:lang w:val="ru-RU"/>
        </w:rPr>
        <w:t xml:space="preserve">Император Николай </w:t>
      </w:r>
      <w:r w:rsidRPr="00E02022">
        <w:rPr>
          <w:sz w:val="26"/>
          <w:szCs w:val="26"/>
        </w:rPr>
        <w:t>I</w:t>
      </w:r>
      <w:r w:rsidRPr="00E02022">
        <w:rPr>
          <w:sz w:val="26"/>
          <w:szCs w:val="26"/>
          <w:lang w:val="ru-RU"/>
        </w:rPr>
        <w:t xml:space="preserve">. Следствие и суд по делу декабристов. Административные реформы 1826 г. – учреждение </w:t>
      </w:r>
      <w:r w:rsidRPr="00E02022">
        <w:rPr>
          <w:sz w:val="26"/>
          <w:szCs w:val="26"/>
        </w:rPr>
        <w:t>II</w:t>
      </w:r>
      <w:r w:rsidRPr="00E02022">
        <w:rPr>
          <w:sz w:val="26"/>
          <w:szCs w:val="26"/>
          <w:lang w:val="ru-RU"/>
        </w:rPr>
        <w:t xml:space="preserve"> и </w:t>
      </w:r>
      <w:r w:rsidRPr="00E02022">
        <w:rPr>
          <w:sz w:val="26"/>
          <w:szCs w:val="26"/>
        </w:rPr>
        <w:t>III</w:t>
      </w:r>
      <w:r w:rsidRPr="00E02022">
        <w:rPr>
          <w:sz w:val="26"/>
          <w:szCs w:val="26"/>
          <w:lang w:val="ru-RU"/>
        </w:rPr>
        <w:t xml:space="preserve"> отделений Собственной Его Императорского </w:t>
      </w:r>
      <w:r w:rsidRPr="00E02022">
        <w:rPr>
          <w:sz w:val="26"/>
          <w:szCs w:val="26"/>
          <w:lang w:val="ru-RU"/>
        </w:rPr>
        <w:lastRenderedPageBreak/>
        <w:t>Величества канцелярии. Свод законов Российской империи. Ужесточение контроля над обществом. Цензурные уставы 1826 и 1828 гг., цензурная политика 1830–1840-х гг. Деятельность министерства народного просвещения при С.С. Уварове. Уваровская «триада»: «православие, самодержавие, народность». Ужесточение цензуры и ограничительная политика в образовании после 1848 г. Финансовая реформа Е.Ф. Канкрина. Попытки решения крестьянского вопроса. Общественная жизнь в 1830–1850-е гг. Национальная политика. Польское восстание 1830–1831 гг. Кавказская война. Войны России с Турцией и Ираном. Россия и европейские революции 1848 г. Крымская война. Парижский мир 1856 г.</w:t>
      </w:r>
    </w:p>
    <w:p w14:paraId="29EC0D85" w14:textId="77777777" w:rsidR="009E357A" w:rsidRPr="00E02022" w:rsidRDefault="009E357A" w:rsidP="009E357A">
      <w:pPr>
        <w:widowControl/>
        <w:spacing w:line="276" w:lineRule="auto"/>
        <w:rPr>
          <w:sz w:val="26"/>
          <w:szCs w:val="26"/>
          <w:lang w:val="ru-RU"/>
        </w:rPr>
      </w:pPr>
    </w:p>
    <w:p w14:paraId="5FCF83B4" w14:textId="77777777" w:rsidR="009E357A" w:rsidRPr="00E02022" w:rsidRDefault="009E357A" w:rsidP="009E357A">
      <w:pPr>
        <w:widowControl/>
        <w:spacing w:line="276" w:lineRule="auto"/>
        <w:rPr>
          <w:b/>
          <w:sz w:val="26"/>
          <w:szCs w:val="26"/>
          <w:lang w:val="ru-RU"/>
        </w:rPr>
      </w:pPr>
      <w:r w:rsidRPr="00E02022">
        <w:rPr>
          <w:b/>
          <w:sz w:val="26"/>
          <w:szCs w:val="26"/>
          <w:lang w:val="ru-RU"/>
        </w:rPr>
        <w:t xml:space="preserve">Тема 4. Культура Российской империи в первой половине </w:t>
      </w:r>
      <w:r w:rsidRPr="00E02022">
        <w:rPr>
          <w:b/>
          <w:sz w:val="26"/>
          <w:szCs w:val="26"/>
        </w:rPr>
        <w:t>XIX</w:t>
      </w:r>
      <w:r w:rsidRPr="00E02022">
        <w:rPr>
          <w:b/>
          <w:sz w:val="26"/>
          <w:szCs w:val="26"/>
          <w:lang w:val="ru-RU"/>
        </w:rPr>
        <w:t xml:space="preserve"> в. </w:t>
      </w:r>
    </w:p>
    <w:p w14:paraId="36FC68CF" w14:textId="77777777" w:rsidR="009E357A" w:rsidRPr="00E02022" w:rsidRDefault="009E357A" w:rsidP="009E357A">
      <w:pPr>
        <w:widowControl/>
        <w:spacing w:line="276" w:lineRule="auto"/>
        <w:jc w:val="both"/>
        <w:rPr>
          <w:sz w:val="26"/>
          <w:szCs w:val="26"/>
          <w:lang w:val="ru-RU"/>
        </w:rPr>
      </w:pPr>
      <w:r w:rsidRPr="00E02022">
        <w:rPr>
          <w:sz w:val="26"/>
          <w:szCs w:val="26"/>
          <w:lang w:val="ru-RU"/>
        </w:rPr>
        <w:tab/>
        <w:t xml:space="preserve">Государственная политика в области культуры. Основные стили в художественной культуре: романтизм, классицизм, реализм. Ампир как стиль империи.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Школы и университеты в первой половине </w:t>
      </w:r>
      <w:r w:rsidRPr="00E02022">
        <w:rPr>
          <w:sz w:val="26"/>
          <w:szCs w:val="26"/>
        </w:rPr>
        <w:t>XIX</w:t>
      </w:r>
      <w:r w:rsidRPr="00E02022">
        <w:rPr>
          <w:sz w:val="26"/>
          <w:szCs w:val="26"/>
          <w:lang w:val="ru-RU"/>
        </w:rPr>
        <w:t xml:space="preserve"> в.</w:t>
      </w:r>
    </w:p>
    <w:p w14:paraId="0C4D8D91" w14:textId="77777777" w:rsidR="009E357A" w:rsidRPr="00E02022" w:rsidRDefault="009E357A" w:rsidP="009E357A">
      <w:pPr>
        <w:widowControl/>
        <w:spacing w:line="276" w:lineRule="auto"/>
        <w:rPr>
          <w:b/>
          <w:sz w:val="26"/>
          <w:szCs w:val="26"/>
          <w:lang w:val="ru-RU"/>
        </w:rPr>
      </w:pPr>
    </w:p>
    <w:p w14:paraId="163CA847" w14:textId="77777777" w:rsidR="009E357A" w:rsidRPr="00E02022" w:rsidRDefault="009E357A" w:rsidP="009E357A">
      <w:pPr>
        <w:widowControl/>
        <w:spacing w:line="276" w:lineRule="auto"/>
        <w:rPr>
          <w:b/>
          <w:sz w:val="26"/>
          <w:szCs w:val="26"/>
          <w:lang w:val="ru-RU"/>
        </w:rPr>
      </w:pPr>
      <w:r w:rsidRPr="00E02022">
        <w:rPr>
          <w:b/>
          <w:sz w:val="26"/>
          <w:szCs w:val="26"/>
          <w:lang w:val="ru-RU"/>
        </w:rPr>
        <w:t xml:space="preserve">Тема 5. Россия в эпоху Великих реформ Александра </w:t>
      </w:r>
      <w:r w:rsidRPr="00E02022">
        <w:rPr>
          <w:b/>
          <w:sz w:val="26"/>
          <w:szCs w:val="26"/>
        </w:rPr>
        <w:t>II</w:t>
      </w:r>
      <w:r w:rsidRPr="00E02022">
        <w:rPr>
          <w:b/>
          <w:sz w:val="26"/>
          <w:szCs w:val="26"/>
          <w:lang w:val="ru-RU"/>
        </w:rPr>
        <w:t xml:space="preserve"> (1855 – 1881 гг.) </w:t>
      </w:r>
    </w:p>
    <w:p w14:paraId="301072E7" w14:textId="77777777" w:rsidR="009E357A" w:rsidRPr="00E02022" w:rsidRDefault="009E357A" w:rsidP="009E357A">
      <w:pPr>
        <w:widowControl/>
        <w:spacing w:line="276" w:lineRule="auto"/>
        <w:jc w:val="both"/>
        <w:rPr>
          <w:b/>
          <w:sz w:val="26"/>
          <w:szCs w:val="26"/>
          <w:lang w:val="ru-RU"/>
        </w:rPr>
      </w:pPr>
      <w:r w:rsidRPr="00E02022">
        <w:rPr>
          <w:b/>
          <w:sz w:val="26"/>
          <w:szCs w:val="26"/>
          <w:lang w:val="ru-RU"/>
        </w:rPr>
        <w:tab/>
      </w:r>
      <w:r w:rsidRPr="00E02022">
        <w:rPr>
          <w:sz w:val="26"/>
          <w:szCs w:val="26"/>
          <w:lang w:val="ru-RU"/>
        </w:rPr>
        <w:t xml:space="preserve">Император Александр </w:t>
      </w:r>
      <w:r w:rsidRPr="00E02022">
        <w:rPr>
          <w:sz w:val="26"/>
          <w:szCs w:val="26"/>
        </w:rPr>
        <w:t>II</w:t>
      </w:r>
      <w:r w:rsidRPr="00E02022">
        <w:rPr>
          <w:sz w:val="26"/>
          <w:szCs w:val="26"/>
          <w:lang w:val="ru-RU"/>
        </w:rPr>
        <w:t xml:space="preserve">. Крестьянская реформа 1861 г. Земская и городская реформы. Судебная реформа. Военные реформы. Реформы в области просвещения. Национальная и религиозная политика. Польское восстание 1863-1864 гг.  Общественные движения эпохи Великих реформ. Особенности российского либерализма середины 1850-х – начала 1860-х гг. Консерваторы. Основные направления в революционном народничестве. Народнические организации второй половины 1860-х–начала 1870-х гг. Хождение в народ. «Земля и воля». Раскол «Земли и воли». Деятельность «Народной воли». «Конституция» М.Т. Лорис-Меликова. Убийство Александра </w:t>
      </w:r>
      <w:r w:rsidRPr="00E02022">
        <w:rPr>
          <w:sz w:val="26"/>
          <w:szCs w:val="26"/>
        </w:rPr>
        <w:t>II</w:t>
      </w:r>
      <w:r w:rsidRPr="00E02022">
        <w:rPr>
          <w:sz w:val="26"/>
          <w:szCs w:val="26"/>
          <w:lang w:val="ru-RU"/>
        </w:rPr>
        <w:t>. Основные направления внешней политики России в 1860–1870-х гг. Европейская политика России. Политика России в Средней Азии. Дальневосточная политика. Продажа Аляски. Русско-турецкая война 1877–1878 гг.</w:t>
      </w:r>
    </w:p>
    <w:p w14:paraId="0214C9DC" w14:textId="77777777" w:rsidR="009E357A" w:rsidRPr="00E02022" w:rsidRDefault="009E357A" w:rsidP="009E357A">
      <w:pPr>
        <w:widowControl/>
        <w:spacing w:line="276" w:lineRule="auto"/>
        <w:rPr>
          <w:b/>
          <w:sz w:val="26"/>
          <w:szCs w:val="26"/>
          <w:lang w:val="ru-RU"/>
        </w:rPr>
      </w:pPr>
    </w:p>
    <w:p w14:paraId="7290AA67" w14:textId="77777777" w:rsidR="009E357A" w:rsidRPr="00E02022" w:rsidRDefault="009E357A" w:rsidP="009E357A">
      <w:pPr>
        <w:widowControl/>
        <w:spacing w:line="276" w:lineRule="auto"/>
        <w:rPr>
          <w:b/>
          <w:sz w:val="26"/>
          <w:szCs w:val="26"/>
          <w:lang w:val="ru-RU"/>
        </w:rPr>
      </w:pPr>
      <w:r w:rsidRPr="00E02022">
        <w:rPr>
          <w:b/>
          <w:sz w:val="26"/>
          <w:szCs w:val="26"/>
          <w:lang w:val="ru-RU"/>
        </w:rPr>
        <w:t xml:space="preserve">Тема 6. Россия в конце </w:t>
      </w:r>
      <w:r w:rsidRPr="00E02022">
        <w:rPr>
          <w:b/>
          <w:sz w:val="26"/>
          <w:szCs w:val="26"/>
        </w:rPr>
        <w:t>XIX</w:t>
      </w:r>
      <w:r w:rsidRPr="00E02022">
        <w:rPr>
          <w:b/>
          <w:sz w:val="26"/>
          <w:szCs w:val="26"/>
          <w:lang w:val="ru-RU"/>
        </w:rPr>
        <w:t xml:space="preserve"> в. Император Александр </w:t>
      </w:r>
      <w:r w:rsidRPr="00E02022">
        <w:rPr>
          <w:b/>
          <w:sz w:val="26"/>
          <w:szCs w:val="26"/>
        </w:rPr>
        <w:t>III</w:t>
      </w:r>
      <w:r w:rsidRPr="00E02022">
        <w:rPr>
          <w:b/>
          <w:sz w:val="26"/>
          <w:szCs w:val="26"/>
          <w:lang w:val="ru-RU"/>
        </w:rPr>
        <w:t xml:space="preserve"> </w:t>
      </w:r>
    </w:p>
    <w:p w14:paraId="32E61513" w14:textId="77777777" w:rsidR="009E357A" w:rsidRPr="00E02022" w:rsidRDefault="009E357A" w:rsidP="009E357A">
      <w:pPr>
        <w:widowControl/>
        <w:spacing w:line="276" w:lineRule="auto"/>
        <w:jc w:val="both"/>
        <w:rPr>
          <w:b/>
          <w:sz w:val="26"/>
          <w:szCs w:val="26"/>
          <w:lang w:val="ru-RU"/>
        </w:rPr>
      </w:pPr>
      <w:r w:rsidRPr="00E02022">
        <w:rPr>
          <w:b/>
          <w:sz w:val="26"/>
          <w:szCs w:val="26"/>
          <w:lang w:val="ru-RU"/>
        </w:rPr>
        <w:tab/>
      </w:r>
      <w:r w:rsidRPr="00E02022">
        <w:rPr>
          <w:sz w:val="26"/>
          <w:szCs w:val="26"/>
          <w:lang w:val="ru-RU"/>
        </w:rPr>
        <w:t xml:space="preserve">Император Александр </w:t>
      </w:r>
      <w:r w:rsidRPr="00E02022">
        <w:rPr>
          <w:sz w:val="26"/>
          <w:szCs w:val="26"/>
        </w:rPr>
        <w:t>III</w:t>
      </w:r>
      <w:r w:rsidRPr="00E02022">
        <w:rPr>
          <w:sz w:val="26"/>
          <w:szCs w:val="26"/>
          <w:lang w:val="ru-RU"/>
        </w:rPr>
        <w:t>.</w:t>
      </w:r>
      <w:r w:rsidRPr="00E02022">
        <w:rPr>
          <w:b/>
          <w:sz w:val="26"/>
          <w:szCs w:val="26"/>
          <w:lang w:val="ru-RU"/>
        </w:rPr>
        <w:t xml:space="preserve"> </w:t>
      </w:r>
      <w:r w:rsidRPr="00E02022">
        <w:rPr>
          <w:sz w:val="26"/>
          <w:szCs w:val="26"/>
          <w:lang w:val="ru-RU"/>
        </w:rPr>
        <w:t xml:space="preserve">Реформы и контрреформы: отмена подушной подати, начало рабочего законодательства, политика в области просвещения и печати, местное самоуправление, национальная и религиозная политика. Общественное движение в 1880–1890-х гг. Кризис революционного народничества. Изменения в либеральном движении. Усиление позиций консерваторов. Распространение марксизма в России. Внешняя политика Александра </w:t>
      </w:r>
      <w:r w:rsidRPr="00E02022">
        <w:rPr>
          <w:sz w:val="26"/>
          <w:szCs w:val="26"/>
        </w:rPr>
        <w:t>III</w:t>
      </w:r>
      <w:r w:rsidRPr="00E02022">
        <w:rPr>
          <w:sz w:val="26"/>
          <w:szCs w:val="26"/>
          <w:lang w:val="ru-RU"/>
        </w:rPr>
        <w:t xml:space="preserve">. Сближение России и Франции, азиатская политика России. </w:t>
      </w:r>
    </w:p>
    <w:p w14:paraId="3FC35AC9" w14:textId="77777777" w:rsidR="009E357A" w:rsidRPr="00E02022" w:rsidRDefault="009E357A" w:rsidP="009E357A">
      <w:pPr>
        <w:widowControl/>
        <w:spacing w:line="276" w:lineRule="auto"/>
        <w:jc w:val="both"/>
        <w:rPr>
          <w:b/>
          <w:sz w:val="26"/>
          <w:szCs w:val="26"/>
          <w:lang w:val="ru-RU"/>
        </w:rPr>
      </w:pPr>
    </w:p>
    <w:p w14:paraId="447EA58A" w14:textId="77777777" w:rsidR="009E357A" w:rsidRPr="00E02022" w:rsidRDefault="009E357A" w:rsidP="009E357A">
      <w:pPr>
        <w:widowControl/>
        <w:spacing w:line="276" w:lineRule="auto"/>
        <w:jc w:val="both"/>
        <w:rPr>
          <w:b/>
          <w:sz w:val="26"/>
          <w:szCs w:val="26"/>
          <w:lang w:val="ru-RU"/>
        </w:rPr>
      </w:pPr>
      <w:r w:rsidRPr="00E02022">
        <w:rPr>
          <w:b/>
          <w:sz w:val="26"/>
          <w:szCs w:val="26"/>
          <w:lang w:val="ru-RU"/>
        </w:rPr>
        <w:t xml:space="preserve">Тема 7. Пореформенная Россия: демография, экономика, общество </w:t>
      </w:r>
    </w:p>
    <w:p w14:paraId="49A174C7" w14:textId="77777777" w:rsidR="009E357A" w:rsidRPr="00E02022" w:rsidRDefault="009E357A" w:rsidP="009E357A">
      <w:pPr>
        <w:widowControl/>
        <w:spacing w:line="276" w:lineRule="auto"/>
        <w:jc w:val="both"/>
        <w:rPr>
          <w:sz w:val="26"/>
          <w:szCs w:val="26"/>
          <w:lang w:val="ru-RU"/>
        </w:rPr>
      </w:pPr>
      <w:r w:rsidRPr="00E02022">
        <w:rPr>
          <w:b/>
          <w:sz w:val="26"/>
          <w:szCs w:val="26"/>
          <w:lang w:val="ru-RU"/>
        </w:rPr>
        <w:lastRenderedPageBreak/>
        <w:tab/>
      </w:r>
      <w:r w:rsidRPr="00E02022">
        <w:rPr>
          <w:sz w:val="26"/>
          <w:szCs w:val="26"/>
          <w:lang w:val="ru-RU"/>
        </w:rPr>
        <w:t xml:space="preserve">Российская империя во второй половине </w:t>
      </w:r>
      <w:r w:rsidRPr="00E02022">
        <w:rPr>
          <w:sz w:val="26"/>
          <w:szCs w:val="26"/>
        </w:rPr>
        <w:t>XIX</w:t>
      </w:r>
      <w:r w:rsidRPr="00E02022">
        <w:rPr>
          <w:sz w:val="26"/>
          <w:szCs w:val="26"/>
          <w:lang w:val="ru-RU"/>
        </w:rPr>
        <w:t xml:space="preserve"> в. – география и демография. Промышленный переворот в России и его последствия. Сельское хозяйство. Торговля и финансы. Влияние Великих реформ на экономику страны. Пореформенное общество в России, сельская община, предприниматели и рабочие. Российская экономика и общество в контексте Европы и мира.</w:t>
      </w:r>
    </w:p>
    <w:p w14:paraId="5209C15F" w14:textId="77777777" w:rsidR="009E357A" w:rsidRPr="00E02022" w:rsidRDefault="009E357A" w:rsidP="009E357A">
      <w:pPr>
        <w:widowControl/>
        <w:spacing w:line="276" w:lineRule="auto"/>
        <w:jc w:val="both"/>
        <w:rPr>
          <w:b/>
          <w:sz w:val="26"/>
          <w:szCs w:val="26"/>
          <w:lang w:val="ru-RU"/>
        </w:rPr>
      </w:pPr>
    </w:p>
    <w:p w14:paraId="5B4C3380" w14:textId="77777777" w:rsidR="009E357A" w:rsidRPr="00E02022" w:rsidRDefault="009E357A" w:rsidP="009E357A">
      <w:pPr>
        <w:widowControl/>
        <w:spacing w:line="276" w:lineRule="auto"/>
        <w:rPr>
          <w:b/>
          <w:sz w:val="26"/>
          <w:szCs w:val="26"/>
          <w:lang w:val="ru-RU"/>
        </w:rPr>
      </w:pPr>
      <w:r w:rsidRPr="00E02022">
        <w:rPr>
          <w:b/>
          <w:sz w:val="26"/>
          <w:szCs w:val="26"/>
          <w:lang w:val="ru-RU"/>
        </w:rPr>
        <w:t xml:space="preserve">Тема 8. Культура Российской империи во второй половине </w:t>
      </w:r>
      <w:r w:rsidRPr="00E02022">
        <w:rPr>
          <w:b/>
          <w:sz w:val="26"/>
          <w:szCs w:val="26"/>
        </w:rPr>
        <w:t>XIX</w:t>
      </w:r>
      <w:r w:rsidRPr="00E02022">
        <w:rPr>
          <w:b/>
          <w:sz w:val="26"/>
          <w:szCs w:val="26"/>
          <w:lang w:val="ru-RU"/>
        </w:rPr>
        <w:t xml:space="preserve"> в. </w:t>
      </w:r>
    </w:p>
    <w:p w14:paraId="1560951D" w14:textId="77777777" w:rsidR="009E357A" w:rsidRPr="00E02022" w:rsidRDefault="009E357A" w:rsidP="009E357A">
      <w:pPr>
        <w:widowControl/>
        <w:spacing w:line="276" w:lineRule="auto"/>
        <w:jc w:val="both"/>
        <w:rPr>
          <w:b/>
          <w:sz w:val="26"/>
          <w:szCs w:val="26"/>
          <w:lang w:val="ru-RU"/>
        </w:rPr>
      </w:pPr>
      <w:r w:rsidRPr="00E02022">
        <w:rPr>
          <w:b/>
          <w:sz w:val="26"/>
          <w:szCs w:val="26"/>
          <w:lang w:val="ru-RU"/>
        </w:rPr>
        <w:tab/>
      </w:r>
      <w:r w:rsidRPr="00E02022">
        <w:rPr>
          <w:sz w:val="26"/>
          <w:szCs w:val="26"/>
          <w:lang w:val="ru-RU"/>
        </w:rPr>
        <w:t xml:space="preserve">Разнообразие культуры и быта в России во второй половине </w:t>
      </w:r>
      <w:r w:rsidRPr="00E02022">
        <w:rPr>
          <w:sz w:val="26"/>
          <w:szCs w:val="26"/>
        </w:rPr>
        <w:t>XIX</w:t>
      </w:r>
      <w:r w:rsidRPr="00E02022">
        <w:rPr>
          <w:sz w:val="26"/>
          <w:szCs w:val="26"/>
          <w:lang w:val="ru-RU"/>
        </w:rPr>
        <w:t xml:space="preserve"> в. Развитие городской культуры. Технический прогресс и перемены в повседневной жизни. Рост образования и распространение грамотности. Появление массовой печати. Роль печатного слова в формировании общественного мнения.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14:paraId="35452452" w14:textId="77777777" w:rsidR="009E357A" w:rsidRPr="00E02022" w:rsidRDefault="009E357A" w:rsidP="009E357A">
      <w:pPr>
        <w:widowControl/>
        <w:spacing w:line="276" w:lineRule="auto"/>
        <w:rPr>
          <w:b/>
          <w:sz w:val="26"/>
          <w:szCs w:val="26"/>
          <w:lang w:val="ru-RU"/>
        </w:rPr>
      </w:pPr>
    </w:p>
    <w:p w14:paraId="388F2CC4" w14:textId="77777777" w:rsidR="009E357A" w:rsidRPr="00E02022" w:rsidRDefault="009E357A" w:rsidP="009E357A">
      <w:pPr>
        <w:widowControl/>
        <w:spacing w:line="276" w:lineRule="auto"/>
        <w:rPr>
          <w:b/>
          <w:sz w:val="26"/>
          <w:szCs w:val="26"/>
          <w:lang w:val="ru-RU"/>
        </w:rPr>
      </w:pPr>
      <w:r w:rsidRPr="00E02022">
        <w:rPr>
          <w:b/>
          <w:sz w:val="26"/>
          <w:szCs w:val="26"/>
          <w:lang w:val="ru-RU"/>
        </w:rPr>
        <w:t xml:space="preserve">Тема 9. Российская империя в начале </w:t>
      </w:r>
      <w:r w:rsidRPr="00E02022">
        <w:rPr>
          <w:b/>
          <w:sz w:val="26"/>
          <w:szCs w:val="26"/>
        </w:rPr>
        <w:t>XX</w:t>
      </w:r>
      <w:r w:rsidRPr="00E02022">
        <w:rPr>
          <w:b/>
          <w:sz w:val="26"/>
          <w:szCs w:val="26"/>
          <w:lang w:val="ru-RU"/>
        </w:rPr>
        <w:t xml:space="preserve"> в. (до 1914 г.) </w:t>
      </w:r>
    </w:p>
    <w:p w14:paraId="67B51FE9" w14:textId="77777777" w:rsidR="009E357A" w:rsidRPr="00E02022" w:rsidRDefault="009E357A" w:rsidP="009E357A">
      <w:pPr>
        <w:widowControl/>
        <w:spacing w:line="276" w:lineRule="auto"/>
        <w:jc w:val="both"/>
        <w:rPr>
          <w:b/>
          <w:sz w:val="26"/>
          <w:szCs w:val="26"/>
          <w:lang w:val="ru-RU"/>
        </w:rPr>
      </w:pPr>
      <w:r w:rsidRPr="00E02022">
        <w:rPr>
          <w:b/>
          <w:sz w:val="26"/>
          <w:szCs w:val="26"/>
          <w:lang w:val="ru-RU"/>
        </w:rPr>
        <w:tab/>
      </w:r>
      <w:r w:rsidRPr="00E02022">
        <w:rPr>
          <w:sz w:val="26"/>
          <w:szCs w:val="26"/>
          <w:lang w:val="ru-RU"/>
        </w:rPr>
        <w:t xml:space="preserve">Общественно-политические движения в начале </w:t>
      </w:r>
      <w:r w:rsidRPr="00E02022">
        <w:rPr>
          <w:sz w:val="26"/>
          <w:szCs w:val="26"/>
        </w:rPr>
        <w:t>XX</w:t>
      </w:r>
      <w:r w:rsidRPr="00E02022">
        <w:rPr>
          <w:sz w:val="26"/>
          <w:szCs w:val="26"/>
          <w:lang w:val="ru-RU"/>
        </w:rPr>
        <w:t xml:space="preserve"> в. Российская социал-демократия. Партия социалистов-революционеров. Особенности программных и тактических установок. Российское либеральное движение. Социальные движения в 1901–1904 гг. и идеологии. «</w:t>
      </w:r>
      <w:proofErr w:type="spellStart"/>
      <w:r w:rsidRPr="00E02022">
        <w:rPr>
          <w:sz w:val="26"/>
          <w:szCs w:val="26"/>
          <w:lang w:val="ru-RU"/>
        </w:rPr>
        <w:t>Зубатовский</w:t>
      </w:r>
      <w:proofErr w:type="spellEnd"/>
      <w:r w:rsidRPr="00E02022">
        <w:rPr>
          <w:sz w:val="26"/>
          <w:szCs w:val="26"/>
          <w:lang w:val="ru-RU"/>
        </w:rPr>
        <w:t xml:space="preserve"> социализм». Русско-японская война 1904–1905 гг. </w:t>
      </w:r>
      <w:proofErr w:type="spellStart"/>
      <w:r w:rsidRPr="00E02022">
        <w:rPr>
          <w:sz w:val="26"/>
          <w:szCs w:val="26"/>
          <w:lang w:val="ru-RU"/>
        </w:rPr>
        <w:t>Портсмутский</w:t>
      </w:r>
      <w:proofErr w:type="spellEnd"/>
      <w:r w:rsidRPr="00E02022">
        <w:rPr>
          <w:sz w:val="26"/>
          <w:szCs w:val="26"/>
          <w:lang w:val="ru-RU"/>
        </w:rPr>
        <w:t xml:space="preserve"> мир. Российская революция 1905–1907 гг.: причины, этапы, следствия. Манифест 17 октября 1905 г. Формирование многопартийной системы. Основные государственные законы 1906 г. Деятельность </w:t>
      </w:r>
      <w:r w:rsidRPr="00E02022">
        <w:rPr>
          <w:sz w:val="26"/>
          <w:szCs w:val="26"/>
        </w:rPr>
        <w:t>I</w:t>
      </w:r>
      <w:r w:rsidRPr="00E02022">
        <w:rPr>
          <w:sz w:val="26"/>
          <w:szCs w:val="26"/>
          <w:lang w:val="ru-RU"/>
        </w:rPr>
        <w:t xml:space="preserve"> Государственной думы. П. А. Столыпин: программа системных реформ, масштаб и результаты. </w:t>
      </w:r>
      <w:r w:rsidRPr="00E02022">
        <w:rPr>
          <w:sz w:val="26"/>
          <w:szCs w:val="26"/>
        </w:rPr>
        <w:t>II</w:t>
      </w:r>
      <w:r w:rsidRPr="00E02022">
        <w:rPr>
          <w:sz w:val="26"/>
          <w:szCs w:val="26"/>
          <w:lang w:val="ru-RU"/>
        </w:rPr>
        <w:t xml:space="preserve"> Государственная дума. Третьеиюньский государственный переворот. </w:t>
      </w:r>
      <w:r w:rsidRPr="00E02022">
        <w:rPr>
          <w:sz w:val="26"/>
          <w:szCs w:val="26"/>
        </w:rPr>
        <w:t>III</w:t>
      </w:r>
      <w:r w:rsidRPr="00E02022">
        <w:rPr>
          <w:sz w:val="26"/>
          <w:szCs w:val="26"/>
          <w:lang w:val="ru-RU"/>
        </w:rPr>
        <w:t xml:space="preserve"> и </w:t>
      </w:r>
      <w:r w:rsidRPr="00E02022">
        <w:rPr>
          <w:sz w:val="26"/>
          <w:szCs w:val="26"/>
        </w:rPr>
        <w:t>IV</w:t>
      </w:r>
      <w:r w:rsidRPr="00E02022">
        <w:rPr>
          <w:sz w:val="26"/>
          <w:szCs w:val="26"/>
          <w:lang w:val="ru-RU"/>
        </w:rPr>
        <w:t xml:space="preserve"> Государственные думы. Общественное и политическое развитие России в 1912–1914 гг. Россия в системе международных отношений начала </w:t>
      </w:r>
      <w:r w:rsidRPr="00E02022">
        <w:rPr>
          <w:sz w:val="26"/>
          <w:szCs w:val="26"/>
        </w:rPr>
        <w:t>XX</w:t>
      </w:r>
      <w:r w:rsidRPr="00E02022">
        <w:rPr>
          <w:sz w:val="26"/>
          <w:szCs w:val="26"/>
          <w:lang w:val="ru-RU"/>
        </w:rPr>
        <w:t xml:space="preserve"> в.: на пути к Первой мировой войне.</w:t>
      </w:r>
    </w:p>
    <w:p w14:paraId="2A961D24" w14:textId="77777777" w:rsidR="009E357A" w:rsidRPr="00E02022" w:rsidRDefault="009E357A" w:rsidP="009E357A">
      <w:pPr>
        <w:widowControl/>
        <w:spacing w:line="276" w:lineRule="auto"/>
        <w:rPr>
          <w:b/>
          <w:sz w:val="26"/>
          <w:szCs w:val="26"/>
          <w:lang w:val="ru-RU"/>
        </w:rPr>
      </w:pPr>
    </w:p>
    <w:p w14:paraId="5BE8AC58" w14:textId="77777777" w:rsidR="009E357A" w:rsidRPr="00E02022" w:rsidRDefault="009E357A" w:rsidP="009E357A">
      <w:pPr>
        <w:widowControl/>
        <w:spacing w:line="276" w:lineRule="auto"/>
        <w:rPr>
          <w:b/>
          <w:sz w:val="26"/>
          <w:szCs w:val="26"/>
          <w:lang w:val="ru-RU"/>
        </w:rPr>
      </w:pPr>
      <w:r w:rsidRPr="00E02022">
        <w:rPr>
          <w:b/>
          <w:sz w:val="26"/>
          <w:szCs w:val="26"/>
          <w:lang w:val="ru-RU"/>
        </w:rPr>
        <w:t xml:space="preserve">Тема 10. «Серебряный век» российской культуры </w:t>
      </w:r>
    </w:p>
    <w:p w14:paraId="082883A3" w14:textId="77777777" w:rsidR="009E357A" w:rsidRPr="00E02022" w:rsidRDefault="009E357A" w:rsidP="009E357A">
      <w:pPr>
        <w:widowControl/>
        <w:spacing w:line="276" w:lineRule="auto"/>
        <w:jc w:val="both"/>
        <w:rPr>
          <w:sz w:val="26"/>
          <w:szCs w:val="26"/>
          <w:lang w:val="ru-RU"/>
        </w:rPr>
      </w:pPr>
      <w:r w:rsidRPr="00E02022">
        <w:rPr>
          <w:b/>
          <w:sz w:val="26"/>
          <w:szCs w:val="26"/>
          <w:lang w:val="ru-RU"/>
        </w:rPr>
        <w:tab/>
      </w:r>
      <w:r w:rsidRPr="00E02022">
        <w:rPr>
          <w:sz w:val="26"/>
          <w:szCs w:val="26"/>
          <w:lang w:val="ru-RU"/>
        </w:rPr>
        <w:t xml:space="preserve">Поиск нового языка в культуре начала </w:t>
      </w:r>
      <w:r w:rsidRPr="00E02022">
        <w:rPr>
          <w:sz w:val="26"/>
          <w:szCs w:val="26"/>
        </w:rPr>
        <w:t>XX</w:t>
      </w:r>
      <w:r w:rsidRPr="00E02022">
        <w:rPr>
          <w:sz w:val="26"/>
          <w:szCs w:val="26"/>
          <w:lang w:val="ru-RU"/>
        </w:rPr>
        <w:t xml:space="preserve"> в. Некоторые направления в культуре начала </w:t>
      </w:r>
      <w:r w:rsidRPr="00E02022">
        <w:rPr>
          <w:sz w:val="26"/>
          <w:szCs w:val="26"/>
        </w:rPr>
        <w:t>XX</w:t>
      </w:r>
      <w:r w:rsidRPr="00E02022">
        <w:rPr>
          <w:sz w:val="26"/>
          <w:szCs w:val="26"/>
          <w:lang w:val="ru-RU"/>
        </w:rPr>
        <w:t xml:space="preserve"> в.: символизм, акмеизм футуризм и пр. Художественные кружки и объединения начала </w:t>
      </w:r>
      <w:r w:rsidRPr="00E02022">
        <w:rPr>
          <w:sz w:val="26"/>
          <w:szCs w:val="26"/>
        </w:rPr>
        <w:t>XX</w:t>
      </w:r>
      <w:r w:rsidRPr="00E02022">
        <w:rPr>
          <w:sz w:val="26"/>
          <w:szCs w:val="26"/>
          <w:lang w:val="ru-RU"/>
        </w:rPr>
        <w:t xml:space="preserve"> в. «Мир искусства». Драматический театр: традиции и новаторство. «Русские сезоны» в Париже. Зарождение российского кинематографа. 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w:t>
      </w:r>
    </w:p>
    <w:p w14:paraId="154ECBA0" w14:textId="77777777" w:rsidR="009E357A" w:rsidRPr="00E02022" w:rsidRDefault="009E357A" w:rsidP="009E357A">
      <w:pPr>
        <w:spacing w:line="276" w:lineRule="auto"/>
        <w:jc w:val="both"/>
        <w:rPr>
          <w:sz w:val="26"/>
          <w:szCs w:val="26"/>
          <w:lang w:val="ru-RU"/>
        </w:rPr>
      </w:pPr>
    </w:p>
    <w:p w14:paraId="0AE67093" w14:textId="77777777" w:rsidR="009E357A" w:rsidRPr="00E02022" w:rsidRDefault="009E357A" w:rsidP="009E357A">
      <w:pPr>
        <w:spacing w:line="276" w:lineRule="auto"/>
        <w:jc w:val="both"/>
        <w:rPr>
          <w:b/>
          <w:bCs/>
          <w:sz w:val="26"/>
          <w:szCs w:val="26"/>
          <w:u w:val="single"/>
          <w:lang w:val="ru-RU"/>
        </w:rPr>
      </w:pPr>
      <w:r w:rsidRPr="00E02022">
        <w:rPr>
          <w:b/>
          <w:bCs/>
          <w:sz w:val="26"/>
          <w:szCs w:val="26"/>
          <w:u w:val="single"/>
          <w:lang w:val="ru-RU"/>
        </w:rPr>
        <w:t>Учебный модуль «Введение в новейшую историю России»</w:t>
      </w:r>
    </w:p>
    <w:p w14:paraId="45797AC3" w14:textId="77777777" w:rsidR="009E357A" w:rsidRPr="00E02022" w:rsidRDefault="009E357A" w:rsidP="009E357A">
      <w:pPr>
        <w:spacing w:line="276" w:lineRule="auto"/>
        <w:jc w:val="both"/>
        <w:rPr>
          <w:sz w:val="26"/>
          <w:szCs w:val="26"/>
          <w:lang w:val="ru-RU"/>
        </w:rPr>
      </w:pPr>
    </w:p>
    <w:p w14:paraId="60676FFE" w14:textId="77777777" w:rsidR="009E357A" w:rsidRPr="00E02022" w:rsidRDefault="009E357A" w:rsidP="009E357A">
      <w:pPr>
        <w:spacing w:line="276" w:lineRule="auto"/>
        <w:jc w:val="both"/>
        <w:rPr>
          <w:sz w:val="26"/>
          <w:szCs w:val="26"/>
          <w:lang w:val="ru-RU"/>
        </w:rPr>
      </w:pPr>
      <w:r w:rsidRPr="00E02022">
        <w:rPr>
          <w:b/>
          <w:bCs/>
          <w:sz w:val="26"/>
          <w:szCs w:val="26"/>
          <w:lang w:val="ru-RU"/>
        </w:rPr>
        <w:t>Тема 1.</w:t>
      </w:r>
      <w:r w:rsidRPr="00E02022">
        <w:rPr>
          <w:sz w:val="26"/>
          <w:szCs w:val="26"/>
          <w:lang w:val="ru-RU"/>
        </w:rPr>
        <w:t xml:space="preserve"> </w:t>
      </w:r>
      <w:r w:rsidRPr="00E02022">
        <w:rPr>
          <w:b/>
          <w:bCs/>
          <w:sz w:val="26"/>
          <w:szCs w:val="26"/>
          <w:lang w:val="ru-RU"/>
        </w:rPr>
        <w:t>Россия в период Новейшей истории: общие тенденции</w:t>
      </w:r>
      <w:r w:rsidRPr="00E02022">
        <w:rPr>
          <w:sz w:val="26"/>
          <w:szCs w:val="26"/>
          <w:lang w:val="ru-RU"/>
        </w:rPr>
        <w:t xml:space="preserve"> </w:t>
      </w:r>
    </w:p>
    <w:p w14:paraId="7B40455A" w14:textId="77777777" w:rsidR="009E357A" w:rsidRPr="00E02022" w:rsidRDefault="009E357A" w:rsidP="009E357A">
      <w:pPr>
        <w:widowControl/>
        <w:spacing w:line="276" w:lineRule="auto"/>
        <w:ind w:firstLine="708"/>
        <w:jc w:val="both"/>
        <w:rPr>
          <w:sz w:val="26"/>
          <w:szCs w:val="26"/>
          <w:lang w:val="ru-RU"/>
        </w:rPr>
      </w:pPr>
      <w:r w:rsidRPr="00E02022">
        <w:rPr>
          <w:sz w:val="26"/>
          <w:szCs w:val="26"/>
          <w:lang w:val="ru-RU"/>
        </w:rPr>
        <w:lastRenderedPageBreak/>
        <w:t>Преемственность всех этапов отечественной истории. Период Новейшей истории страны (с 1914 г. по настоящее время). Важнейшие события, процессы XX - начала XXI в.</w:t>
      </w:r>
    </w:p>
    <w:p w14:paraId="6BB184FB" w14:textId="77777777" w:rsidR="009E357A" w:rsidRPr="00E02022" w:rsidRDefault="009E357A" w:rsidP="009E357A">
      <w:pPr>
        <w:widowControl/>
        <w:spacing w:line="276" w:lineRule="auto"/>
        <w:jc w:val="both"/>
        <w:rPr>
          <w:sz w:val="26"/>
          <w:szCs w:val="26"/>
          <w:lang w:val="ru-RU"/>
        </w:rPr>
      </w:pPr>
    </w:p>
    <w:p w14:paraId="1447719F" w14:textId="77777777" w:rsidR="009E357A" w:rsidRPr="00E02022" w:rsidRDefault="009E357A" w:rsidP="009E357A">
      <w:pPr>
        <w:widowControl/>
        <w:spacing w:line="276" w:lineRule="auto"/>
        <w:jc w:val="both"/>
        <w:rPr>
          <w:sz w:val="26"/>
          <w:szCs w:val="26"/>
          <w:lang w:val="ru-RU"/>
        </w:rPr>
      </w:pPr>
      <w:r w:rsidRPr="00E02022">
        <w:rPr>
          <w:b/>
          <w:bCs/>
          <w:sz w:val="26"/>
          <w:szCs w:val="26"/>
          <w:lang w:val="ru-RU"/>
        </w:rPr>
        <w:t>Тема 2. Февральская и Октябрьская революции 1917 г.</w:t>
      </w:r>
      <w:r w:rsidRPr="00E02022">
        <w:rPr>
          <w:sz w:val="26"/>
          <w:szCs w:val="26"/>
          <w:lang w:val="ru-RU"/>
        </w:rPr>
        <w:t xml:space="preserve"> </w:t>
      </w:r>
    </w:p>
    <w:p w14:paraId="13DE8B8C" w14:textId="77777777" w:rsidR="009E357A" w:rsidRPr="00E02022" w:rsidRDefault="009E357A" w:rsidP="009E357A">
      <w:pPr>
        <w:widowControl/>
        <w:spacing w:line="276" w:lineRule="auto"/>
        <w:ind w:firstLine="708"/>
        <w:jc w:val="both"/>
        <w:rPr>
          <w:sz w:val="26"/>
          <w:szCs w:val="26"/>
          <w:lang w:val="ru-RU"/>
        </w:rPr>
      </w:pPr>
      <w:r w:rsidRPr="00E02022">
        <w:rPr>
          <w:sz w:val="26"/>
          <w:szCs w:val="26"/>
          <w:lang w:val="ru-RU"/>
        </w:rPr>
        <w:t>Российская империя накануне Февральской революции 1917 г.: общенациональный кризис. Февральское восстание в Петрограде. Отречение Николая II.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 Цели и лозунги большевиков. В.И.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 Гражданская война как национальная трагедия. Военная интервенция. Политика белых правительств А. В. Колчака, А. И. Деникина и П. Н. Врангеля. Переход страны к мирной жизни. Образование СССР. Революционные события в России глазами соотечественников и мира. Русское зарубежье. Влияние революционных событий на общемировые процессы XX в., историю народов России.</w:t>
      </w:r>
    </w:p>
    <w:p w14:paraId="5B9C48D5" w14:textId="77777777" w:rsidR="009E357A" w:rsidRPr="00E02022" w:rsidRDefault="009E357A" w:rsidP="009E357A">
      <w:pPr>
        <w:widowControl/>
        <w:spacing w:line="276" w:lineRule="auto"/>
        <w:ind w:firstLine="708"/>
        <w:jc w:val="both"/>
        <w:rPr>
          <w:sz w:val="26"/>
          <w:szCs w:val="26"/>
          <w:lang w:val="ru-RU"/>
        </w:rPr>
      </w:pPr>
    </w:p>
    <w:p w14:paraId="15A2FE74" w14:textId="77777777" w:rsidR="009E357A" w:rsidRPr="00E02022" w:rsidRDefault="009E357A" w:rsidP="009E357A">
      <w:pPr>
        <w:widowControl/>
        <w:spacing w:line="276" w:lineRule="auto"/>
        <w:jc w:val="both"/>
        <w:rPr>
          <w:sz w:val="26"/>
          <w:szCs w:val="26"/>
          <w:lang w:val="ru-RU"/>
        </w:rPr>
      </w:pPr>
      <w:r w:rsidRPr="00E02022">
        <w:rPr>
          <w:b/>
          <w:bCs/>
          <w:sz w:val="26"/>
          <w:szCs w:val="26"/>
          <w:lang w:val="ru-RU"/>
        </w:rPr>
        <w:t xml:space="preserve">Тема 3. Великая Отечественная война (1941-1945 гг.) </w:t>
      </w:r>
    </w:p>
    <w:p w14:paraId="29087146" w14:textId="77777777" w:rsidR="009E357A" w:rsidRPr="00E02022" w:rsidRDefault="009E357A" w:rsidP="009E357A">
      <w:pPr>
        <w:widowControl/>
        <w:spacing w:line="276" w:lineRule="auto"/>
        <w:ind w:firstLine="708"/>
        <w:jc w:val="both"/>
        <w:rPr>
          <w:sz w:val="26"/>
          <w:szCs w:val="26"/>
          <w:lang w:val="ru-RU"/>
        </w:rPr>
      </w:pPr>
      <w:r w:rsidRPr="00E02022">
        <w:rPr>
          <w:sz w:val="26"/>
          <w:szCs w:val="26"/>
          <w:lang w:val="ru-RU"/>
        </w:rPr>
        <w:t xml:space="preserve">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 Битва за Москву. Парад 7 ноября 1941 г. на Красной площади. Срыв германских планов молниеносной войны. Блокада Ленинграда. Дорога жизни. Значение героического сопротивления Ленинграда. 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 Коренной перелом в ходе Великой Отечественной войны. Сталинградская битва. Битва на Курской дуге. 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 Освобождение оккупированной территории СССР. Белорусская наступательная операция (операция “Багратион”) Красной Армии. 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w:t>
      </w:r>
      <w:r w:rsidRPr="00E02022">
        <w:rPr>
          <w:sz w:val="26"/>
          <w:szCs w:val="26"/>
          <w:lang w:val="ru-RU"/>
        </w:rPr>
        <w:lastRenderedPageBreak/>
        <w:t>и окончание Великой Отечественной войны. Разгром милитаристской Японии. Окончание Второй мировой войны. 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 Окончание Второй мировой войны. Осуждение главных военных преступников их пособников (Нюрнбергский, Токийский и Хабаровский процессы). 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 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 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14:paraId="43EE48B2" w14:textId="77777777" w:rsidR="009E357A" w:rsidRPr="00E02022" w:rsidRDefault="009E357A" w:rsidP="009E357A">
      <w:pPr>
        <w:widowControl/>
        <w:spacing w:line="276" w:lineRule="auto"/>
        <w:ind w:firstLine="708"/>
        <w:jc w:val="both"/>
        <w:rPr>
          <w:sz w:val="26"/>
          <w:szCs w:val="26"/>
          <w:lang w:val="ru-RU"/>
        </w:rPr>
      </w:pPr>
    </w:p>
    <w:p w14:paraId="2767AC55" w14:textId="77777777" w:rsidR="009E357A" w:rsidRPr="00E02022" w:rsidRDefault="009E357A" w:rsidP="009E357A">
      <w:pPr>
        <w:widowControl/>
        <w:spacing w:line="276" w:lineRule="auto"/>
        <w:jc w:val="both"/>
        <w:rPr>
          <w:sz w:val="26"/>
          <w:szCs w:val="26"/>
          <w:lang w:val="ru-RU"/>
        </w:rPr>
      </w:pPr>
      <w:r w:rsidRPr="00E02022">
        <w:rPr>
          <w:b/>
          <w:bCs/>
          <w:sz w:val="26"/>
          <w:szCs w:val="26"/>
          <w:lang w:val="ru-RU"/>
        </w:rPr>
        <w:t>Тема 4. Распад СССР. Становление новой России (1992-1999 гг.)</w:t>
      </w:r>
    </w:p>
    <w:p w14:paraId="4F4B0049" w14:textId="77777777" w:rsidR="009E357A" w:rsidRPr="00E02022" w:rsidRDefault="009E357A" w:rsidP="009E357A">
      <w:pPr>
        <w:widowControl/>
        <w:spacing w:line="276" w:lineRule="auto"/>
        <w:ind w:firstLine="708"/>
        <w:jc w:val="both"/>
        <w:rPr>
          <w:sz w:val="26"/>
          <w:szCs w:val="26"/>
          <w:lang w:val="ru-RU"/>
        </w:rPr>
      </w:pPr>
      <w:r w:rsidRPr="00E02022">
        <w:rPr>
          <w:sz w:val="26"/>
          <w:szCs w:val="26"/>
          <w:lang w:val="ru-RU"/>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 Референдум о сохранении СССР и введении поста Президента. РСФСР. Избрание Б.Н. Ельцина Президентом РСФСР. 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 Распад СССР и его последствия для России и мира. Становление Российской Федерации как суверенного государства (1991 -1993 гг.). Референдум по проекту Конституции. России. Принятие Конституции Российской Федерации 1993 г. и её значение. 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 Россия на постсоветском пространстве. СНГ и Союзное государство. Значение сохранения Россией статуса ядерной державы. Добровольная отставка Б.Н. Ельцина.</w:t>
      </w:r>
    </w:p>
    <w:p w14:paraId="0B56CE55" w14:textId="77777777" w:rsidR="009E357A" w:rsidRPr="00E02022" w:rsidRDefault="009E357A" w:rsidP="009E357A">
      <w:pPr>
        <w:widowControl/>
        <w:spacing w:line="276" w:lineRule="auto"/>
        <w:ind w:firstLine="708"/>
        <w:jc w:val="both"/>
        <w:rPr>
          <w:sz w:val="26"/>
          <w:szCs w:val="26"/>
          <w:lang w:val="ru-RU"/>
        </w:rPr>
      </w:pPr>
    </w:p>
    <w:p w14:paraId="1C36563E" w14:textId="77777777" w:rsidR="009E357A" w:rsidRPr="00E02022" w:rsidRDefault="009E357A" w:rsidP="009E357A">
      <w:pPr>
        <w:widowControl/>
        <w:spacing w:line="276" w:lineRule="auto"/>
        <w:jc w:val="both"/>
        <w:rPr>
          <w:sz w:val="26"/>
          <w:szCs w:val="26"/>
          <w:lang w:val="ru-RU"/>
        </w:rPr>
      </w:pPr>
      <w:r w:rsidRPr="00E02022">
        <w:rPr>
          <w:b/>
          <w:bCs/>
          <w:sz w:val="26"/>
          <w:szCs w:val="26"/>
          <w:lang w:val="ru-RU"/>
        </w:rPr>
        <w:t>Тема 5. Возрождение страны с 2000-х гг. Воссоединение Крыма с Россией</w:t>
      </w:r>
      <w:r w:rsidRPr="00E02022">
        <w:rPr>
          <w:sz w:val="26"/>
          <w:szCs w:val="26"/>
          <w:lang w:val="ru-RU"/>
        </w:rPr>
        <w:t xml:space="preserve"> </w:t>
      </w:r>
    </w:p>
    <w:p w14:paraId="6B974750" w14:textId="77777777" w:rsidR="009E357A" w:rsidRPr="00E02022" w:rsidRDefault="009E357A" w:rsidP="009E357A">
      <w:pPr>
        <w:widowControl/>
        <w:spacing w:line="276" w:lineRule="auto"/>
        <w:ind w:firstLine="708"/>
        <w:jc w:val="both"/>
        <w:rPr>
          <w:sz w:val="26"/>
          <w:szCs w:val="26"/>
          <w:lang w:val="ru-RU"/>
        </w:rPr>
      </w:pPr>
      <w:r w:rsidRPr="00E02022">
        <w:rPr>
          <w:sz w:val="26"/>
          <w:szCs w:val="26"/>
          <w:lang w:val="ru-RU"/>
        </w:rPr>
        <w:t xml:space="preserve">Российская Федерация в начале XXI века: на пути восстановления и укрепления страны. Вступление в должность Президента Российской Федерации В.В.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Российской Федерации. Приоритетные национальные проекты. Восстановление лидирующих позиций России в </w:t>
      </w:r>
      <w:r w:rsidRPr="00E02022">
        <w:rPr>
          <w:sz w:val="26"/>
          <w:szCs w:val="26"/>
          <w:lang w:val="ru-RU"/>
        </w:rPr>
        <w:lastRenderedPageBreak/>
        <w:t xml:space="preserve">международных отношениях. Отношения с США и Евросоюзом. Крым в составе Российского государства в XX. Крым в 1991-2014 гг.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Воссоединение Крыма с Россией, его значение и международные последствия. Российская Федерация на современном этапе.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w:t>
      </w:r>
      <w:proofErr w:type="spellStart"/>
      <w:r w:rsidRPr="00E02022">
        <w:rPr>
          <w:sz w:val="26"/>
          <w:szCs w:val="26"/>
          <w:lang w:val="ru-RU"/>
        </w:rPr>
        <w:t>короновирусной</w:t>
      </w:r>
      <w:proofErr w:type="spellEnd"/>
      <w:r w:rsidRPr="00E02022">
        <w:rPr>
          <w:sz w:val="26"/>
          <w:szCs w:val="26"/>
          <w:lang w:val="ru-RU"/>
        </w:rPr>
        <w:t xml:space="preserve"> пандемией. Реализация крупных экономических проектов (строительство Крымского моста, трубопроводов “Сила Сибири”, “Северный поток” и другие). Поддержка одарённых детей в России (образовательный центр “Сириус” и другие). Общероссийское голосование по поправкам к Конституции России (2020 г.). Признание Россией ДНР и ЛНР (2022 г.). 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14:paraId="2597AA25" w14:textId="77777777" w:rsidR="009E357A" w:rsidRPr="00E02022" w:rsidRDefault="009E357A" w:rsidP="009E357A">
      <w:pPr>
        <w:widowControl/>
        <w:spacing w:line="276" w:lineRule="auto"/>
        <w:ind w:firstLine="708"/>
        <w:jc w:val="both"/>
        <w:rPr>
          <w:sz w:val="26"/>
          <w:szCs w:val="26"/>
          <w:lang w:val="ru-RU"/>
        </w:rPr>
      </w:pPr>
    </w:p>
    <w:p w14:paraId="46671E70" w14:textId="77777777" w:rsidR="009E357A" w:rsidRPr="00E02022" w:rsidRDefault="009E357A" w:rsidP="009E357A">
      <w:pPr>
        <w:widowControl/>
        <w:spacing w:line="276" w:lineRule="auto"/>
        <w:jc w:val="both"/>
        <w:rPr>
          <w:sz w:val="26"/>
          <w:szCs w:val="26"/>
          <w:lang w:val="ru-RU"/>
        </w:rPr>
      </w:pPr>
      <w:r w:rsidRPr="00E02022">
        <w:rPr>
          <w:b/>
          <w:bCs/>
          <w:sz w:val="26"/>
          <w:szCs w:val="26"/>
          <w:lang w:val="ru-RU"/>
        </w:rPr>
        <w:t xml:space="preserve">Тема 6. Итоговое повторение </w:t>
      </w:r>
    </w:p>
    <w:p w14:paraId="7D079616" w14:textId="77777777" w:rsidR="009E357A" w:rsidRPr="00E02022" w:rsidRDefault="009E357A" w:rsidP="009E357A">
      <w:pPr>
        <w:widowControl/>
        <w:spacing w:line="276" w:lineRule="auto"/>
        <w:ind w:firstLine="708"/>
        <w:jc w:val="both"/>
        <w:rPr>
          <w:sz w:val="26"/>
          <w:szCs w:val="26"/>
          <w:lang w:val="ru-RU"/>
        </w:rPr>
      </w:pPr>
      <w:r w:rsidRPr="00E02022">
        <w:rPr>
          <w:sz w:val="26"/>
          <w:szCs w:val="26"/>
          <w:lang w:val="ru-RU"/>
        </w:rPr>
        <w:t xml:space="preserve">Повторение: основные события отечественной истории </w:t>
      </w:r>
      <w:r w:rsidRPr="00E02022">
        <w:rPr>
          <w:sz w:val="26"/>
          <w:szCs w:val="26"/>
        </w:rPr>
        <w:t>XX</w:t>
      </w:r>
      <w:r w:rsidRPr="00E02022">
        <w:rPr>
          <w:sz w:val="26"/>
          <w:szCs w:val="26"/>
          <w:lang w:val="ru-RU"/>
        </w:rPr>
        <w:t xml:space="preserve"> – начала </w:t>
      </w:r>
      <w:r w:rsidRPr="00E02022">
        <w:rPr>
          <w:sz w:val="26"/>
          <w:szCs w:val="26"/>
        </w:rPr>
        <w:t>XXI</w:t>
      </w:r>
      <w:r w:rsidRPr="00E02022">
        <w:rPr>
          <w:sz w:val="26"/>
          <w:szCs w:val="26"/>
          <w:lang w:val="ru-RU"/>
        </w:rPr>
        <w:t xml:space="preserve"> в. Москва в годы революций и Великой Отечественной войны. Москва в современной России.</w:t>
      </w:r>
    </w:p>
    <w:p w14:paraId="2715BD4F" w14:textId="77777777" w:rsidR="009E357A" w:rsidRPr="00E02022" w:rsidRDefault="009E357A" w:rsidP="009E357A">
      <w:pPr>
        <w:widowControl/>
        <w:spacing w:line="276" w:lineRule="auto"/>
        <w:ind w:firstLine="708"/>
        <w:jc w:val="both"/>
        <w:rPr>
          <w:sz w:val="26"/>
          <w:szCs w:val="26"/>
          <w:lang w:val="ru-RU"/>
        </w:rPr>
      </w:pPr>
    </w:p>
    <w:p w14:paraId="080C4829" w14:textId="77777777" w:rsidR="009E357A" w:rsidRPr="00E02022" w:rsidRDefault="009E357A" w:rsidP="00E02022">
      <w:pPr>
        <w:spacing w:line="276" w:lineRule="auto"/>
        <w:ind w:firstLine="426"/>
        <w:jc w:val="both"/>
        <w:rPr>
          <w:b/>
          <w:bCs/>
          <w:sz w:val="26"/>
          <w:szCs w:val="26"/>
          <w:lang w:val="ru-RU"/>
        </w:rPr>
      </w:pPr>
      <w:r w:rsidRPr="00E02022">
        <w:rPr>
          <w:sz w:val="26"/>
          <w:szCs w:val="26"/>
          <w:lang w:val="ru-RU"/>
        </w:rPr>
        <w:t xml:space="preserve"> </w:t>
      </w:r>
      <w:r w:rsidRPr="00E02022">
        <w:rPr>
          <w:b/>
          <w:bCs/>
          <w:sz w:val="26"/>
          <w:szCs w:val="26"/>
          <w:lang w:val="ru-RU"/>
        </w:rPr>
        <w:t>3. Тематическое планирование</w:t>
      </w:r>
    </w:p>
    <w:p w14:paraId="5A38F2CF" w14:textId="77777777" w:rsidR="009E357A" w:rsidRPr="00E02022" w:rsidRDefault="009E357A" w:rsidP="009E357A">
      <w:pPr>
        <w:spacing w:line="276" w:lineRule="auto"/>
        <w:jc w:val="both"/>
        <w:rPr>
          <w:sz w:val="26"/>
          <w:szCs w:val="26"/>
          <w:lang w:val="ru-RU"/>
        </w:rPr>
      </w:pPr>
    </w:p>
    <w:p w14:paraId="55C7C597" w14:textId="17C494DA" w:rsidR="009E357A" w:rsidRPr="00E02022" w:rsidRDefault="009E357A" w:rsidP="009E357A">
      <w:pPr>
        <w:spacing w:line="276" w:lineRule="auto"/>
        <w:jc w:val="center"/>
        <w:rPr>
          <w:b/>
          <w:bCs/>
          <w:sz w:val="26"/>
          <w:szCs w:val="26"/>
          <w:lang w:val="ru-RU"/>
        </w:rPr>
      </w:pPr>
      <w:r w:rsidRPr="00E02022">
        <w:rPr>
          <w:b/>
          <w:bCs/>
          <w:sz w:val="26"/>
          <w:szCs w:val="26"/>
          <w:lang w:val="ru-RU"/>
        </w:rPr>
        <w:t>8 класс (68 ч.)</w:t>
      </w:r>
    </w:p>
    <w:p w14:paraId="6BF41C40" w14:textId="77777777" w:rsidR="009E357A" w:rsidRPr="00E02022" w:rsidRDefault="009E357A" w:rsidP="009E357A">
      <w:pPr>
        <w:spacing w:line="276" w:lineRule="auto"/>
        <w:jc w:val="both"/>
        <w:rPr>
          <w:b/>
          <w:bCs/>
          <w:sz w:val="26"/>
          <w:szCs w:val="26"/>
          <w:lang w:val="ru-RU"/>
        </w:rPr>
      </w:pPr>
    </w:p>
    <w:p w14:paraId="0EECC0C2" w14:textId="77777777" w:rsidR="009E357A" w:rsidRPr="00E02022" w:rsidRDefault="009E357A" w:rsidP="009E357A">
      <w:pPr>
        <w:spacing w:line="276" w:lineRule="auto"/>
        <w:jc w:val="both"/>
        <w:rPr>
          <w:b/>
          <w:bCs/>
          <w:sz w:val="26"/>
          <w:szCs w:val="26"/>
          <w:lang w:val="ru-RU"/>
        </w:rPr>
      </w:pPr>
      <w:r w:rsidRPr="00E02022">
        <w:rPr>
          <w:b/>
          <w:bCs/>
          <w:sz w:val="26"/>
          <w:szCs w:val="26"/>
          <w:lang w:val="ru-RU"/>
        </w:rPr>
        <w:t xml:space="preserve">Всеобщая история. Новая история. </w:t>
      </w:r>
      <w:r w:rsidRPr="00E02022">
        <w:rPr>
          <w:b/>
          <w:bCs/>
          <w:sz w:val="26"/>
          <w:szCs w:val="26"/>
        </w:rPr>
        <w:t>XVIII</w:t>
      </w:r>
      <w:r w:rsidRPr="00E02022">
        <w:rPr>
          <w:b/>
          <w:bCs/>
          <w:sz w:val="26"/>
          <w:szCs w:val="26"/>
          <w:lang w:val="ru-RU"/>
        </w:rPr>
        <w:t xml:space="preserve"> в. (23 ч)</w:t>
      </w:r>
    </w:p>
    <w:p w14:paraId="2BAB8F8B" w14:textId="77777777" w:rsidR="009E357A" w:rsidRPr="00E02022" w:rsidRDefault="009E357A" w:rsidP="009E357A">
      <w:pPr>
        <w:jc w:val="center"/>
        <w:rPr>
          <w:sz w:val="26"/>
          <w:szCs w:val="26"/>
          <w:lang w:val="ru-RU"/>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126"/>
        <w:gridCol w:w="850"/>
        <w:gridCol w:w="5670"/>
      </w:tblGrid>
      <w:tr w:rsidR="009E357A" w:rsidRPr="00E02022" w14:paraId="62C605CF" w14:textId="77777777" w:rsidTr="00F051B9">
        <w:trPr>
          <w:trHeight w:val="826"/>
        </w:trPr>
        <w:tc>
          <w:tcPr>
            <w:tcW w:w="421" w:type="dxa"/>
          </w:tcPr>
          <w:p w14:paraId="6FAEA2C2" w14:textId="77777777" w:rsidR="009E357A" w:rsidRPr="00E02022" w:rsidRDefault="009E357A" w:rsidP="00F051B9">
            <w:pPr>
              <w:jc w:val="both"/>
              <w:rPr>
                <w:b/>
                <w:sz w:val="26"/>
                <w:szCs w:val="26"/>
              </w:rPr>
            </w:pPr>
            <w:r w:rsidRPr="00E02022">
              <w:rPr>
                <w:b/>
                <w:sz w:val="26"/>
                <w:szCs w:val="26"/>
              </w:rPr>
              <w:t>№ п/п</w:t>
            </w:r>
          </w:p>
        </w:tc>
        <w:tc>
          <w:tcPr>
            <w:tcW w:w="2126" w:type="dxa"/>
          </w:tcPr>
          <w:p w14:paraId="19A6CF76" w14:textId="77777777" w:rsidR="009E357A" w:rsidRPr="00E02022" w:rsidRDefault="009E357A" w:rsidP="00F051B9">
            <w:pPr>
              <w:jc w:val="center"/>
              <w:rPr>
                <w:b/>
                <w:sz w:val="26"/>
                <w:szCs w:val="26"/>
                <w:lang w:val="ru-RU"/>
              </w:rPr>
            </w:pPr>
            <w:r w:rsidRPr="00E02022">
              <w:rPr>
                <w:b/>
                <w:sz w:val="26"/>
                <w:szCs w:val="26"/>
                <w:lang w:val="ru-RU"/>
              </w:rPr>
              <w:t xml:space="preserve">Наименование разделов, тем </w:t>
            </w:r>
          </w:p>
        </w:tc>
        <w:tc>
          <w:tcPr>
            <w:tcW w:w="850" w:type="dxa"/>
          </w:tcPr>
          <w:p w14:paraId="2F719365" w14:textId="77777777" w:rsidR="009E357A" w:rsidRPr="00E02022" w:rsidRDefault="009E357A" w:rsidP="00F051B9">
            <w:pPr>
              <w:jc w:val="center"/>
              <w:rPr>
                <w:b/>
                <w:sz w:val="26"/>
                <w:szCs w:val="26"/>
                <w:lang w:val="ru-RU"/>
              </w:rPr>
            </w:pPr>
            <w:r w:rsidRPr="00E02022">
              <w:rPr>
                <w:b/>
                <w:sz w:val="26"/>
                <w:szCs w:val="26"/>
                <w:lang w:val="ru-RU"/>
              </w:rPr>
              <w:t>Кол-во ч.</w:t>
            </w:r>
          </w:p>
        </w:tc>
        <w:tc>
          <w:tcPr>
            <w:tcW w:w="5670" w:type="dxa"/>
          </w:tcPr>
          <w:p w14:paraId="33306601" w14:textId="77777777" w:rsidR="009E357A" w:rsidRPr="00E02022" w:rsidRDefault="009E357A" w:rsidP="00F051B9">
            <w:pPr>
              <w:jc w:val="center"/>
              <w:rPr>
                <w:b/>
                <w:sz w:val="26"/>
                <w:szCs w:val="26"/>
                <w:lang w:val="ru-RU"/>
              </w:rPr>
            </w:pPr>
            <w:r w:rsidRPr="00E02022">
              <w:rPr>
                <w:b/>
                <w:sz w:val="26"/>
                <w:szCs w:val="26"/>
                <w:lang w:val="ru-RU"/>
              </w:rPr>
              <w:t xml:space="preserve">Основные виды деятельности учащихся </w:t>
            </w:r>
          </w:p>
        </w:tc>
      </w:tr>
      <w:tr w:rsidR="009E357A" w:rsidRPr="00E02022" w14:paraId="169B18B7" w14:textId="77777777" w:rsidTr="00F051B9">
        <w:trPr>
          <w:trHeight w:val="1341"/>
        </w:trPr>
        <w:tc>
          <w:tcPr>
            <w:tcW w:w="421" w:type="dxa"/>
          </w:tcPr>
          <w:p w14:paraId="61D9C10C" w14:textId="77777777" w:rsidR="009E357A" w:rsidRPr="00E02022" w:rsidRDefault="009E357A" w:rsidP="00F051B9">
            <w:pPr>
              <w:jc w:val="both"/>
              <w:rPr>
                <w:sz w:val="26"/>
                <w:szCs w:val="26"/>
                <w:lang w:val="ru-RU"/>
              </w:rPr>
            </w:pPr>
            <w:r w:rsidRPr="00E02022">
              <w:rPr>
                <w:sz w:val="26"/>
                <w:szCs w:val="26"/>
              </w:rPr>
              <w:lastRenderedPageBreak/>
              <w:t>1</w:t>
            </w:r>
          </w:p>
          <w:p w14:paraId="79CFC3F2" w14:textId="77777777" w:rsidR="009E357A" w:rsidRPr="00E02022" w:rsidRDefault="009E357A" w:rsidP="00F051B9">
            <w:pPr>
              <w:jc w:val="both"/>
              <w:rPr>
                <w:sz w:val="26"/>
                <w:szCs w:val="26"/>
                <w:lang w:val="ru-RU"/>
              </w:rPr>
            </w:pPr>
          </w:p>
          <w:p w14:paraId="329D0BE8" w14:textId="77777777" w:rsidR="009E357A" w:rsidRPr="00E02022" w:rsidRDefault="009E357A" w:rsidP="00F051B9">
            <w:pPr>
              <w:jc w:val="both"/>
              <w:rPr>
                <w:sz w:val="26"/>
                <w:szCs w:val="26"/>
                <w:lang w:val="ru-RU"/>
              </w:rPr>
            </w:pPr>
          </w:p>
          <w:p w14:paraId="4DDE99D3" w14:textId="77777777" w:rsidR="009E357A" w:rsidRPr="00E02022" w:rsidRDefault="009E357A" w:rsidP="00F051B9">
            <w:pPr>
              <w:jc w:val="both"/>
              <w:rPr>
                <w:sz w:val="26"/>
                <w:szCs w:val="26"/>
                <w:lang w:val="ru-RU"/>
              </w:rPr>
            </w:pPr>
          </w:p>
        </w:tc>
        <w:tc>
          <w:tcPr>
            <w:tcW w:w="2126" w:type="dxa"/>
          </w:tcPr>
          <w:p w14:paraId="6FC0059F" w14:textId="77777777" w:rsidR="009E357A" w:rsidRPr="00E02022" w:rsidRDefault="009E357A" w:rsidP="00F051B9">
            <w:pPr>
              <w:pStyle w:val="141"/>
              <w:shd w:val="clear" w:color="auto" w:fill="auto"/>
              <w:tabs>
                <w:tab w:val="left" w:pos="1094"/>
              </w:tabs>
              <w:spacing w:line="240" w:lineRule="auto"/>
              <w:ind w:firstLine="0"/>
              <w:jc w:val="left"/>
              <w:rPr>
                <w:i w:val="0"/>
                <w:iCs w:val="0"/>
                <w:sz w:val="26"/>
                <w:szCs w:val="26"/>
              </w:rPr>
            </w:pPr>
            <w:r w:rsidRPr="00E02022">
              <w:rPr>
                <w:i w:val="0"/>
                <w:iCs w:val="0"/>
                <w:sz w:val="26"/>
                <w:szCs w:val="26"/>
              </w:rPr>
              <w:t>Век просвещения</w:t>
            </w:r>
          </w:p>
          <w:p w14:paraId="34A49A07" w14:textId="77777777" w:rsidR="009E357A" w:rsidRPr="00E02022" w:rsidRDefault="009E357A" w:rsidP="00F051B9">
            <w:pPr>
              <w:pStyle w:val="141"/>
              <w:shd w:val="clear" w:color="auto" w:fill="auto"/>
              <w:tabs>
                <w:tab w:val="left" w:pos="1094"/>
              </w:tabs>
              <w:spacing w:line="240" w:lineRule="auto"/>
              <w:ind w:firstLine="223"/>
              <w:jc w:val="left"/>
              <w:rPr>
                <w:i w:val="0"/>
                <w:iCs w:val="0"/>
                <w:sz w:val="26"/>
                <w:szCs w:val="26"/>
              </w:rPr>
            </w:pPr>
          </w:p>
        </w:tc>
        <w:tc>
          <w:tcPr>
            <w:tcW w:w="850" w:type="dxa"/>
          </w:tcPr>
          <w:p w14:paraId="29B5BC5C"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3</w:t>
            </w:r>
          </w:p>
        </w:tc>
        <w:tc>
          <w:tcPr>
            <w:tcW w:w="5670" w:type="dxa"/>
          </w:tcPr>
          <w:p w14:paraId="3C07E9A4" w14:textId="77777777" w:rsidR="009E357A" w:rsidRPr="00E02022" w:rsidRDefault="009E357A" w:rsidP="00F051B9">
            <w:pPr>
              <w:pStyle w:val="141"/>
              <w:shd w:val="clear" w:color="auto" w:fill="auto"/>
              <w:tabs>
                <w:tab w:val="left" w:pos="1094"/>
              </w:tabs>
              <w:spacing w:line="240" w:lineRule="auto"/>
              <w:ind w:firstLine="223"/>
              <w:rPr>
                <w:i w:val="0"/>
                <w:iCs w:val="0"/>
                <w:sz w:val="26"/>
                <w:szCs w:val="26"/>
              </w:rPr>
            </w:pPr>
            <w:r w:rsidRPr="00E02022">
              <w:rPr>
                <w:i w:val="0"/>
                <w:iCs w:val="0"/>
                <w:sz w:val="26"/>
                <w:szCs w:val="26"/>
              </w:rPr>
              <w:t>Дискуссия по теме урока, чтение исторических источников и их анализ, анализ изобразительных исторических источников, письменная работа с учебными материалами по теме, работа с учебником</w:t>
            </w:r>
          </w:p>
        </w:tc>
      </w:tr>
      <w:tr w:rsidR="009E357A" w:rsidRPr="00E02022" w14:paraId="1DBA8A35" w14:textId="77777777" w:rsidTr="00F051B9">
        <w:trPr>
          <w:trHeight w:val="1329"/>
        </w:trPr>
        <w:tc>
          <w:tcPr>
            <w:tcW w:w="421" w:type="dxa"/>
          </w:tcPr>
          <w:p w14:paraId="570FD9AE" w14:textId="77777777" w:rsidR="009E357A" w:rsidRPr="00E02022" w:rsidRDefault="009E357A" w:rsidP="00F051B9">
            <w:pPr>
              <w:jc w:val="both"/>
              <w:rPr>
                <w:sz w:val="26"/>
                <w:szCs w:val="26"/>
                <w:lang w:val="ru-RU"/>
              </w:rPr>
            </w:pPr>
            <w:r w:rsidRPr="00E02022">
              <w:rPr>
                <w:sz w:val="26"/>
                <w:szCs w:val="26"/>
                <w:lang w:val="ru-RU"/>
              </w:rPr>
              <w:t>2</w:t>
            </w:r>
          </w:p>
        </w:tc>
        <w:tc>
          <w:tcPr>
            <w:tcW w:w="2126" w:type="dxa"/>
          </w:tcPr>
          <w:p w14:paraId="161EC0B4" w14:textId="77777777" w:rsidR="009E357A" w:rsidRPr="00E02022" w:rsidRDefault="009E357A" w:rsidP="00F051B9">
            <w:pPr>
              <w:pStyle w:val="141"/>
              <w:shd w:val="clear" w:color="auto" w:fill="auto"/>
              <w:tabs>
                <w:tab w:val="left" w:pos="1094"/>
              </w:tabs>
              <w:spacing w:line="240" w:lineRule="auto"/>
              <w:ind w:firstLine="0"/>
              <w:jc w:val="left"/>
              <w:rPr>
                <w:i w:val="0"/>
                <w:iCs w:val="0"/>
                <w:sz w:val="26"/>
                <w:szCs w:val="26"/>
              </w:rPr>
            </w:pPr>
            <w:r w:rsidRPr="00E02022">
              <w:rPr>
                <w:i w:val="0"/>
                <w:iCs w:val="0"/>
                <w:sz w:val="26"/>
                <w:szCs w:val="26"/>
              </w:rPr>
              <w:t>Государства Европы в XVIII в.</w:t>
            </w:r>
          </w:p>
        </w:tc>
        <w:tc>
          <w:tcPr>
            <w:tcW w:w="850" w:type="dxa"/>
          </w:tcPr>
          <w:p w14:paraId="34D380B9"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6</w:t>
            </w:r>
          </w:p>
        </w:tc>
        <w:tc>
          <w:tcPr>
            <w:tcW w:w="5670" w:type="dxa"/>
          </w:tcPr>
          <w:p w14:paraId="30FE100D"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Обсуждение тем урока, чтение исторических источников и их анализ, анализ изобразительных исторических источников, письменная работа с учебными материалами по теме, работа с учебником, работа с историческими картами</w:t>
            </w:r>
          </w:p>
        </w:tc>
      </w:tr>
      <w:tr w:rsidR="009E357A" w:rsidRPr="00E02022" w14:paraId="1E1A9E3E" w14:textId="77777777" w:rsidTr="00F051B9">
        <w:trPr>
          <w:trHeight w:val="1377"/>
        </w:trPr>
        <w:tc>
          <w:tcPr>
            <w:tcW w:w="421" w:type="dxa"/>
          </w:tcPr>
          <w:p w14:paraId="1854D1AC" w14:textId="77777777" w:rsidR="009E357A" w:rsidRPr="00E02022" w:rsidRDefault="009E357A" w:rsidP="00F051B9">
            <w:pPr>
              <w:jc w:val="both"/>
              <w:rPr>
                <w:sz w:val="26"/>
                <w:szCs w:val="26"/>
                <w:lang w:val="ru-RU"/>
              </w:rPr>
            </w:pPr>
            <w:r w:rsidRPr="00E02022">
              <w:rPr>
                <w:sz w:val="26"/>
                <w:szCs w:val="26"/>
                <w:lang w:val="ru-RU"/>
              </w:rPr>
              <w:t>3</w:t>
            </w:r>
          </w:p>
        </w:tc>
        <w:tc>
          <w:tcPr>
            <w:tcW w:w="2126" w:type="dxa"/>
          </w:tcPr>
          <w:p w14:paraId="08FC72BA" w14:textId="77777777" w:rsidR="009E357A" w:rsidRPr="00E02022" w:rsidRDefault="009E357A" w:rsidP="00F051B9">
            <w:pPr>
              <w:pStyle w:val="141"/>
              <w:shd w:val="clear" w:color="auto" w:fill="auto"/>
              <w:tabs>
                <w:tab w:val="left" w:pos="1094"/>
              </w:tabs>
              <w:spacing w:line="240" w:lineRule="auto"/>
              <w:ind w:firstLine="0"/>
              <w:jc w:val="left"/>
              <w:rPr>
                <w:i w:val="0"/>
                <w:iCs w:val="0"/>
                <w:sz w:val="26"/>
                <w:szCs w:val="26"/>
              </w:rPr>
            </w:pPr>
            <w:r w:rsidRPr="00E02022">
              <w:rPr>
                <w:i w:val="0"/>
                <w:iCs w:val="0"/>
                <w:sz w:val="26"/>
                <w:szCs w:val="26"/>
              </w:rPr>
              <w:t>Британские колонии в Северной Америке: борьба за независимость</w:t>
            </w:r>
          </w:p>
        </w:tc>
        <w:tc>
          <w:tcPr>
            <w:tcW w:w="850" w:type="dxa"/>
          </w:tcPr>
          <w:p w14:paraId="57CA08BC"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2</w:t>
            </w:r>
          </w:p>
        </w:tc>
        <w:tc>
          <w:tcPr>
            <w:tcW w:w="5670" w:type="dxa"/>
          </w:tcPr>
          <w:p w14:paraId="7CBDF2DA"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Обсуждение тем урока, чтение исторических источников и их анализ, анализ изобразительных исторических источников, письменная работа с учебными материалами по теме, работа с учебником, работа с историческими картами</w:t>
            </w:r>
          </w:p>
        </w:tc>
      </w:tr>
      <w:tr w:rsidR="009E357A" w:rsidRPr="00E02022" w14:paraId="18C6DAC4" w14:textId="77777777" w:rsidTr="00F051B9">
        <w:trPr>
          <w:trHeight w:val="1341"/>
        </w:trPr>
        <w:tc>
          <w:tcPr>
            <w:tcW w:w="421" w:type="dxa"/>
          </w:tcPr>
          <w:p w14:paraId="7E356C8A" w14:textId="77777777" w:rsidR="009E357A" w:rsidRPr="00E02022" w:rsidRDefault="009E357A" w:rsidP="00F051B9">
            <w:pPr>
              <w:jc w:val="both"/>
              <w:rPr>
                <w:sz w:val="26"/>
                <w:szCs w:val="26"/>
                <w:lang w:val="ru-RU"/>
              </w:rPr>
            </w:pPr>
            <w:r w:rsidRPr="00E02022">
              <w:rPr>
                <w:sz w:val="26"/>
                <w:szCs w:val="26"/>
                <w:lang w:val="ru-RU"/>
              </w:rPr>
              <w:t>4</w:t>
            </w:r>
          </w:p>
        </w:tc>
        <w:tc>
          <w:tcPr>
            <w:tcW w:w="2126" w:type="dxa"/>
          </w:tcPr>
          <w:p w14:paraId="6291D6ED" w14:textId="77777777" w:rsidR="009E357A" w:rsidRPr="00E02022" w:rsidRDefault="009E357A" w:rsidP="00F051B9">
            <w:pPr>
              <w:pStyle w:val="141"/>
              <w:shd w:val="clear" w:color="auto" w:fill="auto"/>
              <w:tabs>
                <w:tab w:val="left" w:pos="1094"/>
              </w:tabs>
              <w:spacing w:line="240" w:lineRule="auto"/>
              <w:ind w:firstLine="0"/>
              <w:jc w:val="left"/>
              <w:rPr>
                <w:i w:val="0"/>
                <w:iCs w:val="0"/>
                <w:sz w:val="26"/>
                <w:szCs w:val="26"/>
              </w:rPr>
            </w:pPr>
            <w:r w:rsidRPr="00E02022">
              <w:rPr>
                <w:i w:val="0"/>
                <w:iCs w:val="0"/>
                <w:sz w:val="26"/>
                <w:szCs w:val="26"/>
              </w:rPr>
              <w:t>Французская революция конца XVIII в.</w:t>
            </w:r>
          </w:p>
        </w:tc>
        <w:tc>
          <w:tcPr>
            <w:tcW w:w="850" w:type="dxa"/>
          </w:tcPr>
          <w:p w14:paraId="0FEF386A"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4</w:t>
            </w:r>
          </w:p>
        </w:tc>
        <w:tc>
          <w:tcPr>
            <w:tcW w:w="5670" w:type="dxa"/>
          </w:tcPr>
          <w:p w14:paraId="6753E6B7"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Дискуссия по теме урока, чтение исторических источников и их анализ, анализ изобразительных исторических источников, письменная работа с учебными материалами по теме, работа с учебником</w:t>
            </w:r>
          </w:p>
        </w:tc>
      </w:tr>
      <w:tr w:rsidR="009E357A" w:rsidRPr="00E02022" w14:paraId="457136DF" w14:textId="77777777" w:rsidTr="00F051B9">
        <w:trPr>
          <w:trHeight w:val="1066"/>
        </w:trPr>
        <w:tc>
          <w:tcPr>
            <w:tcW w:w="421" w:type="dxa"/>
          </w:tcPr>
          <w:p w14:paraId="1FC35457" w14:textId="77777777" w:rsidR="009E357A" w:rsidRPr="00E02022" w:rsidRDefault="009E357A" w:rsidP="00F051B9">
            <w:pPr>
              <w:jc w:val="both"/>
              <w:rPr>
                <w:sz w:val="26"/>
                <w:szCs w:val="26"/>
                <w:lang w:val="ru-RU"/>
              </w:rPr>
            </w:pPr>
            <w:r w:rsidRPr="00E02022">
              <w:rPr>
                <w:sz w:val="26"/>
                <w:szCs w:val="26"/>
                <w:lang w:val="ru-RU"/>
              </w:rPr>
              <w:t>5</w:t>
            </w:r>
          </w:p>
        </w:tc>
        <w:tc>
          <w:tcPr>
            <w:tcW w:w="2126" w:type="dxa"/>
          </w:tcPr>
          <w:p w14:paraId="23875DDB" w14:textId="77777777" w:rsidR="009E357A" w:rsidRPr="00E02022" w:rsidRDefault="009E357A" w:rsidP="00F051B9">
            <w:pPr>
              <w:pStyle w:val="141"/>
              <w:shd w:val="clear" w:color="auto" w:fill="auto"/>
              <w:tabs>
                <w:tab w:val="left" w:pos="1094"/>
              </w:tabs>
              <w:spacing w:line="240" w:lineRule="auto"/>
              <w:ind w:firstLine="0"/>
              <w:jc w:val="left"/>
              <w:rPr>
                <w:i w:val="0"/>
                <w:iCs w:val="0"/>
                <w:sz w:val="26"/>
                <w:szCs w:val="26"/>
              </w:rPr>
            </w:pPr>
            <w:r w:rsidRPr="00E02022">
              <w:rPr>
                <w:i w:val="0"/>
                <w:iCs w:val="0"/>
                <w:sz w:val="26"/>
                <w:szCs w:val="26"/>
              </w:rPr>
              <w:t>Европейская культура в XVIII в.</w:t>
            </w:r>
          </w:p>
        </w:tc>
        <w:tc>
          <w:tcPr>
            <w:tcW w:w="850" w:type="dxa"/>
          </w:tcPr>
          <w:p w14:paraId="1B2862A4"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3</w:t>
            </w:r>
          </w:p>
        </w:tc>
        <w:tc>
          <w:tcPr>
            <w:tcW w:w="5670" w:type="dxa"/>
          </w:tcPr>
          <w:p w14:paraId="775CFD60"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Обсуждение тем урока, чтение исторических источников и их анализ, анализ произведений искусства и литературы, работа с учебником, доклад по теме</w:t>
            </w:r>
          </w:p>
        </w:tc>
      </w:tr>
      <w:tr w:rsidR="009E357A" w:rsidRPr="00E02022" w14:paraId="1BAA1D00" w14:textId="77777777" w:rsidTr="00F051B9">
        <w:trPr>
          <w:trHeight w:val="1066"/>
        </w:trPr>
        <w:tc>
          <w:tcPr>
            <w:tcW w:w="421" w:type="dxa"/>
          </w:tcPr>
          <w:p w14:paraId="2352F18A" w14:textId="77777777" w:rsidR="009E357A" w:rsidRPr="00E02022" w:rsidRDefault="009E357A" w:rsidP="00F051B9">
            <w:pPr>
              <w:jc w:val="both"/>
              <w:rPr>
                <w:sz w:val="26"/>
                <w:szCs w:val="26"/>
                <w:lang w:val="ru-RU"/>
              </w:rPr>
            </w:pPr>
            <w:r w:rsidRPr="00E02022">
              <w:rPr>
                <w:sz w:val="26"/>
                <w:szCs w:val="26"/>
                <w:lang w:val="ru-RU"/>
              </w:rPr>
              <w:t>6</w:t>
            </w:r>
          </w:p>
        </w:tc>
        <w:tc>
          <w:tcPr>
            <w:tcW w:w="2126" w:type="dxa"/>
          </w:tcPr>
          <w:p w14:paraId="4008FD85" w14:textId="77777777" w:rsidR="009E357A" w:rsidRPr="00E02022" w:rsidRDefault="009E357A" w:rsidP="00F051B9">
            <w:pPr>
              <w:pStyle w:val="141"/>
              <w:shd w:val="clear" w:color="auto" w:fill="auto"/>
              <w:tabs>
                <w:tab w:val="left" w:pos="1094"/>
              </w:tabs>
              <w:spacing w:line="240" w:lineRule="auto"/>
              <w:ind w:firstLine="0"/>
              <w:jc w:val="left"/>
              <w:rPr>
                <w:i w:val="0"/>
                <w:iCs w:val="0"/>
                <w:sz w:val="26"/>
                <w:szCs w:val="26"/>
              </w:rPr>
            </w:pPr>
            <w:r w:rsidRPr="00E02022">
              <w:rPr>
                <w:i w:val="0"/>
                <w:iCs w:val="0"/>
                <w:sz w:val="26"/>
                <w:szCs w:val="26"/>
              </w:rPr>
              <w:t>Международные отношения в XVIII в.</w:t>
            </w:r>
          </w:p>
        </w:tc>
        <w:tc>
          <w:tcPr>
            <w:tcW w:w="850" w:type="dxa"/>
          </w:tcPr>
          <w:p w14:paraId="33F2AE9C"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2</w:t>
            </w:r>
          </w:p>
        </w:tc>
        <w:tc>
          <w:tcPr>
            <w:tcW w:w="5670" w:type="dxa"/>
          </w:tcPr>
          <w:p w14:paraId="0021619B"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Обсуждение тем урока, анализ изобразительных исторических источнико1в, письменная работа с учебными материалами по теме, работа с учебником, работа с историческими картами</w:t>
            </w:r>
          </w:p>
        </w:tc>
      </w:tr>
      <w:tr w:rsidR="009E357A" w:rsidRPr="00E02022" w14:paraId="7EAB3D3B" w14:textId="77777777" w:rsidTr="00F051B9">
        <w:trPr>
          <w:trHeight w:val="1605"/>
        </w:trPr>
        <w:tc>
          <w:tcPr>
            <w:tcW w:w="421" w:type="dxa"/>
          </w:tcPr>
          <w:p w14:paraId="68274A7D" w14:textId="77777777" w:rsidR="009E357A" w:rsidRPr="00E02022" w:rsidRDefault="009E357A" w:rsidP="00F051B9">
            <w:pPr>
              <w:jc w:val="both"/>
              <w:rPr>
                <w:sz w:val="26"/>
                <w:szCs w:val="26"/>
                <w:lang w:val="ru-RU"/>
              </w:rPr>
            </w:pPr>
            <w:r w:rsidRPr="00E02022">
              <w:rPr>
                <w:sz w:val="26"/>
                <w:szCs w:val="26"/>
                <w:lang w:val="ru-RU"/>
              </w:rPr>
              <w:t>7</w:t>
            </w:r>
          </w:p>
        </w:tc>
        <w:tc>
          <w:tcPr>
            <w:tcW w:w="2126" w:type="dxa"/>
          </w:tcPr>
          <w:p w14:paraId="46617C32" w14:textId="77777777" w:rsidR="009E357A" w:rsidRPr="00E02022" w:rsidRDefault="009E357A" w:rsidP="00F051B9">
            <w:pPr>
              <w:pStyle w:val="141"/>
              <w:shd w:val="clear" w:color="auto" w:fill="auto"/>
              <w:tabs>
                <w:tab w:val="left" w:pos="1094"/>
              </w:tabs>
              <w:spacing w:line="240" w:lineRule="auto"/>
              <w:ind w:firstLine="0"/>
              <w:jc w:val="left"/>
              <w:rPr>
                <w:i w:val="0"/>
                <w:iCs w:val="0"/>
                <w:sz w:val="26"/>
                <w:szCs w:val="26"/>
              </w:rPr>
            </w:pPr>
            <w:r w:rsidRPr="00E02022">
              <w:rPr>
                <w:i w:val="0"/>
                <w:iCs w:val="0"/>
                <w:sz w:val="26"/>
                <w:szCs w:val="26"/>
              </w:rPr>
              <w:t>Страны Востока в XVIII в.</w:t>
            </w:r>
          </w:p>
        </w:tc>
        <w:tc>
          <w:tcPr>
            <w:tcW w:w="850" w:type="dxa"/>
          </w:tcPr>
          <w:p w14:paraId="24E65B63"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3</w:t>
            </w:r>
          </w:p>
        </w:tc>
        <w:tc>
          <w:tcPr>
            <w:tcW w:w="5670" w:type="dxa"/>
          </w:tcPr>
          <w:p w14:paraId="344CBAE9"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Обсуждение тем урока, чтение исторических источников и их анализ, анализ изобразительных исторических источников, письменная работа с учебными материалами по теме, работа с учебником, работа с историческими картами, доклад по теме</w:t>
            </w:r>
          </w:p>
        </w:tc>
      </w:tr>
    </w:tbl>
    <w:p w14:paraId="0A58F04E" w14:textId="77777777" w:rsidR="009E357A" w:rsidRPr="00E02022" w:rsidRDefault="009E357A" w:rsidP="009E357A">
      <w:pPr>
        <w:spacing w:line="276" w:lineRule="auto"/>
        <w:jc w:val="both"/>
        <w:rPr>
          <w:sz w:val="26"/>
          <w:szCs w:val="26"/>
          <w:lang w:val="ru-RU"/>
        </w:rPr>
      </w:pPr>
    </w:p>
    <w:p w14:paraId="11079B28" w14:textId="77777777" w:rsidR="009E357A" w:rsidRPr="00E02022" w:rsidRDefault="009E357A" w:rsidP="009E357A">
      <w:pPr>
        <w:spacing w:line="276" w:lineRule="auto"/>
        <w:jc w:val="both"/>
        <w:rPr>
          <w:b/>
          <w:bCs/>
          <w:sz w:val="26"/>
          <w:szCs w:val="26"/>
          <w:lang w:val="ru-RU"/>
        </w:rPr>
      </w:pPr>
      <w:r w:rsidRPr="00E02022">
        <w:rPr>
          <w:b/>
          <w:bCs/>
          <w:sz w:val="26"/>
          <w:szCs w:val="26"/>
          <w:lang w:val="ru-RU"/>
        </w:rPr>
        <w:t xml:space="preserve">История России. Россия в конце </w:t>
      </w:r>
      <w:r w:rsidRPr="00E02022">
        <w:rPr>
          <w:b/>
          <w:bCs/>
          <w:sz w:val="26"/>
          <w:szCs w:val="26"/>
        </w:rPr>
        <w:t>XVII</w:t>
      </w:r>
      <w:r w:rsidRPr="00E02022">
        <w:rPr>
          <w:b/>
          <w:bCs/>
          <w:sz w:val="26"/>
          <w:szCs w:val="26"/>
          <w:lang w:val="ru-RU"/>
        </w:rPr>
        <w:t>–</w:t>
      </w:r>
      <w:r w:rsidRPr="00E02022">
        <w:rPr>
          <w:b/>
          <w:bCs/>
          <w:sz w:val="26"/>
          <w:szCs w:val="26"/>
        </w:rPr>
        <w:t>XVIII</w:t>
      </w:r>
      <w:r w:rsidRPr="00E02022">
        <w:rPr>
          <w:b/>
          <w:bCs/>
          <w:sz w:val="26"/>
          <w:szCs w:val="26"/>
          <w:lang w:val="ru-RU"/>
        </w:rPr>
        <w:t xml:space="preserve"> вв. (45 ч)</w:t>
      </w:r>
    </w:p>
    <w:p w14:paraId="6BD8178F" w14:textId="77777777" w:rsidR="009E357A" w:rsidRPr="00E02022" w:rsidRDefault="009E357A" w:rsidP="009E357A">
      <w:pPr>
        <w:jc w:val="center"/>
        <w:rPr>
          <w:sz w:val="26"/>
          <w:szCs w:val="26"/>
          <w:lang w:val="ru-RU"/>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126"/>
        <w:gridCol w:w="850"/>
        <w:gridCol w:w="5670"/>
      </w:tblGrid>
      <w:tr w:rsidR="009E357A" w:rsidRPr="00E02022" w14:paraId="29FD16B7" w14:textId="77777777" w:rsidTr="00F051B9">
        <w:trPr>
          <w:trHeight w:val="835"/>
        </w:trPr>
        <w:tc>
          <w:tcPr>
            <w:tcW w:w="421" w:type="dxa"/>
          </w:tcPr>
          <w:p w14:paraId="5C0CB478" w14:textId="77777777" w:rsidR="009E357A" w:rsidRPr="00E02022" w:rsidRDefault="009E357A" w:rsidP="00F051B9">
            <w:pPr>
              <w:jc w:val="both"/>
              <w:rPr>
                <w:b/>
                <w:sz w:val="26"/>
                <w:szCs w:val="26"/>
              </w:rPr>
            </w:pPr>
            <w:r w:rsidRPr="00E02022">
              <w:rPr>
                <w:b/>
                <w:sz w:val="26"/>
                <w:szCs w:val="26"/>
              </w:rPr>
              <w:t>№ п/п</w:t>
            </w:r>
          </w:p>
        </w:tc>
        <w:tc>
          <w:tcPr>
            <w:tcW w:w="2126" w:type="dxa"/>
          </w:tcPr>
          <w:p w14:paraId="6E74529B" w14:textId="77777777" w:rsidR="009E357A" w:rsidRPr="00E02022" w:rsidRDefault="009E357A" w:rsidP="00F051B9">
            <w:pPr>
              <w:jc w:val="center"/>
              <w:rPr>
                <w:b/>
                <w:sz w:val="26"/>
                <w:szCs w:val="26"/>
              </w:rPr>
            </w:pPr>
            <w:proofErr w:type="spellStart"/>
            <w:r w:rsidRPr="00E02022">
              <w:rPr>
                <w:b/>
                <w:sz w:val="26"/>
                <w:szCs w:val="26"/>
              </w:rPr>
              <w:t>Наименование</w:t>
            </w:r>
            <w:proofErr w:type="spellEnd"/>
            <w:r w:rsidRPr="00E02022">
              <w:rPr>
                <w:b/>
                <w:sz w:val="26"/>
                <w:szCs w:val="26"/>
              </w:rPr>
              <w:t xml:space="preserve"> </w:t>
            </w:r>
            <w:proofErr w:type="spellStart"/>
            <w:r w:rsidRPr="00E02022">
              <w:rPr>
                <w:b/>
                <w:sz w:val="26"/>
                <w:szCs w:val="26"/>
              </w:rPr>
              <w:t>разделов</w:t>
            </w:r>
            <w:proofErr w:type="spellEnd"/>
            <w:r w:rsidRPr="00E02022">
              <w:rPr>
                <w:b/>
                <w:sz w:val="26"/>
                <w:szCs w:val="26"/>
              </w:rPr>
              <w:t xml:space="preserve">, </w:t>
            </w:r>
            <w:proofErr w:type="spellStart"/>
            <w:r w:rsidRPr="00E02022">
              <w:rPr>
                <w:b/>
                <w:sz w:val="26"/>
                <w:szCs w:val="26"/>
              </w:rPr>
              <w:t>тем</w:t>
            </w:r>
            <w:proofErr w:type="spellEnd"/>
          </w:p>
        </w:tc>
        <w:tc>
          <w:tcPr>
            <w:tcW w:w="850" w:type="dxa"/>
          </w:tcPr>
          <w:p w14:paraId="7F91FD8A" w14:textId="77777777" w:rsidR="009E357A" w:rsidRPr="00E02022" w:rsidRDefault="009E357A" w:rsidP="00F051B9">
            <w:pPr>
              <w:jc w:val="center"/>
              <w:rPr>
                <w:b/>
                <w:sz w:val="26"/>
                <w:szCs w:val="26"/>
                <w:lang w:val="ru-RU"/>
              </w:rPr>
            </w:pPr>
            <w:r w:rsidRPr="00E02022">
              <w:rPr>
                <w:b/>
                <w:sz w:val="26"/>
                <w:szCs w:val="26"/>
                <w:lang w:val="ru-RU"/>
              </w:rPr>
              <w:t>Кол-во ч.</w:t>
            </w:r>
          </w:p>
        </w:tc>
        <w:tc>
          <w:tcPr>
            <w:tcW w:w="5670" w:type="dxa"/>
          </w:tcPr>
          <w:p w14:paraId="1EB89371" w14:textId="77777777" w:rsidR="009E357A" w:rsidRPr="00E02022" w:rsidRDefault="009E357A" w:rsidP="00F051B9">
            <w:pPr>
              <w:jc w:val="center"/>
              <w:rPr>
                <w:b/>
                <w:sz w:val="26"/>
                <w:szCs w:val="26"/>
                <w:lang w:val="ru-RU"/>
              </w:rPr>
            </w:pPr>
            <w:r w:rsidRPr="00E02022">
              <w:rPr>
                <w:b/>
                <w:sz w:val="26"/>
                <w:szCs w:val="26"/>
                <w:lang w:val="ru-RU"/>
              </w:rPr>
              <w:t xml:space="preserve">Основные виды деятельности учащихся </w:t>
            </w:r>
          </w:p>
        </w:tc>
      </w:tr>
      <w:tr w:rsidR="009E357A" w:rsidRPr="00E02022" w14:paraId="076AE9A8" w14:textId="77777777" w:rsidTr="00F051B9">
        <w:trPr>
          <w:trHeight w:val="1621"/>
        </w:trPr>
        <w:tc>
          <w:tcPr>
            <w:tcW w:w="421" w:type="dxa"/>
          </w:tcPr>
          <w:p w14:paraId="6D5D3AF3" w14:textId="77777777" w:rsidR="009E357A" w:rsidRPr="00E02022" w:rsidRDefault="009E357A" w:rsidP="00F051B9">
            <w:pPr>
              <w:jc w:val="both"/>
              <w:rPr>
                <w:sz w:val="26"/>
                <w:szCs w:val="26"/>
                <w:lang w:val="ru-RU"/>
              </w:rPr>
            </w:pPr>
            <w:r w:rsidRPr="00E02022">
              <w:rPr>
                <w:sz w:val="26"/>
                <w:szCs w:val="26"/>
              </w:rPr>
              <w:t>1</w:t>
            </w:r>
          </w:p>
          <w:p w14:paraId="2CAB7FA1" w14:textId="77777777" w:rsidR="009E357A" w:rsidRPr="00E02022" w:rsidRDefault="009E357A" w:rsidP="00F051B9">
            <w:pPr>
              <w:jc w:val="both"/>
              <w:rPr>
                <w:sz w:val="26"/>
                <w:szCs w:val="26"/>
                <w:lang w:val="ru-RU"/>
              </w:rPr>
            </w:pPr>
          </w:p>
          <w:p w14:paraId="4A4C0700" w14:textId="77777777" w:rsidR="009E357A" w:rsidRPr="00E02022" w:rsidRDefault="009E357A" w:rsidP="00F051B9">
            <w:pPr>
              <w:jc w:val="both"/>
              <w:rPr>
                <w:sz w:val="26"/>
                <w:szCs w:val="26"/>
                <w:lang w:val="ru-RU"/>
              </w:rPr>
            </w:pPr>
          </w:p>
          <w:p w14:paraId="61B557BA" w14:textId="77777777" w:rsidR="009E357A" w:rsidRPr="00E02022" w:rsidRDefault="009E357A" w:rsidP="00F051B9">
            <w:pPr>
              <w:jc w:val="both"/>
              <w:rPr>
                <w:sz w:val="26"/>
                <w:szCs w:val="26"/>
                <w:lang w:val="ru-RU"/>
              </w:rPr>
            </w:pPr>
          </w:p>
        </w:tc>
        <w:tc>
          <w:tcPr>
            <w:tcW w:w="2126" w:type="dxa"/>
          </w:tcPr>
          <w:p w14:paraId="04F3546A" w14:textId="77777777" w:rsidR="009E357A" w:rsidRPr="00E02022" w:rsidRDefault="009E357A" w:rsidP="00F051B9">
            <w:pPr>
              <w:pStyle w:val="141"/>
              <w:shd w:val="clear" w:color="auto" w:fill="auto"/>
              <w:tabs>
                <w:tab w:val="left" w:pos="1094"/>
              </w:tabs>
              <w:spacing w:line="240" w:lineRule="auto"/>
              <w:ind w:firstLine="0"/>
              <w:jc w:val="left"/>
              <w:rPr>
                <w:i w:val="0"/>
                <w:iCs w:val="0"/>
                <w:sz w:val="26"/>
                <w:szCs w:val="26"/>
              </w:rPr>
            </w:pPr>
            <w:r w:rsidRPr="00E02022">
              <w:rPr>
                <w:i w:val="0"/>
                <w:iCs w:val="0"/>
                <w:sz w:val="26"/>
                <w:szCs w:val="26"/>
              </w:rPr>
              <w:t>Россия в эпоху преобразований Петра I</w:t>
            </w:r>
          </w:p>
        </w:tc>
        <w:tc>
          <w:tcPr>
            <w:tcW w:w="850" w:type="dxa"/>
          </w:tcPr>
          <w:p w14:paraId="05FA11D2"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15</w:t>
            </w:r>
          </w:p>
        </w:tc>
        <w:tc>
          <w:tcPr>
            <w:tcW w:w="5670" w:type="dxa"/>
          </w:tcPr>
          <w:p w14:paraId="658A5850"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Дискуссия по теме урока, чтение исторических источников и их анализ, анализ изобразительных исторических источников, а также произведений искусства, письменная работа с учебными материалами по теме, работа с учебником, работа с историческими картами</w:t>
            </w:r>
          </w:p>
        </w:tc>
      </w:tr>
      <w:tr w:rsidR="009E357A" w:rsidRPr="00E02022" w14:paraId="69CC7275" w14:textId="77777777" w:rsidTr="00F051B9">
        <w:trPr>
          <w:trHeight w:val="1621"/>
        </w:trPr>
        <w:tc>
          <w:tcPr>
            <w:tcW w:w="421" w:type="dxa"/>
          </w:tcPr>
          <w:p w14:paraId="2B92776C" w14:textId="77777777" w:rsidR="009E357A" w:rsidRPr="00E02022" w:rsidRDefault="009E357A" w:rsidP="00F051B9">
            <w:pPr>
              <w:jc w:val="both"/>
              <w:rPr>
                <w:sz w:val="26"/>
                <w:szCs w:val="26"/>
                <w:lang w:val="ru-RU"/>
              </w:rPr>
            </w:pPr>
            <w:r w:rsidRPr="00E02022">
              <w:rPr>
                <w:sz w:val="26"/>
                <w:szCs w:val="26"/>
                <w:lang w:val="ru-RU"/>
              </w:rPr>
              <w:lastRenderedPageBreak/>
              <w:t>2</w:t>
            </w:r>
          </w:p>
        </w:tc>
        <w:tc>
          <w:tcPr>
            <w:tcW w:w="2126" w:type="dxa"/>
          </w:tcPr>
          <w:p w14:paraId="2CFC3637" w14:textId="77777777" w:rsidR="009E357A" w:rsidRPr="00E02022" w:rsidRDefault="009E357A" w:rsidP="00F051B9">
            <w:pPr>
              <w:pStyle w:val="141"/>
              <w:shd w:val="clear" w:color="auto" w:fill="auto"/>
              <w:tabs>
                <w:tab w:val="left" w:pos="1094"/>
              </w:tabs>
              <w:spacing w:line="240" w:lineRule="auto"/>
              <w:ind w:firstLine="0"/>
              <w:jc w:val="left"/>
              <w:rPr>
                <w:i w:val="0"/>
                <w:iCs w:val="0"/>
                <w:sz w:val="26"/>
                <w:szCs w:val="26"/>
              </w:rPr>
            </w:pPr>
            <w:r w:rsidRPr="00E02022">
              <w:rPr>
                <w:i w:val="0"/>
                <w:iCs w:val="0"/>
                <w:sz w:val="26"/>
                <w:szCs w:val="26"/>
              </w:rPr>
              <w:t>Россия после Петра I. Дворцовые перевороты</w:t>
            </w:r>
          </w:p>
        </w:tc>
        <w:tc>
          <w:tcPr>
            <w:tcW w:w="850" w:type="dxa"/>
          </w:tcPr>
          <w:p w14:paraId="62B8967F"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8</w:t>
            </w:r>
          </w:p>
        </w:tc>
        <w:tc>
          <w:tcPr>
            <w:tcW w:w="5670" w:type="dxa"/>
          </w:tcPr>
          <w:p w14:paraId="5E728105"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Дискуссия по теме урока, чтение исторических источников и их анализ, анализ изобразительных исторических источников, письменная работа с учебными материалами по теме, работа с учебником, работа с историческими картами, доклад по теме</w:t>
            </w:r>
          </w:p>
        </w:tc>
      </w:tr>
      <w:tr w:rsidR="009E357A" w:rsidRPr="00E02022" w14:paraId="6E9A8BC6" w14:textId="77777777" w:rsidTr="00F051B9">
        <w:trPr>
          <w:trHeight w:val="1621"/>
        </w:trPr>
        <w:tc>
          <w:tcPr>
            <w:tcW w:w="421" w:type="dxa"/>
          </w:tcPr>
          <w:p w14:paraId="634FE3F2" w14:textId="77777777" w:rsidR="009E357A" w:rsidRPr="00E02022" w:rsidRDefault="009E357A" w:rsidP="00F051B9">
            <w:pPr>
              <w:jc w:val="both"/>
              <w:rPr>
                <w:sz w:val="26"/>
                <w:szCs w:val="26"/>
                <w:lang w:val="ru-RU"/>
              </w:rPr>
            </w:pPr>
            <w:r w:rsidRPr="00E02022">
              <w:rPr>
                <w:sz w:val="26"/>
                <w:szCs w:val="26"/>
                <w:lang w:val="ru-RU"/>
              </w:rPr>
              <w:t>3</w:t>
            </w:r>
          </w:p>
        </w:tc>
        <w:tc>
          <w:tcPr>
            <w:tcW w:w="2126" w:type="dxa"/>
          </w:tcPr>
          <w:p w14:paraId="0AE894E8" w14:textId="77777777" w:rsidR="009E357A" w:rsidRPr="00E02022" w:rsidRDefault="009E357A" w:rsidP="00F051B9">
            <w:pPr>
              <w:pStyle w:val="141"/>
              <w:shd w:val="clear" w:color="auto" w:fill="auto"/>
              <w:tabs>
                <w:tab w:val="left" w:pos="1094"/>
              </w:tabs>
              <w:spacing w:line="240" w:lineRule="auto"/>
              <w:ind w:firstLine="0"/>
              <w:jc w:val="left"/>
              <w:rPr>
                <w:i w:val="0"/>
                <w:iCs w:val="0"/>
                <w:sz w:val="26"/>
                <w:szCs w:val="26"/>
              </w:rPr>
            </w:pPr>
            <w:r w:rsidRPr="00E02022">
              <w:rPr>
                <w:i w:val="0"/>
                <w:iCs w:val="0"/>
                <w:sz w:val="26"/>
                <w:szCs w:val="26"/>
              </w:rPr>
              <w:t>Россия в 1760-1790-х гг. Правление Екатерины II и Павла I</w:t>
            </w:r>
          </w:p>
        </w:tc>
        <w:tc>
          <w:tcPr>
            <w:tcW w:w="850" w:type="dxa"/>
          </w:tcPr>
          <w:p w14:paraId="17A54187"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16</w:t>
            </w:r>
          </w:p>
        </w:tc>
        <w:tc>
          <w:tcPr>
            <w:tcW w:w="5670" w:type="dxa"/>
          </w:tcPr>
          <w:p w14:paraId="39CFA931"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Обсуждение тем урока, чтение исторических источников и их анализ, анализ изобразительных исторических источников, а также произведений искусства, письменная работа с учебными материалами по теме, работа с учебником, работа с историческими картами, доклад по теме</w:t>
            </w:r>
          </w:p>
        </w:tc>
      </w:tr>
      <w:tr w:rsidR="009E357A" w:rsidRPr="00E02022" w14:paraId="51F2459A" w14:textId="77777777" w:rsidTr="00F051B9">
        <w:trPr>
          <w:trHeight w:val="1391"/>
        </w:trPr>
        <w:tc>
          <w:tcPr>
            <w:tcW w:w="421" w:type="dxa"/>
          </w:tcPr>
          <w:p w14:paraId="39F11601" w14:textId="77777777" w:rsidR="009E357A" w:rsidRPr="00E02022" w:rsidRDefault="009E357A" w:rsidP="00F051B9">
            <w:pPr>
              <w:jc w:val="both"/>
              <w:rPr>
                <w:sz w:val="26"/>
                <w:szCs w:val="26"/>
                <w:lang w:val="ru-RU"/>
              </w:rPr>
            </w:pPr>
            <w:r w:rsidRPr="00E02022">
              <w:rPr>
                <w:sz w:val="26"/>
                <w:szCs w:val="26"/>
                <w:lang w:val="ru-RU"/>
              </w:rPr>
              <w:t>4</w:t>
            </w:r>
          </w:p>
        </w:tc>
        <w:tc>
          <w:tcPr>
            <w:tcW w:w="2126" w:type="dxa"/>
          </w:tcPr>
          <w:p w14:paraId="70E5ED91" w14:textId="77777777" w:rsidR="009E357A" w:rsidRPr="00E02022" w:rsidRDefault="009E357A" w:rsidP="00F051B9">
            <w:pPr>
              <w:pStyle w:val="141"/>
              <w:shd w:val="clear" w:color="auto" w:fill="auto"/>
              <w:tabs>
                <w:tab w:val="left" w:pos="1094"/>
              </w:tabs>
              <w:spacing w:line="240" w:lineRule="auto"/>
              <w:ind w:firstLine="0"/>
              <w:jc w:val="left"/>
              <w:rPr>
                <w:i w:val="0"/>
                <w:iCs w:val="0"/>
                <w:sz w:val="26"/>
                <w:szCs w:val="26"/>
              </w:rPr>
            </w:pPr>
            <w:r w:rsidRPr="00E02022">
              <w:rPr>
                <w:i w:val="0"/>
                <w:iCs w:val="0"/>
                <w:sz w:val="26"/>
                <w:szCs w:val="26"/>
              </w:rPr>
              <w:t>Культурное пространство Российской империи в XVIII в.</w:t>
            </w:r>
          </w:p>
        </w:tc>
        <w:tc>
          <w:tcPr>
            <w:tcW w:w="850" w:type="dxa"/>
          </w:tcPr>
          <w:p w14:paraId="3FD7BF46"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6</w:t>
            </w:r>
          </w:p>
        </w:tc>
        <w:tc>
          <w:tcPr>
            <w:tcW w:w="5670" w:type="dxa"/>
          </w:tcPr>
          <w:p w14:paraId="52D1B3F9"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Обсуждение тем урока, чтение исторических источников и их анализ, анализ произведений искусства и литературы (в том числе живописи, архитектуры, скульптуры, музыки), письменная работа с учебными материалами по теме, работа с учебником</w:t>
            </w:r>
          </w:p>
        </w:tc>
      </w:tr>
    </w:tbl>
    <w:p w14:paraId="5664FF3C" w14:textId="77777777" w:rsidR="009E357A" w:rsidRPr="00E02022" w:rsidRDefault="009E357A" w:rsidP="009E357A">
      <w:pPr>
        <w:spacing w:line="276" w:lineRule="auto"/>
        <w:jc w:val="both"/>
        <w:rPr>
          <w:sz w:val="26"/>
          <w:szCs w:val="26"/>
          <w:lang w:val="ru-RU"/>
        </w:rPr>
      </w:pPr>
    </w:p>
    <w:p w14:paraId="7BA075E9" w14:textId="275C0068" w:rsidR="009E357A" w:rsidRPr="00E02022" w:rsidRDefault="009E357A" w:rsidP="009E357A">
      <w:pPr>
        <w:spacing w:line="276" w:lineRule="auto"/>
        <w:jc w:val="center"/>
        <w:rPr>
          <w:b/>
          <w:bCs/>
          <w:sz w:val="26"/>
          <w:szCs w:val="26"/>
          <w:lang w:val="ru-RU"/>
        </w:rPr>
      </w:pPr>
      <w:r w:rsidRPr="00E02022">
        <w:rPr>
          <w:b/>
          <w:bCs/>
          <w:sz w:val="26"/>
          <w:szCs w:val="26"/>
          <w:lang w:val="ru-RU"/>
        </w:rPr>
        <w:t>9 класс (102 ч.)</w:t>
      </w:r>
    </w:p>
    <w:p w14:paraId="55D87909" w14:textId="77777777" w:rsidR="009E357A" w:rsidRPr="00E02022" w:rsidRDefault="009E357A" w:rsidP="009E357A">
      <w:pPr>
        <w:spacing w:line="276" w:lineRule="auto"/>
        <w:jc w:val="both"/>
        <w:rPr>
          <w:sz w:val="26"/>
          <w:szCs w:val="26"/>
          <w:lang w:val="ru-RU"/>
        </w:rPr>
      </w:pPr>
    </w:p>
    <w:p w14:paraId="5A416C91" w14:textId="0F8853E6" w:rsidR="009E357A" w:rsidRPr="00E02022" w:rsidRDefault="009E357A" w:rsidP="009E357A">
      <w:pPr>
        <w:spacing w:line="276" w:lineRule="auto"/>
        <w:jc w:val="both"/>
        <w:rPr>
          <w:b/>
          <w:bCs/>
          <w:sz w:val="26"/>
          <w:szCs w:val="26"/>
          <w:lang w:val="ru-RU"/>
        </w:rPr>
      </w:pPr>
      <w:r w:rsidRPr="00E02022">
        <w:rPr>
          <w:b/>
          <w:bCs/>
          <w:sz w:val="26"/>
          <w:szCs w:val="26"/>
          <w:lang w:val="ru-RU"/>
        </w:rPr>
        <w:t xml:space="preserve">Всеобщая история. История нового времени. </w:t>
      </w:r>
      <w:r w:rsidRPr="00E02022">
        <w:rPr>
          <w:b/>
          <w:bCs/>
          <w:sz w:val="26"/>
          <w:szCs w:val="26"/>
        </w:rPr>
        <w:t>XIX</w:t>
      </w:r>
      <w:r w:rsidRPr="00E02022">
        <w:rPr>
          <w:b/>
          <w:bCs/>
          <w:sz w:val="26"/>
          <w:szCs w:val="26"/>
          <w:lang w:val="ru-RU"/>
        </w:rPr>
        <w:t xml:space="preserve"> – начало </w:t>
      </w:r>
      <w:r w:rsidRPr="00E02022">
        <w:rPr>
          <w:b/>
          <w:bCs/>
          <w:sz w:val="26"/>
          <w:szCs w:val="26"/>
        </w:rPr>
        <w:t>XX</w:t>
      </w:r>
      <w:r w:rsidRPr="00E02022">
        <w:rPr>
          <w:b/>
          <w:bCs/>
          <w:sz w:val="26"/>
          <w:szCs w:val="26"/>
          <w:lang w:val="ru-RU"/>
        </w:rPr>
        <w:t xml:space="preserve"> в. (26 ч.)</w:t>
      </w:r>
    </w:p>
    <w:p w14:paraId="1AEECABF" w14:textId="77777777" w:rsidR="009E357A" w:rsidRPr="00E02022" w:rsidRDefault="009E357A" w:rsidP="009E357A">
      <w:pPr>
        <w:spacing w:line="276" w:lineRule="auto"/>
        <w:jc w:val="both"/>
        <w:rPr>
          <w:sz w:val="26"/>
          <w:szCs w:val="26"/>
          <w:lang w:val="ru-RU"/>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126"/>
        <w:gridCol w:w="850"/>
        <w:gridCol w:w="5670"/>
      </w:tblGrid>
      <w:tr w:rsidR="009E357A" w:rsidRPr="00E02022" w14:paraId="2489CF90" w14:textId="77777777" w:rsidTr="00F051B9">
        <w:trPr>
          <w:trHeight w:val="829"/>
        </w:trPr>
        <w:tc>
          <w:tcPr>
            <w:tcW w:w="421" w:type="dxa"/>
          </w:tcPr>
          <w:p w14:paraId="55E4D395" w14:textId="77777777" w:rsidR="009E357A" w:rsidRPr="00E02022" w:rsidRDefault="009E357A" w:rsidP="00F051B9">
            <w:pPr>
              <w:jc w:val="both"/>
              <w:rPr>
                <w:b/>
                <w:sz w:val="26"/>
                <w:szCs w:val="26"/>
              </w:rPr>
            </w:pPr>
            <w:r w:rsidRPr="00E02022">
              <w:rPr>
                <w:b/>
                <w:sz w:val="26"/>
                <w:szCs w:val="26"/>
              </w:rPr>
              <w:t>№ п/п</w:t>
            </w:r>
          </w:p>
        </w:tc>
        <w:tc>
          <w:tcPr>
            <w:tcW w:w="2126" w:type="dxa"/>
          </w:tcPr>
          <w:p w14:paraId="4695DEEF" w14:textId="77777777" w:rsidR="009E357A" w:rsidRPr="00E02022" w:rsidRDefault="009E357A" w:rsidP="00F051B9">
            <w:pPr>
              <w:jc w:val="center"/>
              <w:rPr>
                <w:b/>
                <w:sz w:val="26"/>
                <w:szCs w:val="26"/>
              </w:rPr>
            </w:pPr>
            <w:proofErr w:type="spellStart"/>
            <w:r w:rsidRPr="00E02022">
              <w:rPr>
                <w:b/>
                <w:sz w:val="26"/>
                <w:szCs w:val="26"/>
              </w:rPr>
              <w:t>Наименование</w:t>
            </w:r>
            <w:proofErr w:type="spellEnd"/>
            <w:r w:rsidRPr="00E02022">
              <w:rPr>
                <w:b/>
                <w:sz w:val="26"/>
                <w:szCs w:val="26"/>
              </w:rPr>
              <w:t xml:space="preserve"> </w:t>
            </w:r>
            <w:proofErr w:type="spellStart"/>
            <w:r w:rsidRPr="00E02022">
              <w:rPr>
                <w:b/>
                <w:sz w:val="26"/>
                <w:szCs w:val="26"/>
              </w:rPr>
              <w:t>разделов</w:t>
            </w:r>
            <w:proofErr w:type="spellEnd"/>
            <w:r w:rsidRPr="00E02022">
              <w:rPr>
                <w:b/>
                <w:sz w:val="26"/>
                <w:szCs w:val="26"/>
              </w:rPr>
              <w:t xml:space="preserve">, </w:t>
            </w:r>
            <w:proofErr w:type="spellStart"/>
            <w:r w:rsidRPr="00E02022">
              <w:rPr>
                <w:b/>
                <w:sz w:val="26"/>
                <w:szCs w:val="26"/>
              </w:rPr>
              <w:t>тем</w:t>
            </w:r>
            <w:proofErr w:type="spellEnd"/>
          </w:p>
        </w:tc>
        <w:tc>
          <w:tcPr>
            <w:tcW w:w="850" w:type="dxa"/>
          </w:tcPr>
          <w:p w14:paraId="7E964E90" w14:textId="77777777" w:rsidR="009E357A" w:rsidRPr="00E02022" w:rsidRDefault="009E357A" w:rsidP="00F051B9">
            <w:pPr>
              <w:jc w:val="center"/>
              <w:rPr>
                <w:b/>
                <w:sz w:val="26"/>
                <w:szCs w:val="26"/>
                <w:lang w:val="ru-RU"/>
              </w:rPr>
            </w:pPr>
            <w:r w:rsidRPr="00E02022">
              <w:rPr>
                <w:b/>
                <w:sz w:val="26"/>
                <w:szCs w:val="26"/>
                <w:lang w:val="ru-RU"/>
              </w:rPr>
              <w:t>Кол-во ч.</w:t>
            </w:r>
          </w:p>
        </w:tc>
        <w:tc>
          <w:tcPr>
            <w:tcW w:w="5670" w:type="dxa"/>
          </w:tcPr>
          <w:p w14:paraId="6750DF0C" w14:textId="77777777" w:rsidR="009E357A" w:rsidRPr="00E02022" w:rsidRDefault="009E357A" w:rsidP="00F051B9">
            <w:pPr>
              <w:jc w:val="center"/>
              <w:rPr>
                <w:b/>
                <w:sz w:val="26"/>
                <w:szCs w:val="26"/>
                <w:lang w:val="ru-RU"/>
              </w:rPr>
            </w:pPr>
            <w:r w:rsidRPr="00E02022">
              <w:rPr>
                <w:b/>
                <w:sz w:val="26"/>
                <w:szCs w:val="26"/>
                <w:lang w:val="ru-RU"/>
              </w:rPr>
              <w:t xml:space="preserve">Основные виды деятельности учащихся </w:t>
            </w:r>
          </w:p>
        </w:tc>
      </w:tr>
      <w:tr w:rsidR="009E357A" w:rsidRPr="00E02022" w14:paraId="48E7CDFD" w14:textId="77777777" w:rsidTr="00F051B9">
        <w:trPr>
          <w:trHeight w:val="144"/>
        </w:trPr>
        <w:tc>
          <w:tcPr>
            <w:tcW w:w="421" w:type="dxa"/>
          </w:tcPr>
          <w:p w14:paraId="55EC98FC"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1</w:t>
            </w:r>
          </w:p>
          <w:p w14:paraId="70B5D4EF"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p>
          <w:p w14:paraId="0AB6C96B"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p>
          <w:p w14:paraId="2159B343"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p>
        </w:tc>
        <w:tc>
          <w:tcPr>
            <w:tcW w:w="2126" w:type="dxa"/>
          </w:tcPr>
          <w:p w14:paraId="093EDD52"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Европа в начале XIX в.</w:t>
            </w:r>
          </w:p>
        </w:tc>
        <w:tc>
          <w:tcPr>
            <w:tcW w:w="850" w:type="dxa"/>
          </w:tcPr>
          <w:p w14:paraId="4BBD4D4F"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2</w:t>
            </w:r>
          </w:p>
        </w:tc>
        <w:tc>
          <w:tcPr>
            <w:tcW w:w="5670" w:type="dxa"/>
          </w:tcPr>
          <w:p w14:paraId="384BA438"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Обсуждение тем урока, анализ изобразительных исторических источников, а также произведений искусства, письменная работа с учебными материалами по теме, работа с учебником, работа с историческими картами</w:t>
            </w:r>
          </w:p>
        </w:tc>
      </w:tr>
      <w:tr w:rsidR="009E357A" w:rsidRPr="00E02022" w14:paraId="7D2DD5A5" w14:textId="77777777" w:rsidTr="00F051B9">
        <w:trPr>
          <w:trHeight w:val="541"/>
        </w:trPr>
        <w:tc>
          <w:tcPr>
            <w:tcW w:w="421" w:type="dxa"/>
          </w:tcPr>
          <w:p w14:paraId="7FD62DFC"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2</w:t>
            </w:r>
          </w:p>
        </w:tc>
        <w:tc>
          <w:tcPr>
            <w:tcW w:w="2126" w:type="dxa"/>
          </w:tcPr>
          <w:p w14:paraId="56AF1CE6"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Развитие индустриального общества в первой половине XIX в.: экономика, социальные отношения, политические процессы</w:t>
            </w:r>
          </w:p>
        </w:tc>
        <w:tc>
          <w:tcPr>
            <w:tcW w:w="850" w:type="dxa"/>
          </w:tcPr>
          <w:p w14:paraId="16F4833E"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2</w:t>
            </w:r>
          </w:p>
        </w:tc>
        <w:tc>
          <w:tcPr>
            <w:tcW w:w="5670" w:type="dxa"/>
          </w:tcPr>
          <w:p w14:paraId="3D5B9347"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Дискуссия по теме урока, чтение исторических источников и их анализ, анализ изобразительных исторических источников, а также произведений искусства, письменная работа с учебными материалами по теме, работа с учебником, работа с таблицами, графиками и диаграммами, с историческими картами</w:t>
            </w:r>
          </w:p>
        </w:tc>
      </w:tr>
      <w:tr w:rsidR="009E357A" w:rsidRPr="00E02022" w14:paraId="738FF219" w14:textId="77777777" w:rsidTr="00F051B9">
        <w:trPr>
          <w:trHeight w:val="144"/>
        </w:trPr>
        <w:tc>
          <w:tcPr>
            <w:tcW w:w="421" w:type="dxa"/>
          </w:tcPr>
          <w:p w14:paraId="626A0663"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3</w:t>
            </w:r>
          </w:p>
        </w:tc>
        <w:tc>
          <w:tcPr>
            <w:tcW w:w="2126" w:type="dxa"/>
          </w:tcPr>
          <w:p w14:paraId="1883F017"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Политическое развитие европейских стран в 1815—1840-х гг.</w:t>
            </w:r>
          </w:p>
        </w:tc>
        <w:tc>
          <w:tcPr>
            <w:tcW w:w="850" w:type="dxa"/>
          </w:tcPr>
          <w:p w14:paraId="189E59F4"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4</w:t>
            </w:r>
          </w:p>
        </w:tc>
        <w:tc>
          <w:tcPr>
            <w:tcW w:w="5670" w:type="dxa"/>
          </w:tcPr>
          <w:p w14:paraId="0DEDB6F1"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 xml:space="preserve">Обсуждение тем урока, чтение исторических источников и их анализ, анализ изобразительных исторических источников, а также произведений искусства, письменная работа с учебными </w:t>
            </w:r>
            <w:r w:rsidRPr="00E02022">
              <w:rPr>
                <w:i w:val="0"/>
                <w:iCs w:val="0"/>
                <w:sz w:val="26"/>
                <w:szCs w:val="26"/>
              </w:rPr>
              <w:lastRenderedPageBreak/>
              <w:t>материалами по теме, работа с учебником, работа с историческими картами</w:t>
            </w:r>
          </w:p>
        </w:tc>
      </w:tr>
      <w:tr w:rsidR="009E357A" w:rsidRPr="00E02022" w14:paraId="54DDB39D" w14:textId="77777777" w:rsidTr="00F051B9">
        <w:trPr>
          <w:trHeight w:val="144"/>
        </w:trPr>
        <w:tc>
          <w:tcPr>
            <w:tcW w:w="421" w:type="dxa"/>
          </w:tcPr>
          <w:p w14:paraId="74478BE9"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lastRenderedPageBreak/>
              <w:t>4</w:t>
            </w:r>
          </w:p>
        </w:tc>
        <w:tc>
          <w:tcPr>
            <w:tcW w:w="2126" w:type="dxa"/>
          </w:tcPr>
          <w:p w14:paraId="77CF59F5"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Страны Европы и Северной Америки в середине ХIХ — начале ХХ в.</w:t>
            </w:r>
          </w:p>
        </w:tc>
        <w:tc>
          <w:tcPr>
            <w:tcW w:w="850" w:type="dxa"/>
          </w:tcPr>
          <w:p w14:paraId="68BB16FE"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5</w:t>
            </w:r>
          </w:p>
        </w:tc>
        <w:tc>
          <w:tcPr>
            <w:tcW w:w="5670" w:type="dxa"/>
          </w:tcPr>
          <w:p w14:paraId="6C6E0C60"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Обсуждение тем урока, чтение исторических источников и их анализ, анализ изобразительных исторических источников, а также произведений искусства, письменная работа с учебными материалами по теме, работа с учебником, работа с историческими картами, доклад по теме</w:t>
            </w:r>
          </w:p>
        </w:tc>
      </w:tr>
      <w:tr w:rsidR="009E357A" w:rsidRPr="00E02022" w14:paraId="02B43C94" w14:textId="77777777" w:rsidTr="00F051B9">
        <w:trPr>
          <w:trHeight w:val="1349"/>
        </w:trPr>
        <w:tc>
          <w:tcPr>
            <w:tcW w:w="421" w:type="dxa"/>
          </w:tcPr>
          <w:p w14:paraId="584067DF"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5</w:t>
            </w:r>
          </w:p>
        </w:tc>
        <w:tc>
          <w:tcPr>
            <w:tcW w:w="2126" w:type="dxa"/>
          </w:tcPr>
          <w:p w14:paraId="39DDCE0C"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Страны Латинской Америки в XIX – начале XX в.</w:t>
            </w:r>
          </w:p>
        </w:tc>
        <w:tc>
          <w:tcPr>
            <w:tcW w:w="850" w:type="dxa"/>
          </w:tcPr>
          <w:p w14:paraId="0D367BC1"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2</w:t>
            </w:r>
          </w:p>
        </w:tc>
        <w:tc>
          <w:tcPr>
            <w:tcW w:w="5670" w:type="dxa"/>
          </w:tcPr>
          <w:p w14:paraId="7E3642F9"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Обсуждение тем урока, анализ изобразительных исторических источников, письменная работа с учебными материалами по теме, работа с учебником, работа с историческими картами</w:t>
            </w:r>
          </w:p>
        </w:tc>
      </w:tr>
      <w:tr w:rsidR="009E357A" w:rsidRPr="00E02022" w14:paraId="06EFE0DB" w14:textId="77777777" w:rsidTr="00F051B9">
        <w:trPr>
          <w:trHeight w:val="1534"/>
        </w:trPr>
        <w:tc>
          <w:tcPr>
            <w:tcW w:w="421" w:type="dxa"/>
          </w:tcPr>
          <w:p w14:paraId="57849F74"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6</w:t>
            </w:r>
          </w:p>
        </w:tc>
        <w:tc>
          <w:tcPr>
            <w:tcW w:w="2126" w:type="dxa"/>
          </w:tcPr>
          <w:p w14:paraId="15E60CFF"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Страны Азии и Африки XIX – начале XX в.</w:t>
            </w:r>
          </w:p>
        </w:tc>
        <w:tc>
          <w:tcPr>
            <w:tcW w:w="850" w:type="dxa"/>
          </w:tcPr>
          <w:p w14:paraId="358D53AD"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4</w:t>
            </w:r>
          </w:p>
        </w:tc>
        <w:tc>
          <w:tcPr>
            <w:tcW w:w="5670" w:type="dxa"/>
          </w:tcPr>
          <w:p w14:paraId="09CFE0CD"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Обсуждение тем урока, чтение исторических источников и их анализ, анализ изобразительных исторических источников, а также произведений искусства, письменная работа с учебными материалами по теме, работа с учебником, работа с историческими картами, доклад по теме</w:t>
            </w:r>
          </w:p>
        </w:tc>
      </w:tr>
      <w:tr w:rsidR="009E357A" w:rsidRPr="00E02022" w14:paraId="1CBF23DE" w14:textId="77777777" w:rsidTr="00F051B9">
        <w:trPr>
          <w:trHeight w:val="1068"/>
        </w:trPr>
        <w:tc>
          <w:tcPr>
            <w:tcW w:w="421" w:type="dxa"/>
          </w:tcPr>
          <w:p w14:paraId="3B91F6DE"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7</w:t>
            </w:r>
          </w:p>
        </w:tc>
        <w:tc>
          <w:tcPr>
            <w:tcW w:w="2126" w:type="dxa"/>
          </w:tcPr>
          <w:p w14:paraId="69B87D29"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Международные отношения в XIX – начале XX в.</w:t>
            </w:r>
          </w:p>
        </w:tc>
        <w:tc>
          <w:tcPr>
            <w:tcW w:w="850" w:type="dxa"/>
          </w:tcPr>
          <w:p w14:paraId="65A677EB"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3</w:t>
            </w:r>
          </w:p>
        </w:tc>
        <w:tc>
          <w:tcPr>
            <w:tcW w:w="5670" w:type="dxa"/>
          </w:tcPr>
          <w:p w14:paraId="3E534D09"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Дискуссия по теме урока, чтение исторических источников и их анализ, анализ изобразительных исторических источников, а также произведений искусства, работа с учебником, работа с историческими картами</w:t>
            </w:r>
          </w:p>
        </w:tc>
      </w:tr>
      <w:tr w:rsidR="009E357A" w:rsidRPr="00E02022" w14:paraId="481A051C" w14:textId="77777777" w:rsidTr="00F051B9">
        <w:trPr>
          <w:trHeight w:val="1412"/>
        </w:trPr>
        <w:tc>
          <w:tcPr>
            <w:tcW w:w="421" w:type="dxa"/>
          </w:tcPr>
          <w:p w14:paraId="6BCFCE11"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8</w:t>
            </w:r>
          </w:p>
        </w:tc>
        <w:tc>
          <w:tcPr>
            <w:tcW w:w="2126" w:type="dxa"/>
          </w:tcPr>
          <w:p w14:paraId="1E215AE3"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Развитие культуры в XIX – начале XX в.</w:t>
            </w:r>
          </w:p>
        </w:tc>
        <w:tc>
          <w:tcPr>
            <w:tcW w:w="850" w:type="dxa"/>
          </w:tcPr>
          <w:p w14:paraId="00A881EC"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3</w:t>
            </w:r>
          </w:p>
        </w:tc>
        <w:tc>
          <w:tcPr>
            <w:tcW w:w="5670" w:type="dxa"/>
          </w:tcPr>
          <w:p w14:paraId="5B8CEAD6"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Обсуждение тем урока, чтение исторических источников и их анализ, анализ произведений искусства и литературы (в том числе живописи, архитектуры, скульптуры, музыки), письменная работа с учебными материалами по теме, работа с учебником</w:t>
            </w:r>
          </w:p>
        </w:tc>
      </w:tr>
    </w:tbl>
    <w:p w14:paraId="2942E1A8" w14:textId="77777777" w:rsidR="009E357A" w:rsidRPr="00E02022" w:rsidRDefault="009E357A" w:rsidP="009E357A">
      <w:pPr>
        <w:spacing w:line="276" w:lineRule="auto"/>
        <w:jc w:val="both"/>
        <w:rPr>
          <w:sz w:val="26"/>
          <w:szCs w:val="26"/>
          <w:lang w:val="ru-RU"/>
        </w:rPr>
      </w:pPr>
    </w:p>
    <w:p w14:paraId="05D7C5BF" w14:textId="7C076848" w:rsidR="009E357A" w:rsidRPr="00E02022" w:rsidRDefault="009E357A" w:rsidP="009E357A">
      <w:pPr>
        <w:spacing w:line="276" w:lineRule="auto"/>
        <w:jc w:val="both"/>
        <w:rPr>
          <w:sz w:val="26"/>
          <w:szCs w:val="26"/>
          <w:lang w:val="ru-RU"/>
        </w:rPr>
      </w:pPr>
      <w:r w:rsidRPr="00E02022">
        <w:rPr>
          <w:b/>
          <w:bCs/>
          <w:sz w:val="26"/>
          <w:szCs w:val="26"/>
          <w:lang w:val="ru-RU"/>
        </w:rPr>
        <w:t xml:space="preserve">История России. Российская империя в </w:t>
      </w:r>
      <w:r w:rsidRPr="00E02022">
        <w:rPr>
          <w:b/>
          <w:bCs/>
          <w:sz w:val="26"/>
          <w:szCs w:val="26"/>
        </w:rPr>
        <w:t>XIX</w:t>
      </w:r>
      <w:r w:rsidRPr="00E02022">
        <w:rPr>
          <w:b/>
          <w:bCs/>
          <w:sz w:val="26"/>
          <w:szCs w:val="26"/>
          <w:lang w:val="ru-RU"/>
        </w:rPr>
        <w:t xml:space="preserve"> – начале </w:t>
      </w:r>
      <w:r w:rsidRPr="00E02022">
        <w:rPr>
          <w:b/>
          <w:bCs/>
          <w:sz w:val="26"/>
          <w:szCs w:val="26"/>
        </w:rPr>
        <w:t>XX</w:t>
      </w:r>
      <w:r w:rsidRPr="00E02022">
        <w:rPr>
          <w:b/>
          <w:bCs/>
          <w:sz w:val="26"/>
          <w:szCs w:val="26"/>
          <w:lang w:val="ru-RU"/>
        </w:rPr>
        <w:t xml:space="preserve"> в.</w:t>
      </w:r>
      <w:r w:rsidRPr="00E02022">
        <w:rPr>
          <w:sz w:val="26"/>
          <w:szCs w:val="26"/>
          <w:lang w:val="ru-RU"/>
        </w:rPr>
        <w:t xml:space="preserve"> </w:t>
      </w:r>
      <w:r w:rsidRPr="00E02022">
        <w:rPr>
          <w:b/>
          <w:bCs/>
          <w:sz w:val="26"/>
          <w:szCs w:val="26"/>
          <w:lang w:val="ru-RU"/>
        </w:rPr>
        <w:t>(64 ч.)</w:t>
      </w:r>
    </w:p>
    <w:p w14:paraId="41C9F073" w14:textId="77777777" w:rsidR="009E357A" w:rsidRPr="00E02022" w:rsidRDefault="009E357A" w:rsidP="009E357A">
      <w:pPr>
        <w:spacing w:line="276" w:lineRule="auto"/>
        <w:jc w:val="both"/>
        <w:rPr>
          <w:sz w:val="26"/>
          <w:szCs w:val="26"/>
          <w:lang w:val="ru-RU"/>
        </w:rPr>
      </w:pP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126"/>
        <w:gridCol w:w="850"/>
        <w:gridCol w:w="6181"/>
      </w:tblGrid>
      <w:tr w:rsidR="009E357A" w:rsidRPr="00E02022" w14:paraId="773286C6" w14:textId="77777777" w:rsidTr="00F051B9">
        <w:trPr>
          <w:trHeight w:val="547"/>
        </w:trPr>
        <w:tc>
          <w:tcPr>
            <w:tcW w:w="421" w:type="dxa"/>
          </w:tcPr>
          <w:p w14:paraId="7B1A513A" w14:textId="77777777" w:rsidR="009E357A" w:rsidRPr="00E02022" w:rsidRDefault="009E357A" w:rsidP="00F051B9">
            <w:pPr>
              <w:jc w:val="both"/>
              <w:rPr>
                <w:b/>
                <w:sz w:val="26"/>
                <w:szCs w:val="26"/>
              </w:rPr>
            </w:pPr>
            <w:r w:rsidRPr="00E02022">
              <w:rPr>
                <w:b/>
                <w:sz w:val="26"/>
                <w:szCs w:val="26"/>
              </w:rPr>
              <w:t>№ п/п</w:t>
            </w:r>
          </w:p>
        </w:tc>
        <w:tc>
          <w:tcPr>
            <w:tcW w:w="2126" w:type="dxa"/>
          </w:tcPr>
          <w:p w14:paraId="3BAB1C06" w14:textId="77777777" w:rsidR="009E357A" w:rsidRPr="00E02022" w:rsidRDefault="009E357A" w:rsidP="00F051B9">
            <w:pPr>
              <w:jc w:val="center"/>
              <w:rPr>
                <w:b/>
                <w:sz w:val="26"/>
                <w:szCs w:val="26"/>
              </w:rPr>
            </w:pPr>
            <w:proofErr w:type="spellStart"/>
            <w:r w:rsidRPr="00E02022">
              <w:rPr>
                <w:b/>
                <w:sz w:val="26"/>
                <w:szCs w:val="26"/>
              </w:rPr>
              <w:t>Наименование</w:t>
            </w:r>
            <w:proofErr w:type="spellEnd"/>
            <w:r w:rsidRPr="00E02022">
              <w:rPr>
                <w:b/>
                <w:sz w:val="26"/>
                <w:szCs w:val="26"/>
              </w:rPr>
              <w:t xml:space="preserve"> </w:t>
            </w:r>
            <w:proofErr w:type="spellStart"/>
            <w:r w:rsidRPr="00E02022">
              <w:rPr>
                <w:b/>
                <w:sz w:val="26"/>
                <w:szCs w:val="26"/>
              </w:rPr>
              <w:t>разделов</w:t>
            </w:r>
            <w:proofErr w:type="spellEnd"/>
            <w:r w:rsidRPr="00E02022">
              <w:rPr>
                <w:b/>
                <w:sz w:val="26"/>
                <w:szCs w:val="26"/>
              </w:rPr>
              <w:t xml:space="preserve">, </w:t>
            </w:r>
            <w:proofErr w:type="spellStart"/>
            <w:r w:rsidRPr="00E02022">
              <w:rPr>
                <w:b/>
                <w:sz w:val="26"/>
                <w:szCs w:val="26"/>
              </w:rPr>
              <w:t>тем</w:t>
            </w:r>
            <w:proofErr w:type="spellEnd"/>
          </w:p>
        </w:tc>
        <w:tc>
          <w:tcPr>
            <w:tcW w:w="850" w:type="dxa"/>
          </w:tcPr>
          <w:p w14:paraId="2E5EF90F" w14:textId="77777777" w:rsidR="009E357A" w:rsidRPr="00E02022" w:rsidRDefault="009E357A" w:rsidP="00F051B9">
            <w:pPr>
              <w:jc w:val="center"/>
              <w:rPr>
                <w:b/>
                <w:sz w:val="26"/>
                <w:szCs w:val="26"/>
                <w:lang w:val="ru-RU"/>
              </w:rPr>
            </w:pPr>
            <w:r w:rsidRPr="00E02022">
              <w:rPr>
                <w:b/>
                <w:sz w:val="26"/>
                <w:szCs w:val="26"/>
                <w:lang w:val="ru-RU"/>
              </w:rPr>
              <w:t>Кол-во ч.</w:t>
            </w:r>
          </w:p>
        </w:tc>
        <w:tc>
          <w:tcPr>
            <w:tcW w:w="6181" w:type="dxa"/>
          </w:tcPr>
          <w:p w14:paraId="0C8576FD" w14:textId="77777777" w:rsidR="009E357A" w:rsidRPr="00E02022" w:rsidRDefault="009E357A" w:rsidP="00F051B9">
            <w:pPr>
              <w:jc w:val="center"/>
              <w:rPr>
                <w:b/>
                <w:sz w:val="26"/>
                <w:szCs w:val="26"/>
                <w:lang w:val="ru-RU"/>
              </w:rPr>
            </w:pPr>
            <w:r w:rsidRPr="00E02022">
              <w:rPr>
                <w:b/>
                <w:sz w:val="26"/>
                <w:szCs w:val="26"/>
                <w:lang w:val="ru-RU"/>
              </w:rPr>
              <w:t xml:space="preserve">Основные виды деятельности учащихся </w:t>
            </w:r>
          </w:p>
        </w:tc>
      </w:tr>
      <w:tr w:rsidR="009E357A" w:rsidRPr="00E02022" w14:paraId="4CA2D76A" w14:textId="77777777" w:rsidTr="00F051B9">
        <w:trPr>
          <w:trHeight w:val="1082"/>
        </w:trPr>
        <w:tc>
          <w:tcPr>
            <w:tcW w:w="421" w:type="dxa"/>
          </w:tcPr>
          <w:p w14:paraId="686942FA"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1</w:t>
            </w:r>
          </w:p>
          <w:p w14:paraId="293B6423"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p>
          <w:p w14:paraId="667D5B18"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p>
          <w:p w14:paraId="721C9363"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p>
        </w:tc>
        <w:tc>
          <w:tcPr>
            <w:tcW w:w="2126" w:type="dxa"/>
          </w:tcPr>
          <w:p w14:paraId="4D4F3DD7"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Российская империя в первой половине XIX в.: демография, экономика, общество</w:t>
            </w:r>
          </w:p>
        </w:tc>
        <w:tc>
          <w:tcPr>
            <w:tcW w:w="850" w:type="dxa"/>
          </w:tcPr>
          <w:p w14:paraId="74044B20"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4</w:t>
            </w:r>
          </w:p>
        </w:tc>
        <w:tc>
          <w:tcPr>
            <w:tcW w:w="6181" w:type="dxa"/>
          </w:tcPr>
          <w:p w14:paraId="63C30BA6"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Обсуждение тем урока, чтение исторических источников и их анализ, анализ изобразительных исторических источников, а также произведений искусства, письменная работа с учебными материалами по теме, работа с учебником, работа с таблицами, графиками и диаграммами, с историческими картами</w:t>
            </w:r>
          </w:p>
        </w:tc>
      </w:tr>
      <w:tr w:rsidR="009E357A" w:rsidRPr="00E02022" w14:paraId="4D801E89" w14:textId="77777777" w:rsidTr="00F051B9">
        <w:trPr>
          <w:trHeight w:val="142"/>
        </w:trPr>
        <w:tc>
          <w:tcPr>
            <w:tcW w:w="421" w:type="dxa"/>
          </w:tcPr>
          <w:p w14:paraId="1E2EDDDE"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2</w:t>
            </w:r>
          </w:p>
        </w:tc>
        <w:tc>
          <w:tcPr>
            <w:tcW w:w="2126" w:type="dxa"/>
          </w:tcPr>
          <w:p w14:paraId="070257C2"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Россия в первой четверти XIX в.</w:t>
            </w:r>
          </w:p>
        </w:tc>
        <w:tc>
          <w:tcPr>
            <w:tcW w:w="850" w:type="dxa"/>
          </w:tcPr>
          <w:p w14:paraId="7FED533D"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10</w:t>
            </w:r>
          </w:p>
        </w:tc>
        <w:tc>
          <w:tcPr>
            <w:tcW w:w="6181" w:type="dxa"/>
          </w:tcPr>
          <w:p w14:paraId="4E9F39FB"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 xml:space="preserve">Обсуждение тем урока, чтение исторических источников и их анализ, анализ изобразительных исторических источников, а также произведений искусства, письменная работа с учебными </w:t>
            </w:r>
            <w:r w:rsidRPr="00E02022">
              <w:rPr>
                <w:i w:val="0"/>
                <w:iCs w:val="0"/>
                <w:sz w:val="26"/>
                <w:szCs w:val="26"/>
              </w:rPr>
              <w:lastRenderedPageBreak/>
              <w:t>материалами по теме, работа с учебником, работа с историческими картами, доклад по теме</w:t>
            </w:r>
          </w:p>
        </w:tc>
      </w:tr>
      <w:tr w:rsidR="009E357A" w:rsidRPr="00E02022" w14:paraId="47861366" w14:textId="77777777" w:rsidTr="00F051B9">
        <w:trPr>
          <w:trHeight w:val="142"/>
        </w:trPr>
        <w:tc>
          <w:tcPr>
            <w:tcW w:w="421" w:type="dxa"/>
          </w:tcPr>
          <w:p w14:paraId="47204B21"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lastRenderedPageBreak/>
              <w:t>3</w:t>
            </w:r>
          </w:p>
        </w:tc>
        <w:tc>
          <w:tcPr>
            <w:tcW w:w="2126" w:type="dxa"/>
          </w:tcPr>
          <w:p w14:paraId="3CEF1744"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Россия во второй четверти XIX в.</w:t>
            </w:r>
          </w:p>
        </w:tc>
        <w:tc>
          <w:tcPr>
            <w:tcW w:w="850" w:type="dxa"/>
          </w:tcPr>
          <w:p w14:paraId="3B5C6338"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10</w:t>
            </w:r>
          </w:p>
        </w:tc>
        <w:tc>
          <w:tcPr>
            <w:tcW w:w="6181" w:type="dxa"/>
          </w:tcPr>
          <w:p w14:paraId="62573B2D"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Дискуссия по теме урока, чтение исторических источников и их анализ, анализ изобразительных исторических источников, а также произведений искусства, письменная работа с учебными материалами по теме, работа с учебником, работа с историческими картами</w:t>
            </w:r>
          </w:p>
        </w:tc>
      </w:tr>
      <w:tr w:rsidR="009E357A" w:rsidRPr="00E02022" w14:paraId="2D775610" w14:textId="77777777" w:rsidTr="00F051B9">
        <w:trPr>
          <w:trHeight w:val="142"/>
        </w:trPr>
        <w:tc>
          <w:tcPr>
            <w:tcW w:w="421" w:type="dxa"/>
          </w:tcPr>
          <w:p w14:paraId="7DA31907"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4</w:t>
            </w:r>
          </w:p>
        </w:tc>
        <w:tc>
          <w:tcPr>
            <w:tcW w:w="2126" w:type="dxa"/>
          </w:tcPr>
          <w:p w14:paraId="75040DBD"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Культура Российской империи в первой половине XIX в.</w:t>
            </w:r>
          </w:p>
        </w:tc>
        <w:tc>
          <w:tcPr>
            <w:tcW w:w="850" w:type="dxa"/>
          </w:tcPr>
          <w:p w14:paraId="378FF097"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3</w:t>
            </w:r>
          </w:p>
        </w:tc>
        <w:tc>
          <w:tcPr>
            <w:tcW w:w="6181" w:type="dxa"/>
          </w:tcPr>
          <w:p w14:paraId="280D9E1C"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Обсуждение тем урока, чтение исторических источников и их анализ, анализ произведений искусства и литературы (в том числе живописи, архитектуры, скульптуры, музыки), письменная работа с учебными материалами по теме, работа с учебником</w:t>
            </w:r>
          </w:p>
        </w:tc>
      </w:tr>
      <w:tr w:rsidR="009E357A" w:rsidRPr="00E02022" w14:paraId="70B539AD" w14:textId="77777777" w:rsidTr="00F051B9">
        <w:trPr>
          <w:trHeight w:val="142"/>
        </w:trPr>
        <w:tc>
          <w:tcPr>
            <w:tcW w:w="421" w:type="dxa"/>
          </w:tcPr>
          <w:p w14:paraId="562D7F00"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5</w:t>
            </w:r>
          </w:p>
        </w:tc>
        <w:tc>
          <w:tcPr>
            <w:tcW w:w="2126" w:type="dxa"/>
          </w:tcPr>
          <w:p w14:paraId="2A6DFF03"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Россия в эпоху Великих реформ Александра II</w:t>
            </w:r>
          </w:p>
        </w:tc>
        <w:tc>
          <w:tcPr>
            <w:tcW w:w="850" w:type="dxa"/>
          </w:tcPr>
          <w:p w14:paraId="58DCF207"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10</w:t>
            </w:r>
          </w:p>
        </w:tc>
        <w:tc>
          <w:tcPr>
            <w:tcW w:w="6181" w:type="dxa"/>
          </w:tcPr>
          <w:p w14:paraId="2F3DCB83"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Обсуждение тем урока, чтение исторических источников и их анализ, анализ изобразительных исторических источников, а также произведений искусства, письменная работа с учебными материалами по теме, работа с учебником, работа с историческими картами</w:t>
            </w:r>
          </w:p>
        </w:tc>
      </w:tr>
      <w:tr w:rsidR="009E357A" w:rsidRPr="00E02022" w14:paraId="0B17A1AC" w14:textId="77777777" w:rsidTr="00F051B9">
        <w:trPr>
          <w:trHeight w:val="142"/>
        </w:trPr>
        <w:tc>
          <w:tcPr>
            <w:tcW w:w="421" w:type="dxa"/>
          </w:tcPr>
          <w:p w14:paraId="7372A0EC"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6</w:t>
            </w:r>
          </w:p>
        </w:tc>
        <w:tc>
          <w:tcPr>
            <w:tcW w:w="2126" w:type="dxa"/>
          </w:tcPr>
          <w:p w14:paraId="0F948056"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Россия в конце XIX в. Император Александр III</w:t>
            </w:r>
          </w:p>
        </w:tc>
        <w:tc>
          <w:tcPr>
            <w:tcW w:w="850" w:type="dxa"/>
          </w:tcPr>
          <w:p w14:paraId="4F0C2DCC"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4</w:t>
            </w:r>
          </w:p>
        </w:tc>
        <w:tc>
          <w:tcPr>
            <w:tcW w:w="6181" w:type="dxa"/>
          </w:tcPr>
          <w:p w14:paraId="2145BAAF"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Обсуждение тем урока, чтение исторических источников и их анализ, анализ изобразительных исторических источников, а также произведений искусства, письменная работа с учебными материалами по теме, работа с учебником, работа с историческими картами</w:t>
            </w:r>
          </w:p>
        </w:tc>
      </w:tr>
      <w:tr w:rsidR="009E357A" w:rsidRPr="00E02022" w14:paraId="32199BA8" w14:textId="77777777" w:rsidTr="00F051B9">
        <w:trPr>
          <w:trHeight w:val="142"/>
        </w:trPr>
        <w:tc>
          <w:tcPr>
            <w:tcW w:w="421" w:type="dxa"/>
          </w:tcPr>
          <w:p w14:paraId="24A1EBA6"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7</w:t>
            </w:r>
          </w:p>
          <w:p w14:paraId="72DA0091"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p>
        </w:tc>
        <w:tc>
          <w:tcPr>
            <w:tcW w:w="2126" w:type="dxa"/>
          </w:tcPr>
          <w:p w14:paraId="30549C89"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Пореформенная Россия: демография, экономика, общество</w:t>
            </w:r>
          </w:p>
        </w:tc>
        <w:tc>
          <w:tcPr>
            <w:tcW w:w="850" w:type="dxa"/>
          </w:tcPr>
          <w:p w14:paraId="3905EFF0"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4</w:t>
            </w:r>
          </w:p>
        </w:tc>
        <w:tc>
          <w:tcPr>
            <w:tcW w:w="6181" w:type="dxa"/>
          </w:tcPr>
          <w:p w14:paraId="33D29E8F"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Дискуссия по теме урока, чтение исторических источников и их анализ, анализ изобразительных исторических источников, а также произведений искусства, письменная работа с учебными материалами по теме, работа с учебником, работа с таблицами, графиками и диаграммами, с историческими картами</w:t>
            </w:r>
          </w:p>
        </w:tc>
      </w:tr>
      <w:tr w:rsidR="009E357A" w:rsidRPr="00E02022" w14:paraId="1368B179" w14:textId="77777777" w:rsidTr="00F051B9">
        <w:trPr>
          <w:trHeight w:val="142"/>
        </w:trPr>
        <w:tc>
          <w:tcPr>
            <w:tcW w:w="421" w:type="dxa"/>
          </w:tcPr>
          <w:p w14:paraId="1B754F5B"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8</w:t>
            </w:r>
          </w:p>
        </w:tc>
        <w:tc>
          <w:tcPr>
            <w:tcW w:w="2126" w:type="dxa"/>
          </w:tcPr>
          <w:p w14:paraId="7E7208EE"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Культура Российской империи во второй половине XIX в.</w:t>
            </w:r>
          </w:p>
        </w:tc>
        <w:tc>
          <w:tcPr>
            <w:tcW w:w="850" w:type="dxa"/>
          </w:tcPr>
          <w:p w14:paraId="77CD9F79"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3</w:t>
            </w:r>
          </w:p>
        </w:tc>
        <w:tc>
          <w:tcPr>
            <w:tcW w:w="6181" w:type="dxa"/>
          </w:tcPr>
          <w:p w14:paraId="266BDF77"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Обсуждение тем урока, чтение исторических источников и их анализ, анализ произведений искусства и литературы (в том числе живописи, архитектуры, скульптуры, музыки), письменная работа с учебными материалами по теме, работа с учебником</w:t>
            </w:r>
          </w:p>
        </w:tc>
      </w:tr>
      <w:tr w:rsidR="009E357A" w:rsidRPr="00E02022" w14:paraId="0F17F06C" w14:textId="77777777" w:rsidTr="00F051B9">
        <w:trPr>
          <w:trHeight w:val="142"/>
        </w:trPr>
        <w:tc>
          <w:tcPr>
            <w:tcW w:w="421" w:type="dxa"/>
          </w:tcPr>
          <w:p w14:paraId="326D2F3F"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9</w:t>
            </w:r>
          </w:p>
        </w:tc>
        <w:tc>
          <w:tcPr>
            <w:tcW w:w="2126" w:type="dxa"/>
          </w:tcPr>
          <w:p w14:paraId="21BA57E2"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Российская империя в начале XX в.</w:t>
            </w:r>
          </w:p>
        </w:tc>
        <w:tc>
          <w:tcPr>
            <w:tcW w:w="850" w:type="dxa"/>
          </w:tcPr>
          <w:p w14:paraId="04CA4455"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13</w:t>
            </w:r>
          </w:p>
        </w:tc>
        <w:tc>
          <w:tcPr>
            <w:tcW w:w="6181" w:type="dxa"/>
          </w:tcPr>
          <w:p w14:paraId="5EAC3271"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Обсуждение тем урока, чтение исторических источников и их анализ, анализ изобразительных исторических источников, а также произведений искусства, письменная работа с учебными материалами по теме, работа с учебником, работа с историческими картами, доклад по теме</w:t>
            </w:r>
          </w:p>
        </w:tc>
      </w:tr>
      <w:tr w:rsidR="009E357A" w:rsidRPr="00E02022" w14:paraId="12B0A22C" w14:textId="77777777" w:rsidTr="00F051B9">
        <w:trPr>
          <w:trHeight w:val="1082"/>
        </w:trPr>
        <w:tc>
          <w:tcPr>
            <w:tcW w:w="421" w:type="dxa"/>
          </w:tcPr>
          <w:p w14:paraId="246F0AC5"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lastRenderedPageBreak/>
              <w:t>10</w:t>
            </w:r>
          </w:p>
        </w:tc>
        <w:tc>
          <w:tcPr>
            <w:tcW w:w="2126" w:type="dxa"/>
          </w:tcPr>
          <w:p w14:paraId="52FCEF7F"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«Серебряный век» российской культуры</w:t>
            </w:r>
          </w:p>
        </w:tc>
        <w:tc>
          <w:tcPr>
            <w:tcW w:w="850" w:type="dxa"/>
          </w:tcPr>
          <w:p w14:paraId="4C7CC35D"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3</w:t>
            </w:r>
          </w:p>
        </w:tc>
        <w:tc>
          <w:tcPr>
            <w:tcW w:w="6181" w:type="dxa"/>
          </w:tcPr>
          <w:p w14:paraId="695F93A9"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Обсуждение тем урока, чтение исторических источников и их анализ, анализ произведений искусства и литературы (в том числе живописи, архитектуры, скульптуры, музыки), письменная работа с учебными материалами по теме, работа с учебником, доклад по теме</w:t>
            </w:r>
          </w:p>
        </w:tc>
      </w:tr>
    </w:tbl>
    <w:p w14:paraId="43D62BA6" w14:textId="77777777" w:rsidR="009E357A" w:rsidRPr="00E02022" w:rsidRDefault="009E357A" w:rsidP="009E357A">
      <w:pPr>
        <w:spacing w:line="276" w:lineRule="auto"/>
        <w:jc w:val="both"/>
        <w:rPr>
          <w:b/>
          <w:bCs/>
          <w:sz w:val="26"/>
          <w:szCs w:val="26"/>
          <w:lang w:val="ru-RU"/>
        </w:rPr>
      </w:pPr>
    </w:p>
    <w:p w14:paraId="0A55467D" w14:textId="77777777" w:rsidR="009E357A" w:rsidRPr="00E02022" w:rsidRDefault="009E357A" w:rsidP="009E357A">
      <w:pPr>
        <w:spacing w:line="276" w:lineRule="auto"/>
        <w:jc w:val="both"/>
        <w:rPr>
          <w:sz w:val="26"/>
          <w:szCs w:val="26"/>
          <w:lang w:val="ru-RU"/>
        </w:rPr>
      </w:pPr>
      <w:r w:rsidRPr="00E02022">
        <w:rPr>
          <w:b/>
          <w:bCs/>
          <w:sz w:val="26"/>
          <w:szCs w:val="26"/>
          <w:lang w:val="ru-RU"/>
        </w:rPr>
        <w:t>Введение в Новейшую историю России</w:t>
      </w:r>
      <w:r w:rsidRPr="00E02022">
        <w:rPr>
          <w:sz w:val="26"/>
          <w:szCs w:val="26"/>
          <w:lang w:val="ru-RU"/>
        </w:rPr>
        <w:t xml:space="preserve"> </w:t>
      </w:r>
      <w:r w:rsidRPr="00E02022">
        <w:rPr>
          <w:b/>
          <w:bCs/>
          <w:sz w:val="26"/>
          <w:szCs w:val="26"/>
          <w:lang w:val="ru-RU"/>
        </w:rPr>
        <w:t>(12 ч.)</w:t>
      </w:r>
    </w:p>
    <w:p w14:paraId="047DF252" w14:textId="77777777" w:rsidR="009E357A" w:rsidRPr="00E02022" w:rsidRDefault="009E357A" w:rsidP="009E357A">
      <w:pPr>
        <w:spacing w:line="276" w:lineRule="auto"/>
        <w:jc w:val="both"/>
        <w:rPr>
          <w:sz w:val="26"/>
          <w:szCs w:val="26"/>
          <w:lang w:val="ru-RU"/>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126"/>
        <w:gridCol w:w="850"/>
        <w:gridCol w:w="6424"/>
      </w:tblGrid>
      <w:tr w:rsidR="009E357A" w:rsidRPr="00E02022" w14:paraId="0A0006CB" w14:textId="77777777" w:rsidTr="00F051B9">
        <w:trPr>
          <w:trHeight w:val="548"/>
        </w:trPr>
        <w:tc>
          <w:tcPr>
            <w:tcW w:w="421" w:type="dxa"/>
          </w:tcPr>
          <w:p w14:paraId="37C1DED6" w14:textId="77777777" w:rsidR="009E357A" w:rsidRPr="00E02022" w:rsidRDefault="009E357A" w:rsidP="00F051B9">
            <w:pPr>
              <w:jc w:val="both"/>
              <w:rPr>
                <w:b/>
                <w:sz w:val="26"/>
                <w:szCs w:val="26"/>
              </w:rPr>
            </w:pPr>
            <w:r w:rsidRPr="00E02022">
              <w:rPr>
                <w:b/>
                <w:sz w:val="26"/>
                <w:szCs w:val="26"/>
              </w:rPr>
              <w:t>№ п/п</w:t>
            </w:r>
          </w:p>
        </w:tc>
        <w:tc>
          <w:tcPr>
            <w:tcW w:w="2126" w:type="dxa"/>
          </w:tcPr>
          <w:p w14:paraId="238E7E1A" w14:textId="77777777" w:rsidR="009E357A" w:rsidRPr="00E02022" w:rsidRDefault="009E357A" w:rsidP="00F051B9">
            <w:pPr>
              <w:jc w:val="center"/>
              <w:rPr>
                <w:b/>
                <w:sz w:val="26"/>
                <w:szCs w:val="26"/>
              </w:rPr>
            </w:pPr>
            <w:proofErr w:type="spellStart"/>
            <w:r w:rsidRPr="00E02022">
              <w:rPr>
                <w:b/>
                <w:sz w:val="26"/>
                <w:szCs w:val="26"/>
              </w:rPr>
              <w:t>Наименование</w:t>
            </w:r>
            <w:proofErr w:type="spellEnd"/>
            <w:r w:rsidRPr="00E02022">
              <w:rPr>
                <w:b/>
                <w:sz w:val="26"/>
                <w:szCs w:val="26"/>
              </w:rPr>
              <w:t xml:space="preserve"> </w:t>
            </w:r>
            <w:proofErr w:type="spellStart"/>
            <w:r w:rsidRPr="00E02022">
              <w:rPr>
                <w:b/>
                <w:sz w:val="26"/>
                <w:szCs w:val="26"/>
              </w:rPr>
              <w:t>разделов</w:t>
            </w:r>
            <w:proofErr w:type="spellEnd"/>
            <w:r w:rsidRPr="00E02022">
              <w:rPr>
                <w:b/>
                <w:sz w:val="26"/>
                <w:szCs w:val="26"/>
              </w:rPr>
              <w:t xml:space="preserve">, </w:t>
            </w:r>
            <w:proofErr w:type="spellStart"/>
            <w:r w:rsidRPr="00E02022">
              <w:rPr>
                <w:b/>
                <w:sz w:val="26"/>
                <w:szCs w:val="26"/>
              </w:rPr>
              <w:t>тем</w:t>
            </w:r>
            <w:proofErr w:type="spellEnd"/>
          </w:p>
        </w:tc>
        <w:tc>
          <w:tcPr>
            <w:tcW w:w="850" w:type="dxa"/>
          </w:tcPr>
          <w:p w14:paraId="2C88746D" w14:textId="77777777" w:rsidR="009E357A" w:rsidRPr="00E02022" w:rsidRDefault="009E357A" w:rsidP="00F051B9">
            <w:pPr>
              <w:jc w:val="center"/>
              <w:rPr>
                <w:b/>
                <w:sz w:val="26"/>
                <w:szCs w:val="26"/>
                <w:lang w:val="ru-RU"/>
              </w:rPr>
            </w:pPr>
          </w:p>
        </w:tc>
        <w:tc>
          <w:tcPr>
            <w:tcW w:w="6424" w:type="dxa"/>
          </w:tcPr>
          <w:p w14:paraId="09E7504B" w14:textId="77777777" w:rsidR="009E357A" w:rsidRPr="00E02022" w:rsidRDefault="009E357A" w:rsidP="00F051B9">
            <w:pPr>
              <w:jc w:val="center"/>
              <w:rPr>
                <w:b/>
                <w:sz w:val="26"/>
                <w:szCs w:val="26"/>
                <w:lang w:val="ru-RU"/>
              </w:rPr>
            </w:pPr>
            <w:r w:rsidRPr="00E02022">
              <w:rPr>
                <w:b/>
                <w:sz w:val="26"/>
                <w:szCs w:val="26"/>
                <w:lang w:val="ru-RU"/>
              </w:rPr>
              <w:t xml:space="preserve">Основные виды деятельности учащихся </w:t>
            </w:r>
          </w:p>
        </w:tc>
      </w:tr>
      <w:tr w:rsidR="009E357A" w:rsidRPr="00E02022" w14:paraId="7EFDA7B1" w14:textId="77777777" w:rsidTr="00F051B9">
        <w:trPr>
          <w:trHeight w:val="1097"/>
        </w:trPr>
        <w:tc>
          <w:tcPr>
            <w:tcW w:w="421" w:type="dxa"/>
          </w:tcPr>
          <w:p w14:paraId="3E116067" w14:textId="77777777" w:rsidR="009E357A" w:rsidRPr="00E02022" w:rsidRDefault="009E357A" w:rsidP="00F051B9">
            <w:pPr>
              <w:jc w:val="both"/>
              <w:rPr>
                <w:sz w:val="26"/>
                <w:szCs w:val="26"/>
                <w:lang w:val="ru-RU"/>
              </w:rPr>
            </w:pPr>
            <w:r w:rsidRPr="00E02022">
              <w:rPr>
                <w:sz w:val="26"/>
                <w:szCs w:val="26"/>
              </w:rPr>
              <w:t>1</w:t>
            </w:r>
          </w:p>
        </w:tc>
        <w:tc>
          <w:tcPr>
            <w:tcW w:w="2126" w:type="dxa"/>
          </w:tcPr>
          <w:p w14:paraId="3BAC3446" w14:textId="77777777" w:rsidR="009E357A" w:rsidRPr="00E02022" w:rsidRDefault="009E357A" w:rsidP="00F051B9">
            <w:pPr>
              <w:jc w:val="both"/>
              <w:rPr>
                <w:sz w:val="26"/>
                <w:szCs w:val="26"/>
                <w:lang w:val="ru-RU"/>
              </w:rPr>
            </w:pPr>
            <w:r w:rsidRPr="00E02022">
              <w:rPr>
                <w:sz w:val="26"/>
                <w:szCs w:val="26"/>
                <w:lang w:val="ru-RU"/>
              </w:rPr>
              <w:t>Россия в период Новейшей истории: общие тенденции</w:t>
            </w:r>
          </w:p>
        </w:tc>
        <w:tc>
          <w:tcPr>
            <w:tcW w:w="850" w:type="dxa"/>
          </w:tcPr>
          <w:p w14:paraId="585E27A3"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1</w:t>
            </w:r>
          </w:p>
        </w:tc>
        <w:tc>
          <w:tcPr>
            <w:tcW w:w="6424" w:type="dxa"/>
          </w:tcPr>
          <w:p w14:paraId="2F23799F"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Обсуждение тем урока, письменная работа с учебными материалами по теме, работа с учебником, работа с историческими картами</w:t>
            </w:r>
          </w:p>
        </w:tc>
      </w:tr>
      <w:tr w:rsidR="009E357A" w:rsidRPr="00E02022" w14:paraId="1202FB9F" w14:textId="77777777" w:rsidTr="00F051B9">
        <w:trPr>
          <w:trHeight w:val="811"/>
        </w:trPr>
        <w:tc>
          <w:tcPr>
            <w:tcW w:w="421" w:type="dxa"/>
          </w:tcPr>
          <w:p w14:paraId="641736D2" w14:textId="77777777" w:rsidR="009E357A" w:rsidRPr="00E02022" w:rsidRDefault="009E357A" w:rsidP="00F051B9">
            <w:pPr>
              <w:jc w:val="both"/>
              <w:rPr>
                <w:sz w:val="26"/>
                <w:szCs w:val="26"/>
                <w:lang w:val="ru-RU"/>
              </w:rPr>
            </w:pPr>
            <w:r w:rsidRPr="00E02022">
              <w:rPr>
                <w:sz w:val="26"/>
                <w:szCs w:val="26"/>
                <w:lang w:val="ru-RU"/>
              </w:rPr>
              <w:t>2</w:t>
            </w:r>
          </w:p>
        </w:tc>
        <w:tc>
          <w:tcPr>
            <w:tcW w:w="2126" w:type="dxa"/>
          </w:tcPr>
          <w:p w14:paraId="699F0A80" w14:textId="77777777" w:rsidR="009E357A" w:rsidRPr="00E02022" w:rsidRDefault="009E357A" w:rsidP="00F051B9">
            <w:pPr>
              <w:jc w:val="both"/>
              <w:rPr>
                <w:sz w:val="26"/>
                <w:szCs w:val="26"/>
                <w:lang w:val="ru-RU"/>
              </w:rPr>
            </w:pPr>
            <w:r w:rsidRPr="00E02022">
              <w:rPr>
                <w:sz w:val="26"/>
                <w:szCs w:val="26"/>
                <w:lang w:val="ru-RU"/>
              </w:rPr>
              <w:t>Февральская и Октябрьская революции 1917 г.</w:t>
            </w:r>
          </w:p>
        </w:tc>
        <w:tc>
          <w:tcPr>
            <w:tcW w:w="850" w:type="dxa"/>
          </w:tcPr>
          <w:p w14:paraId="1562C624"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2</w:t>
            </w:r>
          </w:p>
        </w:tc>
        <w:tc>
          <w:tcPr>
            <w:tcW w:w="6424" w:type="dxa"/>
          </w:tcPr>
          <w:p w14:paraId="09580D4D"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Дискуссия по теме урока, чтение исторических источников и их анализ, анализ изобразительных исторических источников, а также произведений искусства, письменная работа с учебными материалами по теме, работа с учебником, работа с историческими картами</w:t>
            </w:r>
          </w:p>
        </w:tc>
      </w:tr>
      <w:tr w:rsidR="009E357A" w:rsidRPr="00E02022" w14:paraId="6FD0B104" w14:textId="77777777" w:rsidTr="00F051B9">
        <w:trPr>
          <w:trHeight w:val="1097"/>
        </w:trPr>
        <w:tc>
          <w:tcPr>
            <w:tcW w:w="421" w:type="dxa"/>
          </w:tcPr>
          <w:p w14:paraId="177BC287" w14:textId="77777777" w:rsidR="009E357A" w:rsidRPr="00E02022" w:rsidRDefault="009E357A" w:rsidP="00F051B9">
            <w:pPr>
              <w:jc w:val="both"/>
              <w:rPr>
                <w:sz w:val="26"/>
                <w:szCs w:val="26"/>
                <w:lang w:val="ru-RU"/>
              </w:rPr>
            </w:pPr>
            <w:r w:rsidRPr="00E02022">
              <w:rPr>
                <w:sz w:val="26"/>
                <w:szCs w:val="26"/>
                <w:lang w:val="ru-RU"/>
              </w:rPr>
              <w:t>3</w:t>
            </w:r>
          </w:p>
        </w:tc>
        <w:tc>
          <w:tcPr>
            <w:tcW w:w="2126" w:type="dxa"/>
          </w:tcPr>
          <w:p w14:paraId="01E27EA0" w14:textId="77777777" w:rsidR="009E357A" w:rsidRPr="00E02022" w:rsidRDefault="009E357A" w:rsidP="00F051B9">
            <w:pPr>
              <w:jc w:val="both"/>
              <w:rPr>
                <w:sz w:val="26"/>
                <w:szCs w:val="26"/>
                <w:lang w:val="ru-RU"/>
              </w:rPr>
            </w:pPr>
            <w:r w:rsidRPr="00E02022">
              <w:rPr>
                <w:sz w:val="26"/>
                <w:szCs w:val="26"/>
                <w:lang w:val="ru-RU"/>
              </w:rPr>
              <w:t>Великая Отечественная война (1941-1945 гг.)</w:t>
            </w:r>
          </w:p>
        </w:tc>
        <w:tc>
          <w:tcPr>
            <w:tcW w:w="850" w:type="dxa"/>
          </w:tcPr>
          <w:p w14:paraId="692081D6"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4</w:t>
            </w:r>
          </w:p>
        </w:tc>
        <w:tc>
          <w:tcPr>
            <w:tcW w:w="6424" w:type="dxa"/>
          </w:tcPr>
          <w:p w14:paraId="1F21D40D"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Обсуждение тем урока, чтение исторических источников и их анализ, анализ изобразительных исторических источников, а также произведений искусства, письменная работа с учебными материалами по теме, работа с учебником, работа с историческими картами, доклад по теме</w:t>
            </w:r>
          </w:p>
        </w:tc>
      </w:tr>
      <w:tr w:rsidR="009E357A" w:rsidRPr="00E02022" w14:paraId="7FD712E8" w14:textId="77777777" w:rsidTr="00F051B9">
        <w:trPr>
          <w:trHeight w:val="1097"/>
        </w:trPr>
        <w:tc>
          <w:tcPr>
            <w:tcW w:w="421" w:type="dxa"/>
          </w:tcPr>
          <w:p w14:paraId="3423CC6E" w14:textId="77777777" w:rsidR="009E357A" w:rsidRPr="00E02022" w:rsidRDefault="009E357A" w:rsidP="00F051B9">
            <w:pPr>
              <w:jc w:val="both"/>
              <w:rPr>
                <w:sz w:val="26"/>
                <w:szCs w:val="26"/>
                <w:lang w:val="ru-RU"/>
              </w:rPr>
            </w:pPr>
            <w:r w:rsidRPr="00E02022">
              <w:rPr>
                <w:sz w:val="26"/>
                <w:szCs w:val="26"/>
                <w:lang w:val="ru-RU"/>
              </w:rPr>
              <w:t>4</w:t>
            </w:r>
          </w:p>
        </w:tc>
        <w:tc>
          <w:tcPr>
            <w:tcW w:w="2126" w:type="dxa"/>
          </w:tcPr>
          <w:p w14:paraId="5C667A0A" w14:textId="77777777" w:rsidR="009E357A" w:rsidRPr="00E02022" w:rsidRDefault="009E357A" w:rsidP="00F051B9">
            <w:pPr>
              <w:jc w:val="both"/>
              <w:rPr>
                <w:sz w:val="26"/>
                <w:szCs w:val="26"/>
                <w:lang w:val="ru-RU"/>
              </w:rPr>
            </w:pPr>
            <w:r w:rsidRPr="00E02022">
              <w:rPr>
                <w:sz w:val="26"/>
                <w:szCs w:val="26"/>
                <w:lang w:val="ru-RU"/>
              </w:rPr>
              <w:t>Распад СССР. Становление новой России (1992-1999 гг.)</w:t>
            </w:r>
          </w:p>
        </w:tc>
        <w:tc>
          <w:tcPr>
            <w:tcW w:w="850" w:type="dxa"/>
          </w:tcPr>
          <w:p w14:paraId="6264C8EB"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2</w:t>
            </w:r>
          </w:p>
        </w:tc>
        <w:tc>
          <w:tcPr>
            <w:tcW w:w="6424" w:type="dxa"/>
          </w:tcPr>
          <w:p w14:paraId="4F7CBFCE"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Дискуссия по теме урока, чтение исторических источников и их анализ, анализ изобразительных исторических источников, а также произведений искусства, письменная работа с учебными материалами по теме, работа с учебником, работа с историческими картами</w:t>
            </w:r>
          </w:p>
        </w:tc>
      </w:tr>
      <w:tr w:rsidR="009E357A" w:rsidRPr="00E02022" w14:paraId="473FC634" w14:textId="77777777" w:rsidTr="00F051B9">
        <w:trPr>
          <w:trHeight w:val="1097"/>
        </w:trPr>
        <w:tc>
          <w:tcPr>
            <w:tcW w:w="421" w:type="dxa"/>
          </w:tcPr>
          <w:p w14:paraId="78FD3CA6" w14:textId="77777777" w:rsidR="009E357A" w:rsidRPr="00E02022" w:rsidRDefault="009E357A" w:rsidP="00F051B9">
            <w:pPr>
              <w:jc w:val="both"/>
              <w:rPr>
                <w:sz w:val="26"/>
                <w:szCs w:val="26"/>
                <w:lang w:val="ru-RU"/>
              </w:rPr>
            </w:pPr>
            <w:r w:rsidRPr="00E02022">
              <w:rPr>
                <w:sz w:val="26"/>
                <w:szCs w:val="26"/>
                <w:lang w:val="ru-RU"/>
              </w:rPr>
              <w:t>5</w:t>
            </w:r>
          </w:p>
        </w:tc>
        <w:tc>
          <w:tcPr>
            <w:tcW w:w="2126" w:type="dxa"/>
          </w:tcPr>
          <w:p w14:paraId="260C9B93" w14:textId="77777777" w:rsidR="009E357A" w:rsidRPr="00E02022" w:rsidRDefault="009E357A" w:rsidP="00F051B9">
            <w:pPr>
              <w:jc w:val="both"/>
              <w:rPr>
                <w:sz w:val="26"/>
                <w:szCs w:val="26"/>
                <w:lang w:val="ru-RU"/>
              </w:rPr>
            </w:pPr>
            <w:r w:rsidRPr="00E02022">
              <w:rPr>
                <w:sz w:val="26"/>
                <w:szCs w:val="26"/>
                <w:lang w:val="ru-RU"/>
              </w:rPr>
              <w:t>Возрождение страны с 2000-х гг. Воссоединение Крыма с Россией</w:t>
            </w:r>
          </w:p>
        </w:tc>
        <w:tc>
          <w:tcPr>
            <w:tcW w:w="850" w:type="dxa"/>
          </w:tcPr>
          <w:p w14:paraId="4CB92633"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2</w:t>
            </w:r>
          </w:p>
        </w:tc>
        <w:tc>
          <w:tcPr>
            <w:tcW w:w="6424" w:type="dxa"/>
          </w:tcPr>
          <w:p w14:paraId="75FB5D86"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Обсуждение тем урока, чтение исторических источников и их анализ, анализ изобразительных исторических источников, а также произведений искусства, письменная работа с учебными материалами по теме, работа с учебником, работа с историческими картами</w:t>
            </w:r>
          </w:p>
        </w:tc>
      </w:tr>
      <w:tr w:rsidR="009E357A" w:rsidRPr="00E02022" w14:paraId="70FD6C18" w14:textId="77777777" w:rsidTr="00F051B9">
        <w:trPr>
          <w:trHeight w:val="548"/>
        </w:trPr>
        <w:tc>
          <w:tcPr>
            <w:tcW w:w="421" w:type="dxa"/>
          </w:tcPr>
          <w:p w14:paraId="74A3A1B6" w14:textId="77777777" w:rsidR="009E357A" w:rsidRPr="00E02022" w:rsidRDefault="009E357A" w:rsidP="00F051B9">
            <w:pPr>
              <w:jc w:val="both"/>
              <w:rPr>
                <w:sz w:val="26"/>
                <w:szCs w:val="26"/>
                <w:lang w:val="ru-RU"/>
              </w:rPr>
            </w:pPr>
            <w:r w:rsidRPr="00E02022">
              <w:rPr>
                <w:sz w:val="26"/>
                <w:szCs w:val="26"/>
                <w:lang w:val="ru-RU"/>
              </w:rPr>
              <w:t>6</w:t>
            </w:r>
          </w:p>
        </w:tc>
        <w:tc>
          <w:tcPr>
            <w:tcW w:w="2126" w:type="dxa"/>
          </w:tcPr>
          <w:p w14:paraId="447FC7BE" w14:textId="77777777" w:rsidR="009E357A" w:rsidRPr="00E02022" w:rsidRDefault="009E357A" w:rsidP="00F051B9">
            <w:pPr>
              <w:jc w:val="both"/>
              <w:rPr>
                <w:bCs/>
                <w:sz w:val="26"/>
                <w:szCs w:val="26"/>
                <w:lang w:val="ru-RU"/>
              </w:rPr>
            </w:pPr>
            <w:r w:rsidRPr="00E02022">
              <w:rPr>
                <w:bCs/>
                <w:sz w:val="26"/>
                <w:szCs w:val="26"/>
                <w:lang w:val="ru-RU"/>
              </w:rPr>
              <w:t>Итоговое повторение</w:t>
            </w:r>
          </w:p>
        </w:tc>
        <w:tc>
          <w:tcPr>
            <w:tcW w:w="850" w:type="dxa"/>
          </w:tcPr>
          <w:p w14:paraId="751E8AFA"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1</w:t>
            </w:r>
          </w:p>
        </w:tc>
        <w:tc>
          <w:tcPr>
            <w:tcW w:w="6424" w:type="dxa"/>
          </w:tcPr>
          <w:p w14:paraId="2FC6998C" w14:textId="77777777" w:rsidR="009E357A" w:rsidRPr="00E02022" w:rsidRDefault="009E357A" w:rsidP="00F051B9">
            <w:pPr>
              <w:pStyle w:val="141"/>
              <w:shd w:val="clear" w:color="auto" w:fill="auto"/>
              <w:tabs>
                <w:tab w:val="left" w:pos="1094"/>
              </w:tabs>
              <w:spacing w:line="240" w:lineRule="auto"/>
              <w:ind w:firstLine="0"/>
              <w:rPr>
                <w:i w:val="0"/>
                <w:iCs w:val="0"/>
                <w:sz w:val="26"/>
                <w:szCs w:val="26"/>
              </w:rPr>
            </w:pPr>
            <w:r w:rsidRPr="00E02022">
              <w:rPr>
                <w:i w:val="0"/>
                <w:iCs w:val="0"/>
                <w:sz w:val="26"/>
                <w:szCs w:val="26"/>
              </w:rPr>
              <w:t>Обсуждение тем урока, доклад по теме</w:t>
            </w:r>
          </w:p>
        </w:tc>
      </w:tr>
    </w:tbl>
    <w:p w14:paraId="4528C590" w14:textId="77777777" w:rsidR="009E357A" w:rsidRPr="00E02022" w:rsidRDefault="009E357A" w:rsidP="009E357A">
      <w:pPr>
        <w:spacing w:line="276" w:lineRule="auto"/>
        <w:jc w:val="both"/>
        <w:rPr>
          <w:b/>
          <w:bCs/>
          <w:sz w:val="26"/>
          <w:szCs w:val="26"/>
          <w:lang w:val="ru-RU"/>
        </w:rPr>
      </w:pPr>
    </w:p>
    <w:p w14:paraId="72A27449" w14:textId="77777777" w:rsidR="00E02022" w:rsidRPr="00AB47D3" w:rsidRDefault="00E02022" w:rsidP="00E02022">
      <w:pPr>
        <w:ind w:firstLine="284"/>
        <w:jc w:val="both"/>
        <w:rPr>
          <w:sz w:val="26"/>
          <w:szCs w:val="26"/>
          <w:lang w:val="ru-RU"/>
        </w:rPr>
      </w:pPr>
      <w:r w:rsidRPr="00AB47D3">
        <w:rPr>
          <w:sz w:val="26"/>
          <w:szCs w:val="26"/>
          <w:lang w:val="ru-RU"/>
        </w:rPr>
        <w:t>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w:t>
      </w:r>
    </w:p>
    <w:p w14:paraId="5D541A6A" w14:textId="77777777" w:rsidR="00E02022" w:rsidRPr="00AB47D3" w:rsidRDefault="00E02022" w:rsidP="00E02022">
      <w:pPr>
        <w:ind w:firstLine="284"/>
        <w:jc w:val="both"/>
        <w:rPr>
          <w:sz w:val="26"/>
          <w:szCs w:val="26"/>
          <w:lang w:val="ru-RU"/>
        </w:rPr>
      </w:pPr>
      <w:r w:rsidRPr="00AB47D3">
        <w:rPr>
          <w:sz w:val="26"/>
          <w:szCs w:val="26"/>
          <w:lang w:val="ru-RU"/>
        </w:rPr>
        <w:lastRenderedPageBreak/>
        <w:t xml:space="preserve">— опыт дел, направленных на заботу о своей семье, родных и близких; </w:t>
      </w:r>
    </w:p>
    <w:p w14:paraId="7E86451F" w14:textId="77777777" w:rsidR="00E02022" w:rsidRPr="00AB47D3" w:rsidRDefault="00E02022" w:rsidP="00E02022">
      <w:pPr>
        <w:ind w:firstLine="284"/>
        <w:jc w:val="both"/>
        <w:rPr>
          <w:sz w:val="26"/>
          <w:szCs w:val="26"/>
          <w:lang w:val="ru-RU"/>
        </w:rPr>
      </w:pPr>
      <w:r w:rsidRPr="00AB47D3">
        <w:rPr>
          <w:sz w:val="26"/>
          <w:szCs w:val="26"/>
          <w:lang w:val="ru-RU"/>
        </w:rPr>
        <w:t>— трудовой опыт, опыт участия в производственной практике;</w:t>
      </w:r>
    </w:p>
    <w:p w14:paraId="0016B6B1" w14:textId="77777777" w:rsidR="00E02022" w:rsidRPr="00AB47D3" w:rsidRDefault="00E02022" w:rsidP="00E02022">
      <w:pPr>
        <w:ind w:firstLine="284"/>
        <w:jc w:val="both"/>
        <w:rPr>
          <w:sz w:val="26"/>
          <w:szCs w:val="26"/>
          <w:lang w:val="ru-RU"/>
        </w:rPr>
      </w:pPr>
      <w:r w:rsidRPr="00AB47D3">
        <w:rPr>
          <w:sz w:val="26"/>
          <w:szCs w:val="26"/>
          <w:lang w:val="ru-RU"/>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14:paraId="026B64AB" w14:textId="77777777" w:rsidR="00E02022" w:rsidRPr="00AB47D3" w:rsidRDefault="00E02022" w:rsidP="00E02022">
      <w:pPr>
        <w:ind w:firstLine="284"/>
        <w:jc w:val="both"/>
        <w:rPr>
          <w:sz w:val="26"/>
          <w:szCs w:val="26"/>
          <w:lang w:val="ru-RU"/>
        </w:rPr>
      </w:pPr>
      <w:r w:rsidRPr="00AB47D3">
        <w:rPr>
          <w:sz w:val="26"/>
          <w:szCs w:val="26"/>
          <w:lang w:val="ru-RU"/>
        </w:rPr>
        <w:t>— опыт природоохранных дел;</w:t>
      </w:r>
    </w:p>
    <w:p w14:paraId="6D01A8B8" w14:textId="77777777" w:rsidR="00E02022" w:rsidRPr="00AB47D3" w:rsidRDefault="00E02022" w:rsidP="00E02022">
      <w:pPr>
        <w:ind w:firstLine="284"/>
        <w:jc w:val="both"/>
        <w:rPr>
          <w:sz w:val="26"/>
          <w:szCs w:val="26"/>
          <w:lang w:val="ru-RU"/>
        </w:rPr>
      </w:pPr>
      <w:r w:rsidRPr="00AB47D3">
        <w:rPr>
          <w:sz w:val="26"/>
          <w:szCs w:val="26"/>
          <w:lang w:val="ru-RU"/>
        </w:rPr>
        <w:t>— опыт разрешения возникающих конфликтных ситуаций в школе, дома или на улице;</w:t>
      </w:r>
    </w:p>
    <w:p w14:paraId="73B295F8" w14:textId="77777777" w:rsidR="00E02022" w:rsidRPr="00AB47D3" w:rsidRDefault="00E02022" w:rsidP="00E02022">
      <w:pPr>
        <w:ind w:firstLine="284"/>
        <w:jc w:val="both"/>
        <w:rPr>
          <w:sz w:val="26"/>
          <w:szCs w:val="26"/>
          <w:lang w:val="ru-RU"/>
        </w:rPr>
      </w:pPr>
      <w:r w:rsidRPr="00AB47D3">
        <w:rPr>
          <w:sz w:val="26"/>
          <w:szCs w:val="26"/>
          <w:lang w:val="ru-RU"/>
        </w:rPr>
        <w:t>— опыт самостоятельного приобретения новых знаний, проведения научных исследований, опыт проектной деятельности;</w:t>
      </w:r>
    </w:p>
    <w:p w14:paraId="25302DED" w14:textId="77777777" w:rsidR="00E02022" w:rsidRPr="00AB47D3" w:rsidRDefault="00E02022" w:rsidP="00E02022">
      <w:pPr>
        <w:ind w:firstLine="284"/>
        <w:jc w:val="both"/>
        <w:rPr>
          <w:sz w:val="26"/>
          <w:szCs w:val="26"/>
          <w:lang w:val="ru-RU"/>
        </w:rPr>
      </w:pPr>
      <w:r w:rsidRPr="00AB47D3">
        <w:rPr>
          <w:sz w:val="26"/>
          <w:szCs w:val="26"/>
          <w:lang w:val="ru-RU"/>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14:paraId="445EA70D" w14:textId="77777777" w:rsidR="00E02022" w:rsidRPr="00AB47D3" w:rsidRDefault="00E02022" w:rsidP="00E02022">
      <w:pPr>
        <w:ind w:firstLine="284"/>
        <w:jc w:val="both"/>
        <w:rPr>
          <w:sz w:val="26"/>
          <w:szCs w:val="26"/>
          <w:lang w:val="ru-RU"/>
        </w:rPr>
      </w:pPr>
      <w:r w:rsidRPr="00AB47D3">
        <w:rPr>
          <w:sz w:val="26"/>
          <w:szCs w:val="26"/>
          <w:lang w:val="ru-RU"/>
        </w:rPr>
        <w:t xml:space="preserve">— опыт ведения здорового образа жизни и заботы о здоровье других людей; </w:t>
      </w:r>
    </w:p>
    <w:p w14:paraId="7E3B8246" w14:textId="77777777" w:rsidR="00E02022" w:rsidRPr="00AB47D3" w:rsidRDefault="00E02022" w:rsidP="00E02022">
      <w:pPr>
        <w:ind w:firstLine="284"/>
        <w:jc w:val="both"/>
        <w:rPr>
          <w:sz w:val="26"/>
          <w:szCs w:val="26"/>
          <w:lang w:val="ru-RU"/>
        </w:rPr>
      </w:pPr>
      <w:r w:rsidRPr="00AB47D3">
        <w:rPr>
          <w:sz w:val="26"/>
          <w:szCs w:val="26"/>
          <w:lang w:val="ru-RU"/>
        </w:rPr>
        <w:t>— опыт оказания помощи окружающим, заботы о малышах или пожилых людях, волонтерский опыт;</w:t>
      </w:r>
    </w:p>
    <w:p w14:paraId="4C01AE7E" w14:textId="77777777" w:rsidR="00E02022" w:rsidRPr="00AB47D3" w:rsidRDefault="00E02022" w:rsidP="00E02022">
      <w:pPr>
        <w:ind w:firstLine="284"/>
        <w:jc w:val="both"/>
        <w:rPr>
          <w:sz w:val="26"/>
          <w:szCs w:val="26"/>
          <w:lang w:val="ru-RU"/>
        </w:rPr>
      </w:pPr>
      <w:r w:rsidRPr="00AB47D3">
        <w:rPr>
          <w:sz w:val="26"/>
          <w:szCs w:val="26"/>
          <w:lang w:val="ru-RU"/>
        </w:rPr>
        <w:t>— опыт самопознания и самоанализа, опыт социально приемлемого самовыражения и самореализации.</w:t>
      </w:r>
    </w:p>
    <w:p w14:paraId="778FE35F" w14:textId="77777777" w:rsidR="00E02022" w:rsidRPr="00AB47D3" w:rsidRDefault="00E02022" w:rsidP="00E02022">
      <w:pPr>
        <w:ind w:firstLine="284"/>
        <w:jc w:val="both"/>
        <w:rPr>
          <w:sz w:val="26"/>
          <w:szCs w:val="26"/>
          <w:lang w:val="ru-RU"/>
        </w:rPr>
      </w:pPr>
      <w:r w:rsidRPr="00AB47D3">
        <w:rPr>
          <w:sz w:val="26"/>
          <w:szCs w:val="26"/>
          <w:lang w:val="ru-RU"/>
        </w:rPr>
        <w:t>Выделение данного приоритета 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w:t>
      </w:r>
    </w:p>
    <w:p w14:paraId="5B13C122" w14:textId="77777777" w:rsidR="009E357A" w:rsidRPr="00E02022" w:rsidRDefault="009E357A" w:rsidP="009E357A">
      <w:pPr>
        <w:spacing w:line="276" w:lineRule="auto"/>
        <w:jc w:val="both"/>
        <w:rPr>
          <w:sz w:val="26"/>
          <w:szCs w:val="26"/>
          <w:lang w:val="ru-RU"/>
        </w:rPr>
      </w:pPr>
      <w:bookmarkStart w:id="0" w:name="_GoBack"/>
      <w:bookmarkEnd w:id="0"/>
    </w:p>
    <w:p w14:paraId="1FE50E98" w14:textId="3B7F5DDA" w:rsidR="009E357A" w:rsidRPr="00E02022" w:rsidRDefault="009E357A" w:rsidP="00E02022">
      <w:pPr>
        <w:spacing w:line="276" w:lineRule="auto"/>
        <w:ind w:firstLine="426"/>
        <w:jc w:val="both"/>
        <w:rPr>
          <w:b/>
          <w:bCs/>
          <w:sz w:val="26"/>
          <w:szCs w:val="26"/>
          <w:lang w:val="ru-RU"/>
        </w:rPr>
      </w:pPr>
      <w:r w:rsidRPr="00E02022">
        <w:rPr>
          <w:b/>
          <w:bCs/>
          <w:sz w:val="26"/>
          <w:szCs w:val="26"/>
          <w:lang w:val="ru-RU"/>
        </w:rPr>
        <w:t>Дополнительные материалы</w:t>
      </w:r>
    </w:p>
    <w:p w14:paraId="316D9D82" w14:textId="77777777" w:rsidR="009E357A" w:rsidRPr="00E02022" w:rsidRDefault="009E357A" w:rsidP="009E357A">
      <w:pPr>
        <w:rPr>
          <w:b/>
          <w:bCs/>
          <w:sz w:val="26"/>
          <w:szCs w:val="26"/>
          <w:lang w:val="ru-RU"/>
        </w:rPr>
      </w:pPr>
    </w:p>
    <w:p w14:paraId="55405838" w14:textId="77777777" w:rsidR="009E357A" w:rsidRPr="00E02022" w:rsidRDefault="009E357A" w:rsidP="009E357A">
      <w:pPr>
        <w:ind w:firstLine="708"/>
        <w:jc w:val="both"/>
        <w:rPr>
          <w:sz w:val="26"/>
          <w:szCs w:val="26"/>
          <w:lang w:val="ru-RU"/>
        </w:rPr>
      </w:pPr>
      <w:r w:rsidRPr="00E02022">
        <w:rPr>
          <w:sz w:val="26"/>
          <w:szCs w:val="26"/>
          <w:lang w:val="ru-RU"/>
        </w:rPr>
        <w:t>При изучении истории активно используются отрывки из исторических источников, работ исследователей, изобразительные материалы, в том числе вещественные и изобразительные исторические источники, произведения искусства на историческую тематику – преподаватель сам подбирает те материалы, которые можно эффективно использовать при изучении предмета.</w:t>
      </w:r>
    </w:p>
    <w:p w14:paraId="20854DF0" w14:textId="77777777" w:rsidR="009E357A" w:rsidRPr="00E02022" w:rsidRDefault="009E357A" w:rsidP="009E357A">
      <w:pPr>
        <w:ind w:firstLine="708"/>
        <w:jc w:val="both"/>
        <w:rPr>
          <w:sz w:val="26"/>
          <w:szCs w:val="26"/>
          <w:lang w:val="ru-RU"/>
        </w:rPr>
      </w:pPr>
    </w:p>
    <w:p w14:paraId="350BB1C0" w14:textId="77777777" w:rsidR="009E357A" w:rsidRPr="00E02022" w:rsidRDefault="009E357A" w:rsidP="009E357A">
      <w:pPr>
        <w:ind w:firstLine="708"/>
        <w:jc w:val="both"/>
        <w:rPr>
          <w:sz w:val="26"/>
          <w:szCs w:val="26"/>
          <w:lang w:val="ru-RU"/>
        </w:rPr>
      </w:pPr>
      <w:r w:rsidRPr="00E02022">
        <w:rPr>
          <w:b/>
          <w:bCs/>
          <w:sz w:val="26"/>
          <w:szCs w:val="26"/>
          <w:lang w:val="ru-RU"/>
        </w:rPr>
        <w:t>Базовыми учебниками для 8 класса</w:t>
      </w:r>
      <w:r w:rsidRPr="00E02022">
        <w:rPr>
          <w:sz w:val="26"/>
          <w:szCs w:val="26"/>
          <w:lang w:val="ru-RU"/>
        </w:rPr>
        <w:t xml:space="preserve"> является: 1) Черникова Т.В., Агафонов С.В. История России. Конец </w:t>
      </w:r>
      <w:r w:rsidRPr="00E02022">
        <w:rPr>
          <w:sz w:val="26"/>
          <w:szCs w:val="26"/>
        </w:rPr>
        <w:t>XVII</w:t>
      </w:r>
      <w:r w:rsidRPr="00E02022">
        <w:rPr>
          <w:sz w:val="26"/>
          <w:szCs w:val="26"/>
          <w:lang w:val="ru-RU"/>
        </w:rPr>
        <w:t xml:space="preserve"> - </w:t>
      </w:r>
      <w:r w:rsidRPr="00E02022">
        <w:rPr>
          <w:sz w:val="26"/>
          <w:szCs w:val="26"/>
        </w:rPr>
        <w:t>XVIII</w:t>
      </w:r>
      <w:r w:rsidRPr="00E02022">
        <w:rPr>
          <w:sz w:val="26"/>
          <w:szCs w:val="26"/>
          <w:lang w:val="ru-RU"/>
        </w:rPr>
        <w:t xml:space="preserve"> век. 8 класс. Учебник / Под ред. В.Р. Мединского. М., Просвещение. 2023; 2) Морозов А.Ю., </w:t>
      </w:r>
      <w:proofErr w:type="spellStart"/>
      <w:r w:rsidRPr="00E02022">
        <w:rPr>
          <w:sz w:val="26"/>
          <w:szCs w:val="26"/>
          <w:lang w:val="ru-RU"/>
        </w:rPr>
        <w:t>Абдулаев</w:t>
      </w:r>
      <w:proofErr w:type="spellEnd"/>
      <w:r w:rsidRPr="00E02022">
        <w:rPr>
          <w:sz w:val="26"/>
          <w:szCs w:val="26"/>
          <w:lang w:val="ru-RU"/>
        </w:rPr>
        <w:t xml:space="preserve"> Э.Н., </w:t>
      </w:r>
      <w:proofErr w:type="spellStart"/>
      <w:r w:rsidRPr="00E02022">
        <w:rPr>
          <w:sz w:val="26"/>
          <w:szCs w:val="26"/>
          <w:lang w:val="ru-RU"/>
        </w:rPr>
        <w:t>Тырин</w:t>
      </w:r>
      <w:proofErr w:type="spellEnd"/>
      <w:r w:rsidRPr="00E02022">
        <w:rPr>
          <w:sz w:val="26"/>
          <w:szCs w:val="26"/>
          <w:lang w:val="ru-RU"/>
        </w:rPr>
        <w:t xml:space="preserve"> С.В., </w:t>
      </w:r>
      <w:proofErr w:type="spellStart"/>
      <w:r w:rsidRPr="00E02022">
        <w:rPr>
          <w:sz w:val="26"/>
          <w:szCs w:val="26"/>
          <w:lang w:val="ru-RU"/>
        </w:rPr>
        <w:t>Чиликин</w:t>
      </w:r>
      <w:proofErr w:type="spellEnd"/>
      <w:r w:rsidRPr="00E02022">
        <w:rPr>
          <w:sz w:val="26"/>
          <w:szCs w:val="26"/>
          <w:lang w:val="ru-RU"/>
        </w:rPr>
        <w:t xml:space="preserve"> К.П. Всеобщая история. История Нового времени. </w:t>
      </w:r>
      <w:r w:rsidRPr="00E02022">
        <w:rPr>
          <w:sz w:val="26"/>
          <w:szCs w:val="26"/>
        </w:rPr>
        <w:t>XVIII</w:t>
      </w:r>
      <w:r w:rsidRPr="00E02022">
        <w:rPr>
          <w:sz w:val="26"/>
          <w:szCs w:val="26"/>
          <w:lang w:val="ru-RU"/>
        </w:rPr>
        <w:t xml:space="preserve"> век. 8 класс. Учебник / Под ред. В.Р. Мединского. М., Просвещение. 2023.</w:t>
      </w:r>
    </w:p>
    <w:p w14:paraId="1CAEEA1E" w14:textId="77777777" w:rsidR="009E357A" w:rsidRPr="00E02022" w:rsidRDefault="009E357A" w:rsidP="009E357A">
      <w:pPr>
        <w:ind w:firstLine="708"/>
        <w:jc w:val="both"/>
        <w:rPr>
          <w:sz w:val="26"/>
          <w:szCs w:val="26"/>
          <w:lang w:val="ru-RU"/>
        </w:rPr>
      </w:pPr>
      <w:r w:rsidRPr="00E02022">
        <w:rPr>
          <w:b/>
          <w:bCs/>
          <w:sz w:val="26"/>
          <w:szCs w:val="26"/>
          <w:lang w:val="ru-RU"/>
        </w:rPr>
        <w:t>Базовыми учебниками для 9 класса</w:t>
      </w:r>
      <w:r w:rsidRPr="00E02022">
        <w:rPr>
          <w:sz w:val="26"/>
          <w:szCs w:val="26"/>
          <w:lang w:val="ru-RU"/>
        </w:rPr>
        <w:t xml:space="preserve"> является: 1) Вишняков Я.В., Могилевский Н.А., Агафонов С.В. История России. XIX – начало XX в. 9 класс. Учебник / Под ред. В.Р. Мединского. М., Просвещение. 2023; 2)  </w:t>
      </w:r>
      <w:hyperlink r:id="rId5" w:history="1">
        <w:r w:rsidRPr="00E02022">
          <w:rPr>
            <w:sz w:val="26"/>
            <w:szCs w:val="26"/>
            <w:lang w:val="ru-RU"/>
          </w:rPr>
          <w:t xml:space="preserve">Морозов А.Ю., </w:t>
        </w:r>
        <w:proofErr w:type="spellStart"/>
        <w:r w:rsidRPr="00E02022">
          <w:rPr>
            <w:sz w:val="26"/>
            <w:szCs w:val="26"/>
            <w:lang w:val="ru-RU"/>
          </w:rPr>
          <w:t>Абдулаев</w:t>
        </w:r>
        <w:proofErr w:type="spellEnd"/>
        <w:r w:rsidRPr="00E02022">
          <w:rPr>
            <w:sz w:val="26"/>
            <w:szCs w:val="26"/>
            <w:lang w:val="ru-RU"/>
          </w:rPr>
          <w:t xml:space="preserve"> Э.Н., </w:t>
        </w:r>
        <w:proofErr w:type="spellStart"/>
        <w:r w:rsidRPr="00E02022">
          <w:rPr>
            <w:sz w:val="26"/>
            <w:szCs w:val="26"/>
            <w:lang w:val="ru-RU"/>
          </w:rPr>
          <w:t>Тырин</w:t>
        </w:r>
        <w:proofErr w:type="spellEnd"/>
        <w:r w:rsidRPr="00E02022">
          <w:rPr>
            <w:sz w:val="26"/>
            <w:szCs w:val="26"/>
            <w:lang w:val="ru-RU"/>
          </w:rPr>
          <w:t xml:space="preserve"> С.В., </w:t>
        </w:r>
        <w:proofErr w:type="spellStart"/>
        <w:r w:rsidRPr="00E02022">
          <w:rPr>
            <w:sz w:val="26"/>
            <w:szCs w:val="26"/>
            <w:lang w:val="ru-RU"/>
          </w:rPr>
          <w:t>Чиликин</w:t>
        </w:r>
        <w:proofErr w:type="spellEnd"/>
        <w:r w:rsidRPr="00E02022">
          <w:rPr>
            <w:sz w:val="26"/>
            <w:szCs w:val="26"/>
            <w:lang w:val="ru-RU"/>
          </w:rPr>
          <w:t xml:space="preserve"> К.П.</w:t>
        </w:r>
      </w:hyperlink>
      <w:r w:rsidRPr="00E02022">
        <w:rPr>
          <w:sz w:val="26"/>
          <w:szCs w:val="26"/>
          <w:lang w:val="ru-RU"/>
        </w:rPr>
        <w:t xml:space="preserve"> Всеобщая история. История Нового времени. XIX - начало XX века. 9 класс. Учебник / Под ред. В.Р. Мединского. М., Просвещение, 2023.</w:t>
      </w:r>
    </w:p>
    <w:p w14:paraId="2DF2CAB3" w14:textId="77777777" w:rsidR="00BF631C" w:rsidRPr="00E02022" w:rsidRDefault="00BF631C">
      <w:pPr>
        <w:rPr>
          <w:sz w:val="26"/>
          <w:szCs w:val="26"/>
        </w:rPr>
      </w:pPr>
    </w:p>
    <w:sectPr w:rsidR="00BF631C" w:rsidRPr="00E020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14DB"/>
    <w:multiLevelType w:val="hybridMultilevel"/>
    <w:tmpl w:val="55DE9DF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782BFC"/>
    <w:multiLevelType w:val="hybridMultilevel"/>
    <w:tmpl w:val="3E3A8A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7D2EFB"/>
    <w:multiLevelType w:val="hybridMultilevel"/>
    <w:tmpl w:val="1D40A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F25484"/>
    <w:multiLevelType w:val="hybridMultilevel"/>
    <w:tmpl w:val="4ADE8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A82B4A"/>
    <w:multiLevelType w:val="hybridMultilevel"/>
    <w:tmpl w:val="6D281E32"/>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C193190"/>
    <w:multiLevelType w:val="hybridMultilevel"/>
    <w:tmpl w:val="577211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287C21"/>
    <w:multiLevelType w:val="hybridMultilevel"/>
    <w:tmpl w:val="ADE4A6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065E8D"/>
    <w:multiLevelType w:val="hybridMultilevel"/>
    <w:tmpl w:val="40C4F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4F4E7F"/>
    <w:multiLevelType w:val="hybridMultilevel"/>
    <w:tmpl w:val="2A8201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296634"/>
    <w:multiLevelType w:val="hybridMultilevel"/>
    <w:tmpl w:val="6F1A9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AF63B9F"/>
    <w:multiLevelType w:val="hybridMultilevel"/>
    <w:tmpl w:val="923460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32350C0"/>
    <w:multiLevelType w:val="hybridMultilevel"/>
    <w:tmpl w:val="24DC8EC0"/>
    <w:lvl w:ilvl="0" w:tplc="18A27822">
      <w:start w:val="2"/>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5"/>
  </w:num>
  <w:num w:numId="2">
    <w:abstractNumId w:val="1"/>
  </w:num>
  <w:num w:numId="3">
    <w:abstractNumId w:val="10"/>
  </w:num>
  <w:num w:numId="4">
    <w:abstractNumId w:val="8"/>
  </w:num>
  <w:num w:numId="5">
    <w:abstractNumId w:val="6"/>
  </w:num>
  <w:num w:numId="6">
    <w:abstractNumId w:val="11"/>
  </w:num>
  <w:num w:numId="7">
    <w:abstractNumId w:val="9"/>
  </w:num>
  <w:num w:numId="8">
    <w:abstractNumId w:val="2"/>
  </w:num>
  <w:num w:numId="9">
    <w:abstractNumId w:val="7"/>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018"/>
    <w:rsid w:val="00566018"/>
    <w:rsid w:val="009E357A"/>
    <w:rsid w:val="00A214AD"/>
    <w:rsid w:val="00BF631C"/>
    <w:rsid w:val="00E02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76362"/>
  <w15:chartTrackingRefBased/>
  <w15:docId w15:val="{5F37E7F3-BAC6-43D4-A774-71416B4D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
        <w:sz w:val="24"/>
        <w:szCs w:val="22"/>
        <w:lang w:val="ru-RU" w:eastAsia="en-US" w:bidi="ar-SA"/>
        <w14:ligatures w14:val="standardContextual"/>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57A"/>
    <w:pPr>
      <w:widowControl w:val="0"/>
      <w:spacing w:line="240" w:lineRule="auto"/>
      <w:jc w:val="left"/>
    </w:pPr>
    <w:rPr>
      <w:rFonts w:eastAsia="Times New Roman"/>
      <w:kern w:val="0"/>
      <w:sz w:val="20"/>
      <w:szCs w:val="20"/>
      <w:lang w:val="en-US" w:eastAsia="ru-RU"/>
      <w14:ligatures w14:val="none"/>
    </w:rPr>
  </w:style>
  <w:style w:type="paragraph" w:styleId="1">
    <w:name w:val="heading 1"/>
    <w:basedOn w:val="a"/>
    <w:link w:val="10"/>
    <w:uiPriority w:val="9"/>
    <w:qFormat/>
    <w:rsid w:val="009E357A"/>
    <w:pPr>
      <w:widowControl/>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357A"/>
    <w:rPr>
      <w:rFonts w:eastAsia="Times New Roman"/>
      <w:b/>
      <w:bCs/>
      <w:kern w:val="36"/>
      <w:sz w:val="48"/>
      <w:szCs w:val="48"/>
      <w:lang w:eastAsia="ru-RU"/>
      <w14:ligatures w14:val="none"/>
    </w:rPr>
  </w:style>
  <w:style w:type="paragraph" w:customStyle="1" w:styleId="ConsPlusNormal">
    <w:name w:val="ConsPlusNormal"/>
    <w:uiPriority w:val="99"/>
    <w:rsid w:val="009E357A"/>
    <w:pPr>
      <w:widowControl w:val="0"/>
      <w:autoSpaceDE w:val="0"/>
      <w:autoSpaceDN w:val="0"/>
      <w:adjustRightInd w:val="0"/>
      <w:spacing w:line="240" w:lineRule="auto"/>
      <w:jc w:val="left"/>
    </w:pPr>
    <w:rPr>
      <w:rFonts w:ascii="Arial" w:eastAsia="Times New Roman" w:hAnsi="Arial" w:cs="Arial"/>
      <w:kern w:val="0"/>
      <w:sz w:val="20"/>
      <w:szCs w:val="20"/>
      <w:lang w:eastAsia="ru-RU"/>
      <w14:ligatures w14:val="none"/>
    </w:rPr>
  </w:style>
  <w:style w:type="paragraph" w:styleId="a3">
    <w:name w:val="Normal (Web)"/>
    <w:basedOn w:val="a"/>
    <w:rsid w:val="009E357A"/>
    <w:pPr>
      <w:widowControl/>
      <w:spacing w:before="100" w:beforeAutospacing="1" w:after="100" w:afterAutospacing="1"/>
    </w:pPr>
    <w:rPr>
      <w:sz w:val="24"/>
      <w:szCs w:val="24"/>
      <w:lang w:val="ru-RU"/>
    </w:rPr>
  </w:style>
  <w:style w:type="paragraph" w:styleId="a4">
    <w:name w:val="Title"/>
    <w:basedOn w:val="a"/>
    <w:link w:val="a5"/>
    <w:qFormat/>
    <w:rsid w:val="009E357A"/>
    <w:pPr>
      <w:shd w:val="clear" w:color="auto" w:fill="FFFFFF"/>
      <w:autoSpaceDE w:val="0"/>
      <w:autoSpaceDN w:val="0"/>
      <w:adjustRightInd w:val="0"/>
      <w:jc w:val="center"/>
    </w:pPr>
    <w:rPr>
      <w:b/>
      <w:bCs/>
      <w:color w:val="000000"/>
      <w:spacing w:val="-2"/>
      <w:sz w:val="28"/>
      <w:szCs w:val="28"/>
      <w:lang w:val="ru-RU"/>
    </w:rPr>
  </w:style>
  <w:style w:type="character" w:customStyle="1" w:styleId="a5">
    <w:name w:val="Заголовок Знак"/>
    <w:basedOn w:val="a0"/>
    <w:link w:val="a4"/>
    <w:rsid w:val="009E357A"/>
    <w:rPr>
      <w:rFonts w:eastAsia="Times New Roman"/>
      <w:b/>
      <w:bCs/>
      <w:color w:val="000000"/>
      <w:spacing w:val="-2"/>
      <w:kern w:val="0"/>
      <w:sz w:val="28"/>
      <w:szCs w:val="28"/>
      <w:shd w:val="clear" w:color="auto" w:fill="FFFFFF"/>
      <w:lang w:eastAsia="ru-RU"/>
      <w14:ligatures w14:val="none"/>
    </w:rPr>
  </w:style>
  <w:style w:type="paragraph" w:styleId="a6">
    <w:name w:val="List Paragraph"/>
    <w:basedOn w:val="a"/>
    <w:uiPriority w:val="34"/>
    <w:qFormat/>
    <w:rsid w:val="009E357A"/>
    <w:pPr>
      <w:ind w:left="720"/>
      <w:contextualSpacing/>
    </w:pPr>
  </w:style>
  <w:style w:type="paragraph" w:styleId="HTML">
    <w:name w:val="HTML Preformatted"/>
    <w:basedOn w:val="a"/>
    <w:link w:val="HTML0"/>
    <w:uiPriority w:val="99"/>
    <w:semiHidden/>
    <w:unhideWhenUsed/>
    <w:rsid w:val="009E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semiHidden/>
    <w:rsid w:val="009E357A"/>
    <w:rPr>
      <w:rFonts w:ascii="Courier New" w:eastAsia="Times New Roman" w:hAnsi="Courier New" w:cs="Courier New"/>
      <w:kern w:val="0"/>
      <w:sz w:val="20"/>
      <w:szCs w:val="20"/>
      <w:lang w:eastAsia="ru-RU"/>
      <w14:ligatures w14:val="none"/>
    </w:rPr>
  </w:style>
  <w:style w:type="paragraph" w:styleId="a7">
    <w:name w:val="Body Text"/>
    <w:basedOn w:val="a"/>
    <w:link w:val="a8"/>
    <w:uiPriority w:val="99"/>
    <w:rsid w:val="009E357A"/>
    <w:pPr>
      <w:widowControl/>
      <w:spacing w:after="120"/>
    </w:pPr>
    <w:rPr>
      <w:sz w:val="24"/>
      <w:szCs w:val="24"/>
      <w:lang w:val="ru-RU"/>
    </w:rPr>
  </w:style>
  <w:style w:type="character" w:customStyle="1" w:styleId="a8">
    <w:name w:val="Основной текст Знак"/>
    <w:basedOn w:val="a0"/>
    <w:link w:val="a7"/>
    <w:uiPriority w:val="99"/>
    <w:rsid w:val="009E357A"/>
    <w:rPr>
      <w:rFonts w:eastAsia="Times New Roman"/>
      <w:kern w:val="0"/>
      <w:szCs w:val="24"/>
      <w:lang w:eastAsia="ru-RU"/>
      <w14:ligatures w14:val="none"/>
    </w:rPr>
  </w:style>
  <w:style w:type="character" w:customStyle="1" w:styleId="14">
    <w:name w:val="Основной текст (14)_"/>
    <w:basedOn w:val="a0"/>
    <w:link w:val="141"/>
    <w:rsid w:val="009E357A"/>
    <w:rPr>
      <w:i/>
      <w:iCs/>
      <w:shd w:val="clear" w:color="auto" w:fill="FFFFFF"/>
    </w:rPr>
  </w:style>
  <w:style w:type="paragraph" w:customStyle="1" w:styleId="141">
    <w:name w:val="Основной текст (14)1"/>
    <w:basedOn w:val="a"/>
    <w:link w:val="14"/>
    <w:rsid w:val="009E357A"/>
    <w:pPr>
      <w:widowControl/>
      <w:shd w:val="clear" w:color="auto" w:fill="FFFFFF"/>
      <w:spacing w:line="211" w:lineRule="exact"/>
      <w:ind w:firstLine="400"/>
      <w:jc w:val="both"/>
    </w:pPr>
    <w:rPr>
      <w:rFonts w:eastAsiaTheme="minorHAnsi"/>
      <w:i/>
      <w:iCs/>
      <w:kern w:val="2"/>
      <w:sz w:val="24"/>
      <w:szCs w:val="22"/>
      <w:lang w:val="ru-RU" w:eastAsia="en-US"/>
      <w14:ligatures w14:val="standardContextual"/>
    </w:rPr>
  </w:style>
  <w:style w:type="character" w:customStyle="1" w:styleId="1441">
    <w:name w:val="Основной текст (14)41"/>
    <w:basedOn w:val="14"/>
    <w:rsid w:val="009E357A"/>
    <w:rPr>
      <w:i/>
      <w:iCs/>
      <w:noProof/>
      <w:shd w:val="clear" w:color="auto" w:fill="FFFFFF"/>
    </w:rPr>
  </w:style>
  <w:style w:type="paragraph" w:customStyle="1" w:styleId="s1">
    <w:name w:val="s_1"/>
    <w:basedOn w:val="a"/>
    <w:rsid w:val="009E357A"/>
    <w:pPr>
      <w:widowControl/>
      <w:spacing w:before="100" w:beforeAutospacing="1" w:after="100" w:afterAutospacing="1"/>
    </w:pPr>
    <w:rPr>
      <w:sz w:val="24"/>
      <w:szCs w:val="24"/>
      <w:lang w:val="ru-RU"/>
    </w:rPr>
  </w:style>
  <w:style w:type="character" w:styleId="a9">
    <w:name w:val="Hyperlink"/>
    <w:basedOn w:val="a0"/>
    <w:uiPriority w:val="99"/>
    <w:semiHidden/>
    <w:unhideWhenUsed/>
    <w:rsid w:val="009E35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hop.prosv.ru/katalog?FilterByArrtibuteId=3!10804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8662</Words>
  <Characters>49375</Characters>
  <Application>Microsoft Office Word</Application>
  <DocSecurity>0</DocSecurity>
  <Lines>411</Lines>
  <Paragraphs>115</Paragraphs>
  <ScaleCrop>false</ScaleCrop>
  <Company/>
  <LinksUpToDate>false</LinksUpToDate>
  <CharactersWithSpaces>57922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Голицын</dc:creator>
  <cp:keywords/>
  <dc:description/>
  <cp:lastModifiedBy>Челеховская Марина Андреевна</cp:lastModifiedBy>
  <cp:revision>3</cp:revision>
  <dcterms:created xsi:type="dcterms:W3CDTF">2023-04-06T13:48:00Z</dcterms:created>
  <dcterms:modified xsi:type="dcterms:W3CDTF">2023-04-26T17:03:00Z</dcterms:modified>
</cp:coreProperties>
</file>