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44DE8131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DA3F4C">
              <w:rPr>
                <w:rFonts w:ascii="Times New Roman" w:hAnsi="Times New Roman" w:cs="Times New Roman"/>
                <w:b/>
                <w:sz w:val="26"/>
                <w:szCs w:val="26"/>
              </w:rPr>
              <w:t>512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5F278254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DA3F4C">
        <w:rPr>
          <w:rFonts w:ascii="Times New Roman" w:hAnsi="Times New Roman" w:cs="Times New Roman"/>
          <w:bCs/>
          <w:sz w:val="26"/>
          <w:szCs w:val="26"/>
        </w:rPr>
        <w:t>Русский язык</w:t>
      </w:r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59D8396E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8</w:t>
      </w:r>
      <w:r w:rsidR="00F638AA" w:rsidRPr="003A1261">
        <w:rPr>
          <w:rFonts w:ascii="Times New Roman" w:hAnsi="Times New Roman" w:cs="Times New Roman"/>
          <w:bCs/>
          <w:sz w:val="26"/>
          <w:szCs w:val="26"/>
        </w:rPr>
        <w:t>-9</w:t>
      </w:r>
      <w:r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84AF9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50B846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6C2ADEB9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1FCBC0" w14:textId="7EA71DB0" w:rsidR="00F638AA" w:rsidRPr="003A1261" w:rsidRDefault="00DA3F4C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Бровко Е.Л.</w:t>
      </w:r>
    </w:p>
    <w:p w14:paraId="2618E03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CEED976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86797FA" w14:textId="77777777" w:rsidR="00DA3F4C" w:rsidRPr="00DA3F4C" w:rsidRDefault="00DA3F4C" w:rsidP="00DA3F4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593E157B" w14:textId="77777777" w:rsidR="00DA3F4C" w:rsidRPr="00DA3F4C" w:rsidRDefault="00DA3F4C" w:rsidP="00DA3F4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CAEA59" w14:textId="77777777" w:rsidR="00DA3F4C" w:rsidRPr="00DA3F4C" w:rsidRDefault="00DA3F4C" w:rsidP="00DA3F4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DA3F4C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2C8D29EE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 результате изучения русского языка на уровне основного общего образования у обучающегося будут сформированы следующие личностные результаты:</w:t>
      </w:r>
    </w:p>
    <w:p w14:paraId="3E8E61E2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1) гражданского воспитания:</w:t>
      </w:r>
    </w:p>
    <w:p w14:paraId="774DED72" w14:textId="77777777" w:rsidR="00DA3F4C" w:rsidRPr="00DA3F4C" w:rsidRDefault="00DA3F4C" w:rsidP="00DA3F4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039B2029" w14:textId="77777777" w:rsidR="00DA3F4C" w:rsidRPr="00DA3F4C" w:rsidRDefault="00DA3F4C" w:rsidP="00DA3F4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712D6E2D" w14:textId="1E9B9AB1" w:rsidR="00DA3F4C" w:rsidRDefault="00DA3F4C" w:rsidP="00DA3F4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волонтёрство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>);</w:t>
      </w:r>
    </w:p>
    <w:p w14:paraId="528A378A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76E8B7C5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2) патриотического воспитания:</w:t>
      </w:r>
    </w:p>
    <w:p w14:paraId="58DEF17B" w14:textId="2FC33219" w:rsidR="00DA3F4C" w:rsidRDefault="00DA3F4C" w:rsidP="00DA3F4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-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E65A88B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7BE2F1B1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3) духовно-нравственного воспитания:</w:t>
      </w:r>
    </w:p>
    <w:p w14:paraId="4C5F16B9" w14:textId="4CFFD6EE" w:rsidR="00DA3F4C" w:rsidRDefault="00DA3F4C" w:rsidP="00DA3F4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0DE53ACF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76F7A81F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4) эстетического воспитания:</w:t>
      </w:r>
    </w:p>
    <w:p w14:paraId="15F9A334" w14:textId="77777777" w:rsidR="00DA3F4C" w:rsidRPr="00DA3F4C" w:rsidRDefault="00DA3F4C" w:rsidP="00DA3F4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4F6B1C6" w14:textId="2E0DE294" w:rsidR="00DA3F4C" w:rsidRDefault="00DA3F4C" w:rsidP="00DA3F4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65BA1743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270EAF08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5) физического воспитания, формирования культуры здоровья и эмоционального благополучия:</w:t>
      </w:r>
    </w:p>
    <w:p w14:paraId="795D7EEC" w14:textId="77777777" w:rsidR="00DA3F4C" w:rsidRPr="00DA3F4C" w:rsidRDefault="00DA3F4C" w:rsidP="00DA3F4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12DB2CB5" w14:textId="77777777" w:rsidR="00DA3F4C" w:rsidRPr="00DA3F4C" w:rsidRDefault="00DA3F4C" w:rsidP="00DA3F4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“Интернет” в процессе школьного языкового образования;</w:t>
      </w:r>
    </w:p>
    <w:p w14:paraId="7D4ED0BA" w14:textId="77777777" w:rsidR="00DA3F4C" w:rsidRPr="00DA3F4C" w:rsidRDefault="00DA3F4C" w:rsidP="00DA3F4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3AA5985" w14:textId="77777777" w:rsidR="00DA3F4C" w:rsidRPr="00DA3F4C" w:rsidRDefault="00DA3F4C" w:rsidP="00DA3F4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умение принимать себя и других, не осуждая;</w:t>
      </w:r>
    </w:p>
    <w:p w14:paraId="49391729" w14:textId="2F1B5AD4" w:rsidR="00DA3F4C" w:rsidRDefault="00DA3F4C" w:rsidP="00DA3F4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 xml:space="preserve"> навыков рефлексии, признание своего права на ошибку и такого же права другого человека;</w:t>
      </w:r>
    </w:p>
    <w:p w14:paraId="477849A9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2E3A638D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6) трудового воспитания:</w:t>
      </w:r>
    </w:p>
    <w:p w14:paraId="1109E208" w14:textId="77777777" w:rsidR="00DA3F4C" w:rsidRPr="00DA3F4C" w:rsidRDefault="00DA3F4C" w:rsidP="00DA3F4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330FD29" w14:textId="77777777" w:rsidR="00DA3F4C" w:rsidRPr="00DA3F4C" w:rsidRDefault="00DA3F4C" w:rsidP="00DA3F4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96CE6D6" w14:textId="6CAEBFA5" w:rsidR="00DA3F4C" w:rsidRDefault="00DA3F4C" w:rsidP="00DA3F4C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умение рассказать о своих планах на будущее;</w:t>
      </w:r>
    </w:p>
    <w:p w14:paraId="06FB0253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71E06A85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7) экологического воспитания:</w:t>
      </w:r>
    </w:p>
    <w:p w14:paraId="496354CC" w14:textId="77777777" w:rsidR="00DA3F4C" w:rsidRPr="00DA3F4C" w:rsidRDefault="00DA3F4C" w:rsidP="00DA3F4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02B8DFEB" w14:textId="6694D47C" w:rsidR="00DA3F4C" w:rsidRDefault="00DA3F4C" w:rsidP="00DA3F4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76A88AEF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0972EAA1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8) ценности научного познания:</w:t>
      </w:r>
    </w:p>
    <w:p w14:paraId="189FD512" w14:textId="3AE6F6A0" w:rsidR="00DA3F4C" w:rsidRDefault="00DA3F4C" w:rsidP="00DA3F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9901F15" w14:textId="77777777" w:rsidR="00DA3F4C" w:rsidRPr="00DA3F4C" w:rsidRDefault="00DA3F4C" w:rsidP="00DA3F4C">
      <w:pPr>
        <w:widowControl w:val="0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46BDCEF3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9) адаптации обучающегося к изменяющимся условиям социальной и природной среды:</w:t>
      </w:r>
    </w:p>
    <w:p w14:paraId="7AB90C70" w14:textId="77777777" w:rsidR="00DA3F4C" w:rsidRPr="00DA3F4C" w:rsidRDefault="00DA3F4C" w:rsidP="00DA3F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81F2A36" w14:textId="77777777" w:rsidR="00DA3F4C" w:rsidRPr="00DA3F4C" w:rsidRDefault="00DA3F4C" w:rsidP="00DA3F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EA32778" w14:textId="77777777" w:rsidR="00DA3F4C" w:rsidRPr="00DA3F4C" w:rsidRDefault="00DA3F4C" w:rsidP="00DA3F4C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19E7E65D" w14:textId="77777777" w:rsid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DF5DE" w14:textId="390542FE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23E263B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354D8472" w14:textId="77777777" w:rsidR="00DA3F4C" w:rsidRPr="00DA3F4C" w:rsidRDefault="00DA3F4C" w:rsidP="00DA3F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языковых единиц, языковых явлений и процессов;</w:t>
      </w:r>
    </w:p>
    <w:p w14:paraId="79DEC92D" w14:textId="77777777" w:rsidR="00DA3F4C" w:rsidRPr="00DA3F4C" w:rsidRDefault="00DA3F4C" w:rsidP="00DA3F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2D8B34A" w14:textId="77777777" w:rsidR="00DA3F4C" w:rsidRPr="00DA3F4C" w:rsidRDefault="00DA3F4C" w:rsidP="00DA3F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E63061B" w14:textId="77777777" w:rsidR="00DA3F4C" w:rsidRPr="00DA3F4C" w:rsidRDefault="00DA3F4C" w:rsidP="00DA3F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дефицит информации текста, необходимой для решения поставленной учебной задачи;</w:t>
      </w:r>
    </w:p>
    <w:p w14:paraId="37EE2D20" w14:textId="77777777" w:rsidR="00DA3F4C" w:rsidRPr="00DA3F4C" w:rsidRDefault="00DA3F4C" w:rsidP="00DA3F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745ED15" w14:textId="77777777" w:rsidR="00DA3F4C" w:rsidRPr="00DA3F4C" w:rsidRDefault="00DA3F4C" w:rsidP="00DA3F4C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0A50AE7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36A03CAD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использовать вопросы как исследовательский инструмент познания в языковом образовании;</w:t>
      </w:r>
    </w:p>
    <w:p w14:paraId="3C447CE2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lastRenderedPageBreak/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A77C13F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F3D4AE1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составлять алгоритм действий и использовать его для решения учебных задач;</w:t>
      </w:r>
    </w:p>
    <w:p w14:paraId="7D6E6E07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10801003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1BF2F42C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28DEE7C" w14:textId="77777777" w:rsidR="00DA3F4C" w:rsidRPr="00DA3F4C" w:rsidRDefault="00DA3F4C" w:rsidP="00DA3F4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A02F539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E864DF1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11690646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0522583E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использовать различные виды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119FE777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3E7F88C3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DAE7416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68A84243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A02EF1E" w14:textId="77777777" w:rsidR="00DA3F4C" w:rsidRPr="00DA3F4C" w:rsidRDefault="00DA3F4C" w:rsidP="00DA3F4C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эффективно запоминать и систематизировать информацию.</w:t>
      </w:r>
    </w:p>
    <w:p w14:paraId="7D9BFF27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64987047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lastRenderedPageBreak/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47185066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невербальные средства общения, понимать значение социальных знаков;</w:t>
      </w:r>
    </w:p>
    <w:p w14:paraId="0AD13585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знать и распознавать предпосылки конфликтных ситуаций и смягчать конфликты, вести переговоры;</w:t>
      </w:r>
    </w:p>
    <w:p w14:paraId="16FEE857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C240DD9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E34192C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FB67092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250964BC" w14:textId="77777777" w:rsidR="00DA3F4C" w:rsidRPr="00DA3F4C" w:rsidRDefault="00DA3F4C" w:rsidP="00DA3F4C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746A5603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2E72A980" w14:textId="77777777" w:rsidR="00DA3F4C" w:rsidRPr="00DA3F4C" w:rsidRDefault="00DA3F4C" w:rsidP="00DA3F4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7FDD6970" w14:textId="77777777" w:rsidR="00DA3F4C" w:rsidRPr="00DA3F4C" w:rsidRDefault="00DA3F4C" w:rsidP="00DA3F4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C22FB00" w14:textId="77777777" w:rsidR="00DA3F4C" w:rsidRPr="00DA3F4C" w:rsidRDefault="00DA3F4C" w:rsidP="00DA3F4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самостоятельно составлять план действий, вносить необходимые коррективы в ходе его реализации;</w:t>
      </w:r>
    </w:p>
    <w:p w14:paraId="15041F05" w14:textId="77777777" w:rsidR="00DA3F4C" w:rsidRPr="00DA3F4C" w:rsidRDefault="00DA3F4C" w:rsidP="00DA3F4C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делать выбор и брать ответственность за решение.</w:t>
      </w:r>
    </w:p>
    <w:p w14:paraId="5A26CB92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14:paraId="1D5C8831" w14:textId="77777777" w:rsidR="00DA3F4C" w:rsidRPr="00DA3F4C" w:rsidRDefault="00DA3F4C" w:rsidP="00DA3F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владеть разными способами самоконтроля (в том числе речевого),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самомотивации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 xml:space="preserve"> и рефлексии;</w:t>
      </w:r>
    </w:p>
    <w:p w14:paraId="01E185B7" w14:textId="77777777" w:rsidR="00DA3F4C" w:rsidRPr="00DA3F4C" w:rsidRDefault="00DA3F4C" w:rsidP="00DA3F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3D35CA7" w14:textId="77777777" w:rsidR="00DA3F4C" w:rsidRPr="00DA3F4C" w:rsidRDefault="00DA3F4C" w:rsidP="00DA3F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объяснять причины достижения (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 xml:space="preserve">) результата деятельности; понимать причины коммуникативных неудач и уметь предупреждать их, давать оценку приобретённому речевому опыту и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E963BBA" w14:textId="77777777" w:rsidR="00DA3F4C" w:rsidRPr="00DA3F4C" w:rsidRDefault="00DA3F4C" w:rsidP="00DA3F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развивать способность управлять собственными эмоциями и эмоциями других;</w:t>
      </w:r>
    </w:p>
    <w:p w14:paraId="047E1CE0" w14:textId="77777777" w:rsidR="00DA3F4C" w:rsidRPr="00DA3F4C" w:rsidRDefault="00DA3F4C" w:rsidP="00DA3F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752669BB" w14:textId="77777777" w:rsidR="00DA3F4C" w:rsidRPr="00DA3F4C" w:rsidRDefault="00DA3F4C" w:rsidP="00DA3F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</w:t>
      </w:r>
    </w:p>
    <w:p w14:paraId="5DB31927" w14:textId="77777777" w:rsidR="00DA3F4C" w:rsidRPr="00DA3F4C" w:rsidRDefault="00DA3F4C" w:rsidP="00DA3F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осознавать невозможность контролировать всё вокруг.</w:t>
      </w:r>
    </w:p>
    <w:p w14:paraId="3AD8CE80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совместной деятельности:</w:t>
      </w:r>
    </w:p>
    <w:p w14:paraId="2A76DC78" w14:textId="77777777" w:rsidR="00DA3F4C" w:rsidRPr="00DA3F4C" w:rsidRDefault="00DA3F4C" w:rsidP="00DA3F4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CF4A483" w14:textId="77777777" w:rsidR="00DA3F4C" w:rsidRPr="00DA3F4C" w:rsidRDefault="00DA3F4C" w:rsidP="00DA3F4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05802EB" w14:textId="77777777" w:rsidR="00DA3F4C" w:rsidRPr="00DA3F4C" w:rsidRDefault="00DA3F4C" w:rsidP="00DA3F4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B74B63C" w14:textId="77777777" w:rsidR="00DA3F4C" w:rsidRPr="00DA3F4C" w:rsidRDefault="00DA3F4C" w:rsidP="00DA3F4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“мозговой штурм” и другие);</w:t>
      </w:r>
    </w:p>
    <w:p w14:paraId="177FCC81" w14:textId="77777777" w:rsidR="00DA3F4C" w:rsidRPr="00DA3F4C" w:rsidRDefault="00DA3F4C" w:rsidP="00DA3F4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1CD526E4" w14:textId="77777777" w:rsidR="00DA3F4C" w:rsidRPr="00DA3F4C" w:rsidRDefault="00DA3F4C" w:rsidP="00DA3F4C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841AAE2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К концу обучения в 8 классе обучающийся получит следующие предметные результаты по отдельным темам программы по русскому языку:</w:t>
      </w:r>
    </w:p>
    <w:p w14:paraId="4A456077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Общие сведения о языке.</w:t>
      </w:r>
    </w:p>
    <w:p w14:paraId="62929031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Иметь представление о русском языке как одном из славянских языков.</w:t>
      </w:r>
    </w:p>
    <w:p w14:paraId="2BB29546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Язык и речь.</w:t>
      </w:r>
    </w:p>
    <w:p w14:paraId="7D15605D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сообщением.</w:t>
      </w:r>
    </w:p>
    <w:p w14:paraId="381EC9FE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1037F902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Владеть различными видами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>: выборочным, ознакомительным, детальным - научно-учебных, художественных, публицистических текстов различных функционально-смысловых типов речи.</w:t>
      </w:r>
    </w:p>
    <w:p w14:paraId="4E586C23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Владеть различными видами чтения: просмотровым, ознакомительным, изучающим, поисковым.</w:t>
      </w:r>
    </w:p>
    <w:p w14:paraId="31394D36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Устно пересказывать прочитанный или прослушанный текст объёмом не менее 140 слов.</w:t>
      </w:r>
    </w:p>
    <w:p w14:paraId="7E53E9EE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слов, для сжатого и выборочного изложения - не менее 260 слов).</w:t>
      </w:r>
    </w:p>
    <w:p w14:paraId="74423D14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C2E1E94" w14:textId="77777777" w:rsidR="00DA3F4C" w:rsidRPr="00DA3F4C" w:rsidRDefault="00DA3F4C" w:rsidP="00DA3F4C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120-140 слов, словарного диктанта объёмом 30-35 слов, диктанта на основе связного текста объёмом 120-140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пунктограммы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 xml:space="preserve"> и слова с непроверяемыми написаниями), понимать особенности использования мимики и жестов в разговорной речи, объяснять национальную обусловленность норм речевого этикета, соблюдать в устной речи и на письме правила русского речевого этикета.</w:t>
      </w:r>
    </w:p>
    <w:p w14:paraId="0057E66A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Текст. </w:t>
      </w:r>
    </w:p>
    <w:p w14:paraId="472F3165" w14:textId="77777777" w:rsidR="00DA3F4C" w:rsidRPr="00DA3F4C" w:rsidRDefault="00DA3F4C" w:rsidP="00DA3F4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законченности, указывать способы и средства связи предложений в тексте, анализировать текст с точки зрения его принадлежности к функционально-смысловому типу речи,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7886D511" w14:textId="77777777" w:rsidR="00DA3F4C" w:rsidRPr="00DA3F4C" w:rsidRDefault="00DA3F4C" w:rsidP="00DA3F4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жанров, применять эти знания при выполнении языкового анализа различных видов и в речевой практике.</w:t>
      </w:r>
    </w:p>
    <w:p w14:paraId="67A8F28C" w14:textId="77777777" w:rsidR="00DA3F4C" w:rsidRPr="00DA3F4C" w:rsidRDefault="00DA3F4C" w:rsidP="00DA3F4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Создавать тексты различных функционально-смысловых типов речи с опорой на жизненный и читательский опыт, тексты с опорой на произведения искусства (в том числе сочинения-миниатюры объёмом 7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и более предложений, классные сочинения объёмом не менее 200 слов с учётом стиля и жанра сочинения, характера темы).</w:t>
      </w:r>
    </w:p>
    <w:p w14:paraId="576DCAFC" w14:textId="77777777" w:rsidR="00DA3F4C" w:rsidRPr="00DA3F4C" w:rsidRDefault="00DA3F4C" w:rsidP="00DA3F4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Владеть умениями информационной переработки текста: создавать тезисы, конспект,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A11157E" w14:textId="77777777" w:rsidR="00DA3F4C" w:rsidRPr="00DA3F4C" w:rsidRDefault="00DA3F4C" w:rsidP="00DA3F4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Представлять сообщение на заданную тему в виде презентации.</w:t>
      </w:r>
    </w:p>
    <w:p w14:paraId="6C72447C" w14:textId="77777777" w:rsidR="00DA3F4C" w:rsidRPr="00DA3F4C" w:rsidRDefault="00DA3F4C" w:rsidP="00DA3F4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14:paraId="76BA2E59" w14:textId="77777777" w:rsidR="00DA3F4C" w:rsidRPr="00DA3F4C" w:rsidRDefault="00DA3F4C" w:rsidP="00DA3F4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5F90FC59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Функциональные разновидности языка.</w:t>
      </w:r>
    </w:p>
    <w:p w14:paraId="582DD173" w14:textId="77777777" w:rsidR="00DA3F4C" w:rsidRPr="00DA3F4C" w:rsidRDefault="00DA3F4C" w:rsidP="00DA3F4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70C910ED" w14:textId="77777777" w:rsidR="00DA3F4C" w:rsidRPr="00DA3F4C" w:rsidRDefault="00DA3F4C" w:rsidP="00DA3F4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жанров, оформлять деловые бумаги.</w:t>
      </w:r>
    </w:p>
    <w:p w14:paraId="6C9B405E" w14:textId="77777777" w:rsidR="00DA3F4C" w:rsidRPr="00DA3F4C" w:rsidRDefault="00DA3F4C" w:rsidP="00DA3F4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B01421F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Синтаксис. Культура речи. Пунктуация.</w:t>
      </w:r>
    </w:p>
    <w:p w14:paraId="1A526F5D" w14:textId="77777777" w:rsidR="00DA3F4C" w:rsidRPr="00DA3F4C" w:rsidRDefault="00DA3F4C" w:rsidP="00DA3F4C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Иметь представление о синтаксисе как разделе лингвистики, распознавать словосочетание и предложение как единицы синтаксиса.</w:t>
      </w:r>
    </w:p>
    <w:p w14:paraId="6786FCED" w14:textId="77777777" w:rsidR="00DA3F4C" w:rsidRPr="00DA3F4C" w:rsidRDefault="00DA3F4C" w:rsidP="00DA3F4C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Различать функции знаков препинания.</w:t>
      </w:r>
    </w:p>
    <w:p w14:paraId="40A20E81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Словосочетание.</w:t>
      </w:r>
    </w:p>
    <w:p w14:paraId="24132EC0" w14:textId="77777777" w:rsidR="00DA3F4C" w:rsidRPr="00DA3F4C" w:rsidRDefault="00DA3F4C" w:rsidP="00DA3F4C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примыкание, выявлять грамматическую синонимию словосочетаний.</w:t>
      </w:r>
    </w:p>
    <w:p w14:paraId="0EF544F5" w14:textId="77777777" w:rsidR="00DA3F4C" w:rsidRPr="00DA3F4C" w:rsidRDefault="00DA3F4C" w:rsidP="00DA3F4C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нормы построения словосочетаний.</w:t>
      </w:r>
    </w:p>
    <w:p w14:paraId="7263303C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Предложение.</w:t>
      </w:r>
    </w:p>
    <w:p w14:paraId="623E67B4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Характеризовать основные признаки предложения, средства оформления предложения в устной и письменной речи, различать функции знаков препинания.</w:t>
      </w:r>
    </w:p>
    <w:p w14:paraId="0F1D529D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предложениях, использовать в текстах публицистического стиля риторическое восклицание, вопросно-ответную форму изложения.</w:t>
      </w:r>
    </w:p>
    <w:p w14:paraId="72F70BED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Распознавать предложения по количеству грамматических основ, различать способы выражения подлежащего, виды сказуемого и способы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его выражения,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большинство меньшинство, количественными сочетаниями, применять нормы постановки тире между подлежащим и сказуемым.</w:t>
      </w:r>
    </w:p>
    <w:p w14:paraId="0A917A76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0A13C1FC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определения, прямые и косвенные дополнения, виды обстоятельств).</w:t>
      </w:r>
    </w:p>
    <w:p w14:paraId="33058E1B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предложение), характеризовать грамматические различия односоставных предложений и двусоставных неполных предложений,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да, нет.</w:t>
      </w:r>
    </w:p>
    <w:p w14:paraId="77296611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Характеризовать признаки однородных членов предложения, средства их связи (союзная и бессоюзная связь), различать однородные и неоднородные определения; находить обобщающие слова при однородных членах, понимать особенности употребления в речи сочетаний однородных членов разных типов.</w:t>
      </w:r>
    </w:p>
    <w:p w14:paraId="0A3D863A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нормы построения предложений с однородными членами, связанными двойными союзами не только... но и, как... так и.</w:t>
      </w:r>
    </w:p>
    <w:p w14:paraId="75530FD9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DA3F4C">
        <w:rPr>
          <w:rFonts w:ascii="Times New Roman" w:hAnsi="Times New Roman" w:cs="Times New Roman"/>
          <w:sz w:val="26"/>
          <w:szCs w:val="26"/>
        </w:rPr>
        <w:t>и...</w:t>
      </w:r>
      <w:proofErr w:type="gramEnd"/>
      <w:r w:rsidRPr="00DA3F4C">
        <w:rPr>
          <w:rFonts w:ascii="Times New Roman" w:hAnsi="Times New Roman" w:cs="Times New Roman"/>
          <w:sz w:val="26"/>
          <w:szCs w:val="26"/>
        </w:rPr>
        <w:t xml:space="preserve"> и, или... или, либо... либо, ни... ни, то... то); нормы постановки знаков препинания в предложениях с обобщающим словом при однородных членах.</w:t>
      </w:r>
    </w:p>
    <w:p w14:paraId="0E93DB31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594C94E1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конструкций, применять нормы постановки знаков препинания в предложениях со сравнительным оборотом, нормы обособления согласованных и несогласованных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</w:t>
      </w:r>
    </w:p>
    <w:p w14:paraId="69F870C6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Различать группы вводных слов по значению, различать вводные предложения и вставные конструкции,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функции, выявлять омонимию членов предложения и вводных слов, словосочетаний и предложений.</w:t>
      </w:r>
    </w:p>
    <w:p w14:paraId="7B0B517D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C422862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сложные предложения, конструкции с чужой речью (в рамках изученного).</w:t>
      </w:r>
    </w:p>
    <w:p w14:paraId="11144119" w14:textId="77777777" w:rsidR="00DA3F4C" w:rsidRPr="00DA3F4C" w:rsidRDefault="00DA3F4C" w:rsidP="00DA3F4C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Проводить синтаксический анализ словосочетаний, синтаксический и пунктуационный анализ предложений, применять знания по синтаксису и пунктуации при выполнении языкового анализа различных видов и в речевой практике.</w:t>
      </w:r>
    </w:p>
    <w:p w14:paraId="51121B8C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К концу обучения в 9 классе обучающийся получит следующие предметные результаты по отдельным темам программы по русскому языку:</w:t>
      </w:r>
    </w:p>
    <w:p w14:paraId="3EB79DEE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Общие сведения о языке.</w:t>
      </w:r>
    </w:p>
    <w:p w14:paraId="253285A9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1E3E61D7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Язык и речь.</w:t>
      </w:r>
    </w:p>
    <w:p w14:paraId="5A3C267B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 описание, монолог-рассуждение, монолог-повествование; выступать с научным сообщением.</w:t>
      </w:r>
    </w:p>
    <w:p w14:paraId="509D316C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Участвовать в диалогическом и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полилогическом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397DD5ED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Владеть различными видами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>: выборочным, ознакомительным, детальным - научно-учебных, художественных, публицистических текстов различных функционально-смысловых типов речи.</w:t>
      </w:r>
    </w:p>
    <w:p w14:paraId="2B84A8D6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Владеть различными видами чтения: просмотровым, ознакомительным, изучающим, поисковым.</w:t>
      </w:r>
    </w:p>
    <w:p w14:paraId="1B4DD503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Устно пересказывать прочитанный или прослушанный текст объёмом не менее 150 слов.</w:t>
      </w:r>
    </w:p>
    <w:p w14:paraId="13F1A192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7D00A79" w14:textId="77777777" w:rsidR="00DA3F4C" w:rsidRPr="00DA3F4C" w:rsidRDefault="00DA3F4C" w:rsidP="00DA3F4C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Соблюдать в устной речи и на письме нормы современного русского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 xml:space="preserve">литературного языка, в том числе во время списывания текста объёмом 140-160 слов, словарного диктанта объёмом 35-40 слов, диктанта на основе связного текста объёмом 140-160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пунктограммы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 xml:space="preserve"> и слова с непроверяемыми написаниями).</w:t>
      </w:r>
    </w:p>
    <w:p w14:paraId="432E92C8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Текст. </w:t>
      </w:r>
    </w:p>
    <w:p w14:paraId="6CC1DFCA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Анализировать текст: определять и комментировать тему и главную мысль текста, подбирать заголовок, отражающий тему или главную мысль текста.</w:t>
      </w:r>
    </w:p>
    <w:p w14:paraId="64B3401E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Устанавливать принадлежность текста к функционально-смысловому типу речи.</w:t>
      </w:r>
    </w:p>
    <w:p w14:paraId="4BAFA2ED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Находить в тексте типовые фрагменты - описание, повествование, рассуждение-доказательство, оценочные высказывания.</w:t>
      </w:r>
    </w:p>
    <w:p w14:paraId="2C0A4ABF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Прогнозировать содержание текста по заголовку, ключевым словам, зачину или концовке.</w:t>
      </w:r>
    </w:p>
    <w:p w14:paraId="21E24367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отличительные признаки текстов разных жанров.</w:t>
      </w:r>
    </w:p>
    <w:p w14:paraId="00407ADF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44B6762F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Создавать тексты с опорой на жизненный и читательский опыт, на произведения искусства (в том числе сочинения-миниатюры объёмом 8 и более предложений или объёмом не менее 6-7 предложений сложной структуры, если этот объём позволяет раскрыть тему, выразить главную мысль), классные сочинения объёмом не менее 250 слов с учётом стиля и жанра сочинения, характера темы.</w:t>
      </w:r>
    </w:p>
    <w:p w14:paraId="26E0B342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Владеть умениями информационной переработки текста: выделять главную и второстепенную информацию в тексте,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549A619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Представлять сообщение на заданную тему в виде презентации, 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</w:t>
      </w:r>
    </w:p>
    <w:p w14:paraId="4575CC9F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- не менее 300 слов).</w:t>
      </w:r>
    </w:p>
    <w:p w14:paraId="5337CACC" w14:textId="77777777" w:rsidR="00DA3F4C" w:rsidRPr="00DA3F4C" w:rsidRDefault="00DA3F4C" w:rsidP="00DA3F4C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Редактировать собственные и (или) созданные другими обучающимися тексты с целью совершенствования их содержания (проверка фактического материала, начальный логический анализ текста - целостность, связность, информативность).</w:t>
      </w:r>
    </w:p>
    <w:p w14:paraId="1E6BE88D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Функциональные разновидности языка.</w:t>
      </w:r>
    </w:p>
    <w:p w14:paraId="2CC5270A" w14:textId="77777777" w:rsidR="00DA3F4C" w:rsidRPr="00DA3F4C" w:rsidRDefault="00DA3F4C" w:rsidP="00DA3F4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Характеризовать сферу употребления, функции, типичные ситуации речевого общения, задачи речи, языковые средства, характерные для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22777EDB" w14:textId="77777777" w:rsidR="00DA3F4C" w:rsidRPr="00DA3F4C" w:rsidRDefault="00DA3F4C" w:rsidP="00DA3F4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Характеризовать разные функционально-смысловые типы речи, понимать особенности их сочетания в пределах одного текста,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5D4A5154" w14:textId="77777777" w:rsidR="00DA3F4C" w:rsidRPr="00DA3F4C" w:rsidRDefault="00DA3F4C" w:rsidP="00DA3F4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071EDF15" w14:textId="77777777" w:rsidR="00DA3F4C" w:rsidRPr="00DA3F4C" w:rsidRDefault="00DA3F4C" w:rsidP="00DA3F4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Составлять тезисы, конспект, писать рецензию, реферат,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правильности, исправлять речевые недостатки, редактировать текст. </w:t>
      </w:r>
    </w:p>
    <w:p w14:paraId="4660DAC2" w14:textId="77777777" w:rsidR="00DA3F4C" w:rsidRPr="00DA3F4C" w:rsidRDefault="00DA3F4C" w:rsidP="00DA3F4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отличительные особенности языка художественной литературы в сравнении с другими функциональными разновидностями языка, распознавать метафору, олицетворение, эпитет, гиперболу, сравнение.</w:t>
      </w:r>
    </w:p>
    <w:p w14:paraId="0CB50BD0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Сложносочинённое предложение.</w:t>
      </w:r>
    </w:p>
    <w:p w14:paraId="1892DB0B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основные средства синтаксической связи между частями сложного предложения.</w:t>
      </w:r>
    </w:p>
    <w:p w14:paraId="54E9FC7A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2F87B91A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04D4D9B0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74AFF419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особенности употребления сложносочинённых предложений в речи.</w:t>
      </w:r>
    </w:p>
    <w:p w14:paraId="1D346802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основные нормы построения сложносочинённого предложения.</w:t>
      </w:r>
    </w:p>
    <w:p w14:paraId="7E86D131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явления грамматической синонимии сложносочинённых предложений и простых предложений с однородными членами, использовать соответствующие конструкции в речи.</w:t>
      </w:r>
    </w:p>
    <w:p w14:paraId="1514350C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Проводить синтаксический и пунктуационный анализ сложносочинённых предложений.</w:t>
      </w:r>
    </w:p>
    <w:p w14:paraId="4343C4BB" w14:textId="77777777" w:rsidR="00DA3F4C" w:rsidRPr="00DA3F4C" w:rsidRDefault="00DA3F4C" w:rsidP="00DA3F4C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нормы постановки знаков препинания в сложносочинённых предложениях.</w:t>
      </w:r>
    </w:p>
    <w:p w14:paraId="19DF1CB1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Сложноподчинённое предложение.</w:t>
      </w:r>
    </w:p>
    <w:p w14:paraId="1F5C7537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Распознавать сложноподчинённые предложения, выделять главную и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придаточную части предложения, средства связи частей сложноподчинённого предложения.</w:t>
      </w:r>
    </w:p>
    <w:p w14:paraId="39097A53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Различать подчинительные союзы и союзные слова.</w:t>
      </w:r>
    </w:p>
    <w:p w14:paraId="3BA69699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00EC3A43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0183C52E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однородное, неоднородное и последовательное подчинение придаточных частей.</w:t>
      </w:r>
    </w:p>
    <w:p w14:paraId="373028F7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явления грамматической синонимии сложноподчинённых предложений и простых предложений с обособленными членами, использовать соответствующие конструкции в речи.</w:t>
      </w:r>
    </w:p>
    <w:p w14:paraId="4DA053FF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14:paraId="1AC33B13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Проводить синтаксический и пунктуационный анализ сложноподчинённых предложений.</w:t>
      </w:r>
    </w:p>
    <w:p w14:paraId="4EBE0EC9" w14:textId="77777777" w:rsidR="00DA3F4C" w:rsidRPr="00DA3F4C" w:rsidRDefault="00DA3F4C" w:rsidP="00DA3F4C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нормы построения сложноподчинённых предложений и постановки знаков препинания в них.</w:t>
      </w:r>
    </w:p>
    <w:p w14:paraId="6C4A086A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Бессоюзное сложное предложение.</w:t>
      </w:r>
    </w:p>
    <w:p w14:paraId="6F31AAB7" w14:textId="77777777" w:rsidR="00DA3F4C" w:rsidRPr="00DA3F4C" w:rsidRDefault="00DA3F4C" w:rsidP="00DA3F4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5F6F1102" w14:textId="77777777" w:rsidR="00DA3F4C" w:rsidRPr="00DA3F4C" w:rsidRDefault="00DA3F4C" w:rsidP="00DA3F4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14:paraId="42EC7489" w14:textId="77777777" w:rsidR="00DA3F4C" w:rsidRPr="00DA3F4C" w:rsidRDefault="00DA3F4C" w:rsidP="00DA3F4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Проводить синтаксический и пунктуационный анализ бессоюзных сложных предложений.</w:t>
      </w:r>
    </w:p>
    <w:p w14:paraId="043F7A73" w14:textId="77777777" w:rsidR="00DA3F4C" w:rsidRPr="00DA3F4C" w:rsidRDefault="00DA3F4C" w:rsidP="00DA3F4C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речи, применять нормы постановки знаков препинания в бессоюзных сложных предложениях.</w:t>
      </w:r>
    </w:p>
    <w:p w14:paraId="1249369E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Сложные предложения с разными видами союзной и бессоюзной связи.</w:t>
      </w:r>
    </w:p>
    <w:p w14:paraId="1DC0FEA7" w14:textId="77777777" w:rsidR="00DA3F4C" w:rsidRPr="00DA3F4C" w:rsidRDefault="00DA3F4C" w:rsidP="00DA3F4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типы сложных предложений с разными видами связи.</w:t>
      </w:r>
    </w:p>
    <w:p w14:paraId="0FF60970" w14:textId="77777777" w:rsidR="00DA3F4C" w:rsidRPr="00DA3F4C" w:rsidRDefault="00DA3F4C" w:rsidP="00DA3F4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Понимать основные нормы построения сложных предложений с разными видами связи.</w:t>
      </w:r>
    </w:p>
    <w:p w14:paraId="6CD4CD13" w14:textId="77777777" w:rsidR="00DA3F4C" w:rsidRPr="00DA3F4C" w:rsidRDefault="00DA3F4C" w:rsidP="00DA3F4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Употреблять сложные предложения с разными видами связи в речи.</w:t>
      </w:r>
    </w:p>
    <w:p w14:paraId="3ACC455E" w14:textId="77777777" w:rsidR="00DA3F4C" w:rsidRPr="00DA3F4C" w:rsidRDefault="00DA3F4C" w:rsidP="00DA3F4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Проводить синтаксический и пунктуационный анализ сложных предложений с разными видами связи.</w:t>
      </w:r>
    </w:p>
    <w:p w14:paraId="498DFD8A" w14:textId="77777777" w:rsidR="00DA3F4C" w:rsidRPr="00DA3F4C" w:rsidRDefault="00DA3F4C" w:rsidP="00DA3F4C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правила постановки знаков препинания в сложных предложениях с разными видами связи.</w:t>
      </w:r>
    </w:p>
    <w:p w14:paraId="67448187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lastRenderedPageBreak/>
        <w:t>Прямая и косвенная речь.</w:t>
      </w:r>
    </w:p>
    <w:p w14:paraId="4A2A158C" w14:textId="77777777" w:rsidR="00DA3F4C" w:rsidRPr="00DA3F4C" w:rsidRDefault="00DA3F4C" w:rsidP="00DA3F4C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Распознавать прямую и косвенную речь; выявлять синонимию предложений с прямой и косвенной речью.</w:t>
      </w:r>
    </w:p>
    <w:p w14:paraId="4B897F37" w14:textId="77777777" w:rsidR="00DA3F4C" w:rsidRPr="00DA3F4C" w:rsidRDefault="00DA3F4C" w:rsidP="00DA3F4C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Уметь цитировать и применять разные способы включения цитат в высказывание.</w:t>
      </w:r>
    </w:p>
    <w:p w14:paraId="74E23546" w14:textId="77777777" w:rsidR="00DA3F4C" w:rsidRPr="00DA3F4C" w:rsidRDefault="00DA3F4C" w:rsidP="00DA3F4C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Применять правила построения предложений с прямой и косвенной речью, при цитировании.</w:t>
      </w:r>
    </w:p>
    <w:p w14:paraId="2522A588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3529D9" w14:textId="77777777" w:rsidR="00DA3F4C" w:rsidRPr="00DA3F4C" w:rsidRDefault="00DA3F4C" w:rsidP="00DA3F4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</w:t>
      </w:r>
      <w:bookmarkStart w:id="0" w:name="sub_1196"/>
    </w:p>
    <w:p w14:paraId="7787B0EF" w14:textId="77777777" w:rsid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7290D7" w14:textId="24695251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>Содержание обучения в 8 классе</w:t>
      </w:r>
    </w:p>
    <w:p w14:paraId="152B4A58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Общие сведения о языке. </w:t>
      </w:r>
      <w:r w:rsidRPr="00DA3F4C">
        <w:rPr>
          <w:rFonts w:ascii="Times New Roman" w:hAnsi="Times New Roman" w:cs="Times New Roman"/>
          <w:sz w:val="26"/>
          <w:szCs w:val="26"/>
        </w:rPr>
        <w:t>Русский язык в кругу других славянских языков.</w:t>
      </w:r>
    </w:p>
    <w:p w14:paraId="38CFDB53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Язык и речь. </w:t>
      </w:r>
      <w:r w:rsidRPr="00DA3F4C">
        <w:rPr>
          <w:rFonts w:ascii="Times New Roman" w:hAnsi="Times New Roman" w:cs="Times New Roman"/>
          <w:sz w:val="26"/>
          <w:szCs w:val="26"/>
        </w:rPr>
        <w:t>Монолог-описание, монолог-рассуждение, монолог-повествование; выступление с научным сообщением.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Диалог.</w:t>
      </w:r>
    </w:p>
    <w:p w14:paraId="191DD253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>Текст. </w:t>
      </w:r>
      <w:r w:rsidRPr="00DA3F4C">
        <w:rPr>
          <w:rFonts w:ascii="Times New Roman" w:hAnsi="Times New Roman" w:cs="Times New Roman"/>
          <w:sz w:val="26"/>
          <w:szCs w:val="26"/>
        </w:rPr>
        <w:t>Текст и его основные признаки.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Особенности функционально-смысловых типов речи (повествование, описание, рассуждение).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281A8575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Функциональные разновидности языка. </w:t>
      </w:r>
      <w:r w:rsidRPr="00DA3F4C">
        <w:rPr>
          <w:rFonts w:ascii="Times New Roman" w:hAnsi="Times New Roman" w:cs="Times New Roman"/>
          <w:sz w:val="26"/>
          <w:szCs w:val="26"/>
        </w:rPr>
        <w:t>Официально-деловой стиль. Сфера употребления, функции, языковые особенности.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Жанры официально-делового стиля (заявление, объяснительная записка, автобиография, характеристика).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Научный стиль. Сфера употребления, функции, языковые особенности.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1C7EA209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Синтаксис как раздел лингвистики. </w:t>
      </w:r>
      <w:r w:rsidRPr="00DA3F4C">
        <w:rPr>
          <w:rFonts w:ascii="Times New Roman" w:hAnsi="Times New Roman" w:cs="Times New Roman"/>
          <w:sz w:val="26"/>
          <w:szCs w:val="26"/>
        </w:rPr>
        <w:t>Словосочетание и предложение как единицы синтаксиса. Пунктуация. Функции знаков препинания.</w:t>
      </w:r>
    </w:p>
    <w:p w14:paraId="411B0684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Словосочетание. </w:t>
      </w:r>
      <w:r w:rsidRPr="00DA3F4C">
        <w:rPr>
          <w:rFonts w:ascii="Times New Roman" w:hAnsi="Times New Roman" w:cs="Times New Roman"/>
          <w:sz w:val="26"/>
          <w:szCs w:val="26"/>
        </w:rPr>
        <w:t>Основные признаки словосочетания. Виды словосочетаний по морфологическим свойствам главного слова: глагольные, именные, наречные.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Типы подчинительной связи слов в словосочетании: согласование, управление, примыкание. Синтаксический анализ словосочетаний.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Грамматическая синонимия словосочетаний. Нормы построения словосочетаний.</w:t>
      </w:r>
    </w:p>
    <w:p w14:paraId="44D5C839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Предложение. </w:t>
      </w:r>
      <w:r w:rsidRPr="00DA3F4C">
        <w:rPr>
          <w:rFonts w:ascii="Times New Roman" w:hAnsi="Times New Roman" w:cs="Times New Roman"/>
          <w:sz w:val="26"/>
          <w:szCs w:val="26"/>
        </w:rPr>
        <w:t xml:space="preserve">Основные признаки предложения: смысловая и интонационная законченность, грамматическая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оформленность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>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Употребление языковых форм выражения побуждения в побудительных предложениях.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Средства оформления предложения в устной и письменной речи (интонация, логическое ударение, знаки препинания).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Виды предложений по количеству грамматических основ (простые, сложные).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Виды простых предложений по наличию главных членов (двусоставные, односоставные).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Виды предложений по наличию второстепенных членов (распространённые, нераспространённые).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Предложения полные и неполные.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Употребление неполных предложений в диалогической речи, соблюдение в устной речи интонации неполного предложения.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Грамматические, интонационные и пунктуационные особенности предложений со словами да, нет.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Нормы построения простого предложения, использования инверсии.</w:t>
      </w:r>
    </w:p>
    <w:p w14:paraId="586F1D7B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Двусоставное предложение. </w:t>
      </w:r>
      <w:r w:rsidRPr="00DA3F4C">
        <w:rPr>
          <w:rFonts w:ascii="Times New Roman" w:hAnsi="Times New Roman" w:cs="Times New Roman"/>
          <w:sz w:val="26"/>
          <w:szCs w:val="26"/>
        </w:rPr>
        <w:t>Главные члены предложения.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Подлежащее и сказуемое как главные члены предложения.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Способы выражения подлежащего.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Виды сказуемого (простое глагольное, составное глагольное, составное именное) и способы его выражения.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Тире между подлежащим и сказуемым.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Нормы согласования сказуемого с подлежащим, выраженным словосочетанием, сложносокращёнными словами, словами большинство меньшинство, количественными сочетаниями.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Второстепенные члены предложения.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Второстепенные члены предложения, их виды.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Определение как второстепенный член предложения. Определения согласованные и несогласованные.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Приложение как особый вид определения. Дополнение как второстепенный член предложения. Дополнения прямые и косвенные.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39CACB4E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Односоставные предложения. </w:t>
      </w:r>
      <w:r w:rsidRPr="00DA3F4C">
        <w:rPr>
          <w:rFonts w:ascii="Times New Roman" w:hAnsi="Times New Roman" w:cs="Times New Roman"/>
          <w:sz w:val="26"/>
          <w:szCs w:val="26"/>
        </w:rPr>
        <w:t>Односоставные предложения, их грамматические признаки.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Грамматические различия односоставных предложений и двусоставных неполных предложений.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Синтаксическая синонимия односоставных и двусоставных предложений.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Употребление односоставных предложений в речи.</w:t>
      </w:r>
    </w:p>
    <w:p w14:paraId="33E63E16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Простое осложнённое предложение. </w:t>
      </w:r>
      <w:r w:rsidRPr="00DA3F4C">
        <w:rPr>
          <w:rFonts w:ascii="Times New Roman" w:hAnsi="Times New Roman" w:cs="Times New Roman"/>
          <w:sz w:val="26"/>
          <w:szCs w:val="26"/>
        </w:rPr>
        <w:t xml:space="preserve">Предложения с однородными членами. Однородные члены предложения, их признаки, средства связи. Союзная и бессоюзная связь однородных членов предложения. Однородные и неоднородные определения. Предложения с обобщающими словами при однородных членах. Нормы построения предложений с однородными членами, связанными двойными союзами </w:t>
      </w:r>
      <w:r w:rsidRPr="00DA3F4C">
        <w:rPr>
          <w:rFonts w:ascii="Times New Roman" w:hAnsi="Times New Roman" w:cs="Times New Roman"/>
          <w:i/>
          <w:iCs/>
          <w:sz w:val="26"/>
          <w:szCs w:val="26"/>
        </w:rPr>
        <w:t>не только… но и, как… так и</w:t>
      </w:r>
      <w:r w:rsidRPr="00DA3F4C">
        <w:rPr>
          <w:rFonts w:ascii="Times New Roman" w:hAnsi="Times New Roman" w:cs="Times New Roman"/>
          <w:sz w:val="26"/>
          <w:szCs w:val="26"/>
        </w:rPr>
        <w:t>. Нормы постановки знаков препинания в предложениях с однородными членами, связанными попарно, с помощью повторяющихся союзов (</w:t>
      </w:r>
      <w:r w:rsidRPr="00DA3F4C">
        <w:rPr>
          <w:rFonts w:ascii="Times New Roman" w:hAnsi="Times New Roman" w:cs="Times New Roman"/>
          <w:i/>
          <w:iCs/>
          <w:sz w:val="26"/>
          <w:szCs w:val="26"/>
        </w:rPr>
        <w:t>и… и, или… или, либо</w:t>
      </w:r>
      <w:proofErr w:type="gramStart"/>
      <w:r w:rsidRPr="00DA3F4C">
        <w:rPr>
          <w:rFonts w:ascii="Times New Roman" w:hAnsi="Times New Roman" w:cs="Times New Roman"/>
          <w:i/>
          <w:iCs/>
          <w:sz w:val="26"/>
          <w:szCs w:val="26"/>
        </w:rPr>
        <w:t>…</w:t>
      </w:r>
      <w:proofErr w:type="gramEnd"/>
      <w:r w:rsidRPr="00DA3F4C">
        <w:rPr>
          <w:rFonts w:ascii="Times New Roman" w:hAnsi="Times New Roman" w:cs="Times New Roman"/>
          <w:i/>
          <w:iCs/>
          <w:sz w:val="26"/>
          <w:szCs w:val="26"/>
        </w:rPr>
        <w:t> либо, ни… ни, то… то</w:t>
      </w:r>
      <w:r w:rsidRPr="00DA3F4C">
        <w:rPr>
          <w:rFonts w:ascii="Times New Roman" w:hAnsi="Times New Roman" w:cs="Times New Roman"/>
          <w:sz w:val="26"/>
          <w:szCs w:val="26"/>
        </w:rPr>
        <w:t>). Нормы постановки знаков препинания в предложениях с обобщающими словами при однородных членах. Нормы постановки знаков препинания в простом и сложном предложениях с союзом и.</w:t>
      </w:r>
    </w:p>
    <w:p w14:paraId="22E8A829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>Предложения с обособленными членами</w:t>
      </w:r>
    </w:p>
    <w:p w14:paraId="52880263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46D07378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Уточняющие члены предложения, пояснительные и присоединительные конструкции.</w:t>
      </w:r>
    </w:p>
    <w:p w14:paraId="45EAA4D3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lastRenderedPageBreak/>
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55C21183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>Обращение</w:t>
      </w:r>
      <w:r w:rsidRPr="00DA3F4C">
        <w:rPr>
          <w:rFonts w:ascii="Times New Roman" w:hAnsi="Times New Roman" w:cs="Times New Roman"/>
          <w:sz w:val="26"/>
          <w:szCs w:val="26"/>
        </w:rPr>
        <w:t>. Основные функции обращения. Распространённое и нераспространённое обращение.</w:t>
      </w:r>
    </w:p>
    <w:p w14:paraId="1126A6C9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Вводные конструкции. </w:t>
      </w:r>
      <w:r w:rsidRPr="00DA3F4C">
        <w:rPr>
          <w:rFonts w:ascii="Times New Roman" w:hAnsi="Times New Roman" w:cs="Times New Roman"/>
          <w:sz w:val="26"/>
          <w:szCs w:val="26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Вставные конструкции.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Омонимия членов предложения и вводных слов, словосочетаний и предложений.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14:paraId="12D9187B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>Синтаксический и пунктуационный анализ простых предложений.</w:t>
      </w:r>
    </w:p>
    <w:p w14:paraId="119F914A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>Содержание обучения в 9 классе</w:t>
      </w:r>
    </w:p>
    <w:p w14:paraId="31959063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Общие сведения о языке. </w:t>
      </w:r>
      <w:r w:rsidRPr="00DA3F4C">
        <w:rPr>
          <w:rFonts w:ascii="Times New Roman" w:hAnsi="Times New Roman" w:cs="Times New Roman"/>
          <w:sz w:val="26"/>
          <w:szCs w:val="26"/>
        </w:rPr>
        <w:t>Роль русского языка в Российской Федерации. Русский язык в современном мире.</w:t>
      </w:r>
    </w:p>
    <w:p w14:paraId="51D0EAE6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Язык и речь. </w:t>
      </w:r>
      <w:r w:rsidRPr="00DA3F4C">
        <w:rPr>
          <w:rFonts w:ascii="Times New Roman" w:hAnsi="Times New Roman" w:cs="Times New Roman"/>
          <w:sz w:val="26"/>
          <w:szCs w:val="26"/>
        </w:rPr>
        <w:t xml:space="preserve">Речь устная и письменная, монологическая и диалогическая,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полилог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 xml:space="preserve"> (повторение).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 xml:space="preserve">Виды речевой деятельности: говорение, письмо,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>, чтение (повторение).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 xml:space="preserve">Виды </w:t>
      </w:r>
      <w:proofErr w:type="spellStart"/>
      <w:r w:rsidRPr="00DA3F4C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DA3F4C">
        <w:rPr>
          <w:rFonts w:ascii="Times New Roman" w:hAnsi="Times New Roman" w:cs="Times New Roman"/>
          <w:sz w:val="26"/>
          <w:szCs w:val="26"/>
        </w:rPr>
        <w:t>: выборочное, ознакомительное, детальное.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Виды чтения: изучающее, ознакомительное, просмотровое, поисковое.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Подробное, сжатое, выборочное изложение прочитанного или прослушанного текста.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Приёмы работы с учебной книгой, лингвистическими словарями, справочной литературой.</w:t>
      </w:r>
    </w:p>
    <w:p w14:paraId="56D05797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Текст.  </w:t>
      </w:r>
      <w:r w:rsidRPr="00DA3F4C">
        <w:rPr>
          <w:rFonts w:ascii="Times New Roman" w:hAnsi="Times New Roman" w:cs="Times New Roman"/>
          <w:sz w:val="26"/>
          <w:szCs w:val="26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Информационная переработка текста.</w:t>
      </w:r>
    </w:p>
    <w:p w14:paraId="11BD1420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Функциональные разновидности языка. </w:t>
      </w:r>
      <w:r w:rsidRPr="00DA3F4C">
        <w:rPr>
          <w:rFonts w:ascii="Times New Roman" w:hAnsi="Times New Roman" w:cs="Times New Roman"/>
          <w:sz w:val="26"/>
          <w:szCs w:val="26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 xml:space="preserve">Научный стиль. Сфера употребления, </w:t>
      </w:r>
      <w:r w:rsidRPr="00DA3F4C">
        <w:rPr>
          <w:rFonts w:ascii="Times New Roman" w:hAnsi="Times New Roman" w:cs="Times New Roman"/>
          <w:sz w:val="26"/>
          <w:szCs w:val="26"/>
        </w:rPr>
        <w:lastRenderedPageBreak/>
        <w:t>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другие).</w:t>
      </w:r>
    </w:p>
    <w:p w14:paraId="1DB9C20E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Сложное предложение. </w:t>
      </w:r>
      <w:r w:rsidRPr="00DA3F4C">
        <w:rPr>
          <w:rFonts w:ascii="Times New Roman" w:hAnsi="Times New Roman" w:cs="Times New Roman"/>
          <w:sz w:val="26"/>
          <w:szCs w:val="26"/>
        </w:rPr>
        <w:t>Понятие о сложном предложении (повторение). Классификация сложных предложений. Смысловое, структурное и интонационное единство частей сложного предложения.</w:t>
      </w:r>
    </w:p>
    <w:p w14:paraId="7A564FED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Сложносочинённое предложение. </w:t>
      </w:r>
      <w:r w:rsidRPr="00DA3F4C">
        <w:rPr>
          <w:rFonts w:ascii="Times New Roman" w:hAnsi="Times New Roman" w:cs="Times New Roman"/>
          <w:sz w:val="26"/>
          <w:szCs w:val="26"/>
        </w:rPr>
        <w:t>Понятие о сложносочинённом предложении, его строении. Виды сложносочинённых предложений. Средства связи частей сложносочинённого предложения. Интонационные особенности сложносочинённых предложений с разными смысловыми отношениями между частями. 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 Нормы построения сложносочинённого предложения; нормы постановки знаков препинания в сложных предложениях (обобщение). Синтаксический и пунктуационный анализ сложносочинённых предложений.</w:t>
      </w:r>
    </w:p>
    <w:p w14:paraId="5C4523D1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Сложноподчинённое предложение. </w:t>
      </w:r>
      <w:r w:rsidRPr="00DA3F4C">
        <w:rPr>
          <w:rFonts w:ascii="Times New Roman" w:hAnsi="Times New Roman" w:cs="Times New Roman"/>
          <w:sz w:val="26"/>
          <w:szCs w:val="26"/>
        </w:rPr>
        <w:t>Понятие о сложноподчинённом предложении. Главная и придаточная части предложения. Союзы и союзные слова. Различия подчинительных союзов и союзных слов. Виды сложноподчинённых предложений по характеру смысловых отношений между главной и придаточной частями, структуре, синтаксическим средствам связи. Грамматическая синонимия сложноподчинённых предложений и простых предложений с обособленными членами. 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 Нормы построения сложноподчинённого предложения,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чтобы, союзными словами какой, который. Типичные грамматические ошибки при построении сложноподчинённых предложений. Сложноподчинённые предложения с несколькими придаточными. Однородное, неоднородное и последовательное подчинение придаточных частей. Нормы постановки знаков препинания в сложноподчинённых предложениях. Синтаксический и пунктуационный анализ сложноподчинённых предложений.</w:t>
      </w:r>
    </w:p>
    <w:p w14:paraId="637BF858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Бессоюзное сложное предложение. </w:t>
      </w:r>
      <w:r w:rsidRPr="00DA3F4C">
        <w:rPr>
          <w:rFonts w:ascii="Times New Roman" w:hAnsi="Times New Roman" w:cs="Times New Roman"/>
          <w:sz w:val="26"/>
          <w:szCs w:val="26"/>
        </w:rPr>
        <w:t>Понятие о бессоюзном сложном предложении.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Бессоюзные сложные предложения со значением перечисления. Запятая и точка с запятой в бессоюзном сложном предложении.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Синтаксический и пунктуационный анализ бессоюзных сложных предложений.</w:t>
      </w:r>
    </w:p>
    <w:p w14:paraId="25F325A2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Сложные предложения с разными видами союзной и бессоюзной связи. </w:t>
      </w:r>
      <w:r w:rsidRPr="00DA3F4C">
        <w:rPr>
          <w:rFonts w:ascii="Times New Roman" w:hAnsi="Times New Roman" w:cs="Times New Roman"/>
          <w:sz w:val="26"/>
          <w:szCs w:val="26"/>
        </w:rPr>
        <w:t>Типы сложных предложений с разными видами связи.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Синтаксический и пунктуационный анализ сложных предложений с разными видами союзной и бессоюзной связи.</w:t>
      </w:r>
    </w:p>
    <w:p w14:paraId="7BF76D46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>Прямая и косвенная речь.</w:t>
      </w:r>
      <w:r w:rsidRPr="00DA3F4C">
        <w:rPr>
          <w:rFonts w:ascii="Times New Roman" w:hAnsi="Times New Roman" w:cs="Times New Roman"/>
          <w:sz w:val="26"/>
          <w:szCs w:val="26"/>
        </w:rPr>
        <w:t xml:space="preserve"> Синонимия предложений с прямой и косвенной речью. Цитирование. Способы включения цитат в высказывание. 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 Применение знаний по синтаксису и пунктуации в практике правописания.</w:t>
      </w:r>
    </w:p>
    <w:bookmarkEnd w:id="0"/>
    <w:p w14:paraId="402796FC" w14:textId="77777777" w:rsidR="00DA3F4C" w:rsidRPr="00DA3F4C" w:rsidRDefault="00DA3F4C" w:rsidP="00DA3F4C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D81983" w14:textId="77777777" w:rsidR="00DA3F4C" w:rsidRPr="00DA3F4C" w:rsidRDefault="00DA3F4C" w:rsidP="00DA3F4C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F4C">
        <w:rPr>
          <w:rFonts w:ascii="Times New Roman" w:hAnsi="Times New Roman" w:cs="Times New Roman"/>
          <w:b/>
          <w:sz w:val="26"/>
          <w:szCs w:val="26"/>
        </w:rPr>
        <w:t>3. Тематическое планирование</w:t>
      </w:r>
    </w:p>
    <w:p w14:paraId="75B6CD56" w14:textId="77777777" w:rsidR="00DA3F4C" w:rsidRPr="00DA3F4C" w:rsidRDefault="00DA3F4C" w:rsidP="00DA3F4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F04779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>Содержание обучения в 8 классе</w:t>
      </w:r>
    </w:p>
    <w:p w14:paraId="1CF28E4D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Общие сведения о языке. </w:t>
      </w:r>
      <w:r w:rsidRPr="00DA3F4C">
        <w:rPr>
          <w:rFonts w:ascii="Times New Roman" w:hAnsi="Times New Roman" w:cs="Times New Roman"/>
          <w:sz w:val="26"/>
          <w:szCs w:val="26"/>
        </w:rPr>
        <w:t>Русский язык в кругу других славянских языков.</w:t>
      </w:r>
    </w:p>
    <w:p w14:paraId="2049F34C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Язык и речь. </w:t>
      </w:r>
      <w:r w:rsidRPr="00DA3F4C">
        <w:rPr>
          <w:rFonts w:ascii="Times New Roman" w:hAnsi="Times New Roman" w:cs="Times New Roman"/>
          <w:sz w:val="26"/>
          <w:szCs w:val="26"/>
        </w:rPr>
        <w:t>Монолог-описание, монолог-рассуждение, монолог-повествование; выступление с научным сообщением.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Диалог.</w:t>
      </w:r>
    </w:p>
    <w:p w14:paraId="500768FD" w14:textId="77777777" w:rsidR="00DA3F4C" w:rsidRPr="00DA3F4C" w:rsidRDefault="00DA3F4C" w:rsidP="00DA3F4C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>Текст. </w:t>
      </w:r>
      <w:r w:rsidRPr="00DA3F4C">
        <w:rPr>
          <w:rFonts w:ascii="Times New Roman" w:hAnsi="Times New Roman" w:cs="Times New Roman"/>
          <w:sz w:val="26"/>
          <w:szCs w:val="26"/>
        </w:rPr>
        <w:t>Текст и его основные признаки.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Особенности функционально-смысловых типов речи (повествование, описание, рассуждение).</w:t>
      </w:r>
      <w:r w:rsidRPr="00D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3F4C">
        <w:rPr>
          <w:rFonts w:ascii="Times New Roman" w:hAnsi="Times New Roman" w:cs="Times New Roman"/>
          <w:sz w:val="26"/>
          <w:szCs w:val="26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6982D933" w14:textId="77777777" w:rsidR="00DA3F4C" w:rsidRPr="00DA3F4C" w:rsidRDefault="00DA3F4C" w:rsidP="00DA3F4C">
      <w:pPr>
        <w:pStyle w:val="a9"/>
        <w:ind w:left="0" w:firstLine="567"/>
        <w:rPr>
          <w:rFonts w:ascii="Times New Roman" w:hAnsi="Times New Roman" w:cs="Times New Roman"/>
          <w:b/>
          <w:bCs/>
          <w:sz w:val="26"/>
          <w:szCs w:val="26"/>
          <w:shd w:val="clear" w:color="auto" w:fill="C0C0C0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017"/>
        <w:gridCol w:w="1523"/>
        <w:gridCol w:w="4209"/>
      </w:tblGrid>
      <w:tr w:rsidR="00DA3F4C" w:rsidRPr="00DA3F4C" w14:paraId="06C95613" w14:textId="77777777" w:rsidTr="006B608E">
        <w:trPr>
          <w:trHeight w:val="627"/>
        </w:trPr>
        <w:tc>
          <w:tcPr>
            <w:tcW w:w="431" w:type="pct"/>
          </w:tcPr>
          <w:p w14:paraId="5BD36798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№ темы</w:t>
            </w:r>
          </w:p>
        </w:tc>
        <w:tc>
          <w:tcPr>
            <w:tcW w:w="1575" w:type="pct"/>
          </w:tcPr>
          <w:p w14:paraId="583A2BE7" w14:textId="77777777" w:rsidR="00DA3F4C" w:rsidRPr="00DA3F4C" w:rsidRDefault="00DA3F4C" w:rsidP="00DA3F4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795" w:type="pct"/>
          </w:tcPr>
          <w:p w14:paraId="4AB31628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2198" w:type="pct"/>
          </w:tcPr>
          <w:p w14:paraId="5365E32F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</w:tr>
      <w:tr w:rsidR="00DA3F4C" w:rsidRPr="00DA3F4C" w14:paraId="476FEBD4" w14:textId="77777777" w:rsidTr="006B608E">
        <w:tc>
          <w:tcPr>
            <w:tcW w:w="431" w:type="pct"/>
          </w:tcPr>
          <w:p w14:paraId="74F7BBC4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5EEB3621" w14:textId="77777777" w:rsidR="00DA3F4C" w:rsidRPr="00DA3F4C" w:rsidRDefault="00DA3F4C" w:rsidP="00DA3F4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класс</w:t>
            </w:r>
          </w:p>
        </w:tc>
        <w:tc>
          <w:tcPr>
            <w:tcW w:w="795" w:type="pct"/>
          </w:tcPr>
          <w:p w14:paraId="0088676F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8" w:type="pct"/>
          </w:tcPr>
          <w:p w14:paraId="0BF4BFD4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F4C" w:rsidRPr="00DA3F4C" w14:paraId="319EA54C" w14:textId="77777777" w:rsidTr="006B608E">
        <w:tc>
          <w:tcPr>
            <w:tcW w:w="431" w:type="pct"/>
          </w:tcPr>
          <w:p w14:paraId="2BB6F1C1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24655115" w14:textId="77777777" w:rsidR="00DA3F4C" w:rsidRPr="00DA3F4C" w:rsidRDefault="00DA3F4C" w:rsidP="00DA3F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Русский язык в круг других славянских языков</w:t>
            </w:r>
          </w:p>
        </w:tc>
        <w:tc>
          <w:tcPr>
            <w:tcW w:w="795" w:type="pct"/>
          </w:tcPr>
          <w:p w14:paraId="5DE44F8B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98" w:type="pct"/>
          </w:tcPr>
          <w:p w14:paraId="1ACC7B30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 русском языке как одном из восточнославянских языков, уметь рассказать об этом. Извлекать информацию из различных источников</w:t>
            </w:r>
          </w:p>
        </w:tc>
      </w:tr>
      <w:tr w:rsidR="00DA3F4C" w:rsidRPr="00DA3F4C" w14:paraId="51835EEE" w14:textId="77777777" w:rsidTr="006B608E">
        <w:tc>
          <w:tcPr>
            <w:tcW w:w="431" w:type="pct"/>
          </w:tcPr>
          <w:p w14:paraId="2E382BAD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3BF0683C" w14:textId="77777777" w:rsidR="00DA3F4C" w:rsidRPr="00DA3F4C" w:rsidRDefault="00DA3F4C" w:rsidP="00DA3F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Язык и речь. Описание, рассуждение, повествование. Диалог</w:t>
            </w:r>
          </w:p>
        </w:tc>
        <w:tc>
          <w:tcPr>
            <w:tcW w:w="795" w:type="pct"/>
          </w:tcPr>
          <w:p w14:paraId="10DB9E37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98" w:type="pct"/>
          </w:tcPr>
          <w:p w14:paraId="54516458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Создавать устные монологические высказывания на основе жизненных наблюдений, личных впечатлений, чтения научно-учебной, художественной, научно-популярной и публицистической литературы (в течение учебного года). Выступать с научным сообщением. Участвовать в диалоге на лингвистические темы (в рамках изученного)</w:t>
            </w:r>
            <w:proofErr w:type="gramStart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 и темы на основе жизненных наблюдений (в течение учебного года). Устно пересказывать прочитанный или прослушанный текст. Представлять сообщение на </w:t>
            </w:r>
            <w:proofErr w:type="spellStart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заданнуютему</w:t>
            </w:r>
            <w:proofErr w:type="spellEnd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 в виде презентации. 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течение учебного года). Создавать тексты официально-делового стиля (заявление, объяснительная записка, автобиография, характеристика), публицистических жанров. Оформлять деловые бумаги (в рамках изученного). Выбирать языковые средства для создания высказывания в </w:t>
            </w:r>
            <w:proofErr w:type="spellStart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соответствиис</w:t>
            </w:r>
            <w:proofErr w:type="spellEnd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 целью, темой и коммуникативным замыслом. Редактировать собственные тексты с целью совершенствования их содержания и формы. Сопоставлять исходный и отредактированный тексты. Анализировать примеры использования мимики и жестов в разговорной речи. Объяснять национальную обусловленность норм речевого этикета. Применять в устной речи и на письме правила русского речевого этикета. Использовать приёмы </w:t>
            </w:r>
            <w:proofErr w:type="spellStart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различных видов. Анализировать содержание прослушанных научно-учебных, художественных, публицистических текстов различных </w:t>
            </w:r>
            <w:proofErr w:type="spellStart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функциональносмысловых</w:t>
            </w:r>
            <w:proofErr w:type="spellEnd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 типов речи. Подробно, сжато и выборочно передавать в устной и письменной форме содержание прослушанных и прочитанных научно-учебных, </w:t>
            </w:r>
            <w:proofErr w:type="spellStart"/>
            <w:proofErr w:type="gramStart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художественных,публицистических</w:t>
            </w:r>
            <w:proofErr w:type="spellEnd"/>
            <w:proofErr w:type="gramEnd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 текстов различных </w:t>
            </w:r>
            <w:proofErr w:type="spellStart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функциональносмысловых</w:t>
            </w:r>
            <w:proofErr w:type="spellEnd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 типов речи. Применять различные приёмы просмотрового, ознакомительного, изучающего, поискового чтения. Анализировать содержание прочитанных научно-учебных, художественных, публицистических текстов различных функционально-смысловых типов речи</w:t>
            </w:r>
          </w:p>
        </w:tc>
      </w:tr>
      <w:tr w:rsidR="00DA3F4C" w:rsidRPr="00DA3F4C" w14:paraId="5C8DBD3D" w14:textId="77777777" w:rsidTr="006B608E">
        <w:tc>
          <w:tcPr>
            <w:tcW w:w="431" w:type="pct"/>
          </w:tcPr>
          <w:p w14:paraId="37DDBDEF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50CC3BC3" w14:textId="77777777" w:rsidR="00DA3F4C" w:rsidRPr="00DA3F4C" w:rsidRDefault="00DA3F4C" w:rsidP="00DA3F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Текст и его основные признаки. Особенности функционально-смысловых типов речи (повествование, описание, рассуждение). Информационная переработка текста</w:t>
            </w:r>
          </w:p>
        </w:tc>
        <w:tc>
          <w:tcPr>
            <w:tcW w:w="795" w:type="pct"/>
          </w:tcPr>
          <w:p w14:paraId="461D7BAF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98" w:type="pct"/>
          </w:tcPr>
          <w:p w14:paraId="741ECC3A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 (обобщение, в течение года). 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практике. Проводить информационную переработку </w:t>
            </w:r>
            <w:r w:rsidRPr="00DA3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текста: создавать тезисы, конспект; извлекать информацию из различных источников; пользоваться лингвистическими словарями</w:t>
            </w:r>
          </w:p>
        </w:tc>
      </w:tr>
      <w:tr w:rsidR="00DA3F4C" w:rsidRPr="00DA3F4C" w14:paraId="7C1B5032" w14:textId="77777777" w:rsidTr="006B608E">
        <w:tc>
          <w:tcPr>
            <w:tcW w:w="431" w:type="pct"/>
          </w:tcPr>
          <w:p w14:paraId="44A1A3DA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0817C21B" w14:textId="77777777" w:rsidR="00DA3F4C" w:rsidRPr="00DA3F4C" w:rsidRDefault="00DA3F4C" w:rsidP="00DA3F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Функциональные разновидности языка. Официально-деловой стиль, научный стиль</w:t>
            </w:r>
          </w:p>
        </w:tc>
        <w:tc>
          <w:tcPr>
            <w:tcW w:w="795" w:type="pct"/>
          </w:tcPr>
          <w:p w14:paraId="127E4C78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98" w:type="pct"/>
          </w:tcPr>
          <w:p w14:paraId="12485616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практике. Характеризовать особенности жанров официально-делового и научного стилей. Создавать тексты официально-делового стиля (заявление, объяснительная записка, автобиография, характеристика). Создавать рефераты и доклады на научную тему</w:t>
            </w:r>
          </w:p>
        </w:tc>
      </w:tr>
      <w:tr w:rsidR="00DA3F4C" w:rsidRPr="00DA3F4C" w14:paraId="372553B6" w14:textId="77777777" w:rsidTr="006B608E">
        <w:tc>
          <w:tcPr>
            <w:tcW w:w="431" w:type="pct"/>
          </w:tcPr>
          <w:p w14:paraId="3EE095EF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48E4D0C2" w14:textId="77777777" w:rsidR="00DA3F4C" w:rsidRPr="00DA3F4C" w:rsidRDefault="00DA3F4C" w:rsidP="00DA3F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Синтаксис как раздел науки о языке. Единицы синтаксиса. Словосочетание</w:t>
            </w:r>
          </w:p>
        </w:tc>
        <w:tc>
          <w:tcPr>
            <w:tcW w:w="795" w:type="pct"/>
          </w:tcPr>
          <w:p w14:paraId="0D2981A4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98" w:type="pct"/>
          </w:tcPr>
          <w:p w14:paraId="0C5F17EB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Иметь представление о синтаксисе как разделе лингвистики. Распознавать словосочетание и предложение как единицы синтаксиса. Различать функции знаков препинания. 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 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 Определять основания для сравнения и сравнивать словосочетания разных видов, с разными типами подчинительной связи. Применять нормы построения словосочетаний. Проводить синтаксический анализ </w:t>
            </w:r>
            <w:r w:rsidRPr="00DA3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</w:t>
            </w:r>
          </w:p>
        </w:tc>
      </w:tr>
      <w:tr w:rsidR="00DA3F4C" w:rsidRPr="00DA3F4C" w14:paraId="2E8D5498" w14:textId="77777777" w:rsidTr="006B608E">
        <w:tc>
          <w:tcPr>
            <w:tcW w:w="431" w:type="pct"/>
          </w:tcPr>
          <w:p w14:paraId="2E092F94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31731F07" w14:textId="77777777" w:rsidR="00DA3F4C" w:rsidRPr="00DA3F4C" w:rsidRDefault="00DA3F4C" w:rsidP="00DA3F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Предложение (обзор). Классификация предложений по разным основаниям</w:t>
            </w:r>
          </w:p>
        </w:tc>
        <w:tc>
          <w:tcPr>
            <w:tcW w:w="795" w:type="pct"/>
          </w:tcPr>
          <w:p w14:paraId="287A165A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98" w:type="pct"/>
          </w:tcPr>
          <w:p w14:paraId="6EB8471F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Характеризовать предложения, опираясь на основные признаки, применять средства оформления предложения в устной и письменной речи; различать виды предложений (повествовательные, вопросительные, побудительные) и по эмоциональной окраске (восклицательные, невосклицательные). Распознавать предложения по цели, эмоциональной окраске, характеризовать их интонационные и смысловые особенности, формы выражения побуждения в побудительных предложениях. Распознавать предложения по количеству грамматических основ (простые, сложные). Распознавать предложения по наличию главных и второстепенных членов, предложения полные и неполные. Анализировать примеры употребления главных членов (двусоставные, односоставные) и выявлять особенности интонации. Проводить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 Употреблять неполные предложения в диалогической речи. Определять основания для сравнения и сравнивать предложения разных видов. Конструировать предложения разных видов</w:t>
            </w:r>
          </w:p>
        </w:tc>
      </w:tr>
      <w:tr w:rsidR="00DA3F4C" w:rsidRPr="00DA3F4C" w14:paraId="2B5AE921" w14:textId="77777777" w:rsidTr="006B608E">
        <w:tc>
          <w:tcPr>
            <w:tcW w:w="431" w:type="pct"/>
          </w:tcPr>
          <w:p w14:paraId="7EF30715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4C63B5DA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Двусоставное предложение. Главные </w:t>
            </w:r>
            <w:r w:rsidRPr="00DA3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предложения. Второстепенные члены предложения</w:t>
            </w:r>
          </w:p>
        </w:tc>
        <w:tc>
          <w:tcPr>
            <w:tcW w:w="795" w:type="pct"/>
          </w:tcPr>
          <w:p w14:paraId="2844448A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198" w:type="pct"/>
          </w:tcPr>
          <w:p w14:paraId="5E061B87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способы выражения подлежащего, виды сказуемого и </w:t>
            </w:r>
            <w:r w:rsidRPr="00DA3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способы его выражения. Анализировать и применять нормы построения простого предложения, анализировать примеры использования инверсии. Применять нормы согласования сказуемого с подлежащим, в том числе нормы согласования сказуемого с подлежащим, выраженным словосочетаниями, сложносокращёнными словами, словами большинство — меньшинство, количественными сочетаниями. Анализировать примеры постановки тире между подлежащим и сказуемым. Проводить синтаксический и пунктуационный анализ предложений. 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дополнения; обстоятельства разных видов). Распознавать простые неосложнённые предложения. Проводить синтаксический и пунктуационный анализ предложений. Определять основания для сравнения и сравнивать предложения с разными видами второстепенных членов. Моделировать предложения с разными видами второстепенных членов</w:t>
            </w:r>
          </w:p>
        </w:tc>
      </w:tr>
      <w:tr w:rsidR="00DA3F4C" w:rsidRPr="00DA3F4C" w14:paraId="516D30AF" w14:textId="77777777" w:rsidTr="006B608E">
        <w:tc>
          <w:tcPr>
            <w:tcW w:w="431" w:type="pct"/>
          </w:tcPr>
          <w:p w14:paraId="59AE5DB8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114E47AB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Односоставные предложения</w:t>
            </w:r>
          </w:p>
        </w:tc>
        <w:tc>
          <w:tcPr>
            <w:tcW w:w="795" w:type="pct"/>
          </w:tcPr>
          <w:p w14:paraId="03202D36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98" w:type="pct"/>
          </w:tcPr>
          <w:p w14:paraId="04732C0A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Распознавать односоставные предложения, их грамматические признаки, морфологические средства выражения главного члена предложения. Различать виды односоставных предложений (назывные предложения, определённо-личные предложения, неопределённо-личные предложения, обобщённо-личные предложения, безличные предложения). Характеризовать </w:t>
            </w:r>
            <w:r w:rsidRPr="00DA3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грамматические различия односоставных предложений и двусоставных неполных предложений. Выявлять синтаксическую синонимию односоставных и двусоставных предложений. Определять основания для сравнения и сравнивать односоставные предложения разных видов. Моделировать односоставные предложения разных видов. Понимать особенности употребления односоставных предложений в речи. Проводить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 Анализировать примеры употребления односоставных предложений в речи, выявлять особенности употребления односоставных предложений. Употреблять односоставные предложения в речи</w:t>
            </w:r>
          </w:p>
        </w:tc>
      </w:tr>
      <w:tr w:rsidR="00DA3F4C" w:rsidRPr="00DA3F4C" w14:paraId="20462C40" w14:textId="77777777" w:rsidTr="006B608E">
        <w:tc>
          <w:tcPr>
            <w:tcW w:w="431" w:type="pct"/>
          </w:tcPr>
          <w:p w14:paraId="64F18B1F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217301D9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795" w:type="pct"/>
          </w:tcPr>
          <w:p w14:paraId="541AB6A6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98" w:type="pct"/>
          </w:tcPr>
          <w:p w14:paraId="1FDDEFD3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Характеризовать признаки однородных членов предложения, средства их связи (союзная и бессоюзная связь). Различать однородные и неоднородные определения. Определять основания для сравнения и сравнивать однородные и неоднородные определения. Моделировать предложения с однородными членами. Находить обобщающие слова при однородных членах. Выявлять и понимать особенности употребления в речи сочетаний однородных членов разных типов. Анализировать предложения с однородными членами, связанными двойными союзами не только… но и, как… так и. Конструировать предложения, применяя нормы </w:t>
            </w: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построения предложений с однородными членами, связанными двойными союзами не только… но и, как… так и. Применять нормы постановки знаков препинания в предложениях с однородными членами, связанными попарно, с помощью повторяющихся союзов (и... и, или... или, </w:t>
            </w:r>
            <w:proofErr w:type="spellStart"/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либo</w:t>
            </w:r>
            <w:proofErr w:type="spellEnd"/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... </w:t>
            </w:r>
            <w:proofErr w:type="spellStart"/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либo</w:t>
            </w:r>
            <w:proofErr w:type="spellEnd"/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ни... ни, </w:t>
            </w:r>
            <w:proofErr w:type="spellStart"/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тo</w:t>
            </w:r>
            <w:proofErr w:type="spellEnd"/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... </w:t>
            </w:r>
            <w:proofErr w:type="spellStart"/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тo</w:t>
            </w:r>
            <w:proofErr w:type="spellEnd"/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нормы постановки знаков препинания в предложениях с обобщающим словом при однородных членах. Проводить синтаксический и пунктуационный анализ предложений</w:t>
            </w:r>
          </w:p>
        </w:tc>
      </w:tr>
      <w:tr w:rsidR="00DA3F4C" w:rsidRPr="00DA3F4C" w14:paraId="3CF164AB" w14:textId="77777777" w:rsidTr="006B608E">
        <w:tc>
          <w:tcPr>
            <w:tcW w:w="431" w:type="pct"/>
          </w:tcPr>
          <w:p w14:paraId="3F1C4860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575" w:type="pct"/>
          </w:tcPr>
          <w:p w14:paraId="3B115C66" w14:textId="77777777" w:rsidR="00DA3F4C" w:rsidRPr="00DA3F4C" w:rsidRDefault="00DA3F4C" w:rsidP="00DA3F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Предложения с обособленными членами</w:t>
            </w:r>
          </w:p>
        </w:tc>
        <w:tc>
          <w:tcPr>
            <w:tcW w:w="795" w:type="pct"/>
          </w:tcPr>
          <w:p w14:paraId="24128082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98" w:type="pct"/>
          </w:tcPr>
          <w:p w14:paraId="74D8D1B1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Различать виды обособленных членов предложения, анализировать примеры обособления согласованных и несогласованных определений, приложений,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оборотом. Применять нормы обособления согласованных и несогласованных определений, приложений, дополнений, обстоятельств, уточняющих членов, пояснительных и присоединительных конструкций. Определять основания для сравнения и сравнивать предложения с разными видами обособления и уточнения. Проводить синтаксический и пунктуационный анализ предложений. Моделировать предложения с разными видами обособления и уточнения</w:t>
            </w:r>
          </w:p>
        </w:tc>
      </w:tr>
      <w:tr w:rsidR="00DA3F4C" w:rsidRPr="00DA3F4C" w14:paraId="63EDB753" w14:textId="77777777" w:rsidTr="006B608E">
        <w:tc>
          <w:tcPr>
            <w:tcW w:w="431" w:type="pct"/>
          </w:tcPr>
          <w:p w14:paraId="13AFC738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597A73AD" w14:textId="77777777" w:rsidR="00DA3F4C" w:rsidRPr="00DA3F4C" w:rsidRDefault="00DA3F4C" w:rsidP="00DA3F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Обращение, вводные конструкции</w:t>
            </w:r>
          </w:p>
        </w:tc>
        <w:tc>
          <w:tcPr>
            <w:tcW w:w="795" w:type="pct"/>
          </w:tcPr>
          <w:p w14:paraId="49B4A6DD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98" w:type="pct"/>
          </w:tcPr>
          <w:p w14:paraId="32723F28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Выявлять и понимать особенности употребления вводных слов, вводных предложений и вставных конструкций, обращений и междометий в </w:t>
            </w:r>
            <w:proofErr w:type="gramStart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речи,  понимать</w:t>
            </w:r>
            <w:proofErr w:type="gramEnd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 их </w:t>
            </w:r>
            <w:r w:rsidRPr="00DA3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функции. Выявлять омонимию членов предложения и вводных слов, словосочетаний и предложений. Применять нормы построения предложений с вводными и вставными конструкциями, обращениями (распространёнными и нераспространёнными), междометиями. Распознавать простые предложения, осложнённые обращениями, вводными и вставными конструкциями, междометиями. Определять основания для сравнения и сравнивать предложения с различными вводными конструкциями. Проводить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</w:t>
            </w:r>
          </w:p>
        </w:tc>
      </w:tr>
      <w:tr w:rsidR="00DA3F4C" w:rsidRPr="00DA3F4C" w14:paraId="2A0C1302" w14:textId="77777777" w:rsidTr="006B608E">
        <w:tc>
          <w:tcPr>
            <w:tcW w:w="431" w:type="pct"/>
          </w:tcPr>
          <w:p w14:paraId="319EC42B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32D8775E" w14:textId="77777777" w:rsidR="00DA3F4C" w:rsidRPr="00DA3F4C" w:rsidRDefault="00DA3F4C" w:rsidP="00DA3F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Синтаксический и пунктуационный анализ простых предложений</w:t>
            </w:r>
          </w:p>
        </w:tc>
        <w:tc>
          <w:tcPr>
            <w:tcW w:w="795" w:type="pct"/>
          </w:tcPr>
          <w:p w14:paraId="35683182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98" w:type="pct"/>
          </w:tcPr>
          <w:p w14:paraId="79401254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Распознавать простые предложения и их особенности в письменной и устной речи. Расставлять знаки препинания и объяснять их постановку. Создавать предложения по заданным параметрам. Создавать тексты, используя подходящий тип предложений</w:t>
            </w:r>
          </w:p>
        </w:tc>
      </w:tr>
      <w:tr w:rsidR="00DA3F4C" w:rsidRPr="00DA3F4C" w14:paraId="66966B57" w14:textId="77777777" w:rsidTr="006B608E">
        <w:tc>
          <w:tcPr>
            <w:tcW w:w="431" w:type="pct"/>
          </w:tcPr>
          <w:p w14:paraId="2C41FC2F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5" w:type="pct"/>
          </w:tcPr>
          <w:p w14:paraId="7A746359" w14:textId="77777777" w:rsidR="00DA3F4C" w:rsidRPr="00DA3F4C" w:rsidRDefault="00DA3F4C" w:rsidP="00DA3F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Повторение морфологии и орфографии. Повторение изученного в 8 классе</w:t>
            </w:r>
          </w:p>
        </w:tc>
        <w:tc>
          <w:tcPr>
            <w:tcW w:w="795" w:type="pct"/>
          </w:tcPr>
          <w:p w14:paraId="5E144A16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98" w:type="pct"/>
          </w:tcPr>
          <w:p w14:paraId="4B6B1877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Объяснять правильное написание слов. Анализировать </w:t>
            </w:r>
            <w:proofErr w:type="spellStart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частеречную</w:t>
            </w:r>
            <w:proofErr w:type="spellEnd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 принадлежность слов</w:t>
            </w:r>
          </w:p>
        </w:tc>
      </w:tr>
      <w:tr w:rsidR="00DA3F4C" w:rsidRPr="00DA3F4C" w14:paraId="094B7E57" w14:textId="77777777" w:rsidTr="006B608E">
        <w:tc>
          <w:tcPr>
            <w:tcW w:w="431" w:type="pct"/>
          </w:tcPr>
          <w:p w14:paraId="33A0C7D7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5" w:type="pct"/>
          </w:tcPr>
          <w:p w14:paraId="3A1F57C6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класс</w:t>
            </w:r>
          </w:p>
        </w:tc>
        <w:tc>
          <w:tcPr>
            <w:tcW w:w="795" w:type="pct"/>
          </w:tcPr>
          <w:p w14:paraId="5F772A82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98" w:type="pct"/>
          </w:tcPr>
          <w:p w14:paraId="79A6A66C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F4C" w:rsidRPr="00DA3F4C" w14:paraId="10A7E2D4" w14:textId="77777777" w:rsidTr="006B608E">
        <w:tc>
          <w:tcPr>
            <w:tcW w:w="431" w:type="pct"/>
          </w:tcPr>
          <w:p w14:paraId="303A81E2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4F95905F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Общие сведения о языке. Язык и речь</w:t>
            </w:r>
          </w:p>
        </w:tc>
        <w:tc>
          <w:tcPr>
            <w:tcW w:w="795" w:type="pct"/>
          </w:tcPr>
          <w:p w14:paraId="37D05B1D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98" w:type="pct"/>
          </w:tcPr>
          <w:p w14:paraId="4F442FC4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Осознавать роль русского языка в жизни человека, государства, общества. Соблюдать в речи нормы современного русского литературного языка — государственного языка Российской Федерации (в течение учебного года). Обнаруживать </w:t>
            </w:r>
            <w:r w:rsidRPr="00DA3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понимание внутренних и внешних функций русского языка и уметь рассказать о них. Приводить примеры, свидетельствующие о богатстве и выразительности русского языка</w:t>
            </w:r>
          </w:p>
          <w:p w14:paraId="05E94FF1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Определять основания для сравнения и сравнивать устную и письменную</w:t>
            </w:r>
          </w:p>
          <w:p w14:paraId="62AC8CF1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формы речи, монологическую и диалогическую речь. Создавать устные монологические высказывания на основе наблюдений, личных впечатлений, чтения научно-учебной, художественной и научно-популярной литературы; выступать с научным сообщением (в течение учебного года). Участвовать в диалогическом и </w:t>
            </w:r>
            <w:proofErr w:type="spellStart"/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полилогическом</w:t>
            </w:r>
            <w:proofErr w:type="spellEnd"/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общении (в течение учебного года). Владеть различными видами </w:t>
            </w:r>
            <w:proofErr w:type="spellStart"/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научно-учебных, художественных, публицистических текстов различных функционально-смысловых типов речи (в течение учебного года). Владеть различными видами чтения (в течение учебного года). Соблюдать в устной речи и на письме нормы современного русского литературного языка (в течение учебного года). Устно пересказывать прочитанный или прослушанный текст объёмом не менее 150 слов.</w:t>
            </w:r>
          </w:p>
        </w:tc>
      </w:tr>
      <w:tr w:rsidR="00DA3F4C" w:rsidRPr="00DA3F4C" w14:paraId="5C39EF4F" w14:textId="77777777" w:rsidTr="006B608E">
        <w:tc>
          <w:tcPr>
            <w:tcW w:w="431" w:type="pct"/>
          </w:tcPr>
          <w:p w14:paraId="13B59A5D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575" w:type="pct"/>
          </w:tcPr>
          <w:p w14:paraId="38EF8FDE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Текст. Информационная переработка текста</w:t>
            </w:r>
          </w:p>
        </w:tc>
        <w:tc>
          <w:tcPr>
            <w:tcW w:w="795" w:type="pct"/>
          </w:tcPr>
          <w:p w14:paraId="596F0652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98" w:type="pct"/>
          </w:tcPr>
          <w:p w14:paraId="13526D5B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Анализировать текст: определять и комментировать тему и главную мысль текста; подбирать заголовок, отражающий тему или главную мысль текста. Прогнозировать содержание текста по заголовку, ключевым словам, зачину или концовке. Устанавливать принадлежность к функционально-смысловому типу речи. Находить в тексте типовые фрагменты — </w:t>
            </w: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описание, повествование, рассуждение-доказательство, оценочные высказывания. Определять основания для сравнения и сравнивать разные функционально-смысловые типы речи, понимать особенности их сочетания, в том числе сочетание элементов разных стилей в художественном произведении. Выявлять отличительные признаки текстов разных жанров. Создавать высказывание на основе текста: выражать своё отношение к прочитанному или прослушанному в устной и письменной форме.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Подробно и сжато передавать в устной и письменной форме содержание прослушанных и прочитанных текстов различных функционально-смысловых типов речи (в течение учебного года). Редактировать собственные и 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</w:t>
            </w:r>
          </w:p>
        </w:tc>
      </w:tr>
      <w:tr w:rsidR="00DA3F4C" w:rsidRPr="00DA3F4C" w14:paraId="09D28A1F" w14:textId="77777777" w:rsidTr="006B608E">
        <w:tc>
          <w:tcPr>
            <w:tcW w:w="431" w:type="pct"/>
          </w:tcPr>
          <w:p w14:paraId="359E8CD5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5" w:type="pct"/>
          </w:tcPr>
          <w:p w14:paraId="1E8D86C5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Функциональные разновидности языка</w:t>
            </w:r>
          </w:p>
        </w:tc>
        <w:tc>
          <w:tcPr>
            <w:tcW w:w="795" w:type="pct"/>
          </w:tcPr>
          <w:p w14:paraId="367800AB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98" w:type="pct"/>
          </w:tcPr>
          <w:p w14:paraId="34BE7671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Опознавать и характеризовать отличительные особенности языка художественной литературы в сравнении с другими функциональными разновидностями языка. Опознавать и характеризовать основные изобразительно-выразительные средства русского языка (метафору, эпитет, сравнение, гиперболу, олицетворение и др.). Выявлять отличительные особенности языка </w:t>
            </w: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научного стиля в сравнении с другими функциональными разновидностями языка и другими функциональными стилями. Создавать тексты научного стиля, опираясь на знание требований к их содержанию и структуре. Анализировать содержание научно-учебного текста и осуществлять его информационную переработку: выделять главную и второстепенную информацию в тексте. Представлять содержание научно-учебного текста в виде таблицы, схемы</w:t>
            </w:r>
          </w:p>
        </w:tc>
      </w:tr>
      <w:tr w:rsidR="00DA3F4C" w:rsidRPr="00DA3F4C" w14:paraId="119EA968" w14:textId="77777777" w:rsidTr="006B608E">
        <w:tc>
          <w:tcPr>
            <w:tcW w:w="431" w:type="pct"/>
          </w:tcPr>
          <w:p w14:paraId="6D097C29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5" w:type="pct"/>
          </w:tcPr>
          <w:p w14:paraId="1FED13E1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Сложное предложение (обзор)</w:t>
            </w:r>
          </w:p>
        </w:tc>
        <w:tc>
          <w:tcPr>
            <w:tcW w:w="795" w:type="pct"/>
          </w:tcPr>
          <w:p w14:paraId="65205044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98" w:type="pct"/>
          </w:tcPr>
          <w:p w14:paraId="23B41D04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Анализировать основные средства синтаксической связи между частями сложного предложения.</w:t>
            </w:r>
          </w:p>
          <w:p w14:paraId="4FC9F3E6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Опознавать и характеризовать сложные предложения с разными видами связи, бессоюзные и союзные предложения (сложносочинённые и сложноподчинённые)</w:t>
            </w:r>
          </w:p>
        </w:tc>
      </w:tr>
      <w:tr w:rsidR="00DA3F4C" w:rsidRPr="00DA3F4C" w14:paraId="116C8A46" w14:textId="77777777" w:rsidTr="006B608E">
        <w:tc>
          <w:tcPr>
            <w:tcW w:w="431" w:type="pct"/>
          </w:tcPr>
          <w:p w14:paraId="0ED5AF02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36A7AA5B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Сложносочинённое предложение</w:t>
            </w:r>
          </w:p>
        </w:tc>
        <w:tc>
          <w:tcPr>
            <w:tcW w:w="795" w:type="pct"/>
          </w:tcPr>
          <w:p w14:paraId="593F3B99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98" w:type="pct"/>
          </w:tcPr>
          <w:p w14:paraId="69DE54EA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Характеризовать сложносочинённое предложение, его строение, смысловое, структурное и интонационное единство частей сложного предложения. Определять основания для сравнения и сравнивать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 Понимать особенности употребления сложносочинённых предложений в речи. Соблюдать нормы построения сложносочинённого предложения. 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</w:t>
            </w: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речи. Выполнять синтаксический и пунктуационный анализ сложносочинённых предложений. Применять нормы постановки знаков препинания в сложносочинённых предложениях</w:t>
            </w:r>
          </w:p>
        </w:tc>
      </w:tr>
      <w:tr w:rsidR="00DA3F4C" w:rsidRPr="00DA3F4C" w14:paraId="0D386261" w14:textId="77777777" w:rsidTr="006B608E">
        <w:tc>
          <w:tcPr>
            <w:tcW w:w="431" w:type="pct"/>
          </w:tcPr>
          <w:p w14:paraId="0C015D2D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575" w:type="pct"/>
          </w:tcPr>
          <w:p w14:paraId="2B602E3D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Сложноподчинённое предложение</w:t>
            </w:r>
          </w:p>
        </w:tc>
        <w:tc>
          <w:tcPr>
            <w:tcW w:w="795" w:type="pct"/>
          </w:tcPr>
          <w:p w14:paraId="23DA980E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98" w:type="pct"/>
          </w:tcPr>
          <w:p w14:paraId="140805EA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      </w:r>
          </w:p>
          <w:p w14:paraId="12D797A9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Опознавать и характеризовать подчинительные союзы и союзные слова.</w:t>
            </w:r>
          </w:p>
          <w:p w14:paraId="73E1E3F7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основания для сравнения и сравнивать сложноподчинённые предложения по характеру смысловых отношений между главной и придаточной частями, структуре, синтаксическим средствам связи; выявлять особенности их строения.</w:t>
            </w:r>
          </w:p>
          <w:p w14:paraId="3BF37610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Опознавать и характеризовать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 и степени, сравнения, условия, уступки, следствия, цели).</w:t>
            </w:r>
          </w:p>
          <w:p w14:paraId="06051D0E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Выявлять однородное, неоднородное и последовательное подчинение придаточных частей. 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 Соблюдать нормы построения сложноподчинённого предложения, понимать особенности употребления сложноподчинённых предложений в речи. Проводить синтаксический и пунктуационный анализ сложноподчинённых </w:t>
            </w: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предложений. Применять нормы постановки знаков препинания в сложноподчинённых предложениях</w:t>
            </w:r>
          </w:p>
        </w:tc>
      </w:tr>
      <w:tr w:rsidR="00DA3F4C" w:rsidRPr="00DA3F4C" w14:paraId="2684BDCC" w14:textId="77777777" w:rsidTr="006B608E">
        <w:tc>
          <w:tcPr>
            <w:tcW w:w="431" w:type="pct"/>
          </w:tcPr>
          <w:p w14:paraId="4722D0DF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575" w:type="pct"/>
          </w:tcPr>
          <w:p w14:paraId="1DB3C63E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Бессоюзное сложное предложение</w:t>
            </w:r>
          </w:p>
        </w:tc>
        <w:tc>
          <w:tcPr>
            <w:tcW w:w="795" w:type="pct"/>
          </w:tcPr>
          <w:p w14:paraId="14C8FA17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98" w:type="pct"/>
          </w:tcPr>
          <w:p w14:paraId="7D2EF55B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основания для сравнения и сравнивать смысловые отношения между частями бессоюзного сложного предложения, интонационное и пунктуационное выражение этих отношений. Соблюдать основные грамматические</w:t>
            </w:r>
          </w:p>
          <w:p w14:paraId="0D879C52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нормы построения бессоюзного сложного предложения, понимать особенности употребления бессоюзных сложных предложений в речи. Проводить синтаксический и пунктуационный анализ бессоюзных сложных предложений. Выявлять грамматическую синонимию бессоюзных сложных предложений и союзных сложных предложений, использовать соответствующие конструкции в речи. Применять нормы постановки знаков препинания в бессоюзных сложных предложениях</w:t>
            </w:r>
          </w:p>
        </w:tc>
      </w:tr>
      <w:tr w:rsidR="00DA3F4C" w:rsidRPr="00DA3F4C" w14:paraId="40263566" w14:textId="77777777" w:rsidTr="006B608E">
        <w:tc>
          <w:tcPr>
            <w:tcW w:w="431" w:type="pct"/>
          </w:tcPr>
          <w:p w14:paraId="4D7203F0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2A0DFD4F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795" w:type="pct"/>
          </w:tcPr>
          <w:p w14:paraId="75BB817C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98" w:type="pct"/>
          </w:tcPr>
          <w:p w14:paraId="35635E52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Распознавать типы сложных предложений с разными видами связи. Соблюдать нормы построения сложных предложений с разными видами связи. Употреблять сложные предложения с разными видами связи в речи. Применять нормы постановки знаков препинания в сложных предложениях с разными видами связи. Проводить синтаксический и пунктуационный анализ сложных предложений с разными видами связи</w:t>
            </w:r>
          </w:p>
        </w:tc>
      </w:tr>
      <w:tr w:rsidR="00DA3F4C" w:rsidRPr="00DA3F4C" w14:paraId="6F73CA50" w14:textId="77777777" w:rsidTr="006B608E">
        <w:tc>
          <w:tcPr>
            <w:tcW w:w="431" w:type="pct"/>
          </w:tcPr>
          <w:p w14:paraId="14DB5A15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3E1B8ACE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Прямая и косвенная речь</w:t>
            </w:r>
          </w:p>
        </w:tc>
        <w:tc>
          <w:tcPr>
            <w:tcW w:w="795" w:type="pct"/>
          </w:tcPr>
          <w:p w14:paraId="41A8DCFF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98" w:type="pct"/>
          </w:tcPr>
          <w:p w14:paraId="06330C84" w14:textId="77777777" w:rsidR="00DA3F4C" w:rsidRPr="00DA3F4C" w:rsidRDefault="00DA3F4C" w:rsidP="00DA3F4C">
            <w:pPr>
              <w:pStyle w:val="Table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Опознавать и характеризовать прямую и косвенную речь; выявлять синонимию предложений с прямой и косвенной речью. Уметь цитировать и применять разные способы включения цитат в высказывание. Применять нормы </w:t>
            </w:r>
            <w:r w:rsidRPr="00D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построения предложений с прямой и косвенной речью, при цитировании</w:t>
            </w:r>
          </w:p>
        </w:tc>
      </w:tr>
      <w:tr w:rsidR="00DA3F4C" w:rsidRPr="00DA3F4C" w14:paraId="7DF7C17D" w14:textId="77777777" w:rsidTr="006B608E">
        <w:tc>
          <w:tcPr>
            <w:tcW w:w="431" w:type="pct"/>
          </w:tcPr>
          <w:p w14:paraId="48255F44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5CC48573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в 8-9 классах, подготовка к ГИА</w:t>
            </w:r>
          </w:p>
        </w:tc>
        <w:tc>
          <w:tcPr>
            <w:tcW w:w="795" w:type="pct"/>
          </w:tcPr>
          <w:p w14:paraId="7A406D22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98" w:type="pct"/>
          </w:tcPr>
          <w:p w14:paraId="14A7A1D2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Объяснять правильное написание слов. Анализировать </w:t>
            </w:r>
            <w:proofErr w:type="spellStart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частеречную</w:t>
            </w:r>
            <w:proofErr w:type="spellEnd"/>
            <w:r w:rsidRPr="00DA3F4C">
              <w:rPr>
                <w:rFonts w:ascii="Times New Roman" w:hAnsi="Times New Roman" w:cs="Times New Roman"/>
                <w:sz w:val="26"/>
                <w:szCs w:val="26"/>
              </w:rPr>
              <w:t xml:space="preserve"> принадлежность слов. Анализировать синтаксические конструкции, выбирать пунктуационное оформление, объяснять выбор</w:t>
            </w:r>
          </w:p>
        </w:tc>
      </w:tr>
      <w:tr w:rsidR="00DA3F4C" w:rsidRPr="00DA3F4C" w14:paraId="28A32154" w14:textId="77777777" w:rsidTr="006B608E">
        <w:tc>
          <w:tcPr>
            <w:tcW w:w="431" w:type="pct"/>
          </w:tcPr>
          <w:p w14:paraId="24C6CE33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pct"/>
          </w:tcPr>
          <w:p w14:paraId="79E142AE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95" w:type="pct"/>
          </w:tcPr>
          <w:p w14:paraId="51C80A57" w14:textId="77777777" w:rsidR="00DA3F4C" w:rsidRPr="00DA3F4C" w:rsidRDefault="00DA3F4C" w:rsidP="00DA3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F4C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198" w:type="pct"/>
          </w:tcPr>
          <w:p w14:paraId="024192A3" w14:textId="77777777" w:rsidR="00DA3F4C" w:rsidRPr="00DA3F4C" w:rsidRDefault="00DA3F4C" w:rsidP="00DA3F4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424A25" w14:textId="77777777" w:rsidR="00DA3F4C" w:rsidRPr="00DA3F4C" w:rsidRDefault="00DA3F4C" w:rsidP="00DA3F4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232185" w14:textId="77777777" w:rsidR="00DA3F4C" w:rsidRPr="00DA3F4C" w:rsidRDefault="00DA3F4C" w:rsidP="00DA3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DC9A801" w14:textId="77777777" w:rsidR="00DA3F4C" w:rsidRPr="00DA3F4C" w:rsidRDefault="00DA3F4C" w:rsidP="00DA3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3C3F3383" w14:textId="77777777" w:rsidR="00DA3F4C" w:rsidRPr="00DA3F4C" w:rsidRDefault="00DA3F4C" w:rsidP="00DA3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14:paraId="5FA7F9E3" w14:textId="77777777" w:rsidR="00DA3F4C" w:rsidRPr="00DA3F4C" w:rsidRDefault="00DA3F4C" w:rsidP="00DA3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4A2A5660" w14:textId="77777777" w:rsidR="00DA3F4C" w:rsidRPr="00DA3F4C" w:rsidRDefault="00DA3F4C" w:rsidP="00DA3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— опыт природоохранных дел;</w:t>
      </w:r>
    </w:p>
    <w:p w14:paraId="554083B4" w14:textId="77777777" w:rsidR="00DA3F4C" w:rsidRPr="00DA3F4C" w:rsidRDefault="00DA3F4C" w:rsidP="00DA3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270980A3" w14:textId="77777777" w:rsidR="00DA3F4C" w:rsidRPr="00DA3F4C" w:rsidRDefault="00DA3F4C" w:rsidP="00DA3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298A470" w14:textId="77777777" w:rsidR="00DA3F4C" w:rsidRPr="00DA3F4C" w:rsidRDefault="00DA3F4C" w:rsidP="00DA3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4E93182" w14:textId="77777777" w:rsidR="00DA3F4C" w:rsidRPr="00DA3F4C" w:rsidRDefault="00DA3F4C" w:rsidP="00DA3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211D1362" w14:textId="77777777" w:rsidR="00DA3F4C" w:rsidRPr="00DA3F4C" w:rsidRDefault="00DA3F4C" w:rsidP="00DA3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737D5131" w14:textId="77777777" w:rsidR="00DA3F4C" w:rsidRPr="00DA3F4C" w:rsidRDefault="00DA3F4C" w:rsidP="00DA3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29A0C6A7" w14:textId="77777777" w:rsidR="00DA3F4C" w:rsidRPr="00DA3F4C" w:rsidRDefault="00DA3F4C" w:rsidP="00DA3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17F1C645" w14:textId="77777777" w:rsidR="00DA3F4C" w:rsidRPr="00DA3F4C" w:rsidRDefault="00DA3F4C" w:rsidP="00DA3F4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E7EBF1" w14:textId="753506B8" w:rsidR="00DA3F4C" w:rsidRDefault="00DA3F4C" w:rsidP="00DA3F4C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</w:t>
      </w:r>
    </w:p>
    <w:p w14:paraId="6BA508D6" w14:textId="77777777" w:rsidR="00DA3F4C" w:rsidRDefault="00DA3F4C" w:rsidP="00DA3F4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4FF120" w14:textId="4E5345AE" w:rsidR="00DA3F4C" w:rsidRPr="00DA3F4C" w:rsidRDefault="00DA3F4C" w:rsidP="00DA3F4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F4C">
        <w:rPr>
          <w:rFonts w:ascii="Times New Roman" w:hAnsi="Times New Roman" w:cs="Times New Roman"/>
          <w:b/>
          <w:bCs/>
          <w:sz w:val="26"/>
          <w:szCs w:val="26"/>
        </w:rPr>
        <w:t>Учебник</w:t>
      </w:r>
    </w:p>
    <w:p w14:paraId="19975DD6" w14:textId="77777777" w:rsidR="00DA3F4C" w:rsidRPr="00DA3F4C" w:rsidRDefault="00DA3F4C" w:rsidP="00DA3F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3F4C">
        <w:rPr>
          <w:rFonts w:ascii="Times New Roman" w:hAnsi="Times New Roman" w:cs="Times New Roman"/>
          <w:i/>
          <w:iCs/>
          <w:sz w:val="26"/>
          <w:szCs w:val="26"/>
        </w:rPr>
        <w:t>Бархударов</w:t>
      </w:r>
      <w:proofErr w:type="spellEnd"/>
      <w:r w:rsidRPr="00DA3F4C">
        <w:rPr>
          <w:rFonts w:ascii="Times New Roman" w:hAnsi="Times New Roman" w:cs="Times New Roman"/>
          <w:i/>
          <w:iCs/>
          <w:sz w:val="26"/>
          <w:szCs w:val="26"/>
        </w:rPr>
        <w:t xml:space="preserve"> С. Г., Максимов Л. Ю., Крючков С. Е.</w:t>
      </w:r>
      <w:r w:rsidRPr="00DA3F4C">
        <w:rPr>
          <w:rFonts w:ascii="Times New Roman" w:hAnsi="Times New Roman" w:cs="Times New Roman"/>
          <w:sz w:val="26"/>
          <w:szCs w:val="26"/>
        </w:rPr>
        <w:t xml:space="preserve"> Русский язык. 8 класс. Учебник. М., «Просвещение», 2023.</w:t>
      </w:r>
    </w:p>
    <w:p w14:paraId="5EF7AA3D" w14:textId="77777777" w:rsidR="00DA3F4C" w:rsidRPr="00DA3F4C" w:rsidRDefault="00DA3F4C" w:rsidP="00DA3F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3F4C">
        <w:rPr>
          <w:rFonts w:ascii="Times New Roman" w:hAnsi="Times New Roman" w:cs="Times New Roman"/>
          <w:i/>
          <w:iCs/>
          <w:sz w:val="26"/>
          <w:szCs w:val="26"/>
        </w:rPr>
        <w:t>Бархударов</w:t>
      </w:r>
      <w:proofErr w:type="spellEnd"/>
      <w:r w:rsidRPr="00DA3F4C">
        <w:rPr>
          <w:rFonts w:ascii="Times New Roman" w:hAnsi="Times New Roman" w:cs="Times New Roman"/>
          <w:i/>
          <w:iCs/>
          <w:sz w:val="26"/>
          <w:szCs w:val="26"/>
        </w:rPr>
        <w:t xml:space="preserve"> С. Г., Максимов Л. Ю., Крючков С. Е.</w:t>
      </w:r>
      <w:r w:rsidRPr="00DA3F4C">
        <w:rPr>
          <w:rFonts w:ascii="Times New Roman" w:hAnsi="Times New Roman" w:cs="Times New Roman"/>
          <w:sz w:val="26"/>
          <w:szCs w:val="26"/>
        </w:rPr>
        <w:t xml:space="preserve"> Русский язык. 9 класс. Учебник. М., «Просвещение», 2023.</w:t>
      </w:r>
    </w:p>
    <w:p w14:paraId="50128E10" w14:textId="77777777" w:rsidR="00DA3F4C" w:rsidRDefault="00DA3F4C" w:rsidP="00DA3F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D941F3" w14:textId="06719FF8" w:rsidR="00DA3F4C" w:rsidRPr="00DA3F4C" w:rsidRDefault="00DA3F4C" w:rsidP="00DA3F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GoBack"/>
      <w:bookmarkEnd w:id="1"/>
      <w:r w:rsidRPr="00DA3F4C">
        <w:rPr>
          <w:rFonts w:ascii="Times New Roman" w:hAnsi="Times New Roman" w:cs="Times New Roman"/>
          <w:b/>
          <w:bCs/>
          <w:sz w:val="26"/>
          <w:szCs w:val="26"/>
        </w:rPr>
        <w:t>Дополнительная литература</w:t>
      </w:r>
    </w:p>
    <w:p w14:paraId="41C3EE87" w14:textId="77777777" w:rsidR="00DA3F4C" w:rsidRPr="00DA3F4C" w:rsidRDefault="00DA3F4C" w:rsidP="00DA3F4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A3F4C">
        <w:rPr>
          <w:rFonts w:ascii="Times New Roman" w:hAnsi="Times New Roman" w:cs="Times New Roman"/>
          <w:i/>
          <w:iCs/>
          <w:sz w:val="26"/>
          <w:szCs w:val="26"/>
        </w:rPr>
        <w:t>Великова Л.В.</w:t>
      </w:r>
      <w:r w:rsidRPr="00DA3F4C">
        <w:rPr>
          <w:rFonts w:ascii="Times New Roman" w:hAnsi="Times New Roman" w:cs="Times New Roman"/>
          <w:sz w:val="26"/>
          <w:szCs w:val="26"/>
        </w:rPr>
        <w:t xml:space="preserve"> Русский язык. Навигатор для старшеклассников, абитуриентов. Для подготовки к ЕГЭ, ОГЭ. В 3-х книгах. М., 2022.</w:t>
      </w:r>
    </w:p>
    <w:p w14:paraId="14A29693" w14:textId="77777777" w:rsidR="00DA3F4C" w:rsidRPr="00DA3F4C" w:rsidRDefault="00DA3F4C" w:rsidP="00DA3F4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i/>
          <w:iCs/>
          <w:sz w:val="26"/>
          <w:szCs w:val="26"/>
        </w:rPr>
        <w:lastRenderedPageBreak/>
        <w:t>Голуб И. Б., Розенталь Д. Е.</w:t>
      </w:r>
      <w:r w:rsidRPr="00DA3F4C">
        <w:rPr>
          <w:rFonts w:ascii="Times New Roman" w:hAnsi="Times New Roman" w:cs="Times New Roman"/>
          <w:sz w:val="26"/>
          <w:szCs w:val="26"/>
        </w:rPr>
        <w:t xml:space="preserve"> Занимательная стилистика. М., 2018.</w:t>
      </w:r>
    </w:p>
    <w:p w14:paraId="3C773D99" w14:textId="77777777" w:rsidR="00DA3F4C" w:rsidRPr="00DA3F4C" w:rsidRDefault="00DA3F4C" w:rsidP="00DA3F4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F4C">
        <w:rPr>
          <w:rFonts w:ascii="Times New Roman" w:hAnsi="Times New Roman" w:cs="Times New Roman"/>
          <w:i/>
          <w:iCs/>
          <w:sz w:val="26"/>
          <w:szCs w:val="26"/>
        </w:rPr>
        <w:t>Розенталь Д. Э.</w:t>
      </w:r>
      <w:r w:rsidRPr="00DA3F4C">
        <w:rPr>
          <w:rFonts w:ascii="Times New Roman" w:hAnsi="Times New Roman" w:cs="Times New Roman"/>
          <w:sz w:val="26"/>
          <w:szCs w:val="26"/>
        </w:rPr>
        <w:t xml:space="preserve"> Русский язык в упражнениях. Для школьников старших классов и поступающих в вузы. Любое издание.</w:t>
      </w:r>
    </w:p>
    <w:p w14:paraId="4582F943" w14:textId="77777777" w:rsidR="00DA3F4C" w:rsidRPr="00DA3F4C" w:rsidRDefault="00DA3F4C" w:rsidP="00DA3F4C">
      <w:pPr>
        <w:spacing w:after="0"/>
        <w:ind w:firstLine="567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DA3F4C">
        <w:rPr>
          <w:rFonts w:ascii="Times New Roman" w:hAnsi="Times New Roman" w:cs="Times New Roman"/>
          <w:i/>
          <w:iCs/>
          <w:color w:val="1A1A1A"/>
          <w:sz w:val="26"/>
          <w:szCs w:val="26"/>
        </w:rPr>
        <w:t>Шапиро Н. А.</w:t>
      </w:r>
      <w:r w:rsidRPr="00DA3F4C">
        <w:rPr>
          <w:rFonts w:ascii="Times New Roman" w:hAnsi="Times New Roman" w:cs="Times New Roman"/>
          <w:color w:val="1A1A1A"/>
          <w:sz w:val="26"/>
          <w:szCs w:val="26"/>
        </w:rPr>
        <w:t xml:space="preserve"> Русский язык. 8 класс. Готовимся к сочинению. Тетрадь-практикум для развития письменной речи. М., «Просвещение», 2021.</w:t>
      </w:r>
    </w:p>
    <w:p w14:paraId="4CA161A5" w14:textId="77777777" w:rsidR="00DA3F4C" w:rsidRPr="00DA3F4C" w:rsidRDefault="00DA3F4C" w:rsidP="00DA3F4C">
      <w:pPr>
        <w:spacing w:after="0"/>
        <w:ind w:firstLine="567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DA3F4C">
        <w:rPr>
          <w:rFonts w:ascii="Times New Roman" w:hAnsi="Times New Roman" w:cs="Times New Roman"/>
          <w:i/>
          <w:iCs/>
          <w:color w:val="1A1A1A"/>
          <w:sz w:val="26"/>
          <w:szCs w:val="26"/>
        </w:rPr>
        <w:t>Шапиро Н. А.</w:t>
      </w:r>
      <w:r w:rsidRPr="00DA3F4C">
        <w:rPr>
          <w:rFonts w:ascii="Times New Roman" w:hAnsi="Times New Roman" w:cs="Times New Roman"/>
          <w:color w:val="1A1A1A"/>
          <w:sz w:val="26"/>
          <w:szCs w:val="26"/>
        </w:rPr>
        <w:t xml:space="preserve"> Русский язык. 9 класс. Готовимся к сочинению. Тетрадь-практикум для развития письменной речи. М., «Просвещение», 2021.</w:t>
      </w:r>
    </w:p>
    <w:p w14:paraId="662BDCC4" w14:textId="77777777" w:rsidR="00DA3F4C" w:rsidRPr="00DA3F4C" w:rsidRDefault="00DA3F4C" w:rsidP="00DA3F4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89839D1" w14:textId="77777777" w:rsidR="00EA7814" w:rsidRPr="00DA3F4C" w:rsidRDefault="00EA7814" w:rsidP="00DA3F4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EA7814" w:rsidRPr="00DA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0334"/>
    <w:multiLevelType w:val="hybridMultilevel"/>
    <w:tmpl w:val="44644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F24BDC"/>
    <w:multiLevelType w:val="hybridMultilevel"/>
    <w:tmpl w:val="BB10F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994944"/>
    <w:multiLevelType w:val="hybridMultilevel"/>
    <w:tmpl w:val="DF460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555A79"/>
    <w:multiLevelType w:val="hybridMultilevel"/>
    <w:tmpl w:val="2CD66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730540"/>
    <w:multiLevelType w:val="hybridMultilevel"/>
    <w:tmpl w:val="0D582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4F70"/>
    <w:multiLevelType w:val="hybridMultilevel"/>
    <w:tmpl w:val="87F40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837BC5"/>
    <w:multiLevelType w:val="hybridMultilevel"/>
    <w:tmpl w:val="03D68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A9629C"/>
    <w:multiLevelType w:val="hybridMultilevel"/>
    <w:tmpl w:val="B0EAA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B3785"/>
    <w:multiLevelType w:val="hybridMultilevel"/>
    <w:tmpl w:val="2B666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A82DD0"/>
    <w:multiLevelType w:val="hybridMultilevel"/>
    <w:tmpl w:val="956CC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171D6C"/>
    <w:multiLevelType w:val="hybridMultilevel"/>
    <w:tmpl w:val="C4101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166D"/>
    <w:multiLevelType w:val="hybridMultilevel"/>
    <w:tmpl w:val="36803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A03"/>
    <w:multiLevelType w:val="hybridMultilevel"/>
    <w:tmpl w:val="4392A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F7087E"/>
    <w:multiLevelType w:val="hybridMultilevel"/>
    <w:tmpl w:val="D1C65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B320F7"/>
    <w:multiLevelType w:val="hybridMultilevel"/>
    <w:tmpl w:val="A65A3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F46658"/>
    <w:multiLevelType w:val="hybridMultilevel"/>
    <w:tmpl w:val="04D01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66A3B"/>
    <w:multiLevelType w:val="hybridMultilevel"/>
    <w:tmpl w:val="6C544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AE275C"/>
    <w:multiLevelType w:val="hybridMultilevel"/>
    <w:tmpl w:val="72C6A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024202"/>
    <w:multiLevelType w:val="hybridMultilevel"/>
    <w:tmpl w:val="29C6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5B0715"/>
    <w:multiLevelType w:val="hybridMultilevel"/>
    <w:tmpl w:val="387AF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294A4E"/>
    <w:multiLevelType w:val="hybridMultilevel"/>
    <w:tmpl w:val="8CAC0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4D57DA"/>
    <w:multiLevelType w:val="hybridMultilevel"/>
    <w:tmpl w:val="01E61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C17EA5"/>
    <w:multiLevelType w:val="hybridMultilevel"/>
    <w:tmpl w:val="8B6C3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B96DAA"/>
    <w:multiLevelType w:val="hybridMultilevel"/>
    <w:tmpl w:val="E8908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DC2891"/>
    <w:multiLevelType w:val="hybridMultilevel"/>
    <w:tmpl w:val="16423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0040BD"/>
    <w:multiLevelType w:val="hybridMultilevel"/>
    <w:tmpl w:val="C67C1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B58AE"/>
    <w:multiLevelType w:val="hybridMultilevel"/>
    <w:tmpl w:val="A216B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34"/>
  </w:num>
  <w:num w:numId="5">
    <w:abstractNumId w:val="0"/>
  </w:num>
  <w:num w:numId="6">
    <w:abstractNumId w:val="6"/>
  </w:num>
  <w:num w:numId="7">
    <w:abstractNumId w:val="23"/>
  </w:num>
  <w:num w:numId="8">
    <w:abstractNumId w:val="11"/>
  </w:num>
  <w:num w:numId="9">
    <w:abstractNumId w:val="15"/>
  </w:num>
  <w:num w:numId="10">
    <w:abstractNumId w:val="5"/>
  </w:num>
  <w:num w:numId="11">
    <w:abstractNumId w:val="35"/>
  </w:num>
  <w:num w:numId="12">
    <w:abstractNumId w:val="24"/>
  </w:num>
  <w:num w:numId="13">
    <w:abstractNumId w:val="26"/>
  </w:num>
  <w:num w:numId="14">
    <w:abstractNumId w:val="7"/>
  </w:num>
  <w:num w:numId="15">
    <w:abstractNumId w:val="2"/>
  </w:num>
  <w:num w:numId="16">
    <w:abstractNumId w:val="20"/>
  </w:num>
  <w:num w:numId="17">
    <w:abstractNumId w:val="30"/>
  </w:num>
  <w:num w:numId="18">
    <w:abstractNumId w:val="8"/>
  </w:num>
  <w:num w:numId="19">
    <w:abstractNumId w:val="33"/>
  </w:num>
  <w:num w:numId="20">
    <w:abstractNumId w:val="12"/>
  </w:num>
  <w:num w:numId="21">
    <w:abstractNumId w:val="3"/>
  </w:num>
  <w:num w:numId="22">
    <w:abstractNumId w:val="25"/>
  </w:num>
  <w:num w:numId="23">
    <w:abstractNumId w:val="29"/>
  </w:num>
  <w:num w:numId="24">
    <w:abstractNumId w:val="32"/>
  </w:num>
  <w:num w:numId="25">
    <w:abstractNumId w:val="9"/>
  </w:num>
  <w:num w:numId="26">
    <w:abstractNumId w:val="19"/>
  </w:num>
  <w:num w:numId="27">
    <w:abstractNumId w:val="1"/>
  </w:num>
  <w:num w:numId="28">
    <w:abstractNumId w:val="4"/>
  </w:num>
  <w:num w:numId="29">
    <w:abstractNumId w:val="27"/>
  </w:num>
  <w:num w:numId="30">
    <w:abstractNumId w:val="17"/>
  </w:num>
  <w:num w:numId="31">
    <w:abstractNumId w:val="14"/>
  </w:num>
  <w:num w:numId="32">
    <w:abstractNumId w:val="22"/>
  </w:num>
  <w:num w:numId="33">
    <w:abstractNumId w:val="13"/>
  </w:num>
  <w:num w:numId="34">
    <w:abstractNumId w:val="28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82607"/>
    <w:rsid w:val="008D6ECE"/>
    <w:rsid w:val="00987FD3"/>
    <w:rsid w:val="00A03F7D"/>
    <w:rsid w:val="00A31743"/>
    <w:rsid w:val="00B17CD8"/>
    <w:rsid w:val="00B26A95"/>
    <w:rsid w:val="00B77C72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10165</Words>
  <Characters>57942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2023-04-27T10:01:00Z</dcterms:created>
  <dcterms:modified xsi:type="dcterms:W3CDTF">2023-04-27T10:01:00Z</dcterms:modified>
</cp:coreProperties>
</file>