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69" w:type="dxa"/>
        <w:tblLook w:val="00A0" w:firstRow="1" w:lastRow="0" w:firstColumn="1" w:lastColumn="0" w:noHBand="0" w:noVBand="0"/>
      </w:tblPr>
      <w:tblGrid>
        <w:gridCol w:w="11585"/>
      </w:tblGrid>
      <w:tr w:rsidR="00430828" w:rsidRPr="00430828" w14:paraId="3BDAF5A9" w14:textId="77777777" w:rsidTr="00EA4DEC">
        <w:trPr>
          <w:trHeight w:val="3935"/>
        </w:trPr>
        <w:tc>
          <w:tcPr>
            <w:tcW w:w="11369" w:type="dxa"/>
            <w:hideMark/>
          </w:tcPr>
          <w:tbl>
            <w:tblPr>
              <w:tblW w:w="11369" w:type="dxa"/>
              <w:tblLook w:val="00A0" w:firstRow="1" w:lastRow="0" w:firstColumn="1" w:lastColumn="0" w:noHBand="0" w:noVBand="0"/>
            </w:tblPr>
            <w:tblGrid>
              <w:gridCol w:w="11369"/>
            </w:tblGrid>
            <w:tr w:rsidR="00430828" w:rsidRPr="00430828" w14:paraId="42270CE4" w14:textId="77777777" w:rsidTr="00EA4DEC">
              <w:trPr>
                <w:trHeight w:val="3935"/>
              </w:trPr>
              <w:tc>
                <w:tcPr>
                  <w:tcW w:w="11369" w:type="dxa"/>
                  <w:hideMark/>
                </w:tcPr>
                <w:tbl>
                  <w:tblPr>
                    <w:tblW w:w="11153" w:type="dxa"/>
                    <w:tblLook w:val="04A0" w:firstRow="1" w:lastRow="0" w:firstColumn="1" w:lastColumn="0" w:noHBand="0" w:noVBand="1"/>
                  </w:tblPr>
                  <w:tblGrid>
                    <w:gridCol w:w="6019"/>
                    <w:gridCol w:w="5134"/>
                  </w:tblGrid>
                  <w:tr w:rsidR="00430828" w:rsidRPr="00430828" w14:paraId="74B33800" w14:textId="77777777" w:rsidTr="00EA4DEC">
                    <w:tc>
                      <w:tcPr>
                        <w:tcW w:w="0" w:type="auto"/>
                      </w:tcPr>
                      <w:p w14:paraId="65E6F526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</w:pPr>
                        <w:r w:rsidRPr="004308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  <w:t xml:space="preserve">Национальный </w:t>
                        </w:r>
                      </w:p>
                      <w:p w14:paraId="68579A5A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</w:pPr>
                        <w:r w:rsidRPr="004308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  <w:t xml:space="preserve">исследовательский университет </w:t>
                        </w:r>
                      </w:p>
                      <w:p w14:paraId="03C96FF3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</w:pPr>
                        <w:r w:rsidRPr="004308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  <w:t>«Высшая школа экономики»</w:t>
                        </w:r>
                      </w:p>
                      <w:p w14:paraId="61D87D6A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</w:pPr>
                      </w:p>
                      <w:p w14:paraId="495037EE" w14:textId="77777777" w:rsidR="00430828" w:rsidRPr="00430828" w:rsidRDefault="00430828" w:rsidP="00430828">
                        <w:pPr>
                          <w:widowControl w:val="0"/>
                          <w:spacing w:after="0" w:line="240" w:lineRule="auto"/>
                          <w:contextualSpacing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</w:pPr>
                        <w:r w:rsidRPr="0043082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  <w:t>Лицей</w:t>
                        </w:r>
                      </w:p>
                      <w:p w14:paraId="257E78EF" w14:textId="77777777" w:rsidR="00430828" w:rsidRPr="00430828" w:rsidRDefault="00430828" w:rsidP="00430828">
                        <w:pPr>
                          <w:widowControl w:val="0"/>
                          <w:spacing w:after="0" w:line="240" w:lineRule="auto"/>
                          <w:contextualSpacing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</w:pPr>
                      </w:p>
                      <w:p w14:paraId="7FF229A2" w14:textId="77777777" w:rsidR="00430828" w:rsidRPr="00430828" w:rsidRDefault="00430828" w:rsidP="00430828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</w:pPr>
                      </w:p>
                      <w:p w14:paraId="083430A1" w14:textId="77777777" w:rsidR="00430828" w:rsidRPr="00430828" w:rsidRDefault="00430828" w:rsidP="00430828">
                        <w:pPr>
                          <w:widowControl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</w:pPr>
                      </w:p>
                    </w:tc>
                    <w:tc>
                      <w:tcPr>
                        <w:tcW w:w="0" w:type="auto"/>
                      </w:tcPr>
                      <w:p w14:paraId="553A3EDE" w14:textId="149AEF7D" w:rsidR="00430828" w:rsidRPr="00F732AE" w:rsidRDefault="00430828" w:rsidP="00430828">
                        <w:pPr>
                          <w:widowControl w:val="0"/>
                          <w:tabs>
                            <w:tab w:val="left" w:pos="2925"/>
                          </w:tabs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</w:pPr>
                        <w:r w:rsidRPr="00F732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  <w:t>Пр</w:t>
                        </w:r>
                        <w:r w:rsidR="00F732AE" w:rsidRPr="00F732A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  <w:t>иложение 466</w:t>
                        </w:r>
                      </w:p>
                      <w:p w14:paraId="368AB533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</w:pPr>
                      </w:p>
                      <w:p w14:paraId="0256243F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</w:pPr>
                        <w:r w:rsidRPr="00430828"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  <w:t>УТВЕРЖДЕНО</w:t>
                        </w:r>
                      </w:p>
                      <w:p w14:paraId="3DB939A3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</w:pPr>
                        <w:r w:rsidRPr="00430828"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  <w:t xml:space="preserve">педагогическим советом </w:t>
                        </w:r>
                      </w:p>
                      <w:p w14:paraId="05E4F744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</w:pPr>
                        <w:r w:rsidRPr="00430828"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  <w:t>Лицея НИУ ВШЭ</w:t>
                        </w:r>
                      </w:p>
                      <w:p w14:paraId="3BEE960A" w14:textId="03BB0B0B" w:rsidR="00430828" w:rsidRPr="00F732AE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</w:pPr>
                        <w:proofErr w:type="spellStart"/>
                        <w:r w:rsidRPr="00430828"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  <w:t>протокол</w:t>
                        </w:r>
                        <w:proofErr w:type="spellEnd"/>
                        <w:r w:rsidRPr="00430828"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  <w:t xml:space="preserve"> </w:t>
                        </w:r>
                        <w:r w:rsidR="00F732AE"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  <w:t xml:space="preserve">№ 14 </w:t>
                        </w:r>
                        <w:proofErr w:type="spellStart"/>
                        <w:r w:rsidRPr="00430828"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  <w:t>от</w:t>
                        </w:r>
                        <w:proofErr w:type="spellEnd"/>
                        <w:r w:rsidRPr="00430828"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  <w:t xml:space="preserve"> </w:t>
                        </w:r>
                        <w:r w:rsidR="00F732AE">
                          <w:rPr>
                            <w:rFonts w:ascii="Times New Roman" w:eastAsia="Times New Roman" w:hAnsi="Times New Roman" w:cs="Times New Roman"/>
                            <w:bCs/>
                            <w:spacing w:val="-2"/>
                            <w:sz w:val="26"/>
                            <w:szCs w:val="26"/>
                            <w:lang w:bidi="ar-SA"/>
                          </w:rPr>
                          <w:t>24.08.2022</w:t>
                        </w:r>
                      </w:p>
                      <w:p w14:paraId="4AFEC929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</w:pPr>
                      </w:p>
                      <w:p w14:paraId="2B780755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</w:pPr>
                      </w:p>
                      <w:p w14:paraId="36BE0EC3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</w:pPr>
                      </w:p>
                      <w:p w14:paraId="3449223C" w14:textId="77777777" w:rsidR="00430828" w:rsidRPr="00430828" w:rsidRDefault="00430828" w:rsidP="00430828">
                        <w:pPr>
                          <w:widowControl w:val="0"/>
                          <w:shd w:val="clear" w:color="auto" w:fill="FFFFFF"/>
                          <w:tabs>
                            <w:tab w:val="left" w:pos="709"/>
                            <w:tab w:val="left" w:pos="2925"/>
                          </w:tabs>
                          <w:autoSpaceDE w:val="0"/>
                          <w:autoSpaceDN w:val="0"/>
                          <w:adjustRightInd w:val="0"/>
                          <w:spacing w:after="0" w:line="240" w:lineRule="auto"/>
                          <w:contextualSpacing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6"/>
                            <w:szCs w:val="26"/>
                            <w:lang w:val="en-US" w:bidi="ar-SA"/>
                          </w:rPr>
                        </w:pPr>
                      </w:p>
                    </w:tc>
                  </w:tr>
                </w:tbl>
                <w:p w14:paraId="1A7860E6" w14:textId="77777777" w:rsidR="00430828" w:rsidRPr="00430828" w:rsidRDefault="00430828" w:rsidP="0043082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 w:bidi="ar-SA"/>
                    </w:rPr>
                  </w:pPr>
                </w:p>
                <w:p w14:paraId="172A05A3" w14:textId="77777777" w:rsidR="00430828" w:rsidRPr="00430828" w:rsidRDefault="00430828" w:rsidP="00430828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val="en-US" w:eastAsia="en-US" w:bidi="ar-SA"/>
                    </w:rPr>
                  </w:pPr>
                </w:p>
              </w:tc>
            </w:tr>
          </w:tbl>
          <w:p w14:paraId="6F265606" w14:textId="77777777" w:rsidR="00430828" w:rsidRPr="00430828" w:rsidRDefault="00430828" w:rsidP="00430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</w:p>
          <w:p w14:paraId="2CBF2429" w14:textId="77777777" w:rsidR="00430828" w:rsidRPr="00430828" w:rsidRDefault="00430828" w:rsidP="004308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 w:bidi="ar-SA"/>
              </w:rPr>
            </w:pPr>
          </w:p>
        </w:tc>
      </w:tr>
    </w:tbl>
    <w:p w14:paraId="5A0F3A25" w14:textId="77777777" w:rsidR="00430828" w:rsidRPr="00430828" w:rsidRDefault="00430828" w:rsidP="004308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ar-SA"/>
        </w:rPr>
      </w:pPr>
    </w:p>
    <w:p w14:paraId="153690E9" w14:textId="77777777" w:rsidR="00430828" w:rsidRPr="00430828" w:rsidRDefault="00430828" w:rsidP="004308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bidi="ar-SA"/>
        </w:rPr>
      </w:pPr>
    </w:p>
    <w:p w14:paraId="6961EA99" w14:textId="77777777" w:rsidR="00430828" w:rsidRPr="00430828" w:rsidRDefault="00430828" w:rsidP="00430828">
      <w:pPr>
        <w:widowControl w:val="0"/>
        <w:spacing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val="en-US" w:bidi="ar-SA"/>
        </w:rPr>
      </w:pPr>
    </w:p>
    <w:p w14:paraId="6C71D302" w14:textId="77777777" w:rsidR="00430828" w:rsidRPr="00430828" w:rsidRDefault="00430828" w:rsidP="00430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14:paraId="65B8F55A" w14:textId="77777777" w:rsidR="00430828" w:rsidRPr="00430828" w:rsidRDefault="00430828" w:rsidP="00430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14:paraId="03A960D4" w14:textId="77777777" w:rsidR="00430828" w:rsidRPr="00430828" w:rsidRDefault="00430828" w:rsidP="00430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14:paraId="13F46468" w14:textId="77777777" w:rsidR="00430828" w:rsidRPr="00430828" w:rsidRDefault="00430828" w:rsidP="00430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</w:p>
    <w:p w14:paraId="21BCB6E2" w14:textId="77777777" w:rsidR="00430828" w:rsidRPr="00430828" w:rsidRDefault="00430828" w:rsidP="004308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</w:pPr>
      <w:r w:rsidRPr="00430828">
        <w:rPr>
          <w:rFonts w:ascii="Times New Roman" w:eastAsia="Times New Roman" w:hAnsi="Times New Roman" w:cs="Times New Roman"/>
          <w:b/>
          <w:bCs/>
          <w:sz w:val="26"/>
          <w:szCs w:val="26"/>
          <w:lang w:bidi="ar-SA"/>
        </w:rPr>
        <w:t>Рабочая программа учебного предмета (курса)</w:t>
      </w:r>
    </w:p>
    <w:p w14:paraId="0355364E" w14:textId="26EF0DD5" w:rsidR="00430828" w:rsidRPr="00430828" w:rsidRDefault="00430828" w:rsidP="00430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bidi="ar-SA"/>
        </w:rPr>
      </w:pPr>
      <w:r w:rsidRPr="0043082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bidi="ar-SA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bidi="ar-SA"/>
        </w:rPr>
        <w:t>Робототехника</w:t>
      </w:r>
      <w:r w:rsidRPr="0043082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bidi="ar-SA"/>
        </w:rPr>
        <w:t>»</w:t>
      </w:r>
    </w:p>
    <w:p w14:paraId="7711033B" w14:textId="77777777" w:rsidR="00430828" w:rsidRPr="00430828" w:rsidRDefault="00430828" w:rsidP="004308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bidi="ar-SA"/>
        </w:rPr>
      </w:pPr>
      <w:r w:rsidRPr="00430828">
        <w:rPr>
          <w:rFonts w:ascii="Times New Roman" w:eastAsia="Times New Roman" w:hAnsi="Times New Roman" w:cs="Times New Roman"/>
          <w:b/>
          <w:color w:val="000000"/>
          <w:spacing w:val="-2"/>
          <w:sz w:val="26"/>
          <w:szCs w:val="26"/>
          <w:lang w:bidi="ar-SA"/>
        </w:rPr>
        <w:t>10-11 класс</w:t>
      </w:r>
    </w:p>
    <w:p w14:paraId="62B5F7C7" w14:textId="77777777" w:rsidR="00430828" w:rsidRPr="00430828" w:rsidRDefault="00430828" w:rsidP="004308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79EF7C1C" w14:textId="77777777" w:rsidR="00430828" w:rsidRPr="00430828" w:rsidRDefault="00430828" w:rsidP="004308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737930CF" w14:textId="77777777" w:rsidR="00430828" w:rsidRPr="00430828" w:rsidRDefault="00430828" w:rsidP="004308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0B52721C" w14:textId="77777777" w:rsidR="00430828" w:rsidRPr="00430828" w:rsidRDefault="00430828" w:rsidP="004308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74F047DA" w14:textId="77777777" w:rsidR="00430828" w:rsidRPr="00430828" w:rsidRDefault="00430828" w:rsidP="004308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4101726D" w14:textId="77777777" w:rsidR="00430828" w:rsidRPr="00430828" w:rsidRDefault="00430828" w:rsidP="004308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6F8F9FBA" w14:textId="77777777" w:rsidR="00430828" w:rsidRPr="00430828" w:rsidRDefault="00430828" w:rsidP="0043082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14:paraId="73EFA47E" w14:textId="77777777" w:rsidR="00430828" w:rsidRPr="00430828" w:rsidRDefault="00430828" w:rsidP="00430828">
      <w:pPr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B8674C7" w14:textId="77777777" w:rsidR="00430828" w:rsidRPr="00430828" w:rsidRDefault="00430828" w:rsidP="00430828">
      <w:pPr>
        <w:widowControl w:val="0"/>
        <w:spacing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003ACBA4" w14:textId="77777777" w:rsidR="00430828" w:rsidRPr="00430828" w:rsidRDefault="00430828" w:rsidP="00430828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</w:pPr>
      <w:r w:rsidRPr="00430828">
        <w:rPr>
          <w:rFonts w:ascii="Times New Roman" w:eastAsia="SimSun" w:hAnsi="Times New Roman" w:cs="Times New Roman"/>
          <w:b/>
          <w:bCs/>
          <w:sz w:val="26"/>
          <w:szCs w:val="26"/>
          <w:lang w:bidi="ar-SA"/>
        </w:rPr>
        <w:t xml:space="preserve">Автор: </w:t>
      </w:r>
    </w:p>
    <w:p w14:paraId="6AA301C8" w14:textId="42E6DC6B" w:rsidR="00430828" w:rsidRPr="00430828" w:rsidRDefault="00D333D3" w:rsidP="00430828">
      <w:pPr>
        <w:widowControl w:val="0"/>
        <w:autoSpaceDE w:val="0"/>
        <w:autoSpaceDN w:val="0"/>
        <w:adjustRightInd w:val="0"/>
        <w:spacing w:after="0" w:line="100" w:lineRule="atLeast"/>
        <w:jc w:val="right"/>
        <w:rPr>
          <w:rFonts w:ascii="Times New Roman" w:eastAsia="SimSun" w:hAnsi="Times New Roman" w:cs="Times New Roman"/>
          <w:sz w:val="24"/>
          <w:szCs w:val="24"/>
          <w:u w:val="single"/>
          <w:lang w:bidi="ar-SA"/>
        </w:rPr>
      </w:pPr>
      <w:proofErr w:type="spellStart"/>
      <w:r w:rsidRPr="00D333D3">
        <w:rPr>
          <w:rFonts w:ascii="Times New Roman" w:eastAsia="SimSun" w:hAnsi="Times New Roman" w:cs="Times New Roman"/>
          <w:sz w:val="24"/>
          <w:szCs w:val="24"/>
          <w:u w:val="single"/>
          <w:lang w:bidi="ar-SA"/>
        </w:rPr>
        <w:t>Якупов</w:t>
      </w:r>
      <w:proofErr w:type="spellEnd"/>
      <w:r w:rsidRPr="00D333D3">
        <w:rPr>
          <w:rFonts w:ascii="Times New Roman" w:eastAsia="SimSun" w:hAnsi="Times New Roman" w:cs="Times New Roman"/>
          <w:sz w:val="24"/>
          <w:szCs w:val="24"/>
          <w:u w:val="single"/>
          <w:lang w:bidi="ar-SA"/>
        </w:rPr>
        <w:t xml:space="preserve"> С</w:t>
      </w:r>
      <w:r>
        <w:rPr>
          <w:rFonts w:ascii="Times New Roman" w:eastAsia="SimSun" w:hAnsi="Times New Roman" w:cs="Times New Roman"/>
          <w:sz w:val="24"/>
          <w:szCs w:val="24"/>
          <w:u w:val="single"/>
          <w:lang w:bidi="ar-SA"/>
        </w:rPr>
        <w:t>.</w:t>
      </w:r>
      <w:r w:rsidRPr="00D333D3">
        <w:rPr>
          <w:rFonts w:ascii="Times New Roman" w:eastAsia="SimSun" w:hAnsi="Times New Roman" w:cs="Times New Roman"/>
          <w:sz w:val="24"/>
          <w:szCs w:val="24"/>
          <w:u w:val="single"/>
          <w:lang w:bidi="ar-SA"/>
        </w:rPr>
        <w:t>Р</w:t>
      </w:r>
      <w:r>
        <w:rPr>
          <w:rFonts w:ascii="Times New Roman" w:eastAsia="SimSun" w:hAnsi="Times New Roman" w:cs="Times New Roman"/>
          <w:sz w:val="24"/>
          <w:szCs w:val="24"/>
          <w:u w:val="single"/>
          <w:lang w:bidi="ar-SA"/>
        </w:rPr>
        <w:t>.</w:t>
      </w:r>
    </w:p>
    <w:p w14:paraId="0A884022" w14:textId="77777777" w:rsidR="00430828" w:rsidRPr="00430828" w:rsidRDefault="00430828" w:rsidP="0043082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430828">
        <w:rPr>
          <w:rFonts w:ascii="Times New Roman" w:eastAsia="Times New Roman" w:hAnsi="Times New Roman" w:cs="Times New Roman"/>
          <w:sz w:val="28"/>
          <w:szCs w:val="28"/>
          <w:lang w:bidi="ar-SA"/>
        </w:rPr>
        <w:br w:type="page"/>
      </w:r>
    </w:p>
    <w:p w14:paraId="783A9A35" w14:textId="77777777" w:rsidR="00430828" w:rsidRDefault="00430828" w:rsidP="0043082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430828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1.</w:t>
      </w:r>
      <w:r w:rsidRPr="00430828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>Планируемые результаты освоения учебного предмета (курса)</w:t>
      </w:r>
    </w:p>
    <w:p w14:paraId="10F5A818" w14:textId="77777777" w:rsidR="00430828" w:rsidRDefault="00430828" w:rsidP="00E4583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14:paraId="1CFEB9F3" w14:textId="457ABEC7" w:rsidR="00E45836" w:rsidRDefault="00E45836" w:rsidP="00E4583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освоение курса «Робототехника» предполагает достижение личностных,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и предметных результатов.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3306F13" w14:textId="11054CB5" w:rsidR="00E45836" w:rsidRDefault="00E45836" w:rsidP="00E45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Личностные результаты</w:t>
      </w:r>
      <w:r w:rsidR="00F732AE">
        <w:rPr>
          <w:rFonts w:ascii="Times New Roman" w:eastAsia="Times New Roman" w:hAnsi="Times New Roman"/>
          <w:sz w:val="28"/>
          <w:szCs w:val="28"/>
        </w:rPr>
        <w:t>:</w:t>
      </w:r>
    </w:p>
    <w:p w14:paraId="242216E7" w14:textId="77777777" w:rsidR="00E45836" w:rsidRDefault="00E45836" w:rsidP="00E45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познавательных интересов, интеллектуальных и творческих способностей;</w:t>
      </w:r>
    </w:p>
    <w:p w14:paraId="4AD55E14" w14:textId="77777777" w:rsidR="00E45836" w:rsidRDefault="00E45836" w:rsidP="00E45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интеллектуальных и творческих способностей </w:t>
      </w:r>
      <w:r>
        <w:rPr>
          <w:rFonts w:ascii="Times New Roman" w:eastAsia="Times New Roman" w:hAnsi="Times New Roman"/>
          <w:sz w:val="28"/>
          <w:szCs w:val="28"/>
        </w:rPr>
        <w:t>благодаря самостоятельной работе, практической и теоретической деятельности;</w:t>
      </w:r>
    </w:p>
    <w:p w14:paraId="76870E03" w14:textId="77777777" w:rsidR="00E45836" w:rsidRDefault="00E45836" w:rsidP="00E45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сознательное самоопределение ученика </w:t>
      </w:r>
      <w:r>
        <w:rPr>
          <w:rFonts w:ascii="Times New Roman" w:eastAsia="Times New Roman" w:hAnsi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дальнейшего обучения или профессиональной деятельности;</w:t>
      </w:r>
    </w:p>
    <w:p w14:paraId="363186BF" w14:textId="5F645FF9" w:rsidR="00E45836" w:rsidRDefault="00E45836" w:rsidP="00E4583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мотивация образовательной деятельности учащихся как основы саморазвития и совершенствования личности.</w:t>
      </w:r>
    </w:p>
    <w:p w14:paraId="250B1864" w14:textId="135C6677" w:rsidR="00E45836" w:rsidRDefault="00E45836" w:rsidP="00E45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результаты</w:t>
      </w:r>
      <w:r w:rsidR="00F732AE">
        <w:rPr>
          <w:rFonts w:ascii="Times New Roman" w:eastAsia="Times New Roman" w:hAnsi="Times New Roman"/>
          <w:sz w:val="28"/>
          <w:szCs w:val="28"/>
        </w:rPr>
        <w:t>:</w:t>
      </w:r>
    </w:p>
    <w:p w14:paraId="35B3875A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14:paraId="435C4510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учебных, познавательных и проектных задач;</w:t>
      </w:r>
    </w:p>
    <w:p w14:paraId="45D24796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составление плана и последовательности действий при решении задач;</w:t>
      </w:r>
    </w:p>
    <w:p w14:paraId="2F1117FD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14:paraId="3DD21E3A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оценивать правильность выполнения учебной задачи, собственные возможности ее решения;</w:t>
      </w:r>
    </w:p>
    <w:p w14:paraId="40DE5E54" w14:textId="77777777" w:rsidR="00E45836" w:rsidRDefault="00E45836" w:rsidP="00E458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14:paraId="2DD58C64" w14:textId="5AD3AB3C" w:rsidR="00E45836" w:rsidRDefault="00E45836" w:rsidP="00E45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Познавательные универсальные учебные действия</w:t>
      </w:r>
      <w:r w:rsidR="00F732AE">
        <w:rPr>
          <w:rFonts w:ascii="Times New Roman" w:eastAsia="Times New Roman" w:hAnsi="Times New Roman"/>
          <w:sz w:val="28"/>
          <w:szCs w:val="28"/>
        </w:rPr>
        <w:t>:</w:t>
      </w:r>
      <w:bookmarkStart w:id="0" w:name="_GoBack"/>
      <w:bookmarkEnd w:id="0"/>
    </w:p>
    <w:p w14:paraId="7477A3EE" w14:textId="77777777" w:rsidR="00E45836" w:rsidRDefault="00E45836" w:rsidP="00E458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устанавливать аналогии,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CD8C5DE" w14:textId="77777777" w:rsidR="00E45836" w:rsidRDefault="00E45836" w:rsidP="00E458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анализировать проектную задачу; </w:t>
      </w:r>
    </w:p>
    <w:p w14:paraId="132B986A" w14:textId="77777777" w:rsidR="00E45836" w:rsidRDefault="00E45836" w:rsidP="00E45836">
      <w:pPr>
        <w:numPr>
          <w:ilvl w:val="0"/>
          <w:numId w:val="4"/>
        </w:numPr>
        <w:spacing w:after="2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владение основными алгоритмами решения проектных задач, различными методами и инструментарием;</w:t>
      </w:r>
    </w:p>
    <w:p w14:paraId="0A82C7EB" w14:textId="77777777" w:rsidR="00E45836" w:rsidRDefault="00E45836" w:rsidP="00E45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Коммуникативные универсальные учебные действия</w:t>
      </w:r>
    </w:p>
    <w:p w14:paraId="563C38B1" w14:textId="77777777" w:rsidR="00E45836" w:rsidRDefault="00E45836" w:rsidP="00E45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организовывать учебное сотрудничество и совместную деятельность с преподавателем и сверстниками; </w:t>
      </w:r>
    </w:p>
    <w:p w14:paraId="5F57D297" w14:textId="77777777" w:rsidR="00E45836" w:rsidRDefault="00E45836" w:rsidP="00E45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умение работать индивидуально и в группе: находить общее решение на основе согласования позиций;  </w:t>
      </w:r>
    </w:p>
    <w:p w14:paraId="4736C119" w14:textId="77777777" w:rsidR="00E45836" w:rsidRDefault="00E45836" w:rsidP="00E45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формулировать, аргументировать и отстаивать свое мнение;</w:t>
      </w:r>
    </w:p>
    <w:p w14:paraId="1A9AB88C" w14:textId="77777777" w:rsidR="00E45836" w:rsidRDefault="00E45836" w:rsidP="00E45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14:paraId="3CA68BE1" w14:textId="77777777" w:rsidR="00E45836" w:rsidRDefault="00E45836" w:rsidP="00E458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владение устной и письменной речью на техническую тематику, монологической контекстной речью.</w:t>
      </w:r>
    </w:p>
    <w:p w14:paraId="5C511958" w14:textId="77777777" w:rsidR="00E45836" w:rsidRDefault="00E45836" w:rsidP="00E45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Предметные результаты</w:t>
      </w:r>
    </w:p>
    <w:p w14:paraId="2E46204F" w14:textId="77777777" w:rsidR="00E45836" w:rsidRDefault="00E45836" w:rsidP="00E458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учеников общего представления о видах и областях применения </w:t>
      </w:r>
      <w:r>
        <w:rPr>
          <w:rFonts w:ascii="Times New Roman" w:eastAsia="Times New Roman" w:hAnsi="Times New Roman"/>
          <w:sz w:val="28"/>
          <w:szCs w:val="28"/>
        </w:rPr>
        <w:t>робототехники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53523A49" w14:textId="77777777" w:rsidR="00E45836" w:rsidRDefault="00E45836" w:rsidP="00E458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учеников общего представления о методиках проектно-исследовательской и конструкторской деятельности в области робототехники;</w:t>
      </w:r>
    </w:p>
    <w:p w14:paraId="1492D638" w14:textId="77777777" w:rsidR="00E45836" w:rsidRDefault="00E45836" w:rsidP="00E458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учеников умений и навыков работы с </w:t>
      </w:r>
      <w:r>
        <w:rPr>
          <w:rFonts w:ascii="Times New Roman" w:eastAsia="Times New Roman" w:hAnsi="Times New Roman"/>
          <w:sz w:val="28"/>
          <w:szCs w:val="28"/>
        </w:rPr>
        <w:t>конструктором 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средами программирования.</w:t>
      </w:r>
    </w:p>
    <w:p w14:paraId="6030D1B2" w14:textId="77777777" w:rsidR="00E45836" w:rsidRDefault="00E45836" w:rsidP="00E45836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учеников базовых навыков проектирования, конструирования и программирования в</w:t>
      </w:r>
      <w:r>
        <w:rPr>
          <w:rFonts w:ascii="Times New Roman" w:eastAsia="Times New Roman" w:hAnsi="Times New Roman"/>
          <w:sz w:val="28"/>
          <w:szCs w:val="28"/>
        </w:rPr>
        <w:t xml:space="preserve"> текстовой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сред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4BE99213" w14:textId="77777777" w:rsidR="00E45836" w:rsidRDefault="00E45836" w:rsidP="00E45836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 учеников навыков составления простых программ линейной и циклической структур</w:t>
      </w:r>
      <w:r>
        <w:rPr>
          <w:rFonts w:ascii="Times New Roman" w:eastAsia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уметь анализировать значение датчиков при создании робототехнических систем, с помощью конструктор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>, собирать статичные и динамичные конструкции;</w:t>
      </w:r>
    </w:p>
    <w:p w14:paraId="5A95B8C5" w14:textId="77777777" w:rsidR="00E45836" w:rsidRDefault="00E45836" w:rsidP="00E4583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 рамках дисциплины Робототехника у </w:t>
      </w:r>
      <w:r>
        <w:rPr>
          <w:rFonts w:ascii="Times New Roman" w:eastAsia="Times New Roman" w:hAnsi="Times New Roman"/>
          <w:sz w:val="28"/>
          <w:szCs w:val="28"/>
        </w:rPr>
        <w:t>учеников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будут сформированы и развиты следующие универсальные умения и навыки:</w:t>
      </w:r>
    </w:p>
    <w:p w14:paraId="3CDE3D8D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умение решать неизвестные задачи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34EC17D9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работать</w:t>
      </w:r>
      <w:r>
        <w:rPr>
          <w:rFonts w:ascii="Times New Roman" w:eastAsia="Times New Roman" w:hAnsi="Times New Roman"/>
          <w:sz w:val="28"/>
          <w:szCs w:val="28"/>
        </w:rPr>
        <w:t xml:space="preserve"> в команде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14:paraId="605BC090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участие в олимпиадах;</w:t>
      </w:r>
    </w:p>
    <w:p w14:paraId="3AF74142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умения и навыки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исследовательско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-аналитической деятельности;</w:t>
      </w:r>
    </w:p>
    <w:p w14:paraId="3A8F5EDD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базовые навыки проектирования, конструирования и основ программирования;</w:t>
      </w:r>
    </w:p>
    <w:p w14:paraId="29370E9E" w14:textId="77777777" w:rsidR="00E45836" w:rsidRDefault="00E45836" w:rsidP="00E45836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навыки работы с конструкторами и интегрированными средами программирования.</w:t>
      </w:r>
    </w:p>
    <w:p w14:paraId="40387E11" w14:textId="77777777" w:rsidR="00E45836" w:rsidRDefault="00E45836" w:rsidP="00E4583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24934A1" w14:textId="77777777" w:rsidR="00E45836" w:rsidRDefault="00E45836" w:rsidP="00E45836">
      <w:pPr>
        <w:widowControl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При изучении курса Робототехники происходит развитие учебной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общепользовательской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ИКТ-компетентности. ИКТ выступают, как инструмент исследования, как источник дополнительной информации, как способ самообразования.</w:t>
      </w:r>
    </w:p>
    <w:p w14:paraId="5D74F840" w14:textId="77777777" w:rsidR="00E45836" w:rsidRDefault="00E45836" w:rsidP="00E45836">
      <w:pPr>
        <w:spacing w:after="12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Под ИКТ- компетентностью понимается: </w:t>
      </w:r>
    </w:p>
    <w:p w14:paraId="6B64A170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цифровых технологий в обучении. </w:t>
      </w:r>
    </w:p>
    <w:p w14:paraId="0E923F00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инструментов коммуникаций и сетей для доступа к информации. </w:t>
      </w:r>
    </w:p>
    <w:p w14:paraId="1B87997A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Умение работать с информацией: обработка информации, получение и поиск информации, оценка информации, а также ее интерпретация. </w:t>
      </w:r>
    </w:p>
    <w:p w14:paraId="3C1792D2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Умение строить исследовательскую и проектную деятельность с помощью ИКТ. </w:t>
      </w:r>
    </w:p>
    <w:p w14:paraId="6F685049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Этика работы в информационно-коммуникативном пространстве. </w:t>
      </w:r>
    </w:p>
    <w:p w14:paraId="0FDD0419" w14:textId="77777777" w:rsidR="00E45836" w:rsidRDefault="00E45836" w:rsidP="00E4583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Умение работать в специальных визуальных средах для проектирования, конструирования и программирования робототехнических систем.</w:t>
      </w:r>
    </w:p>
    <w:p w14:paraId="2CF2E510" w14:textId="77777777" w:rsidR="00353518" w:rsidRDefault="00353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C51EF21" w14:textId="77777777" w:rsidR="00430828" w:rsidRDefault="00430828" w:rsidP="0043082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83064964"/>
      <w:r w:rsidRPr="009D167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bookmarkEnd w:id="1"/>
    <w:p w14:paraId="26F3E057" w14:textId="77777777" w:rsidR="00353518" w:rsidRDefault="0035351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4F23069" w14:textId="77777777" w:rsidR="00353518" w:rsidRDefault="00C97F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время курса (10-11 класс) ученики получат теоретические и практические навыки в области робототехники и олимпиадной робототехники.</w:t>
      </w:r>
    </w:p>
    <w:p w14:paraId="0A381EF0" w14:textId="0BEF2AF1" w:rsidR="00353518" w:rsidRDefault="00C97F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Научатся решать практические и теоретические задачи, </w:t>
      </w:r>
      <w:r w:rsidR="00917927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овладеют олимпиадными навыками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079B28" w14:textId="77777777" w:rsidR="00353518" w:rsidRDefault="00C97F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Научатся конструировать роботов на базе набора LEGO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Mindstorms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изучат механику и смогут собирать различные по сложности механизмы.</w:t>
      </w:r>
    </w:p>
    <w:p w14:paraId="0CD80954" w14:textId="77777777" w:rsidR="00353518" w:rsidRDefault="00C97F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Смогут запрограммировать роботов на базе текстовой среды программирования Clev3r.</w:t>
      </w:r>
    </w:p>
    <w:p w14:paraId="56EA8D0B" w14:textId="77777777" w:rsidR="00353518" w:rsidRDefault="00C97F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Изучат работу датчиков касания,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энкодеров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цвета, освещенности, гироскопа, ультразвука и инфракрасного датчика. Познакомятся с различными видами регуляторов (релейный регулятор, пропорциональный регулятор, кубический регулятор, пропорционально-дифференциальный регулятор, пропорционально-интегрально-дифференциальный регулятор), научатся движению и выходу из лабиринта с помощью правила левой руки и алгоритма Маркова, используя ультразвуковой и инфракрасный датчики.</w:t>
      </w:r>
    </w:p>
    <w:p w14:paraId="0B8B3D10" w14:textId="77777777" w:rsidR="00430828" w:rsidRDefault="00430828" w:rsidP="0043082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89AA5DB" w14:textId="7DF06CCF" w:rsidR="00430828" w:rsidRDefault="00430828" w:rsidP="0043082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4E7153">
        <w:rPr>
          <w:rFonts w:ascii="Times New Roman" w:hAnsi="Times New Roman" w:cs="Times New Roman"/>
          <w:b/>
          <w:sz w:val="28"/>
          <w:szCs w:val="28"/>
        </w:rPr>
        <w:t>3</w:t>
      </w:r>
      <w:r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02E09CEA" w14:textId="77777777" w:rsidR="00430828" w:rsidRDefault="00430828" w:rsidP="0043082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7"/>
        <w:gridCol w:w="6485"/>
        <w:gridCol w:w="1842"/>
      </w:tblGrid>
      <w:tr w:rsidR="00353518" w14:paraId="2F0542C6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7C7A" w14:textId="77777777" w:rsidR="00353518" w:rsidRDefault="00C97FB8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2B4F" w14:textId="77777777" w:rsidR="00353518" w:rsidRDefault="00C97FB8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Тематическое содержание занятия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717A" w14:textId="769A6F0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</w:t>
            </w:r>
            <w:r w:rsidR="004308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</w:t>
            </w:r>
          </w:p>
          <w:p w14:paraId="35C05839" w14:textId="77777777" w:rsidR="00353518" w:rsidRDefault="00C97FB8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</w:tr>
      <w:tr w:rsidR="00353518" w14:paraId="6D4DF4B0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6504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868" w14:textId="77777777" w:rsidR="00353518" w:rsidRDefault="00C97FB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с ev3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Mindstorms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программным обеспечением clev3r. Знакомство с микроконтроллером, моторами и датчиками набора.</w:t>
            </w:r>
          </w:p>
          <w:p w14:paraId="5A6DA4A8" w14:textId="77777777" w:rsidR="00353518" w:rsidRDefault="00C97FB8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мотором. Изучение шестереночных передач.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A9EE" w14:textId="35052816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3518" w14:paraId="589226FB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ECFC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72DD" w14:textId="77777777" w:rsidR="00353518" w:rsidRDefault="00C97FB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Дифференциальная тележка. Управление несколькими моторами, изучение датчика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энкодера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32C350AB" w14:textId="77777777" w:rsidR="00353518" w:rsidRDefault="00C97F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 «Движение на заданное расстояние».</w:t>
            </w:r>
          </w:p>
          <w:p w14:paraId="09FA756F" w14:textId="77777777" w:rsidR="00353518" w:rsidRDefault="00C97F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 «Поворот на заданный угол».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D779" w14:textId="1A50D641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53518" w14:paraId="748FBD8B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E45D8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676E" w14:textId="77777777" w:rsidR="00353518" w:rsidRDefault="00C97FB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Датчик касания. </w:t>
            </w:r>
          </w:p>
          <w:p w14:paraId="555EB975" w14:textId="77777777" w:rsidR="00353518" w:rsidRDefault="00C97F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Практикум. «Проезд по известному лабиринту».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96D2" w14:textId="4CAF0645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3518" w14:paraId="43D6B0E9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73BC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BF0D" w14:textId="77777777" w:rsidR="00353518" w:rsidRDefault="00C97FB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Ультразвуковой датчик. Изучение принципа работы релейного регулятора. Релейный регулятор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ультразвукого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датчика.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Практикум. «Движение вдоль стены».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121B3" w14:textId="4D673B7E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353518" w14:paraId="4ABC63A0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AF2B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B3E7" w14:textId="77777777" w:rsidR="00353518" w:rsidRDefault="00C97FB8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Датчика цвета. Релейный регулятор с использованием датчика цвета.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Практикум. «Движение по линии, определение перекрестков».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6FFE" w14:textId="2D31D8E6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3518" w14:paraId="1CF59A3E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D0CF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6D51" w14:textId="77777777" w:rsidR="00353518" w:rsidRDefault="00C97FB8">
            <w:pPr>
              <w:spacing w:line="254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Датчика освещенности. Релейный регулятор с использованием датчика освещенности.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Практикум. «Движение по линии, определение перекрестков».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8748" w14:textId="6EF61B81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3518" w14:paraId="39A7BCAC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0222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A260" w14:textId="77777777" w:rsidR="00353518" w:rsidRDefault="00C97FB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Пропорциональный регулятор. Пропорциональный регулятор с использованием ультразвукового датчика.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Практикум. «Движение вдоль стены».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1669" w14:textId="34DC1CDC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3518" w14:paraId="51F5B4F1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624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241C" w14:textId="5A535264" w:rsidR="00353518" w:rsidRDefault="00C97FB8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Пропорциональный регулятор с использованием датчика освещенности. Пропорционально-кубический регулятор.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F18F" w14:textId="2C617E60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53518" w14:paraId="5FDEC1C9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7204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F5F1" w14:textId="6C79F626" w:rsidR="00353518" w:rsidRPr="0099628D" w:rsidRDefault="0099628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Олимпиадный практикум</w:t>
            </w:r>
            <w:r w:rsidRPr="009962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«Движение по линии».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0D5E" w14:textId="539DF71E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53518" w14:paraId="57C6B542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38C6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E3A9" w14:textId="33FAF617" w:rsidR="00353518" w:rsidRPr="0099628D" w:rsidRDefault="0099628D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Олимпиадный практикум «Проезд прямых поворотов».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8762" w14:textId="13A5C2CD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53518" w14:paraId="58442079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8C13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AA2B1" w14:textId="4E3163B7" w:rsidR="00353518" w:rsidRDefault="009962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Олимпиадный практикум</w:t>
            </w:r>
            <w:r w:rsidRPr="0099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9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Продумывание стратегий 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C97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05184" w14:textId="76A2F3AC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53518" w14:paraId="01186E79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B4E6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EA776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Подключение не оригинальных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датчиков 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ev3. Протокол передачи данных I2C.</w:t>
            </w:r>
          </w:p>
          <w:p w14:paraId="7ABB0D6A" w14:textId="77777777" w:rsidR="00353518" w:rsidRDefault="003535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4FE9A82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Практикум. «Пайка схемы для подключения лазера к ev3».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68EE" w14:textId="778646E0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53518" w14:paraId="379A3FC8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BCAD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C911" w14:textId="45C3FB50" w:rsidR="00353518" w:rsidRDefault="00C97FB8" w:rsidP="00917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робот</w:t>
            </w:r>
            <w:r w:rsidR="00917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67103" w14:textId="16501DBA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53518" w14:paraId="1B00E03A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9E45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D82E6" w14:textId="686AF999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Программирование робот</w:t>
            </w:r>
            <w:r w:rsidR="009179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967C" w14:textId="38D7698F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353518" w14:paraId="64F5CBF7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7FF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33A96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Автономное прохождение лабиринта. Изучение правила левой руки. Пропорциональный регулятор с использованием ультразвукового датчика.</w:t>
            </w:r>
          </w:p>
          <w:p w14:paraId="4BFB41C4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Практикум. «Обход лабиринта».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DBAA" w14:textId="0DAFB47B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53518" w14:paraId="545E1A14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EC050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48C7D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Алгоритм Маркова. Реализация алгоритма Маркова для эффективного обхода лабиринта.</w:t>
            </w:r>
          </w:p>
          <w:p w14:paraId="75CE5F90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Практикум. «Эффективный обход лабиринта».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1472" w14:textId="5840B950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53518" w14:paraId="772B539D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41BD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CCA5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Одометрия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одометрии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ev3.</w:t>
            </w:r>
          </w:p>
          <w:p w14:paraId="0A78BFBE" w14:textId="31516153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Практикум. «Ориентация робота на поле без внешних датчиков».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A1C8" w14:textId="4111240B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353518" w14:paraId="49E0FD91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A5B2" w14:textId="77777777" w:rsidR="00353518" w:rsidRPr="00430828" w:rsidRDefault="0035351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87AA6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в 10 классе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1C1B" w14:textId="463C9A14" w:rsidR="00353518" w:rsidRPr="00430828" w:rsidRDefault="00AE565E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68</w:t>
            </w:r>
          </w:p>
        </w:tc>
      </w:tr>
      <w:tr w:rsidR="00353518" w14:paraId="268C0A55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C81A2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61B82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Дифференциальная тележка на средних моторах. Движение по линии с использованием датчиков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освещенности.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4D7F" w14:textId="21980662" w:rsidR="00353518" w:rsidRPr="00430828" w:rsidRDefault="001B55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</w:tr>
      <w:tr w:rsidR="00353518" w14:paraId="54A74AB0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28D5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C57EE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Фильтрация данных. Пропорциональный регулятор. </w:t>
            </w:r>
          </w:p>
          <w:p w14:paraId="20B63C86" w14:textId="77777777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Практикум. «Движение вдоль стены с использованием ультразвукового датчика».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AC36" w14:textId="1C121758" w:rsidR="00353518" w:rsidRPr="00430828" w:rsidRDefault="001B55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53518" w14:paraId="7D488126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2F2F" w14:textId="77777777" w:rsidR="00353518" w:rsidRPr="00430828" w:rsidRDefault="00C97FB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86300" w14:textId="12F7DFCF" w:rsidR="00353518" w:rsidRDefault="00C97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Пропорционально Дифференциальный регулятор.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AF1BC" w14:textId="5C54AB55" w:rsidR="00353518" w:rsidRPr="00430828" w:rsidRDefault="001B55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BA34AA" w14:paraId="311DC745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F966C" w14:textId="77777777" w:rsidR="00BA34AA" w:rsidRPr="00430828" w:rsidRDefault="00F95DB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025C" w14:textId="57883FDF" w:rsidR="00BA34AA" w:rsidRPr="00BA34AA" w:rsidRDefault="00BA34AA" w:rsidP="00BA34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Графы. Реализация графов в среде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Clev</w:t>
            </w:r>
            <w:proofErr w:type="spellEnd"/>
            <w:r w:rsidRPr="00BA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r</w:t>
            </w:r>
            <w:r w:rsidRPr="00BA34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A6E7E" w14:textId="552C289E" w:rsidR="00BA34AA" w:rsidRPr="00430828" w:rsidRDefault="001B55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353518" w14:paraId="61BB9C83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6055" w14:textId="77777777" w:rsidR="00353518" w:rsidRPr="00430828" w:rsidRDefault="00F95DB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748B" w14:textId="585FBBCF" w:rsidR="00353518" w:rsidRDefault="0007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Олимпиадный практикум</w:t>
            </w:r>
            <w:r w:rsidRPr="0099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«Движение по линии».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E643" w14:textId="37DA0354" w:rsidR="00353518" w:rsidRPr="00430828" w:rsidRDefault="001B55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53518" w14:paraId="6F43CF61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03750" w14:textId="77777777" w:rsidR="00353518" w:rsidRPr="00430828" w:rsidRDefault="00F95DB0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16936" w14:textId="3158DC36" w:rsidR="00353518" w:rsidRDefault="0007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Олимпиадный практикум «Движение по координатной сетке».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1B8E" w14:textId="446A0A98" w:rsidR="00353518" w:rsidRPr="00430828" w:rsidRDefault="001B55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B55F5" w14:paraId="260AA461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B04E" w14:textId="22B09696" w:rsidR="001B55F5" w:rsidRPr="00430828" w:rsidRDefault="001B55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9CC2E" w14:textId="76FCA03A" w:rsidR="001B55F5" w:rsidRDefault="00074E72" w:rsidP="00BA34AA">
            <w:pPr>
              <w:spacing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Олимпиадный практикум</w:t>
            </w:r>
            <w:r w:rsidRPr="009962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«Представление координатной сетки в виде графа, движение по нему».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DAD9" w14:textId="6617777D" w:rsidR="001B55F5" w:rsidRPr="00430828" w:rsidRDefault="001F706D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B55F5" w14:paraId="3B122CC8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0E626" w14:textId="5D19041C" w:rsidR="001B55F5" w:rsidRDefault="001B55F5">
            <w:pPr>
              <w:spacing w:line="254" w:lineRule="auto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2D44B" w14:textId="0D0F1A14" w:rsidR="001B55F5" w:rsidRDefault="001B5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в 11 классе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6ECAB" w14:textId="6704F26D" w:rsidR="001B55F5" w:rsidRPr="00430828" w:rsidRDefault="001B55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1F706D" w:rsidRPr="0043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1B55F5" w14:paraId="0D576FF0" w14:textId="77777777" w:rsidTr="00430828"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CFEB" w14:textId="08DD53E1" w:rsidR="001B55F5" w:rsidRDefault="001B55F5">
            <w:pPr>
              <w:spacing w:line="254" w:lineRule="auto"/>
            </w:pPr>
          </w:p>
        </w:tc>
        <w:tc>
          <w:tcPr>
            <w:tcW w:w="6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14D59" w14:textId="5054E1C3" w:rsidR="001B55F5" w:rsidRPr="00BA34AA" w:rsidRDefault="001B5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4D84" w14:textId="6D4D9261" w:rsidR="001B55F5" w:rsidRPr="00430828" w:rsidRDefault="001B55F5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3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  <w:r w:rsidR="001F706D" w:rsidRPr="0043082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</w:tr>
    </w:tbl>
    <w:p w14:paraId="78A71D5B" w14:textId="77777777" w:rsidR="00353518" w:rsidRDefault="00353518"/>
    <w:p w14:paraId="6A4BC6FE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81DEC44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опыт дел, направленных на заботу о своей семье, родных и близких; </w:t>
      </w:r>
    </w:p>
    <w:p w14:paraId="2EFDDF6B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>— трудовой опыт, опыт участия в производственной практике;</w:t>
      </w:r>
    </w:p>
    <w:p w14:paraId="5C70E94E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опыт дел, направленных на пользу своему родному городу или селу, стране </w:t>
      </w: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в целом, опыт деятельного выражения собственной гражданской позиции; </w:t>
      </w:r>
    </w:p>
    <w:p w14:paraId="72B34294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>— опыт природоохранных дел;</w:t>
      </w:r>
    </w:p>
    <w:p w14:paraId="620E2186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опыт разрешения возникающих конфликтных ситуаций в школе, дома </w:t>
      </w: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или на улице;</w:t>
      </w:r>
    </w:p>
    <w:p w14:paraId="5328F1F6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4D753DD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33B93BE6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14:paraId="643BAEA2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14:paraId="60A77303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14:paraId="12F42517" w14:textId="77777777" w:rsidR="009F0D06" w:rsidRPr="009F0D06" w:rsidRDefault="009F0D06" w:rsidP="009F0D0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0D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3B3FA585" w14:textId="77777777" w:rsidR="009F0D06" w:rsidRPr="008B0121" w:rsidRDefault="009F0D06" w:rsidP="009F0D0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DA1B5" w14:textId="77777777" w:rsidR="009F0D06" w:rsidRPr="008B0121" w:rsidRDefault="009F0D06" w:rsidP="009F0D06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B0121"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4AB3A61E" w14:textId="77777777" w:rsidR="009F0D06" w:rsidRDefault="009F0D06">
      <w:pPr>
        <w:rPr>
          <w:rFonts w:ascii="Times New Roman" w:eastAsia="Times New Roman" w:hAnsi="Times New Roman"/>
          <w:b/>
          <w:sz w:val="28"/>
          <w:szCs w:val="28"/>
        </w:rPr>
      </w:pPr>
    </w:p>
    <w:p w14:paraId="27836D6E" w14:textId="5C447E71" w:rsidR="00E45836" w:rsidRDefault="00E45836">
      <w:pPr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Интернет-ресурсы</w:t>
      </w:r>
    </w:p>
    <w:p w14:paraId="7809D925" w14:textId="77777777" w:rsidR="00E45836" w:rsidRPr="00E45836" w:rsidRDefault="00E45836" w:rsidP="009F0D06">
      <w:pPr>
        <w:pStyle w:val="ab"/>
        <w:numPr>
          <w:ilvl w:val="1"/>
          <w:numId w:val="8"/>
        </w:numPr>
        <w:ind w:left="284" w:hanging="284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Clev</w:t>
      </w:r>
      <w:proofErr w:type="spellEnd"/>
      <w:r w:rsidRPr="00E4583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  <w:lang w:val="en-US"/>
        </w:rPr>
        <w:t>r</w:t>
      </w:r>
      <w:r w:rsidRPr="00E45836">
        <w:rPr>
          <w:rFonts w:ascii="Times New Roman" w:eastAsia="Times New Roman" w:hAnsi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  <w:r w:rsidRPr="00E45836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 xml:space="preserve">программное обеспечение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/>
        </w:rPr>
        <w:t>Clev</w:t>
      </w:r>
      <w:proofErr w:type="spellEnd"/>
      <w:r w:rsidRPr="00E4583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  <w:lang w:val="en-US"/>
        </w:rPr>
        <w:t>r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sectPr w:rsidR="00E45836" w:rsidRPr="00E45836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D5D07" w14:textId="77777777" w:rsidR="00F55737" w:rsidRDefault="00F55737">
      <w:pPr>
        <w:spacing w:after="0" w:line="240" w:lineRule="auto"/>
      </w:pPr>
      <w:r>
        <w:separator/>
      </w:r>
    </w:p>
  </w:endnote>
  <w:endnote w:type="continuationSeparator" w:id="0">
    <w:p w14:paraId="0AA6136E" w14:textId="77777777" w:rsidR="00F55737" w:rsidRDefault="00F5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DC4585" w14:textId="77777777" w:rsidR="00F55737" w:rsidRDefault="00F55737">
      <w:pPr>
        <w:spacing w:after="0" w:line="240" w:lineRule="auto"/>
      </w:pPr>
      <w:r>
        <w:separator/>
      </w:r>
    </w:p>
  </w:footnote>
  <w:footnote w:type="continuationSeparator" w:id="0">
    <w:p w14:paraId="26C262E1" w14:textId="77777777" w:rsidR="00F55737" w:rsidRDefault="00F5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7C810" w14:textId="77777777" w:rsidR="00353518" w:rsidRDefault="003535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14:paraId="2412F909" w14:textId="77777777" w:rsidR="00353518" w:rsidRDefault="0035351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E6C"/>
    <w:multiLevelType w:val="multilevel"/>
    <w:tmpl w:val="26B09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476638"/>
    <w:multiLevelType w:val="multilevel"/>
    <w:tmpl w:val="6EA643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F433AA5"/>
    <w:multiLevelType w:val="multilevel"/>
    <w:tmpl w:val="33B078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8E67E8"/>
    <w:multiLevelType w:val="multilevel"/>
    <w:tmpl w:val="D482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9D23906"/>
    <w:multiLevelType w:val="multilevel"/>
    <w:tmpl w:val="A8101A8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343EC4"/>
    <w:multiLevelType w:val="multilevel"/>
    <w:tmpl w:val="52808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7AE7701"/>
    <w:multiLevelType w:val="multilevel"/>
    <w:tmpl w:val="45C62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31B25D9"/>
    <w:multiLevelType w:val="multilevel"/>
    <w:tmpl w:val="8098B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18"/>
    <w:rsid w:val="00074E72"/>
    <w:rsid w:val="00075164"/>
    <w:rsid w:val="000D2914"/>
    <w:rsid w:val="001B55F5"/>
    <w:rsid w:val="001F706D"/>
    <w:rsid w:val="00353518"/>
    <w:rsid w:val="003918C3"/>
    <w:rsid w:val="00430828"/>
    <w:rsid w:val="004C2830"/>
    <w:rsid w:val="007E77AE"/>
    <w:rsid w:val="00837461"/>
    <w:rsid w:val="00917927"/>
    <w:rsid w:val="0099628D"/>
    <w:rsid w:val="009F0D06"/>
    <w:rsid w:val="00A17E05"/>
    <w:rsid w:val="00AE565E"/>
    <w:rsid w:val="00BA34AA"/>
    <w:rsid w:val="00C97FB8"/>
    <w:rsid w:val="00D333D3"/>
    <w:rsid w:val="00D67652"/>
    <w:rsid w:val="00E45836"/>
    <w:rsid w:val="00F55737"/>
    <w:rsid w:val="00F732AE"/>
    <w:rsid w:val="00F9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1CD9"/>
  <w15:docId w15:val="{24D3DD87-336C-4CA5-9670-98994B47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8DB"/>
    <w:rPr>
      <w:lang w:bidi="ru-RU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nsPlusNormal">
    <w:name w:val="ConsPlusNormal"/>
    <w:uiPriority w:val="99"/>
    <w:rsid w:val="001A38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8DB"/>
    <w:rPr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1A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8DB"/>
    <w:rPr>
      <w:lang w:eastAsia="ru-RU" w:bidi="ru-RU"/>
    </w:rPr>
  </w:style>
  <w:style w:type="table" w:styleId="a8">
    <w:name w:val="Table Grid"/>
    <w:basedOn w:val="a1"/>
    <w:uiPriority w:val="59"/>
    <w:rsid w:val="003D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5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mS9JczWAHl2ZcdDsH2/+CMnPXw==">AMUW2mW0euYA4cXiN4xaicqfGsUyzjOeyaa2mLA59BO3CQnbb5tyFx4XNOeY7UGrRRD51ORhjBjPJIAhZ75eL0elXigqHgWMnz/Y9yj7FHiIi/I9VYkSrR9jIE1qxPh3c4zo87wQlAZz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Salavat</dc:creator>
  <cp:lastModifiedBy>Челеховская Марина Андреевна</cp:lastModifiedBy>
  <cp:revision>6</cp:revision>
  <dcterms:created xsi:type="dcterms:W3CDTF">2022-06-07T06:55:00Z</dcterms:created>
  <dcterms:modified xsi:type="dcterms:W3CDTF">2022-08-25T09:32:00Z</dcterms:modified>
</cp:coreProperties>
</file>