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02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679"/>
        <w:gridCol w:w="1207"/>
        <w:gridCol w:w="2816"/>
      </w:tblGrid>
      <w:tr w:rsidR="0095757A">
        <w:trPr>
          <w:trHeight w:val="5222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F6C6B" w:rsidRDefault="00430230">
            <w:pPr>
              <w:spacing w:after="0" w:line="320" w:lineRule="auto"/>
              <w:ind w:left="108" w:right="406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Национальный </w:t>
            </w:r>
          </w:p>
          <w:p w:rsidR="0095757A" w:rsidRDefault="00430230">
            <w:pPr>
              <w:spacing w:after="0" w:line="320" w:lineRule="auto"/>
              <w:ind w:left="108" w:right="406" w:firstLine="0"/>
              <w:jc w:val="left"/>
            </w:pPr>
            <w:r>
              <w:rPr>
                <w:b/>
                <w:sz w:val="26"/>
              </w:rPr>
              <w:t>исследовательский</w:t>
            </w:r>
            <w:r w:rsidR="006F6E5A">
              <w:rPr>
                <w:b/>
                <w:sz w:val="26"/>
              </w:rPr>
              <w:t xml:space="preserve"> университет  </w:t>
            </w:r>
          </w:p>
          <w:p w:rsidR="0095757A" w:rsidRDefault="006F6E5A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  <w:sz w:val="26"/>
              </w:rPr>
              <w:t xml:space="preserve">«Высшая школа экономики» </w:t>
            </w:r>
          </w:p>
          <w:p w:rsidR="0095757A" w:rsidRDefault="006F6E5A">
            <w:pPr>
              <w:spacing w:after="72" w:line="259" w:lineRule="auto"/>
              <w:ind w:left="108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95757A" w:rsidRDefault="006F6E5A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  <w:sz w:val="26"/>
              </w:rPr>
              <w:t xml:space="preserve">Лицей </w:t>
            </w:r>
          </w:p>
          <w:p w:rsidR="0095757A" w:rsidRDefault="006F6E5A">
            <w:pPr>
              <w:spacing w:after="12" w:line="259" w:lineRule="auto"/>
              <w:ind w:left="108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95757A" w:rsidRDefault="006F6E5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95757A" w:rsidRDefault="006F6E5A">
            <w:pPr>
              <w:spacing w:after="708" w:line="259" w:lineRule="auto"/>
              <w:ind w:left="108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95757A" w:rsidRDefault="006F6E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95757A" w:rsidRDefault="006F6E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7A" w:rsidRDefault="006F6E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95757A" w:rsidRDefault="006F6E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95757A" w:rsidRDefault="006F6E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95757A" w:rsidRDefault="006F6E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95757A" w:rsidRDefault="006F6E5A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>Приложение 15</w:t>
            </w:r>
            <w:r>
              <w:rPr>
                <w:sz w:val="26"/>
              </w:rPr>
              <w:t xml:space="preserve"> </w:t>
            </w:r>
          </w:p>
          <w:p w:rsidR="0095757A" w:rsidRDefault="006F6E5A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95757A" w:rsidRDefault="006F6E5A">
            <w:pPr>
              <w:spacing w:after="69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УТВЕРЖДЕНО </w:t>
            </w:r>
          </w:p>
          <w:p w:rsidR="0095757A" w:rsidRDefault="006F6E5A">
            <w:pPr>
              <w:spacing w:after="0" w:line="316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педагогическим </w:t>
            </w:r>
            <w:r w:rsidR="00430230">
              <w:rPr>
                <w:sz w:val="26"/>
              </w:rPr>
              <w:t>советом Лицея</w:t>
            </w:r>
            <w:r>
              <w:rPr>
                <w:sz w:val="26"/>
              </w:rPr>
              <w:t xml:space="preserve"> НИУ ВШЭ </w:t>
            </w:r>
          </w:p>
          <w:p w:rsidR="0095757A" w:rsidRDefault="006F6E5A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протокол от 01.06.2018 </w:t>
            </w:r>
          </w:p>
          <w:p w:rsidR="0095757A" w:rsidRDefault="006F6E5A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95757A" w:rsidRDefault="006F6E5A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95757A" w:rsidRDefault="006F6E5A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95757A" w:rsidRDefault="006F6E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</w:tbl>
    <w:p w:rsidR="0095757A" w:rsidRDefault="006F6E5A">
      <w:pPr>
        <w:spacing w:after="28" w:line="259" w:lineRule="auto"/>
        <w:ind w:left="10" w:right="75" w:hanging="10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95757A" w:rsidRDefault="00430230">
      <w:pPr>
        <w:spacing w:after="0" w:line="259" w:lineRule="auto"/>
        <w:ind w:left="10" w:right="77" w:hanging="10"/>
        <w:jc w:val="center"/>
      </w:pPr>
      <w:r>
        <w:rPr>
          <w:b/>
          <w:sz w:val="26"/>
        </w:rPr>
        <w:t>«</w:t>
      </w:r>
      <w:r w:rsidR="006F6E5A">
        <w:rPr>
          <w:b/>
          <w:sz w:val="26"/>
        </w:rPr>
        <w:t>Практикум по математике</w:t>
      </w:r>
      <w:r>
        <w:rPr>
          <w:b/>
          <w:sz w:val="26"/>
        </w:rPr>
        <w:t>»</w:t>
      </w:r>
      <w:r w:rsidR="006F6E5A">
        <w:rPr>
          <w:sz w:val="26"/>
        </w:rPr>
        <w:t xml:space="preserve"> </w:t>
      </w:r>
    </w:p>
    <w:p w:rsidR="0095757A" w:rsidRDefault="006F6E5A">
      <w:pPr>
        <w:spacing w:after="0" w:line="259" w:lineRule="auto"/>
        <w:ind w:left="10" w:right="76" w:hanging="10"/>
        <w:jc w:val="center"/>
      </w:pPr>
      <w:r>
        <w:rPr>
          <w:b/>
          <w:sz w:val="26"/>
        </w:rPr>
        <w:t xml:space="preserve">9 класс </w:t>
      </w:r>
    </w:p>
    <w:p w:rsidR="0095757A" w:rsidRDefault="006F6E5A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95757A" w:rsidRDefault="006F6E5A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95757A" w:rsidRDefault="006F6E5A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95757A" w:rsidRDefault="006F6E5A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95757A" w:rsidRDefault="006F6E5A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 </w:t>
      </w:r>
    </w:p>
    <w:p w:rsidR="0095757A" w:rsidRDefault="006F6E5A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95757A" w:rsidRDefault="006F6E5A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95757A" w:rsidRDefault="006F6E5A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95757A" w:rsidRDefault="006F6E5A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95757A" w:rsidRDefault="006F6E5A">
      <w:pPr>
        <w:spacing w:after="28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95757A" w:rsidRDefault="006F6E5A">
      <w:pPr>
        <w:spacing w:after="39" w:line="259" w:lineRule="auto"/>
        <w:ind w:left="0" w:right="73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</w:p>
    <w:p w:rsidR="0095757A" w:rsidRDefault="006F6E5A">
      <w:pPr>
        <w:spacing w:after="0" w:line="259" w:lineRule="auto"/>
        <w:ind w:left="0" w:right="72" w:firstLine="0"/>
        <w:jc w:val="right"/>
      </w:pPr>
      <w:r>
        <w:rPr>
          <w:sz w:val="24"/>
          <w:u w:val="single" w:color="000000"/>
        </w:rPr>
        <w:t>Хусаинова З</w:t>
      </w:r>
      <w:r w:rsidR="00430230">
        <w:rPr>
          <w:sz w:val="24"/>
          <w:u w:val="single" w:color="000000"/>
        </w:rPr>
        <w:t>.</w:t>
      </w:r>
      <w:r>
        <w:rPr>
          <w:sz w:val="24"/>
          <w:u w:val="single" w:color="000000"/>
        </w:rPr>
        <w:t>И</w:t>
      </w:r>
      <w:r w:rsidR="00430230">
        <w:rPr>
          <w:sz w:val="24"/>
          <w:u w:val="single" w:color="000000"/>
        </w:rPr>
        <w:t>.</w:t>
      </w:r>
      <w:r>
        <w:rPr>
          <w:sz w:val="24"/>
        </w:rPr>
        <w:t xml:space="preserve"> </w:t>
      </w:r>
    </w:p>
    <w:p w:rsidR="0095757A" w:rsidRDefault="006F6E5A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95757A" w:rsidRDefault="006F6E5A">
      <w:pPr>
        <w:spacing w:after="14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95757A" w:rsidRDefault="006F6E5A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95757A" w:rsidRDefault="006F6E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757A" w:rsidRDefault="006F6E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757A" w:rsidRDefault="006F6E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757A" w:rsidRDefault="006F6E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757A" w:rsidRDefault="006F6E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757A" w:rsidRDefault="006F6E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757A" w:rsidRDefault="006F6E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757A" w:rsidRDefault="006F6E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95757A" w:rsidRPr="00430230" w:rsidRDefault="006F6E5A">
      <w:pPr>
        <w:pStyle w:val="1"/>
        <w:spacing w:after="0"/>
        <w:ind w:left="-5" w:hanging="10"/>
        <w:rPr>
          <w:sz w:val="26"/>
          <w:szCs w:val="26"/>
        </w:rPr>
      </w:pPr>
      <w:r w:rsidRPr="00430230">
        <w:rPr>
          <w:color w:val="000000"/>
          <w:sz w:val="26"/>
          <w:szCs w:val="26"/>
          <w:vertAlign w:val="baseline"/>
        </w:rPr>
        <w:lastRenderedPageBreak/>
        <w:t xml:space="preserve">1.  Планируемые результаты освоения учебного предмета (курса) </w:t>
      </w:r>
    </w:p>
    <w:p w:rsidR="0095757A" w:rsidRPr="00430230" w:rsidRDefault="006F6E5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430230">
        <w:rPr>
          <w:b/>
          <w:sz w:val="26"/>
          <w:szCs w:val="26"/>
        </w:rPr>
        <w:t xml:space="preserve"> </w:t>
      </w:r>
    </w:p>
    <w:p w:rsidR="0095757A" w:rsidRPr="00430230" w:rsidRDefault="006F6E5A">
      <w:pPr>
        <w:ind w:left="0" w:right="62" w:firstLine="0"/>
        <w:rPr>
          <w:sz w:val="26"/>
          <w:szCs w:val="26"/>
        </w:rPr>
      </w:pPr>
      <w:r w:rsidRPr="00430230">
        <w:rPr>
          <w:sz w:val="26"/>
          <w:szCs w:val="26"/>
        </w:rPr>
        <w:t xml:space="preserve">Программа предназначена для </w:t>
      </w:r>
      <w:r w:rsidR="00430230" w:rsidRPr="00430230">
        <w:rPr>
          <w:sz w:val="26"/>
          <w:szCs w:val="26"/>
        </w:rPr>
        <w:t>прохождения учащимися</w:t>
      </w:r>
      <w:r w:rsidRPr="00430230">
        <w:rPr>
          <w:sz w:val="26"/>
          <w:szCs w:val="26"/>
        </w:rPr>
        <w:t xml:space="preserve"> 9 класса дополнительных тем углубленной программы по математике 8-9 классов. </w:t>
      </w:r>
      <w:r w:rsidR="00430230" w:rsidRPr="00430230">
        <w:rPr>
          <w:sz w:val="26"/>
          <w:szCs w:val="26"/>
        </w:rPr>
        <w:t>Программа предусматривает</w:t>
      </w:r>
      <w:r w:rsidRPr="00430230">
        <w:rPr>
          <w:sz w:val="26"/>
          <w:szCs w:val="26"/>
        </w:rPr>
        <w:t xml:space="preserve"> подготовку к дальнейшему обучению в 10 классе лицея НИУ ВШЭ на направлениях с профильным изучением математики (МИ, МЭ, СЭ, Психология).   </w:t>
      </w:r>
    </w:p>
    <w:p w:rsidR="0095757A" w:rsidRPr="00430230" w:rsidRDefault="006F6E5A">
      <w:pPr>
        <w:spacing w:after="25" w:line="259" w:lineRule="auto"/>
        <w:ind w:left="540" w:right="0" w:firstLine="0"/>
        <w:jc w:val="left"/>
        <w:rPr>
          <w:sz w:val="26"/>
          <w:szCs w:val="26"/>
        </w:rPr>
      </w:pPr>
      <w:r w:rsidRPr="00430230">
        <w:rPr>
          <w:sz w:val="26"/>
          <w:szCs w:val="26"/>
        </w:rPr>
        <w:t xml:space="preserve"> </w:t>
      </w:r>
    </w:p>
    <w:p w:rsidR="0095757A" w:rsidRPr="00430230" w:rsidRDefault="006F6E5A">
      <w:pPr>
        <w:spacing w:after="0" w:line="271" w:lineRule="auto"/>
        <w:ind w:left="420" w:right="616" w:hanging="10"/>
        <w:jc w:val="center"/>
        <w:rPr>
          <w:sz w:val="26"/>
          <w:szCs w:val="26"/>
        </w:rPr>
      </w:pPr>
      <w:r w:rsidRPr="00430230">
        <w:rPr>
          <w:i/>
          <w:sz w:val="26"/>
          <w:szCs w:val="26"/>
        </w:rPr>
        <w:t>Личностные</w:t>
      </w:r>
      <w:r w:rsidRPr="00430230">
        <w:rPr>
          <w:sz w:val="26"/>
          <w:szCs w:val="26"/>
        </w:rPr>
        <w:t xml:space="preserve"> результаты освоения учебного курса включают в себя: </w:t>
      </w:r>
    </w:p>
    <w:p w:rsidR="0095757A" w:rsidRPr="00430230" w:rsidRDefault="006F6E5A">
      <w:pPr>
        <w:spacing w:after="48" w:line="259" w:lineRule="auto"/>
        <w:ind w:left="540" w:right="0" w:firstLine="0"/>
        <w:jc w:val="left"/>
        <w:rPr>
          <w:sz w:val="26"/>
          <w:szCs w:val="26"/>
        </w:rPr>
      </w:pPr>
      <w:r w:rsidRPr="00430230">
        <w:rPr>
          <w:sz w:val="26"/>
          <w:szCs w:val="26"/>
        </w:rPr>
        <w:t xml:space="preserve"> </w:t>
      </w:r>
    </w:p>
    <w:p w:rsidR="0095757A" w:rsidRPr="00430230" w:rsidRDefault="006F6E5A" w:rsidP="00430230">
      <w:pPr>
        <w:numPr>
          <w:ilvl w:val="0"/>
          <w:numId w:val="1"/>
        </w:numPr>
        <w:spacing w:after="0" w:line="283" w:lineRule="auto"/>
        <w:ind w:left="851" w:right="62" w:hanging="284"/>
        <w:rPr>
          <w:sz w:val="26"/>
          <w:szCs w:val="26"/>
        </w:rPr>
      </w:pPr>
      <w:proofErr w:type="spellStart"/>
      <w:r w:rsidRPr="00430230">
        <w:rPr>
          <w:sz w:val="26"/>
          <w:szCs w:val="26"/>
        </w:rPr>
        <w:t>сформированность</w:t>
      </w:r>
      <w:proofErr w:type="spellEnd"/>
      <w:r w:rsidRPr="00430230">
        <w:rPr>
          <w:sz w:val="26"/>
          <w:szCs w:val="26"/>
        </w:rPr>
        <w:t xml:space="preserve"> ответственного отношения к учению, </w:t>
      </w:r>
      <w:r w:rsidR="00430230" w:rsidRPr="00430230">
        <w:rPr>
          <w:sz w:val="26"/>
          <w:szCs w:val="26"/>
        </w:rPr>
        <w:t>готовность и способности,</w:t>
      </w:r>
      <w:r w:rsidRPr="00430230">
        <w:rPr>
          <w:sz w:val="26"/>
          <w:szCs w:val="26"/>
        </w:rPr>
        <w:t xml:space="preserve"> обучающихся к саморазвитию и самообразованию на основе мотивации к обучению и познанию; </w:t>
      </w:r>
    </w:p>
    <w:p w:rsidR="0095757A" w:rsidRPr="00430230" w:rsidRDefault="006F6E5A" w:rsidP="00430230">
      <w:pPr>
        <w:numPr>
          <w:ilvl w:val="0"/>
          <w:numId w:val="1"/>
        </w:numPr>
        <w:spacing w:after="0" w:line="283" w:lineRule="auto"/>
        <w:ind w:left="851" w:right="62" w:hanging="284"/>
        <w:rPr>
          <w:sz w:val="26"/>
          <w:szCs w:val="26"/>
        </w:rPr>
      </w:pPr>
      <w:proofErr w:type="spellStart"/>
      <w:r w:rsidRPr="00430230">
        <w:rPr>
          <w:sz w:val="26"/>
          <w:szCs w:val="26"/>
        </w:rPr>
        <w:t>сформированность</w:t>
      </w:r>
      <w:proofErr w:type="spellEnd"/>
      <w:r w:rsidRPr="00430230">
        <w:rPr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95757A" w:rsidRPr="00430230" w:rsidRDefault="006F6E5A" w:rsidP="00430230">
      <w:pPr>
        <w:numPr>
          <w:ilvl w:val="0"/>
          <w:numId w:val="1"/>
        </w:numPr>
        <w:spacing w:after="0" w:line="283" w:lineRule="auto"/>
        <w:ind w:left="851" w:right="62" w:hanging="284"/>
        <w:rPr>
          <w:sz w:val="26"/>
          <w:szCs w:val="26"/>
        </w:rPr>
      </w:pPr>
      <w:proofErr w:type="spellStart"/>
      <w:r w:rsidRPr="00430230">
        <w:rPr>
          <w:sz w:val="26"/>
          <w:szCs w:val="26"/>
        </w:rPr>
        <w:t>сформированность</w:t>
      </w:r>
      <w:proofErr w:type="spellEnd"/>
      <w:r w:rsidRPr="00430230">
        <w:rPr>
          <w:sz w:val="26"/>
          <w:szCs w:val="26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</w:t>
      </w:r>
      <w:proofErr w:type="spellStart"/>
      <w:r w:rsidRPr="00430230">
        <w:rPr>
          <w:sz w:val="26"/>
          <w:szCs w:val="26"/>
        </w:rPr>
        <w:t>учебноисследовательской</w:t>
      </w:r>
      <w:proofErr w:type="spellEnd"/>
      <w:r w:rsidRPr="00430230">
        <w:rPr>
          <w:sz w:val="26"/>
          <w:szCs w:val="26"/>
        </w:rPr>
        <w:t xml:space="preserve">, творческой и других видах деятельности; </w:t>
      </w:r>
    </w:p>
    <w:p w:rsidR="0095757A" w:rsidRPr="00430230" w:rsidRDefault="006F6E5A" w:rsidP="00430230">
      <w:pPr>
        <w:numPr>
          <w:ilvl w:val="0"/>
          <w:numId w:val="1"/>
        </w:numPr>
        <w:spacing w:after="0" w:line="283" w:lineRule="auto"/>
        <w:ind w:left="851" w:right="62" w:hanging="284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ясно, точно, грамотно излагать свои мысли в устной и письмен     ной речи, понимать смысл поставленной задачи, выстраивать аргументацию, приводить примеры и </w:t>
      </w:r>
      <w:proofErr w:type="spellStart"/>
      <w:r w:rsidRPr="00430230">
        <w:rPr>
          <w:sz w:val="26"/>
          <w:szCs w:val="26"/>
        </w:rPr>
        <w:t>контрпримеры</w:t>
      </w:r>
      <w:proofErr w:type="spellEnd"/>
      <w:r w:rsidRPr="00430230">
        <w:rPr>
          <w:sz w:val="26"/>
          <w:szCs w:val="26"/>
        </w:rPr>
        <w:t xml:space="preserve">;  </w:t>
      </w:r>
    </w:p>
    <w:p w:rsidR="0095757A" w:rsidRPr="00430230" w:rsidRDefault="006F6E5A" w:rsidP="00430230">
      <w:pPr>
        <w:numPr>
          <w:ilvl w:val="0"/>
          <w:numId w:val="2"/>
        </w:numPr>
        <w:spacing w:after="0" w:line="283" w:lineRule="auto"/>
        <w:ind w:left="851" w:right="62" w:hanging="284"/>
        <w:rPr>
          <w:sz w:val="26"/>
          <w:szCs w:val="26"/>
        </w:rPr>
      </w:pPr>
      <w:r w:rsidRPr="00430230">
        <w:rPr>
          <w:sz w:val="26"/>
          <w:szCs w:val="26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95757A" w:rsidRPr="00430230" w:rsidRDefault="006F6E5A" w:rsidP="00430230">
      <w:pPr>
        <w:numPr>
          <w:ilvl w:val="0"/>
          <w:numId w:val="2"/>
        </w:numPr>
        <w:spacing w:after="0" w:line="283" w:lineRule="auto"/>
        <w:ind w:left="851" w:right="62" w:hanging="284"/>
        <w:rPr>
          <w:sz w:val="26"/>
          <w:szCs w:val="26"/>
        </w:rPr>
      </w:pPr>
      <w:r w:rsidRPr="00430230">
        <w:rPr>
          <w:sz w:val="26"/>
          <w:szCs w:val="26"/>
        </w:rPr>
        <w:t xml:space="preserve">креативность мышления, инициатива, находчивость, активность при решении алгебраических и геометрических задач. </w:t>
      </w:r>
    </w:p>
    <w:p w:rsidR="0095757A" w:rsidRPr="00430230" w:rsidRDefault="006F6E5A">
      <w:pPr>
        <w:spacing w:after="24" w:line="259" w:lineRule="auto"/>
        <w:ind w:left="720" w:right="0" w:firstLine="0"/>
        <w:jc w:val="left"/>
        <w:rPr>
          <w:sz w:val="26"/>
          <w:szCs w:val="26"/>
        </w:rPr>
      </w:pPr>
      <w:r w:rsidRPr="00430230">
        <w:rPr>
          <w:sz w:val="26"/>
          <w:szCs w:val="26"/>
        </w:rPr>
        <w:t xml:space="preserve"> </w:t>
      </w:r>
    </w:p>
    <w:p w:rsidR="0095757A" w:rsidRPr="00430230" w:rsidRDefault="006F6E5A">
      <w:pPr>
        <w:spacing w:after="0" w:line="259" w:lineRule="auto"/>
        <w:ind w:left="715" w:right="0" w:hanging="10"/>
        <w:jc w:val="left"/>
        <w:rPr>
          <w:sz w:val="26"/>
          <w:szCs w:val="26"/>
        </w:rPr>
      </w:pPr>
      <w:proofErr w:type="spellStart"/>
      <w:r w:rsidRPr="00430230">
        <w:rPr>
          <w:i/>
          <w:sz w:val="26"/>
          <w:szCs w:val="26"/>
        </w:rPr>
        <w:t>Метапредметные</w:t>
      </w:r>
      <w:proofErr w:type="spellEnd"/>
      <w:r w:rsidRPr="00430230">
        <w:rPr>
          <w:i/>
          <w:sz w:val="26"/>
          <w:szCs w:val="26"/>
        </w:rPr>
        <w:t xml:space="preserve">: </w:t>
      </w:r>
    </w:p>
    <w:p w:rsidR="0095757A" w:rsidRPr="00430230" w:rsidRDefault="006F6E5A">
      <w:pPr>
        <w:spacing w:after="48" w:line="259" w:lineRule="auto"/>
        <w:ind w:left="720" w:right="0" w:firstLine="0"/>
        <w:jc w:val="left"/>
        <w:rPr>
          <w:sz w:val="26"/>
          <w:szCs w:val="26"/>
        </w:rPr>
      </w:pPr>
      <w:r w:rsidRPr="00430230">
        <w:rPr>
          <w:i/>
          <w:sz w:val="26"/>
          <w:szCs w:val="26"/>
        </w:rPr>
        <w:t xml:space="preserve"> </w:t>
      </w:r>
    </w:p>
    <w:p w:rsidR="0095757A" w:rsidRPr="00430230" w:rsidRDefault="006F6E5A" w:rsidP="00430230">
      <w:pPr>
        <w:numPr>
          <w:ilvl w:val="0"/>
          <w:numId w:val="2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95757A" w:rsidRPr="00430230" w:rsidRDefault="006F6E5A" w:rsidP="00430230">
      <w:pPr>
        <w:numPr>
          <w:ilvl w:val="0"/>
          <w:numId w:val="2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95757A" w:rsidRPr="00430230" w:rsidRDefault="006F6E5A" w:rsidP="00430230">
      <w:pPr>
        <w:numPr>
          <w:ilvl w:val="0"/>
          <w:numId w:val="2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95757A" w:rsidRPr="00430230" w:rsidRDefault="006F6E5A" w:rsidP="00430230">
      <w:pPr>
        <w:numPr>
          <w:ilvl w:val="0"/>
          <w:numId w:val="2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организовывать учебное сотрудничество и совместную деятельность с учителем и сверстниками;   </w:t>
      </w:r>
    </w:p>
    <w:p w:rsidR="0095757A" w:rsidRPr="00430230" w:rsidRDefault="006F6E5A" w:rsidP="00430230">
      <w:pPr>
        <w:numPr>
          <w:ilvl w:val="0"/>
          <w:numId w:val="2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lastRenderedPageBreak/>
        <w:t xml:space="preserve">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выдвигать гипотезы при решении учебных задач и понимать необходимость их проверки;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right="62" w:hanging="360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95757A" w:rsidRPr="00430230" w:rsidRDefault="006F6E5A">
      <w:pPr>
        <w:spacing w:after="26" w:line="259" w:lineRule="auto"/>
        <w:ind w:left="929" w:right="0" w:firstLine="0"/>
        <w:jc w:val="left"/>
        <w:rPr>
          <w:sz w:val="26"/>
          <w:szCs w:val="26"/>
        </w:rPr>
      </w:pPr>
      <w:r w:rsidRPr="00430230">
        <w:rPr>
          <w:sz w:val="26"/>
          <w:szCs w:val="26"/>
        </w:rPr>
        <w:t xml:space="preserve"> </w:t>
      </w:r>
    </w:p>
    <w:p w:rsidR="0095757A" w:rsidRDefault="006F6E5A">
      <w:pPr>
        <w:spacing w:after="48" w:line="259" w:lineRule="auto"/>
        <w:ind w:left="939" w:right="0" w:hanging="10"/>
        <w:jc w:val="left"/>
        <w:rPr>
          <w:i/>
          <w:sz w:val="26"/>
          <w:szCs w:val="26"/>
        </w:rPr>
      </w:pPr>
      <w:r w:rsidRPr="00430230">
        <w:rPr>
          <w:i/>
          <w:sz w:val="26"/>
          <w:szCs w:val="26"/>
        </w:rPr>
        <w:t xml:space="preserve">Предметные: </w:t>
      </w:r>
    </w:p>
    <w:p w:rsidR="00430230" w:rsidRPr="00430230" w:rsidRDefault="00430230">
      <w:pPr>
        <w:spacing w:after="48" w:line="259" w:lineRule="auto"/>
        <w:ind w:left="939" w:right="0" w:hanging="10"/>
        <w:jc w:val="left"/>
        <w:rPr>
          <w:sz w:val="26"/>
          <w:szCs w:val="26"/>
        </w:rPr>
      </w:pPr>
    </w:p>
    <w:p w:rsidR="0095757A" w:rsidRPr="00430230" w:rsidRDefault="006F6E5A" w:rsidP="00430230">
      <w:pPr>
        <w:numPr>
          <w:ilvl w:val="0"/>
          <w:numId w:val="3"/>
        </w:numPr>
        <w:spacing w:after="0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работать с математическим текстом (структурирование, извлечение необходимой информации), точно и грамотно выражать </w:t>
      </w:r>
      <w:r w:rsidR="00430230" w:rsidRPr="00430230">
        <w:rPr>
          <w:sz w:val="26"/>
          <w:szCs w:val="26"/>
        </w:rPr>
        <w:t>свои мысли</w:t>
      </w:r>
      <w:r w:rsidRPr="00430230">
        <w:rPr>
          <w:sz w:val="26"/>
          <w:szCs w:val="26"/>
        </w:rPr>
        <w:t xml:space="preserve"> в устной и письменной речи, применяя математическую терминологию и символику; 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иметь начальные </w:t>
      </w:r>
      <w:r w:rsidR="00430230" w:rsidRPr="00430230">
        <w:rPr>
          <w:sz w:val="26"/>
          <w:szCs w:val="26"/>
        </w:rPr>
        <w:t>навыки решения</w:t>
      </w:r>
      <w:r w:rsidRPr="00430230">
        <w:rPr>
          <w:sz w:val="26"/>
          <w:szCs w:val="26"/>
        </w:rPr>
        <w:t xml:space="preserve"> задач с параметром; </w:t>
      </w:r>
    </w:p>
    <w:p w:rsidR="0095757A" w:rsidRPr="00430230" w:rsidRDefault="006F6E5A" w:rsidP="00430230">
      <w:pPr>
        <w:numPr>
          <w:ilvl w:val="0"/>
          <w:numId w:val="3"/>
        </w:numPr>
        <w:spacing w:after="0" w:line="289" w:lineRule="auto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на осознание значения математики для повседневной жизни человека;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усвоение систематических знаний о плоских фигурах и их свойствах, умение применять их для решения геометрических и практических задач; </w:t>
      </w:r>
    </w:p>
    <w:p w:rsidR="0095757A" w:rsidRPr="00430230" w:rsidRDefault="006F6E5A" w:rsidP="00430230">
      <w:pPr>
        <w:numPr>
          <w:ilvl w:val="0"/>
          <w:numId w:val="3"/>
        </w:numPr>
        <w:spacing w:after="0" w:line="289" w:lineRule="auto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lastRenderedPageBreak/>
        <w:t xml:space="preserve">умение измерять длины отрезков, величин углов, использовать формулы для нахождения периметров и площадей геометрических фигур; </w:t>
      </w:r>
    </w:p>
    <w:p w:rsidR="0095757A" w:rsidRPr="00430230" w:rsidRDefault="006F6E5A" w:rsidP="00430230">
      <w:pPr>
        <w:numPr>
          <w:ilvl w:val="0"/>
          <w:numId w:val="3"/>
        </w:numPr>
        <w:spacing w:after="0" w:line="289" w:lineRule="auto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формирование представления о необходимости </w:t>
      </w:r>
      <w:r w:rsidR="00430230" w:rsidRPr="00430230">
        <w:rPr>
          <w:sz w:val="26"/>
          <w:szCs w:val="26"/>
        </w:rPr>
        <w:t>доказательств при</w:t>
      </w:r>
      <w:r w:rsidRPr="00430230">
        <w:rPr>
          <w:sz w:val="26"/>
          <w:szCs w:val="26"/>
        </w:rPr>
        <w:t xml:space="preserve"> обосновании математических утверждений; понимание особенностей индуктивных и дедуктивных рассуждений; владение </w:t>
      </w:r>
      <w:r w:rsidR="00430230" w:rsidRPr="00430230">
        <w:rPr>
          <w:sz w:val="26"/>
          <w:szCs w:val="26"/>
        </w:rPr>
        <w:t>различными методами</w:t>
      </w:r>
      <w:r w:rsidRPr="00430230">
        <w:rPr>
          <w:sz w:val="26"/>
          <w:szCs w:val="26"/>
        </w:rPr>
        <w:t xml:space="preserve"> доказательств, начальные представления </w:t>
      </w:r>
      <w:r w:rsidR="00430230" w:rsidRPr="00430230">
        <w:rPr>
          <w:sz w:val="26"/>
          <w:szCs w:val="26"/>
        </w:rPr>
        <w:t>о методе</w:t>
      </w:r>
      <w:r w:rsidRPr="00430230">
        <w:rPr>
          <w:sz w:val="26"/>
          <w:szCs w:val="26"/>
        </w:rPr>
        <w:t xml:space="preserve"> математической индукции. </w:t>
      </w:r>
    </w:p>
    <w:p w:rsidR="0095757A" w:rsidRPr="00430230" w:rsidRDefault="006F6E5A" w:rsidP="00430230">
      <w:pPr>
        <w:numPr>
          <w:ilvl w:val="0"/>
          <w:numId w:val="3"/>
        </w:numPr>
        <w:spacing w:after="0" w:line="289" w:lineRule="auto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представление о математической науке как сфере математической деятельности, об этапах ее развития, о ее значимости для цивилизации;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владение базовым понятийным аппаратом по основным разделам содержания; </w:t>
      </w:r>
    </w:p>
    <w:p w:rsidR="0095757A" w:rsidRPr="00430230" w:rsidRDefault="006F6E5A" w:rsidP="00430230">
      <w:pPr>
        <w:numPr>
          <w:ilvl w:val="0"/>
          <w:numId w:val="3"/>
        </w:numPr>
        <w:spacing w:after="0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анализировать, </w:t>
      </w:r>
      <w:r w:rsidR="00430230" w:rsidRPr="00430230">
        <w:rPr>
          <w:sz w:val="26"/>
          <w:szCs w:val="26"/>
        </w:rPr>
        <w:t>структурировать и</w:t>
      </w:r>
      <w:r w:rsidRPr="00430230">
        <w:rPr>
          <w:sz w:val="26"/>
          <w:szCs w:val="26"/>
        </w:rPr>
        <w:t xml:space="preserve"> </w:t>
      </w:r>
      <w:r w:rsidR="00430230" w:rsidRPr="00430230">
        <w:rPr>
          <w:sz w:val="26"/>
          <w:szCs w:val="26"/>
        </w:rPr>
        <w:t>оценивать изученный</w:t>
      </w:r>
      <w:r w:rsidRPr="00430230">
        <w:rPr>
          <w:sz w:val="26"/>
          <w:szCs w:val="26"/>
        </w:rPr>
        <w:t xml:space="preserve"> предметный материал; </w:t>
      </w:r>
    </w:p>
    <w:p w:rsidR="0095757A" w:rsidRPr="00430230" w:rsidRDefault="006F6E5A" w:rsidP="00430230">
      <w:pPr>
        <w:numPr>
          <w:ilvl w:val="0"/>
          <w:numId w:val="3"/>
        </w:numPr>
        <w:spacing w:after="0" w:line="289" w:lineRule="auto"/>
        <w:ind w:left="913" w:right="62" w:hanging="357"/>
        <w:rPr>
          <w:sz w:val="26"/>
          <w:szCs w:val="26"/>
        </w:rPr>
      </w:pPr>
      <w:r w:rsidRPr="00430230">
        <w:rPr>
          <w:sz w:val="26"/>
          <w:szCs w:val="26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95757A" w:rsidRDefault="0095757A">
      <w:pPr>
        <w:spacing w:after="27" w:line="259" w:lineRule="auto"/>
        <w:ind w:left="0" w:right="0" w:firstLine="0"/>
        <w:jc w:val="center"/>
        <w:rPr>
          <w:sz w:val="26"/>
          <w:szCs w:val="26"/>
        </w:rPr>
      </w:pPr>
    </w:p>
    <w:p w:rsidR="00430230" w:rsidRPr="00430230" w:rsidRDefault="00430230">
      <w:pPr>
        <w:spacing w:after="27" w:line="259" w:lineRule="auto"/>
        <w:ind w:left="0" w:right="0" w:firstLine="0"/>
        <w:jc w:val="center"/>
        <w:rPr>
          <w:sz w:val="26"/>
          <w:szCs w:val="26"/>
        </w:rPr>
      </w:pPr>
    </w:p>
    <w:p w:rsidR="0095757A" w:rsidRPr="00430230" w:rsidRDefault="006F6E5A">
      <w:pPr>
        <w:pStyle w:val="3"/>
        <w:ind w:left="-5"/>
        <w:rPr>
          <w:sz w:val="26"/>
          <w:szCs w:val="26"/>
        </w:rPr>
      </w:pPr>
      <w:r w:rsidRPr="00430230">
        <w:rPr>
          <w:sz w:val="26"/>
          <w:szCs w:val="26"/>
        </w:rPr>
        <w:t xml:space="preserve">2. Содержание учебного предмета (курса) </w:t>
      </w:r>
    </w:p>
    <w:p w:rsidR="0095757A" w:rsidRPr="00430230" w:rsidRDefault="006F6E5A">
      <w:pPr>
        <w:spacing w:after="72" w:line="259" w:lineRule="auto"/>
        <w:ind w:left="540" w:right="0" w:firstLine="0"/>
        <w:jc w:val="left"/>
        <w:rPr>
          <w:sz w:val="26"/>
          <w:szCs w:val="26"/>
        </w:rPr>
      </w:pPr>
      <w:r w:rsidRPr="00430230">
        <w:rPr>
          <w:sz w:val="26"/>
          <w:szCs w:val="26"/>
        </w:rPr>
        <w:t xml:space="preserve"> </w:t>
      </w:r>
    </w:p>
    <w:p w:rsidR="0095757A" w:rsidRPr="00430230" w:rsidRDefault="006F6E5A">
      <w:pPr>
        <w:ind w:left="554" w:right="62" w:firstLine="0"/>
        <w:rPr>
          <w:sz w:val="26"/>
          <w:szCs w:val="26"/>
        </w:rPr>
      </w:pPr>
      <w:r w:rsidRPr="00430230">
        <w:rPr>
          <w:sz w:val="26"/>
          <w:szCs w:val="26"/>
        </w:rPr>
        <w:t xml:space="preserve">АРИФМЕТИКА </w:t>
      </w:r>
    </w:p>
    <w:p w:rsidR="0095757A" w:rsidRPr="00430230" w:rsidRDefault="006F6E5A">
      <w:pPr>
        <w:ind w:left="0" w:right="62" w:firstLine="540"/>
        <w:rPr>
          <w:sz w:val="26"/>
          <w:szCs w:val="26"/>
        </w:rPr>
      </w:pPr>
      <w:r w:rsidRPr="00430230">
        <w:rPr>
          <w:sz w:val="26"/>
          <w:szCs w:val="26"/>
        </w:rPr>
        <w:t xml:space="preserve">Рациональные числа. Расширение множества натуральных чисел до множества целых. Множества целых чисел до множества рациональных. Рациональное число  </w:t>
      </w:r>
    </w:p>
    <w:p w:rsidR="0095757A" w:rsidRPr="00430230" w:rsidRDefault="006F6E5A">
      <w:pPr>
        <w:ind w:left="0" w:right="62" w:firstLine="0"/>
        <w:rPr>
          <w:sz w:val="26"/>
          <w:szCs w:val="26"/>
        </w:rPr>
      </w:pPr>
      <w:r w:rsidRPr="00430230">
        <w:rPr>
          <w:sz w:val="26"/>
          <w:szCs w:val="26"/>
        </w:rPr>
        <w:t xml:space="preserve">Действительные </w:t>
      </w:r>
      <w:r w:rsidRPr="00430230">
        <w:rPr>
          <w:sz w:val="26"/>
          <w:szCs w:val="26"/>
        </w:rPr>
        <w:tab/>
        <w:t xml:space="preserve">числа. </w:t>
      </w:r>
      <w:r w:rsidRPr="00430230">
        <w:rPr>
          <w:sz w:val="26"/>
          <w:szCs w:val="26"/>
        </w:rPr>
        <w:tab/>
        <w:t xml:space="preserve">Квадратный </w:t>
      </w:r>
      <w:r w:rsidRPr="00430230">
        <w:rPr>
          <w:sz w:val="26"/>
          <w:szCs w:val="26"/>
        </w:rPr>
        <w:tab/>
        <w:t xml:space="preserve">корень </w:t>
      </w:r>
      <w:r w:rsidRPr="00430230">
        <w:rPr>
          <w:sz w:val="26"/>
          <w:szCs w:val="26"/>
        </w:rPr>
        <w:tab/>
        <w:t xml:space="preserve">из </w:t>
      </w:r>
      <w:r w:rsidRPr="00430230">
        <w:rPr>
          <w:sz w:val="26"/>
          <w:szCs w:val="26"/>
        </w:rPr>
        <w:tab/>
        <w:t xml:space="preserve">числа. </w:t>
      </w:r>
      <w:r w:rsidRPr="00430230">
        <w:rPr>
          <w:sz w:val="26"/>
          <w:szCs w:val="26"/>
        </w:rPr>
        <w:tab/>
        <w:t xml:space="preserve">Понятие </w:t>
      </w:r>
      <w:r w:rsidRPr="00430230">
        <w:rPr>
          <w:sz w:val="26"/>
          <w:szCs w:val="26"/>
        </w:rPr>
        <w:tab/>
        <w:t xml:space="preserve">об иррациональном числе. Преобразование выражений с радикалами.  </w:t>
      </w:r>
    </w:p>
    <w:p w:rsidR="0095757A" w:rsidRPr="00430230" w:rsidRDefault="006F6E5A">
      <w:pPr>
        <w:spacing w:after="23" w:line="259" w:lineRule="auto"/>
        <w:ind w:left="0" w:right="0" w:firstLine="0"/>
        <w:jc w:val="left"/>
        <w:rPr>
          <w:sz w:val="26"/>
          <w:szCs w:val="26"/>
        </w:rPr>
      </w:pPr>
      <w:r w:rsidRPr="00430230">
        <w:rPr>
          <w:sz w:val="26"/>
          <w:szCs w:val="26"/>
        </w:rPr>
        <w:t xml:space="preserve"> </w:t>
      </w:r>
    </w:p>
    <w:p w:rsidR="0095757A" w:rsidRPr="00430230" w:rsidRDefault="006F6E5A">
      <w:pPr>
        <w:ind w:left="554" w:right="62" w:firstLine="0"/>
        <w:rPr>
          <w:sz w:val="26"/>
          <w:szCs w:val="26"/>
        </w:rPr>
      </w:pPr>
      <w:r w:rsidRPr="00430230">
        <w:rPr>
          <w:sz w:val="26"/>
          <w:szCs w:val="26"/>
        </w:rPr>
        <w:t xml:space="preserve">АЛГЕБРА </w:t>
      </w:r>
    </w:p>
    <w:p w:rsidR="0095757A" w:rsidRPr="00430230" w:rsidRDefault="006F6E5A">
      <w:pPr>
        <w:ind w:left="0" w:right="62" w:firstLine="540"/>
        <w:rPr>
          <w:sz w:val="26"/>
          <w:szCs w:val="26"/>
        </w:rPr>
      </w:pPr>
      <w:r w:rsidRPr="00430230">
        <w:rPr>
          <w:sz w:val="26"/>
          <w:szCs w:val="26"/>
        </w:rPr>
        <w:t xml:space="preserve">Многочлены с одной переменной, разложение многочленов на множители. Деление многочленов. </w:t>
      </w:r>
    </w:p>
    <w:p w:rsidR="0095757A" w:rsidRPr="00430230" w:rsidRDefault="006F6E5A">
      <w:pPr>
        <w:ind w:left="0" w:right="62" w:firstLine="0"/>
        <w:rPr>
          <w:sz w:val="26"/>
          <w:szCs w:val="26"/>
        </w:rPr>
      </w:pPr>
      <w:r w:rsidRPr="00430230">
        <w:rPr>
          <w:sz w:val="26"/>
          <w:szCs w:val="26"/>
        </w:rPr>
        <w:t xml:space="preserve">Уравнения. Уравнение с одной переменной. Корень уравнения. Свойства числовых равенств. Равносильность уравнений. </w:t>
      </w:r>
    </w:p>
    <w:p w:rsidR="0095757A" w:rsidRPr="00430230" w:rsidRDefault="006F6E5A">
      <w:pPr>
        <w:ind w:left="0" w:right="62" w:firstLine="0"/>
        <w:rPr>
          <w:sz w:val="26"/>
          <w:szCs w:val="26"/>
        </w:rPr>
      </w:pPr>
      <w:r w:rsidRPr="00430230">
        <w:rPr>
          <w:sz w:val="26"/>
          <w:szCs w:val="26"/>
        </w:rPr>
        <w:t>Уравнения с модулем. Линейное уравнение с двумя переменными, решения уравнений в целых числах.</w:t>
      </w:r>
      <w:r w:rsidRPr="00430230">
        <w:rPr>
          <w:rFonts w:ascii="Arial" w:eastAsia="Arial" w:hAnsi="Arial" w:cs="Arial"/>
          <w:sz w:val="26"/>
          <w:szCs w:val="26"/>
        </w:rPr>
        <w:t xml:space="preserve"> </w:t>
      </w:r>
      <w:r w:rsidRPr="00430230">
        <w:rPr>
          <w:sz w:val="26"/>
          <w:szCs w:val="26"/>
        </w:rPr>
        <w:t xml:space="preserve">Решение линейных и квадратных уравнений с параметром. Системы уравнений с двумя переменными. Равносильность систем. Системы двух линейных уравнений с двумя переменными.  </w:t>
      </w:r>
    </w:p>
    <w:p w:rsidR="0095757A" w:rsidRPr="00430230" w:rsidRDefault="006F6E5A">
      <w:pPr>
        <w:ind w:left="0" w:right="62" w:firstLine="0"/>
        <w:rPr>
          <w:sz w:val="26"/>
          <w:szCs w:val="26"/>
        </w:rPr>
      </w:pPr>
      <w:r w:rsidRPr="00430230">
        <w:rPr>
          <w:sz w:val="26"/>
          <w:szCs w:val="26"/>
        </w:rPr>
        <w:t xml:space="preserve">Решение текстовых задач алгебраическим способом.  </w:t>
      </w:r>
    </w:p>
    <w:p w:rsidR="0095757A" w:rsidRPr="00430230" w:rsidRDefault="006F6E5A">
      <w:pPr>
        <w:ind w:left="0" w:right="62" w:firstLine="0"/>
        <w:rPr>
          <w:sz w:val="26"/>
          <w:szCs w:val="26"/>
        </w:rPr>
      </w:pPr>
      <w:r w:rsidRPr="00430230">
        <w:rPr>
          <w:sz w:val="26"/>
          <w:szCs w:val="26"/>
        </w:rPr>
        <w:lastRenderedPageBreak/>
        <w:t xml:space="preserve">График линейного уравнения с двумя переменными; угловой коэффициент прямой; условие параллельности и </w:t>
      </w:r>
      <w:r w:rsidR="00430230" w:rsidRPr="00430230">
        <w:rPr>
          <w:sz w:val="26"/>
          <w:szCs w:val="26"/>
        </w:rPr>
        <w:t>перпендикулярности прямых</w:t>
      </w:r>
      <w:r w:rsidRPr="00430230">
        <w:rPr>
          <w:sz w:val="26"/>
          <w:szCs w:val="26"/>
        </w:rPr>
        <w:t xml:space="preserve">.  Неравенство с одной переменной. Равносильность неравенств.  </w:t>
      </w:r>
    </w:p>
    <w:p w:rsidR="0095757A" w:rsidRPr="00430230" w:rsidRDefault="006F6E5A">
      <w:pPr>
        <w:spacing w:after="23" w:line="259" w:lineRule="auto"/>
        <w:ind w:left="540" w:right="0" w:firstLine="0"/>
        <w:jc w:val="left"/>
        <w:rPr>
          <w:sz w:val="26"/>
          <w:szCs w:val="26"/>
        </w:rPr>
      </w:pPr>
      <w:r w:rsidRPr="00430230">
        <w:rPr>
          <w:sz w:val="26"/>
          <w:szCs w:val="26"/>
        </w:rPr>
        <w:t xml:space="preserve"> </w:t>
      </w:r>
    </w:p>
    <w:p w:rsidR="0095757A" w:rsidRPr="00430230" w:rsidRDefault="006F6E5A">
      <w:pPr>
        <w:ind w:left="554" w:right="62" w:firstLine="0"/>
        <w:rPr>
          <w:sz w:val="26"/>
          <w:szCs w:val="26"/>
        </w:rPr>
      </w:pPr>
      <w:r w:rsidRPr="00430230">
        <w:rPr>
          <w:sz w:val="26"/>
          <w:szCs w:val="26"/>
        </w:rPr>
        <w:t xml:space="preserve">ФУНКЦИИ </w:t>
      </w:r>
    </w:p>
    <w:p w:rsidR="0095757A" w:rsidRPr="00430230" w:rsidRDefault="006F6E5A">
      <w:pPr>
        <w:ind w:left="0" w:right="62" w:firstLine="540"/>
        <w:rPr>
          <w:sz w:val="26"/>
          <w:szCs w:val="26"/>
        </w:rPr>
      </w:pPr>
      <w:r w:rsidRPr="00430230">
        <w:rPr>
          <w:sz w:val="26"/>
          <w:szCs w:val="26"/>
        </w:rPr>
        <w:t xml:space="preserve">Числовые функции. Дробно - рациональные функции, их свойства и график. Преобразование графиков функций. </w:t>
      </w:r>
    </w:p>
    <w:p w:rsidR="0095757A" w:rsidRPr="00430230" w:rsidRDefault="006F6E5A">
      <w:pPr>
        <w:spacing w:after="102" w:line="237" w:lineRule="auto"/>
        <w:ind w:left="540" w:right="8747" w:firstLine="0"/>
        <w:jc w:val="left"/>
        <w:rPr>
          <w:sz w:val="26"/>
          <w:szCs w:val="26"/>
        </w:rPr>
      </w:pPr>
      <w:r w:rsidRPr="00430230">
        <w:rPr>
          <w:sz w:val="26"/>
          <w:szCs w:val="26"/>
        </w:rPr>
        <w:t xml:space="preserve">   </w:t>
      </w:r>
    </w:p>
    <w:p w:rsidR="0095757A" w:rsidRPr="00430230" w:rsidRDefault="006F6E5A">
      <w:pPr>
        <w:ind w:left="554" w:right="62" w:firstLine="0"/>
        <w:rPr>
          <w:sz w:val="26"/>
          <w:szCs w:val="26"/>
        </w:rPr>
      </w:pPr>
      <w:r w:rsidRPr="00430230">
        <w:rPr>
          <w:sz w:val="26"/>
          <w:szCs w:val="26"/>
        </w:rPr>
        <w:t xml:space="preserve">ГЕОМЕТРИЯ </w:t>
      </w:r>
    </w:p>
    <w:p w:rsidR="0095757A" w:rsidRPr="00430230" w:rsidRDefault="006F6E5A">
      <w:pPr>
        <w:ind w:left="0" w:right="62" w:firstLine="0"/>
        <w:rPr>
          <w:sz w:val="26"/>
          <w:szCs w:val="26"/>
        </w:rPr>
      </w:pPr>
      <w:r w:rsidRPr="00430230">
        <w:rPr>
          <w:sz w:val="26"/>
          <w:szCs w:val="26"/>
        </w:rPr>
        <w:t xml:space="preserve">Основные теоремы курса планиметрии (треугольник, четырехугольники, окружность). Решение задач на применение свойств геометрических фигур и основных теорем планиметрии. </w:t>
      </w:r>
    </w:p>
    <w:p w:rsidR="0095757A" w:rsidRPr="00430230" w:rsidRDefault="006F6E5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430230">
        <w:rPr>
          <w:b/>
          <w:sz w:val="26"/>
          <w:szCs w:val="26"/>
        </w:rPr>
        <w:t xml:space="preserve">                        </w:t>
      </w:r>
    </w:p>
    <w:p w:rsidR="0095757A" w:rsidRPr="00430230" w:rsidRDefault="006F6E5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430230">
        <w:rPr>
          <w:b/>
          <w:sz w:val="26"/>
          <w:szCs w:val="26"/>
        </w:rPr>
        <w:t xml:space="preserve">      </w:t>
      </w:r>
    </w:p>
    <w:p w:rsidR="0095757A" w:rsidRPr="00430230" w:rsidRDefault="006F6E5A">
      <w:pPr>
        <w:pStyle w:val="3"/>
        <w:ind w:left="-5"/>
        <w:rPr>
          <w:sz w:val="26"/>
          <w:szCs w:val="26"/>
        </w:rPr>
      </w:pPr>
      <w:r w:rsidRPr="00430230">
        <w:rPr>
          <w:sz w:val="26"/>
          <w:szCs w:val="26"/>
        </w:rPr>
        <w:t xml:space="preserve"> 3. Тематическое планирование </w:t>
      </w:r>
    </w:p>
    <w:p w:rsidR="0095757A" w:rsidRPr="00430230" w:rsidRDefault="006F6E5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430230">
        <w:rPr>
          <w:b/>
          <w:sz w:val="26"/>
          <w:szCs w:val="26"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7" w:type="dxa"/>
          <w:right w:w="38" w:type="dxa"/>
        </w:tblCellMar>
        <w:tblLook w:val="04A0" w:firstRow="1" w:lastRow="0" w:firstColumn="1" w:lastColumn="0" w:noHBand="0" w:noVBand="1"/>
      </w:tblPr>
      <w:tblGrid>
        <w:gridCol w:w="4945"/>
        <w:gridCol w:w="1682"/>
        <w:gridCol w:w="247"/>
        <w:gridCol w:w="2473"/>
      </w:tblGrid>
      <w:tr w:rsidR="0095757A" w:rsidRPr="00430230">
        <w:trPr>
          <w:trHeight w:val="16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b/>
                <w:sz w:val="26"/>
                <w:szCs w:val="26"/>
              </w:rPr>
              <w:t xml:space="preserve">Тема урока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6F6E5A">
            <w:pPr>
              <w:spacing w:after="0" w:line="259" w:lineRule="auto"/>
              <w:ind w:left="106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b/>
                <w:sz w:val="26"/>
                <w:szCs w:val="26"/>
              </w:rPr>
              <w:t xml:space="preserve">Часов 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37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b/>
                <w:sz w:val="26"/>
                <w:szCs w:val="26"/>
              </w:rPr>
              <w:t xml:space="preserve">Контрольные виды деятельности </w:t>
            </w:r>
          </w:p>
          <w:p w:rsidR="0095757A" w:rsidRPr="00430230" w:rsidRDefault="006F6E5A">
            <w:pPr>
              <w:spacing w:after="28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430230">
              <w:rPr>
                <w:b/>
                <w:sz w:val="26"/>
                <w:szCs w:val="26"/>
              </w:rPr>
              <w:t>констатирующег</w:t>
            </w:r>
            <w:proofErr w:type="spellEnd"/>
          </w:p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b/>
                <w:sz w:val="26"/>
                <w:szCs w:val="26"/>
              </w:rPr>
              <w:t xml:space="preserve">о типа </w:t>
            </w:r>
          </w:p>
        </w:tc>
      </w:tr>
      <w:tr w:rsidR="0095757A" w:rsidRPr="00430230">
        <w:trPr>
          <w:trHeight w:val="65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Целые и дробные выражения. Разложение на множители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386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Преобразование дробных выражений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65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Рациональные дроби. Сокращение дробей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656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Делимость целых чисел. Решение уравнений в целых числах.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758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Обобщающий урок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b/>
                <w:sz w:val="26"/>
                <w:szCs w:val="26"/>
              </w:rPr>
              <w:t xml:space="preserve">К.Р.№1 </w:t>
            </w:r>
          </w:p>
        </w:tc>
      </w:tr>
      <w:tr w:rsidR="0095757A" w:rsidRPr="00430230">
        <w:trPr>
          <w:trHeight w:val="1298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Множества. Действия над множествами. Множество натуральных, целых и действительных чисел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655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Преобразования выражений с радикалами.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65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Решение уравнений и неравенств с модулем.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761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Обобщающий урок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b/>
                <w:sz w:val="26"/>
                <w:szCs w:val="26"/>
              </w:rPr>
              <w:t xml:space="preserve">К.Р.№2 </w:t>
            </w:r>
          </w:p>
        </w:tc>
      </w:tr>
      <w:tr w:rsidR="0095757A" w:rsidRPr="00430230">
        <w:trPr>
          <w:trHeight w:val="974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lastRenderedPageBreak/>
              <w:t xml:space="preserve">Изображение множеств точек на плоскости, заданных уравнениями и неравенствами с двумя переменными.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655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Линейные и </w:t>
            </w:r>
            <w:r w:rsidR="00430230" w:rsidRPr="00430230">
              <w:rPr>
                <w:sz w:val="26"/>
                <w:szCs w:val="26"/>
              </w:rPr>
              <w:t>квадратные уравнения</w:t>
            </w:r>
            <w:r w:rsidRPr="00430230">
              <w:rPr>
                <w:sz w:val="26"/>
                <w:szCs w:val="26"/>
              </w:rPr>
              <w:t xml:space="preserve"> и неравенства с параметром.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6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65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25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Исследование функций. </w:t>
            </w:r>
          </w:p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Преобразование графиков функций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761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Обобщающий урок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b/>
                <w:sz w:val="26"/>
                <w:szCs w:val="26"/>
              </w:rPr>
              <w:t xml:space="preserve">К.Р.№3 </w:t>
            </w:r>
          </w:p>
        </w:tc>
      </w:tr>
      <w:tr w:rsidR="0095757A" w:rsidRPr="00430230">
        <w:trPr>
          <w:trHeight w:val="761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Решение текстовых задач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8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65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Планиметрия (треугольники, четырехугольники)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6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384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Планиметрия (окружность)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6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 </w:t>
            </w:r>
          </w:p>
        </w:tc>
      </w:tr>
      <w:tr w:rsidR="0095757A" w:rsidRPr="00430230">
        <w:trPr>
          <w:trHeight w:val="386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Обобщающий урок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b/>
                <w:sz w:val="26"/>
                <w:szCs w:val="26"/>
              </w:rPr>
              <w:t xml:space="preserve">К.Р.№4 </w:t>
            </w:r>
          </w:p>
        </w:tc>
      </w:tr>
      <w:tr w:rsidR="0095757A" w:rsidRPr="00430230">
        <w:trPr>
          <w:trHeight w:val="384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Резерв времени. Решение задач.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57A" w:rsidRPr="00430230" w:rsidRDefault="0095757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3F6C6B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F6E5A" w:rsidRPr="0043023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A" w:rsidRPr="00430230" w:rsidRDefault="006F6E5A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430230">
              <w:rPr>
                <w:sz w:val="26"/>
                <w:szCs w:val="26"/>
              </w:rPr>
              <w:t xml:space="preserve"> </w:t>
            </w:r>
          </w:p>
        </w:tc>
      </w:tr>
      <w:tr w:rsidR="00430230" w:rsidRPr="00430230">
        <w:trPr>
          <w:trHeight w:val="384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30" w:rsidRPr="00430230" w:rsidRDefault="00430230">
            <w:pPr>
              <w:spacing w:after="0" w:line="259" w:lineRule="auto"/>
              <w:ind w:left="108" w:right="0" w:firstLine="0"/>
              <w:jc w:val="left"/>
              <w:rPr>
                <w:b/>
                <w:sz w:val="26"/>
                <w:szCs w:val="26"/>
              </w:rPr>
            </w:pPr>
            <w:r w:rsidRPr="0043023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230" w:rsidRPr="00430230" w:rsidRDefault="003F6C6B" w:rsidP="00430230">
            <w:pPr>
              <w:spacing w:after="160" w:line="259" w:lineRule="auto"/>
              <w:ind w:left="0" w:right="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  <w:bookmarkStart w:id="0" w:name="_GoBack"/>
            <w:bookmarkEnd w:id="0"/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230" w:rsidRPr="00430230" w:rsidRDefault="00430230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30" w:rsidRPr="00430230" w:rsidRDefault="00430230">
            <w:pPr>
              <w:spacing w:after="0" w:line="259" w:lineRule="auto"/>
              <w:ind w:left="108" w:right="0" w:firstLine="0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95757A" w:rsidRDefault="006F6E5A">
      <w:pPr>
        <w:spacing w:after="32" w:line="259" w:lineRule="auto"/>
        <w:ind w:left="0" w:right="0" w:firstLine="0"/>
        <w:jc w:val="left"/>
        <w:rPr>
          <w:b/>
          <w:sz w:val="26"/>
          <w:szCs w:val="26"/>
        </w:rPr>
      </w:pPr>
      <w:r w:rsidRPr="00430230">
        <w:rPr>
          <w:b/>
          <w:sz w:val="26"/>
          <w:szCs w:val="26"/>
        </w:rPr>
        <w:t xml:space="preserve"> 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>— к семье как главной опоре в жизни человека и источнику его счастья;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lastRenderedPageBreak/>
        <w:t xml:space="preserve">— к окружающим людям как безусловной и абсолютной ценности, </w:t>
      </w:r>
      <w:r w:rsidRPr="00430230">
        <w:rPr>
          <w:sz w:val="26"/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430230">
        <w:rPr>
          <w:sz w:val="26"/>
          <w:szCs w:val="26"/>
        </w:rPr>
        <w:t>взаимоподдерживающие</w:t>
      </w:r>
      <w:proofErr w:type="spellEnd"/>
      <w:r w:rsidRPr="00430230">
        <w:rPr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430230">
        <w:rPr>
          <w:sz w:val="26"/>
          <w:szCs w:val="26"/>
        </w:rPr>
        <w:t>самореализующимся</w:t>
      </w:r>
      <w:proofErr w:type="spellEnd"/>
      <w:r w:rsidRPr="00430230">
        <w:rPr>
          <w:sz w:val="26"/>
          <w:szCs w:val="26"/>
        </w:rPr>
        <w:t xml:space="preserve"> личностям, отвечающим за свое собственное будущее. </w:t>
      </w:r>
    </w:p>
    <w:p w:rsidR="00430230" w:rsidRPr="00430230" w:rsidRDefault="00430230" w:rsidP="00430230">
      <w:pPr>
        <w:spacing w:after="0" w:line="276" w:lineRule="auto"/>
        <w:ind w:left="0" w:firstLine="567"/>
        <w:rPr>
          <w:sz w:val="26"/>
          <w:szCs w:val="26"/>
        </w:rPr>
      </w:pPr>
      <w:r w:rsidRPr="00430230">
        <w:rPr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430230" w:rsidRDefault="00430230">
      <w:pPr>
        <w:spacing w:after="32" w:line="259" w:lineRule="auto"/>
        <w:ind w:left="0" w:right="0" w:firstLine="0"/>
        <w:jc w:val="left"/>
        <w:rPr>
          <w:b/>
          <w:sz w:val="26"/>
          <w:szCs w:val="26"/>
        </w:rPr>
      </w:pPr>
    </w:p>
    <w:p w:rsidR="00430230" w:rsidRPr="00430230" w:rsidRDefault="00430230">
      <w:pPr>
        <w:spacing w:after="32" w:line="259" w:lineRule="auto"/>
        <w:ind w:left="0" w:right="0" w:firstLine="0"/>
        <w:jc w:val="left"/>
        <w:rPr>
          <w:sz w:val="26"/>
          <w:szCs w:val="26"/>
        </w:rPr>
      </w:pPr>
    </w:p>
    <w:p w:rsidR="0095757A" w:rsidRPr="00430230" w:rsidRDefault="006F6E5A">
      <w:pPr>
        <w:pStyle w:val="3"/>
        <w:ind w:left="-5"/>
        <w:rPr>
          <w:sz w:val="26"/>
          <w:szCs w:val="26"/>
        </w:rPr>
      </w:pPr>
      <w:r w:rsidRPr="00430230">
        <w:rPr>
          <w:sz w:val="26"/>
          <w:szCs w:val="26"/>
        </w:rPr>
        <w:t xml:space="preserve">Дополнительные материалы </w:t>
      </w:r>
    </w:p>
    <w:p w:rsidR="0095757A" w:rsidRPr="00430230" w:rsidRDefault="006F6E5A">
      <w:pPr>
        <w:spacing w:after="28" w:line="259" w:lineRule="auto"/>
        <w:ind w:left="0" w:right="0" w:firstLine="0"/>
        <w:jc w:val="center"/>
        <w:rPr>
          <w:sz w:val="26"/>
          <w:szCs w:val="26"/>
        </w:rPr>
      </w:pPr>
      <w:r w:rsidRPr="00430230">
        <w:rPr>
          <w:b/>
          <w:sz w:val="26"/>
          <w:szCs w:val="26"/>
        </w:rPr>
        <w:t xml:space="preserve"> </w:t>
      </w:r>
    </w:p>
    <w:p w:rsidR="0095757A" w:rsidRPr="00430230" w:rsidRDefault="006F6E5A">
      <w:pPr>
        <w:spacing w:after="0" w:line="259" w:lineRule="auto"/>
        <w:ind w:left="-5" w:right="0" w:hanging="10"/>
        <w:jc w:val="left"/>
        <w:rPr>
          <w:sz w:val="26"/>
          <w:szCs w:val="26"/>
        </w:rPr>
      </w:pPr>
      <w:r w:rsidRPr="00430230">
        <w:rPr>
          <w:b/>
          <w:sz w:val="26"/>
          <w:szCs w:val="26"/>
        </w:rPr>
        <w:t xml:space="preserve">Учебно-методическое обеспечение образовательной деятельности: </w:t>
      </w:r>
    </w:p>
    <w:p w:rsidR="0095757A" w:rsidRPr="00430230" w:rsidRDefault="006F6E5A">
      <w:pPr>
        <w:spacing w:after="23" w:line="259" w:lineRule="auto"/>
        <w:ind w:left="0" w:right="0" w:firstLine="0"/>
        <w:jc w:val="center"/>
        <w:rPr>
          <w:sz w:val="26"/>
          <w:szCs w:val="26"/>
        </w:rPr>
      </w:pPr>
      <w:r w:rsidRPr="00430230">
        <w:rPr>
          <w:b/>
          <w:sz w:val="26"/>
          <w:szCs w:val="26"/>
        </w:rPr>
        <w:t xml:space="preserve"> </w:t>
      </w:r>
    </w:p>
    <w:p w:rsidR="0095757A" w:rsidRPr="00430230" w:rsidRDefault="006F6E5A" w:rsidP="00A14F86">
      <w:pPr>
        <w:numPr>
          <w:ilvl w:val="0"/>
          <w:numId w:val="4"/>
        </w:numPr>
        <w:ind w:left="426" w:right="62" w:hanging="446"/>
        <w:rPr>
          <w:sz w:val="26"/>
          <w:szCs w:val="26"/>
        </w:rPr>
      </w:pPr>
      <w:r w:rsidRPr="00430230">
        <w:rPr>
          <w:sz w:val="26"/>
          <w:szCs w:val="26"/>
        </w:rPr>
        <w:t xml:space="preserve">Алгебра 7, 8, 9. Никольский СМ., Потапов М.К., Решетников Н.Н. и др.  </w:t>
      </w:r>
    </w:p>
    <w:p w:rsidR="0095757A" w:rsidRPr="00430230" w:rsidRDefault="006F6E5A" w:rsidP="00430230">
      <w:pPr>
        <w:numPr>
          <w:ilvl w:val="0"/>
          <w:numId w:val="4"/>
        </w:numPr>
        <w:ind w:left="426" w:right="62" w:hanging="446"/>
        <w:rPr>
          <w:sz w:val="26"/>
          <w:szCs w:val="26"/>
        </w:rPr>
      </w:pPr>
      <w:r w:rsidRPr="00430230">
        <w:rPr>
          <w:sz w:val="26"/>
          <w:szCs w:val="26"/>
        </w:rPr>
        <w:t xml:space="preserve">Геометрия 7- </w:t>
      </w:r>
      <w:r w:rsidR="00430230" w:rsidRPr="00430230">
        <w:rPr>
          <w:sz w:val="26"/>
          <w:szCs w:val="26"/>
        </w:rPr>
        <w:t>9 классы</w:t>
      </w:r>
      <w:r w:rsidRPr="00430230">
        <w:rPr>
          <w:sz w:val="26"/>
          <w:szCs w:val="26"/>
        </w:rPr>
        <w:t xml:space="preserve">. </w:t>
      </w:r>
      <w:proofErr w:type="spellStart"/>
      <w:r w:rsidRPr="00430230">
        <w:rPr>
          <w:sz w:val="26"/>
          <w:szCs w:val="26"/>
        </w:rPr>
        <w:t>Атанасян</w:t>
      </w:r>
      <w:proofErr w:type="spellEnd"/>
      <w:r w:rsidRPr="00430230">
        <w:rPr>
          <w:sz w:val="26"/>
          <w:szCs w:val="26"/>
        </w:rPr>
        <w:t xml:space="preserve"> Л. С, Бутузов В.Ф., Кадомцев СБ. и др. Изд-во «Просвещение». </w:t>
      </w:r>
    </w:p>
    <w:p w:rsidR="0095757A" w:rsidRPr="00430230" w:rsidRDefault="006F6E5A" w:rsidP="00430230">
      <w:pPr>
        <w:numPr>
          <w:ilvl w:val="0"/>
          <w:numId w:val="4"/>
        </w:numPr>
        <w:ind w:left="426" w:right="62" w:hanging="446"/>
        <w:rPr>
          <w:sz w:val="26"/>
          <w:szCs w:val="26"/>
        </w:rPr>
      </w:pPr>
      <w:r w:rsidRPr="00430230">
        <w:rPr>
          <w:sz w:val="26"/>
          <w:szCs w:val="26"/>
        </w:rPr>
        <w:t xml:space="preserve">Б.Г. Зив и др. Задачи по геометрии для 7 – 11 классов / М.: Просвещение. </w:t>
      </w:r>
    </w:p>
    <w:p w:rsidR="0095757A" w:rsidRPr="00430230" w:rsidRDefault="006F6E5A" w:rsidP="00430230">
      <w:pPr>
        <w:numPr>
          <w:ilvl w:val="0"/>
          <w:numId w:val="4"/>
        </w:numPr>
        <w:ind w:left="426" w:right="62" w:hanging="446"/>
        <w:rPr>
          <w:sz w:val="26"/>
          <w:szCs w:val="26"/>
        </w:rPr>
      </w:pPr>
      <w:r w:rsidRPr="00430230">
        <w:rPr>
          <w:sz w:val="26"/>
          <w:szCs w:val="26"/>
        </w:rPr>
        <w:t xml:space="preserve">Е.М. Рабинович. Задачи и упражнения на готовых чертежах. Геометрия / М.: </w:t>
      </w:r>
      <w:proofErr w:type="spellStart"/>
      <w:r w:rsidRPr="00430230">
        <w:rPr>
          <w:sz w:val="26"/>
          <w:szCs w:val="26"/>
        </w:rPr>
        <w:t>Илекса</w:t>
      </w:r>
      <w:proofErr w:type="spellEnd"/>
      <w:r w:rsidRPr="00430230">
        <w:rPr>
          <w:sz w:val="26"/>
          <w:szCs w:val="26"/>
        </w:rPr>
        <w:t xml:space="preserve">. </w:t>
      </w:r>
    </w:p>
    <w:p w:rsidR="0095757A" w:rsidRPr="00430230" w:rsidRDefault="006F6E5A" w:rsidP="00430230">
      <w:pPr>
        <w:numPr>
          <w:ilvl w:val="0"/>
          <w:numId w:val="4"/>
        </w:numPr>
        <w:ind w:left="426" w:right="62" w:hanging="446"/>
        <w:rPr>
          <w:sz w:val="26"/>
          <w:szCs w:val="26"/>
        </w:rPr>
      </w:pPr>
      <w:r w:rsidRPr="00430230">
        <w:rPr>
          <w:sz w:val="26"/>
          <w:szCs w:val="26"/>
        </w:rPr>
        <w:t xml:space="preserve">Геометрия. Дополнительные главы к учебнику 8 класса </w:t>
      </w:r>
      <w:proofErr w:type="spellStart"/>
      <w:r w:rsidRPr="00430230">
        <w:rPr>
          <w:sz w:val="26"/>
          <w:szCs w:val="26"/>
        </w:rPr>
        <w:t>Атанасян</w:t>
      </w:r>
      <w:proofErr w:type="spellEnd"/>
      <w:r w:rsidRPr="00430230">
        <w:rPr>
          <w:sz w:val="26"/>
          <w:szCs w:val="26"/>
        </w:rPr>
        <w:t xml:space="preserve"> </w:t>
      </w:r>
    </w:p>
    <w:p w:rsidR="0095757A" w:rsidRPr="00430230" w:rsidRDefault="006F6E5A" w:rsidP="00430230">
      <w:pPr>
        <w:ind w:left="426" w:right="62" w:hanging="446"/>
        <w:rPr>
          <w:sz w:val="26"/>
          <w:szCs w:val="26"/>
        </w:rPr>
      </w:pPr>
      <w:r w:rsidRPr="00430230">
        <w:rPr>
          <w:sz w:val="26"/>
          <w:szCs w:val="26"/>
        </w:rPr>
        <w:t xml:space="preserve">Л. С, Бутузов В.Ф., Кадомцев СБ. и др. /М.: Просвещение. </w:t>
      </w:r>
    </w:p>
    <w:p w:rsidR="0095757A" w:rsidRPr="00430230" w:rsidRDefault="006F6E5A" w:rsidP="00430230">
      <w:pPr>
        <w:numPr>
          <w:ilvl w:val="0"/>
          <w:numId w:val="4"/>
        </w:numPr>
        <w:spacing w:after="0" w:line="271" w:lineRule="auto"/>
        <w:ind w:left="426" w:right="62" w:hanging="446"/>
        <w:rPr>
          <w:sz w:val="26"/>
          <w:szCs w:val="26"/>
        </w:rPr>
      </w:pPr>
      <w:r w:rsidRPr="00430230">
        <w:rPr>
          <w:sz w:val="26"/>
          <w:szCs w:val="26"/>
        </w:rPr>
        <w:t xml:space="preserve">Геометрия. Дополнительные главы к учебнику 9 класса </w:t>
      </w:r>
      <w:proofErr w:type="spellStart"/>
      <w:r w:rsidRPr="00430230">
        <w:rPr>
          <w:sz w:val="26"/>
          <w:szCs w:val="26"/>
        </w:rPr>
        <w:t>Атанасян</w:t>
      </w:r>
      <w:proofErr w:type="spellEnd"/>
      <w:r w:rsidRPr="00430230">
        <w:rPr>
          <w:sz w:val="26"/>
          <w:szCs w:val="26"/>
        </w:rPr>
        <w:t xml:space="preserve"> Л. С, Бутузов В.Ф., Кадомцев СБ. и др. /М.: Просвещение. </w:t>
      </w:r>
    </w:p>
    <w:p w:rsidR="0095757A" w:rsidRPr="00430230" w:rsidRDefault="006F6E5A" w:rsidP="00430230">
      <w:pPr>
        <w:numPr>
          <w:ilvl w:val="0"/>
          <w:numId w:val="4"/>
        </w:numPr>
        <w:spacing w:after="32" w:line="289" w:lineRule="auto"/>
        <w:ind w:left="426" w:right="62" w:hanging="446"/>
        <w:rPr>
          <w:sz w:val="26"/>
          <w:szCs w:val="26"/>
        </w:rPr>
      </w:pPr>
      <w:r w:rsidRPr="00430230">
        <w:rPr>
          <w:sz w:val="26"/>
          <w:szCs w:val="26"/>
        </w:rPr>
        <w:t xml:space="preserve">Сборник задач по алгебре. Учебное пособие для 8-9 классов с углубленным изучением математики. М.Л. Галицкий, А.М. Гольдман, Л.И. </w:t>
      </w:r>
      <w:proofErr w:type="spellStart"/>
      <w:r w:rsidRPr="00430230">
        <w:rPr>
          <w:sz w:val="26"/>
          <w:szCs w:val="26"/>
        </w:rPr>
        <w:t>Звавич</w:t>
      </w:r>
      <w:proofErr w:type="spellEnd"/>
      <w:r w:rsidRPr="00430230">
        <w:rPr>
          <w:sz w:val="26"/>
          <w:szCs w:val="26"/>
        </w:rPr>
        <w:t xml:space="preserve"> /М.: Просвещение. </w:t>
      </w:r>
    </w:p>
    <w:p w:rsidR="0095757A" w:rsidRDefault="006F6E5A">
      <w:pPr>
        <w:spacing w:after="0" w:line="259" w:lineRule="auto"/>
        <w:ind w:left="0" w:right="0" w:firstLine="0"/>
        <w:jc w:val="center"/>
      </w:pPr>
      <w:r>
        <w:t xml:space="preserve"> </w:t>
      </w:r>
    </w:p>
    <w:sectPr w:rsidR="0095757A">
      <w:pgSz w:w="11906" w:h="16838"/>
      <w:pgMar w:top="1142" w:right="777" w:bottom="119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3FC8"/>
    <w:multiLevelType w:val="hybridMultilevel"/>
    <w:tmpl w:val="2DEC358A"/>
    <w:lvl w:ilvl="0" w:tplc="46882262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03F26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1E4F50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E36E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8E0D7E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45E46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B627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2AE52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08DF00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905F4"/>
    <w:multiLevelType w:val="hybridMultilevel"/>
    <w:tmpl w:val="01FEE3E2"/>
    <w:lvl w:ilvl="0" w:tplc="07162C5E">
      <w:start w:val="1"/>
      <w:numFmt w:val="bullet"/>
      <w:lvlText w:val="•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667C84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8345E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CF646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A682E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8646E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6643A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A96B6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2772A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42680"/>
    <w:multiLevelType w:val="hybridMultilevel"/>
    <w:tmpl w:val="8DCC53DE"/>
    <w:lvl w:ilvl="0" w:tplc="CEF2B4F2">
      <w:start w:val="1"/>
      <w:numFmt w:val="bullet"/>
      <w:lvlText w:val="•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87860">
      <w:start w:val="1"/>
      <w:numFmt w:val="bullet"/>
      <w:lvlText w:val="o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0168C">
      <w:start w:val="1"/>
      <w:numFmt w:val="bullet"/>
      <w:lvlText w:val="▪"/>
      <w:lvlJc w:val="left"/>
      <w:pPr>
        <w:ind w:left="2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86F94">
      <w:start w:val="1"/>
      <w:numFmt w:val="bullet"/>
      <w:lvlText w:val="•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8D912">
      <w:start w:val="1"/>
      <w:numFmt w:val="bullet"/>
      <w:lvlText w:val="o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8310E">
      <w:start w:val="1"/>
      <w:numFmt w:val="bullet"/>
      <w:lvlText w:val="▪"/>
      <w:lvlJc w:val="left"/>
      <w:pPr>
        <w:ind w:left="4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AC5E0">
      <w:start w:val="1"/>
      <w:numFmt w:val="bullet"/>
      <w:lvlText w:val="•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AD36E">
      <w:start w:val="1"/>
      <w:numFmt w:val="bullet"/>
      <w:lvlText w:val="o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346A7A">
      <w:start w:val="1"/>
      <w:numFmt w:val="bullet"/>
      <w:lvlText w:val="▪"/>
      <w:lvlJc w:val="left"/>
      <w:pPr>
        <w:ind w:left="6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A82649"/>
    <w:multiLevelType w:val="hybridMultilevel"/>
    <w:tmpl w:val="EF34679A"/>
    <w:lvl w:ilvl="0" w:tplc="E2543462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40286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2D258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C0C142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0A2C60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FAA1A8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60150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CADCE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E523E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7A"/>
    <w:rsid w:val="003F6C6B"/>
    <w:rsid w:val="00430230"/>
    <w:rsid w:val="006F6E5A"/>
    <w:rsid w:val="009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D6F6"/>
  <w15:docId w15:val="{6AC17B4C-EB22-4815-869D-9C46C5E4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84" w:lineRule="auto"/>
      <w:ind w:left="370" w:right="67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3"/>
      <w:ind w:left="929"/>
      <w:outlineLvl w:val="0"/>
    </w:pPr>
    <w:rPr>
      <w:rFonts w:ascii="Times New Roman" w:eastAsia="Times New Roman" w:hAnsi="Times New Roman" w:cs="Times New Roman"/>
      <w:b/>
      <w:color w:val="FFFFFF"/>
      <w:sz w:val="37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2"/>
      <w:ind w:left="569"/>
      <w:outlineLvl w:val="1"/>
    </w:pPr>
    <w:rPr>
      <w:rFonts w:ascii="Times New Roman" w:eastAsia="Times New Roman" w:hAnsi="Times New Roman" w:cs="Times New Roman"/>
      <w:b/>
      <w:color w:val="FFFFFF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FFFF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FFFF"/>
      <w:sz w:val="37"/>
      <w:vertAlign w:val="subscript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1583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5</cp:revision>
  <dcterms:created xsi:type="dcterms:W3CDTF">2021-06-10T12:09:00Z</dcterms:created>
  <dcterms:modified xsi:type="dcterms:W3CDTF">2022-08-23T15:20:00Z</dcterms:modified>
</cp:coreProperties>
</file>