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63" w:rsidRPr="00BB6653" w:rsidRDefault="00BB6653" w:rsidP="00BB665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653">
        <w:rPr>
          <w:rFonts w:ascii="Times New Roman" w:hAnsi="Times New Roman" w:cs="Times New Roman"/>
          <w:b/>
          <w:sz w:val="26"/>
          <w:szCs w:val="26"/>
        </w:rPr>
        <w:t>Аннотац</w:t>
      </w:r>
      <w:bookmarkStart w:id="0" w:name="_GoBack"/>
      <w:bookmarkEnd w:id="0"/>
      <w:r w:rsidRPr="00BB6653">
        <w:rPr>
          <w:rFonts w:ascii="Times New Roman" w:hAnsi="Times New Roman" w:cs="Times New Roman"/>
          <w:b/>
          <w:sz w:val="26"/>
          <w:szCs w:val="26"/>
        </w:rPr>
        <w:t>ия</w:t>
      </w:r>
    </w:p>
    <w:p w:rsidR="00BB6653" w:rsidRPr="00BB6653" w:rsidRDefault="00BB6653" w:rsidP="00BB6653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B665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</w:t>
      </w:r>
      <w:r w:rsidRPr="00BB6653">
        <w:rPr>
          <w:rFonts w:ascii="Times New Roman" w:hAnsi="Times New Roman" w:cs="Times New Roman"/>
          <w:b/>
          <w:bCs/>
          <w:sz w:val="26"/>
          <w:szCs w:val="26"/>
          <w:lang w:val="ru-RU"/>
        </w:rPr>
        <w:t>абоч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ей</w:t>
      </w:r>
      <w:r w:rsidRPr="00BB665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Pr="00BB665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учебного предмета (курса)</w:t>
      </w:r>
    </w:p>
    <w:p w:rsidR="00BB6653" w:rsidRPr="00BB6653" w:rsidRDefault="00BB6653" w:rsidP="00BB6653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665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BB6653">
        <w:rPr>
          <w:rFonts w:ascii="Times New Roman" w:hAnsi="Times New Roman" w:cs="Times New Roman"/>
          <w:b/>
          <w:bCs/>
          <w:sz w:val="26"/>
          <w:szCs w:val="26"/>
        </w:rPr>
        <w:t>Основы</w:t>
      </w:r>
      <w:proofErr w:type="spellEnd"/>
      <w:r w:rsidRPr="00BB6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6653">
        <w:rPr>
          <w:rFonts w:ascii="Times New Roman" w:hAnsi="Times New Roman" w:cs="Times New Roman"/>
          <w:b/>
          <w:bCs/>
          <w:sz w:val="26"/>
          <w:szCs w:val="26"/>
        </w:rPr>
        <w:t>частного</w:t>
      </w:r>
      <w:proofErr w:type="spellEnd"/>
      <w:r w:rsidRPr="00BB6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B6653">
        <w:rPr>
          <w:rFonts w:ascii="Times New Roman" w:hAnsi="Times New Roman" w:cs="Times New Roman"/>
          <w:b/>
          <w:bCs/>
          <w:sz w:val="26"/>
          <w:szCs w:val="26"/>
        </w:rPr>
        <w:t>права</w:t>
      </w:r>
      <w:proofErr w:type="spellEnd"/>
      <w:r w:rsidRPr="00BB665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6653" w:rsidRPr="00BB6653" w:rsidRDefault="00BB6653" w:rsidP="00BB665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653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413213" w:rsidRPr="00C63322" w:rsidRDefault="00413213" w:rsidP="00032C6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Учебный</w:t>
      </w:r>
      <w:r w:rsidR="00032C63" w:rsidRPr="00C63322">
        <w:rPr>
          <w:sz w:val="26"/>
          <w:szCs w:val="26"/>
        </w:rPr>
        <w:t xml:space="preserve"> предмет «Основы частного права</w:t>
      </w:r>
      <w:r w:rsidRPr="00C63322">
        <w:rPr>
          <w:sz w:val="26"/>
          <w:szCs w:val="26"/>
        </w:rPr>
        <w:t>» (углубленный уровень)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:rsidR="00413213" w:rsidRPr="00C63322" w:rsidRDefault="007306A0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Программа учебного п</w:t>
      </w:r>
      <w:r w:rsidR="00032C63" w:rsidRPr="00C63322">
        <w:rPr>
          <w:sz w:val="26"/>
          <w:szCs w:val="26"/>
        </w:rPr>
        <w:t>редмета «</w:t>
      </w:r>
      <w:r w:rsidRPr="00C63322">
        <w:rPr>
          <w:sz w:val="26"/>
          <w:szCs w:val="26"/>
        </w:rPr>
        <w:t>Основы частного п</w:t>
      </w:r>
      <w:r w:rsidR="00413213" w:rsidRPr="00C63322">
        <w:rPr>
          <w:sz w:val="26"/>
          <w:szCs w:val="26"/>
        </w:rPr>
        <w:t>рав</w:t>
      </w:r>
      <w:r w:rsidRPr="00C63322">
        <w:rPr>
          <w:sz w:val="26"/>
          <w:szCs w:val="26"/>
        </w:rPr>
        <w:t>а</w:t>
      </w:r>
      <w:r w:rsidR="00413213" w:rsidRPr="00C63322">
        <w:rPr>
          <w:sz w:val="26"/>
          <w:szCs w:val="26"/>
        </w:rPr>
        <w:t>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</w:t>
      </w:r>
      <w:r w:rsidRPr="00C63322">
        <w:rPr>
          <w:sz w:val="26"/>
          <w:szCs w:val="26"/>
        </w:rPr>
        <w:t>012 г. № 413</w:t>
      </w:r>
      <w:r w:rsidR="00413213" w:rsidRPr="00C63322">
        <w:rPr>
          <w:sz w:val="26"/>
          <w:szCs w:val="26"/>
        </w:rPr>
        <w:t>.</w:t>
      </w:r>
    </w:p>
    <w:p w:rsidR="00413213" w:rsidRPr="00C63322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Реа</w:t>
      </w:r>
      <w:r w:rsidR="00032C63" w:rsidRPr="00C63322">
        <w:rPr>
          <w:sz w:val="26"/>
          <w:szCs w:val="26"/>
        </w:rPr>
        <w:t>лизация учебного предмета «</w:t>
      </w:r>
      <w:r w:rsidR="00985898" w:rsidRPr="00C63322">
        <w:rPr>
          <w:sz w:val="26"/>
          <w:szCs w:val="26"/>
        </w:rPr>
        <w:t>Основы частного права</w:t>
      </w:r>
      <w:r w:rsidRPr="00C63322">
        <w:rPr>
          <w:sz w:val="26"/>
          <w:szCs w:val="26"/>
        </w:rPr>
        <w:t>» направлена на достижение целей, поставленных в рамках общих целевых установок среднего общего образования</w:t>
      </w:r>
      <w:r w:rsidR="006F4A11" w:rsidRPr="00C63322">
        <w:rPr>
          <w:sz w:val="26"/>
          <w:szCs w:val="26"/>
        </w:rPr>
        <w:t>, а также</w:t>
      </w:r>
      <w:r w:rsidRPr="00C63322">
        <w:rPr>
          <w:sz w:val="26"/>
          <w:szCs w:val="26"/>
        </w:rPr>
        <w:t xml:space="preserve"> на формирование у обучающихся особых знаний, умений, навыков, компетенций и компетентностей.</w:t>
      </w:r>
    </w:p>
    <w:p w:rsidR="00413213" w:rsidRPr="00C63322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</w:t>
      </w:r>
      <w:r w:rsidR="005B21B0" w:rsidRPr="00C63322">
        <w:rPr>
          <w:sz w:val="26"/>
          <w:szCs w:val="26"/>
        </w:rPr>
        <w:t>ей свои юридические обязанности.</w:t>
      </w:r>
    </w:p>
    <w:p w:rsidR="00413213" w:rsidRPr="00C63322" w:rsidRDefault="006F4A11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Учебный предмет «Основы частного право»</w:t>
      </w:r>
      <w:r w:rsidRPr="00C63322">
        <w:rPr>
          <w:rStyle w:val="apple-converted-space"/>
          <w:sz w:val="26"/>
          <w:szCs w:val="26"/>
        </w:rPr>
        <w:t> </w:t>
      </w:r>
      <w:r w:rsidRPr="00C63322">
        <w:rPr>
          <w:sz w:val="26"/>
          <w:szCs w:val="26"/>
        </w:rPr>
        <w:t xml:space="preserve">относится к блоку дисциплин, обеспечивающих профильную </w:t>
      </w:r>
      <w:proofErr w:type="spellStart"/>
      <w:r w:rsidRPr="00C63322">
        <w:rPr>
          <w:sz w:val="26"/>
          <w:szCs w:val="26"/>
        </w:rPr>
        <w:t>довузовскую</w:t>
      </w:r>
      <w:proofErr w:type="spellEnd"/>
      <w:r w:rsidRPr="00C63322">
        <w:rPr>
          <w:sz w:val="26"/>
          <w:szCs w:val="26"/>
        </w:rPr>
        <w:t xml:space="preserve"> подготовку по направлению «юриспруденция» и реализуется в качестве годичного курса.</w:t>
      </w:r>
    </w:p>
    <w:p w:rsidR="00F06816" w:rsidRPr="00C63322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C63322">
        <w:rPr>
          <w:rFonts w:ascii="Times New Roman" w:hAnsi="Times New Roman" w:cs="Times New Roman"/>
          <w:sz w:val="26"/>
          <w:szCs w:val="26"/>
          <w:lang w:val="ru-RU"/>
        </w:rPr>
        <w:t>.) освоение учебного п</w:t>
      </w:r>
      <w:r w:rsidR="00A630B1" w:rsidRPr="00C63322">
        <w:rPr>
          <w:rFonts w:ascii="Times New Roman" w:hAnsi="Times New Roman" w:cs="Times New Roman"/>
          <w:sz w:val="26"/>
          <w:szCs w:val="26"/>
          <w:lang w:val="ru-RU"/>
        </w:rPr>
        <w:t>редмета «Основы частного права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» предполагает достижение личностных, </w:t>
      </w:r>
      <w:proofErr w:type="spellStart"/>
      <w:r w:rsidRPr="00C63322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и предметных результатов.</w:t>
      </w:r>
    </w:p>
    <w:p w:rsidR="00F06816" w:rsidRPr="00C63322" w:rsidRDefault="00F06816" w:rsidP="006C1A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63322">
        <w:rPr>
          <w:rFonts w:ascii="Times New Roman" w:hAnsi="Times New Roman" w:cs="Times New Roman"/>
          <w:b/>
          <w:sz w:val="26"/>
          <w:szCs w:val="26"/>
          <w:lang w:val="ru-RU"/>
        </w:rPr>
        <w:t>Личностные результаты</w:t>
      </w:r>
      <w:r w:rsidRPr="00C63322">
        <w:rPr>
          <w:rFonts w:ascii="Times New Roman" w:hAnsi="Times New Roman" w:cs="Times New Roman"/>
          <w:sz w:val="26"/>
          <w:szCs w:val="26"/>
          <w:lang w:val="ru-RU"/>
        </w:rPr>
        <w:t xml:space="preserve"> освоения учебного предмета включают в себя:</w:t>
      </w:r>
    </w:p>
    <w:p w:rsidR="00255AFA" w:rsidRPr="00C63322" w:rsidRDefault="004F4B6D" w:rsidP="00255AFA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lastRenderedPageBreak/>
        <w:t>П</w:t>
      </w:r>
      <w:r w:rsidR="00255AFA" w:rsidRPr="00C63322">
        <w:rPr>
          <w:rFonts w:eastAsiaTheme="minorHAnsi"/>
          <w:sz w:val="26"/>
          <w:szCs w:val="26"/>
        </w:rPr>
        <w:t>онимание основ поведения в наиболее широкой юридической сфере – сфере частного права;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Г</w:t>
      </w:r>
      <w:r w:rsidR="00F06816" w:rsidRPr="00C63322">
        <w:rPr>
          <w:rFonts w:eastAsiaTheme="minorHAnsi"/>
          <w:sz w:val="26"/>
          <w:szCs w:val="26"/>
        </w:rPr>
        <w:t>отовность и</w:t>
      </w:r>
      <w:r w:rsidR="00CC0C49" w:rsidRPr="00C63322">
        <w:rPr>
          <w:rFonts w:eastAsiaTheme="minorHAnsi"/>
          <w:sz w:val="26"/>
          <w:szCs w:val="26"/>
        </w:rPr>
        <w:t xml:space="preserve"> способность к</w:t>
      </w:r>
      <w:r w:rsidR="002D7EF4" w:rsidRPr="00C63322">
        <w:rPr>
          <w:rFonts w:eastAsiaTheme="minorHAnsi"/>
          <w:sz w:val="26"/>
          <w:szCs w:val="26"/>
        </w:rPr>
        <w:t xml:space="preserve"> </w:t>
      </w:r>
      <w:r w:rsidR="00F06816" w:rsidRPr="00C63322">
        <w:rPr>
          <w:rFonts w:eastAsiaTheme="minorHAnsi"/>
          <w:sz w:val="26"/>
          <w:szCs w:val="26"/>
        </w:rPr>
        <w:t>познавательной деятельности</w:t>
      </w:r>
      <w:r w:rsidR="00CC0C49" w:rsidRPr="00C63322">
        <w:rPr>
          <w:rFonts w:eastAsiaTheme="minorHAnsi"/>
          <w:sz w:val="26"/>
          <w:szCs w:val="26"/>
        </w:rPr>
        <w:t xml:space="preserve"> в</w:t>
      </w:r>
      <w:r w:rsidR="00DC1B98" w:rsidRPr="00C63322">
        <w:rPr>
          <w:rFonts w:eastAsiaTheme="minorHAnsi"/>
          <w:sz w:val="26"/>
          <w:szCs w:val="26"/>
        </w:rPr>
        <w:t xml:space="preserve"> соответствующей</w:t>
      </w:r>
      <w:r w:rsidR="00CC0C49" w:rsidRPr="00C63322">
        <w:rPr>
          <w:rFonts w:eastAsiaTheme="minorHAnsi"/>
          <w:sz w:val="26"/>
          <w:szCs w:val="26"/>
        </w:rPr>
        <w:t xml:space="preserve"> юридической сфере</w:t>
      </w:r>
      <w:r w:rsidR="00F06816" w:rsidRPr="00C63322">
        <w:rPr>
          <w:rFonts w:eastAsiaTheme="minorHAnsi"/>
          <w:sz w:val="26"/>
          <w:szCs w:val="26"/>
        </w:rPr>
        <w:t>, в</w:t>
      </w:r>
      <w:r w:rsidR="00CC0C49" w:rsidRPr="00C63322">
        <w:rPr>
          <w:rFonts w:eastAsiaTheme="minorHAnsi"/>
          <w:sz w:val="26"/>
          <w:szCs w:val="26"/>
        </w:rPr>
        <w:t>клю</w:t>
      </w:r>
      <w:r w:rsidR="006C1A2D" w:rsidRPr="00C63322">
        <w:rPr>
          <w:rFonts w:eastAsiaTheme="minorHAnsi"/>
          <w:sz w:val="26"/>
          <w:szCs w:val="26"/>
        </w:rPr>
        <w:t>чая умение</w:t>
      </w:r>
      <w:r w:rsidR="00CC0C49" w:rsidRPr="00C63322">
        <w:rPr>
          <w:rFonts w:eastAsiaTheme="minorHAnsi"/>
          <w:sz w:val="26"/>
          <w:szCs w:val="26"/>
        </w:rPr>
        <w:t xml:space="preserve"> оценивать</w:t>
      </w:r>
      <w:r w:rsidR="00F06816" w:rsidRPr="00C63322">
        <w:rPr>
          <w:rFonts w:eastAsiaTheme="minorHAnsi"/>
          <w:sz w:val="26"/>
          <w:szCs w:val="26"/>
        </w:rPr>
        <w:t xml:space="preserve"> </w:t>
      </w:r>
      <w:r w:rsidR="00DC1B98" w:rsidRPr="00C63322">
        <w:rPr>
          <w:rFonts w:eastAsiaTheme="minorHAnsi"/>
          <w:sz w:val="26"/>
          <w:szCs w:val="26"/>
        </w:rPr>
        <w:t xml:space="preserve">характерную для данной сферы </w:t>
      </w:r>
      <w:r w:rsidR="00CC0C49" w:rsidRPr="00C63322">
        <w:rPr>
          <w:rFonts w:eastAsiaTheme="minorHAnsi"/>
          <w:sz w:val="26"/>
          <w:szCs w:val="26"/>
        </w:rPr>
        <w:t>правовую</w:t>
      </w:r>
      <w:r w:rsidR="00F06816" w:rsidRPr="00C63322">
        <w:rPr>
          <w:rFonts w:eastAsiaTheme="minorHAnsi"/>
          <w:sz w:val="26"/>
          <w:szCs w:val="26"/>
        </w:rPr>
        <w:t xml:space="preserve"> инфо</w:t>
      </w:r>
      <w:r w:rsidR="007C693B" w:rsidRPr="00C63322">
        <w:rPr>
          <w:rFonts w:eastAsiaTheme="minorHAnsi"/>
          <w:sz w:val="26"/>
          <w:szCs w:val="26"/>
        </w:rPr>
        <w:t>рмацию</w:t>
      </w:r>
      <w:r w:rsidR="00F06816" w:rsidRPr="00C63322">
        <w:rPr>
          <w:rFonts w:eastAsiaTheme="minorHAnsi"/>
          <w:sz w:val="26"/>
          <w:szCs w:val="26"/>
        </w:rPr>
        <w:t>;</w:t>
      </w:r>
    </w:p>
    <w:p w:rsidR="00CC0C49" w:rsidRPr="00C63322" w:rsidRDefault="004F4B6D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С</w:t>
      </w:r>
      <w:r w:rsidR="00851BBD" w:rsidRPr="00C63322">
        <w:rPr>
          <w:rFonts w:eastAsiaTheme="minorHAnsi"/>
          <w:sz w:val="26"/>
          <w:szCs w:val="26"/>
        </w:rPr>
        <w:t>пособность к использованию</w:t>
      </w:r>
      <w:r w:rsidR="00CC0C49" w:rsidRPr="00C63322">
        <w:rPr>
          <w:rFonts w:eastAsiaTheme="minorHAnsi"/>
          <w:sz w:val="26"/>
          <w:szCs w:val="26"/>
        </w:rPr>
        <w:t xml:space="preserve"> приобретенных знаний и умений </w:t>
      </w:r>
      <w:r w:rsidR="00255AFA" w:rsidRPr="00C63322">
        <w:rPr>
          <w:rFonts w:eastAsiaTheme="minorHAnsi"/>
          <w:sz w:val="26"/>
          <w:szCs w:val="26"/>
        </w:rPr>
        <w:t xml:space="preserve">для </w:t>
      </w:r>
      <w:r w:rsidR="00CC0C49" w:rsidRPr="00C63322">
        <w:rPr>
          <w:rFonts w:eastAsiaTheme="minorHAnsi"/>
          <w:sz w:val="26"/>
          <w:szCs w:val="26"/>
        </w:rPr>
        <w:t xml:space="preserve">оценки </w:t>
      </w:r>
      <w:proofErr w:type="gramStart"/>
      <w:r w:rsidR="00CC0C49" w:rsidRPr="00C63322">
        <w:rPr>
          <w:rFonts w:eastAsiaTheme="minorHAnsi"/>
          <w:sz w:val="26"/>
          <w:szCs w:val="26"/>
        </w:rPr>
        <w:t xml:space="preserve">происходящих </w:t>
      </w:r>
      <w:r w:rsidR="00DC1B98" w:rsidRPr="00C63322">
        <w:rPr>
          <w:rFonts w:eastAsiaTheme="minorHAnsi"/>
          <w:sz w:val="26"/>
          <w:szCs w:val="26"/>
        </w:rPr>
        <w:t xml:space="preserve"> в</w:t>
      </w:r>
      <w:proofErr w:type="gramEnd"/>
      <w:r w:rsidR="00DC1B98" w:rsidRPr="00C63322">
        <w:rPr>
          <w:rFonts w:eastAsiaTheme="minorHAnsi"/>
          <w:sz w:val="26"/>
          <w:szCs w:val="26"/>
        </w:rPr>
        <w:t xml:space="preserve"> частноправовой сфере </w:t>
      </w:r>
      <w:r w:rsidR="00CC0C49" w:rsidRPr="00C63322">
        <w:rPr>
          <w:rFonts w:eastAsiaTheme="minorHAnsi"/>
          <w:sz w:val="26"/>
          <w:szCs w:val="26"/>
        </w:rPr>
        <w:t>событий и поведения людей с юридической точки зрения;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С</w:t>
      </w:r>
      <w:r w:rsidR="00F06816" w:rsidRPr="00C63322">
        <w:rPr>
          <w:rFonts w:eastAsiaTheme="minorHAnsi"/>
          <w:sz w:val="26"/>
          <w:szCs w:val="26"/>
        </w:rPr>
        <w:t>пособность и готовность к самостоятельному поиску методов решения практических задач</w:t>
      </w:r>
      <w:r w:rsidR="00851BBD" w:rsidRPr="00C63322">
        <w:rPr>
          <w:rFonts w:eastAsiaTheme="minorHAnsi"/>
          <w:sz w:val="26"/>
          <w:szCs w:val="26"/>
        </w:rPr>
        <w:t>,</w:t>
      </w:r>
      <w:r w:rsidR="00CC0C49" w:rsidRPr="00C63322">
        <w:rPr>
          <w:rFonts w:eastAsiaTheme="minorHAnsi"/>
          <w:sz w:val="26"/>
          <w:szCs w:val="26"/>
        </w:rPr>
        <w:t xml:space="preserve"> связанных с повседневными жизненными ситуациями</w:t>
      </w:r>
      <w:r w:rsidR="00F06816" w:rsidRPr="00C63322">
        <w:rPr>
          <w:rFonts w:eastAsiaTheme="minorHAnsi"/>
          <w:sz w:val="26"/>
          <w:szCs w:val="26"/>
        </w:rPr>
        <w:t>, применению различных методов познания;</w:t>
      </w:r>
    </w:p>
    <w:p w:rsidR="00B402EC" w:rsidRPr="00C63322" w:rsidRDefault="004F4B6D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У</w:t>
      </w:r>
      <w:r w:rsidR="00B402EC" w:rsidRPr="00C63322">
        <w:rPr>
          <w:rFonts w:eastAsiaTheme="minorHAnsi"/>
          <w:sz w:val="26"/>
          <w:szCs w:val="26"/>
        </w:rPr>
        <w:t>мение логически мыслить, ясно и последовательно излагать свои мысли в письменной и устной речи;</w:t>
      </w:r>
    </w:p>
    <w:p w:rsidR="00CC0C49" w:rsidRPr="00C63322" w:rsidRDefault="004F4B6D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И</w:t>
      </w:r>
      <w:r w:rsidR="00CC0C49" w:rsidRPr="00C63322">
        <w:rPr>
          <w:rFonts w:eastAsiaTheme="minorHAnsi"/>
          <w:sz w:val="26"/>
          <w:szCs w:val="26"/>
        </w:rPr>
        <w:t>спользование приобретенных знаний для осуществления возможности осознанного выбора будущей юридической специализации</w:t>
      </w:r>
      <w:r w:rsidR="00F3723E" w:rsidRPr="00C63322">
        <w:rPr>
          <w:rFonts w:eastAsiaTheme="minorHAnsi"/>
          <w:sz w:val="26"/>
          <w:szCs w:val="26"/>
        </w:rPr>
        <w:t>.</w:t>
      </w:r>
    </w:p>
    <w:p w:rsidR="005F2CBB" w:rsidRPr="00C63322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b/>
          <w:sz w:val="26"/>
          <w:szCs w:val="26"/>
        </w:rPr>
        <w:t>Предметные результаты</w:t>
      </w:r>
      <w:r w:rsidRPr="00C63322">
        <w:rPr>
          <w:rFonts w:eastAsiaTheme="minorHAnsi"/>
          <w:sz w:val="26"/>
          <w:szCs w:val="26"/>
        </w:rPr>
        <w:t xml:space="preserve"> освоения учебного предмета включают в себя: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З</w:t>
      </w:r>
      <w:r w:rsidR="00255AFA" w:rsidRPr="00C63322">
        <w:rPr>
          <w:sz w:val="26"/>
          <w:szCs w:val="26"/>
        </w:rPr>
        <w:t>нание содержания</w:t>
      </w:r>
      <w:r w:rsidR="00F06816" w:rsidRPr="00C63322">
        <w:rPr>
          <w:sz w:val="26"/>
          <w:szCs w:val="26"/>
        </w:rPr>
        <w:t xml:space="preserve"> закона, а также </w:t>
      </w:r>
      <w:r w:rsidR="00255AFA" w:rsidRPr="00C63322">
        <w:rPr>
          <w:sz w:val="26"/>
          <w:szCs w:val="26"/>
        </w:rPr>
        <w:t>иных нормативных правовых актов,</w:t>
      </w:r>
      <w:r w:rsidR="00F06816" w:rsidRPr="00C63322">
        <w:rPr>
          <w:sz w:val="26"/>
          <w:szCs w:val="26"/>
        </w:rPr>
        <w:t xml:space="preserve"> в </w:t>
      </w:r>
      <w:r w:rsidR="00255AFA" w:rsidRPr="00C63322">
        <w:rPr>
          <w:sz w:val="26"/>
          <w:szCs w:val="26"/>
        </w:rPr>
        <w:t xml:space="preserve">части, </w:t>
      </w:r>
      <w:r w:rsidR="00F06816" w:rsidRPr="00C63322">
        <w:rPr>
          <w:sz w:val="26"/>
          <w:szCs w:val="26"/>
        </w:rPr>
        <w:t>с</w:t>
      </w:r>
      <w:r w:rsidR="00255AFA" w:rsidRPr="00C63322">
        <w:rPr>
          <w:sz w:val="26"/>
          <w:szCs w:val="26"/>
        </w:rPr>
        <w:t>вязанной с частным правом</w:t>
      </w:r>
      <w:r w:rsidR="00F06816" w:rsidRPr="00C63322">
        <w:rPr>
          <w:sz w:val="26"/>
          <w:szCs w:val="26"/>
        </w:rPr>
        <w:t xml:space="preserve">, в объеме, определяемом содержанием программы </w:t>
      </w:r>
      <w:r w:rsidR="00255AFA" w:rsidRPr="00C63322">
        <w:rPr>
          <w:sz w:val="26"/>
          <w:szCs w:val="26"/>
        </w:rPr>
        <w:t>данной учебной дисциплины;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З</w:t>
      </w:r>
      <w:r w:rsidR="00F06816" w:rsidRPr="00C63322">
        <w:rPr>
          <w:sz w:val="26"/>
          <w:szCs w:val="26"/>
        </w:rPr>
        <w:t xml:space="preserve">нание </w:t>
      </w:r>
      <w:r w:rsidR="00255AFA" w:rsidRPr="00C63322">
        <w:rPr>
          <w:sz w:val="26"/>
          <w:szCs w:val="26"/>
        </w:rPr>
        <w:t xml:space="preserve">фундаментальных доктринальных </w:t>
      </w:r>
      <w:r w:rsidR="00F06816" w:rsidRPr="00C63322">
        <w:rPr>
          <w:sz w:val="26"/>
          <w:szCs w:val="26"/>
        </w:rPr>
        <w:t>общепризнанных (госпо</w:t>
      </w:r>
      <w:r w:rsidR="00B402EC" w:rsidRPr="00C63322">
        <w:rPr>
          <w:sz w:val="26"/>
          <w:szCs w:val="26"/>
        </w:rPr>
        <w:t>дствующих)</w:t>
      </w:r>
      <w:r w:rsidR="00F06816" w:rsidRPr="00C63322">
        <w:rPr>
          <w:sz w:val="26"/>
          <w:szCs w:val="26"/>
        </w:rPr>
        <w:t xml:space="preserve"> суждений</w:t>
      </w:r>
      <w:r w:rsidR="00B402EC" w:rsidRPr="00C63322">
        <w:rPr>
          <w:sz w:val="26"/>
          <w:szCs w:val="26"/>
        </w:rPr>
        <w:t>,</w:t>
      </w:r>
      <w:r w:rsidR="00F06816" w:rsidRPr="00C63322">
        <w:rPr>
          <w:sz w:val="26"/>
          <w:szCs w:val="26"/>
        </w:rPr>
        <w:t xml:space="preserve"> </w:t>
      </w:r>
      <w:r w:rsidR="00B402EC" w:rsidRPr="00C63322">
        <w:rPr>
          <w:sz w:val="26"/>
          <w:szCs w:val="26"/>
        </w:rPr>
        <w:t xml:space="preserve">образующим основы частноправовой науки </w:t>
      </w:r>
      <w:r w:rsidR="00F06816" w:rsidRPr="00C63322">
        <w:rPr>
          <w:sz w:val="26"/>
          <w:szCs w:val="26"/>
        </w:rPr>
        <w:t xml:space="preserve">об </w:t>
      </w:r>
      <w:r w:rsidR="00F04FB0" w:rsidRPr="00C63322">
        <w:rPr>
          <w:sz w:val="26"/>
          <w:szCs w:val="26"/>
        </w:rPr>
        <w:t xml:space="preserve">источниках </w:t>
      </w:r>
      <w:r w:rsidR="00F3723E" w:rsidRPr="00C63322">
        <w:rPr>
          <w:sz w:val="26"/>
          <w:szCs w:val="26"/>
        </w:rPr>
        <w:t xml:space="preserve">и субъектах </w:t>
      </w:r>
      <w:r w:rsidR="00F04FB0" w:rsidRPr="00C63322">
        <w:rPr>
          <w:sz w:val="26"/>
          <w:szCs w:val="26"/>
        </w:rPr>
        <w:t>частного права, его принципах, содержании</w:t>
      </w:r>
      <w:r w:rsidR="00F06816" w:rsidRPr="00C63322">
        <w:rPr>
          <w:sz w:val="26"/>
          <w:szCs w:val="26"/>
        </w:rPr>
        <w:t xml:space="preserve"> </w:t>
      </w:r>
      <w:proofErr w:type="gramStart"/>
      <w:r w:rsidR="00F06816" w:rsidRPr="00C63322">
        <w:rPr>
          <w:sz w:val="26"/>
          <w:szCs w:val="26"/>
        </w:rPr>
        <w:t xml:space="preserve">основных </w:t>
      </w:r>
      <w:r w:rsidR="00F04FB0" w:rsidRPr="00C63322">
        <w:rPr>
          <w:sz w:val="26"/>
          <w:szCs w:val="26"/>
        </w:rPr>
        <w:t xml:space="preserve"> разделов</w:t>
      </w:r>
      <w:proofErr w:type="gramEnd"/>
      <w:r w:rsidR="00F04FB0" w:rsidRPr="00C63322">
        <w:rPr>
          <w:sz w:val="26"/>
          <w:szCs w:val="26"/>
        </w:rPr>
        <w:t xml:space="preserve"> и институтов </w:t>
      </w:r>
      <w:r w:rsidR="001B7B6B" w:rsidRPr="00C63322">
        <w:rPr>
          <w:sz w:val="26"/>
          <w:szCs w:val="26"/>
        </w:rPr>
        <w:t xml:space="preserve"> гражданского, семейного, трудового и международного</w:t>
      </w:r>
      <w:r w:rsidR="00C02FFF" w:rsidRPr="00C63322">
        <w:rPr>
          <w:sz w:val="26"/>
          <w:szCs w:val="26"/>
        </w:rPr>
        <w:t xml:space="preserve"> частного права</w:t>
      </w:r>
      <w:r w:rsidR="00F06816" w:rsidRPr="00C63322">
        <w:rPr>
          <w:sz w:val="26"/>
          <w:szCs w:val="26"/>
        </w:rPr>
        <w:t xml:space="preserve">, относящихся к </w:t>
      </w:r>
      <w:r w:rsidR="001B7B6B" w:rsidRPr="00C63322">
        <w:rPr>
          <w:sz w:val="26"/>
          <w:szCs w:val="26"/>
        </w:rPr>
        <w:t>их общим положениям</w:t>
      </w:r>
      <w:r w:rsidR="00F04FB0" w:rsidRPr="00C63322">
        <w:rPr>
          <w:sz w:val="26"/>
          <w:szCs w:val="26"/>
        </w:rPr>
        <w:t>, вещному и  обязательственному праву, наследственному праву,</w:t>
      </w:r>
      <w:r w:rsidR="00F3723E" w:rsidRPr="00C63322">
        <w:rPr>
          <w:sz w:val="26"/>
          <w:szCs w:val="26"/>
        </w:rPr>
        <w:t xml:space="preserve"> коллизионному регулированию,</w:t>
      </w:r>
      <w:r w:rsidR="00C02FFF" w:rsidRPr="00C63322">
        <w:rPr>
          <w:sz w:val="26"/>
          <w:szCs w:val="26"/>
        </w:rPr>
        <w:t xml:space="preserve"> и отраженных в публикациях, рекомендованных настоящей программой</w:t>
      </w:r>
      <w:r w:rsidR="007C693B" w:rsidRPr="00C63322">
        <w:rPr>
          <w:sz w:val="26"/>
          <w:szCs w:val="26"/>
        </w:rPr>
        <w:t>;</w:t>
      </w:r>
    </w:p>
    <w:p w:rsidR="00D94450" w:rsidRPr="00C63322" w:rsidRDefault="004F4B6D" w:rsidP="00BA380F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О</w:t>
      </w:r>
      <w:r w:rsidR="007C693B" w:rsidRPr="00C63322">
        <w:rPr>
          <w:sz w:val="26"/>
          <w:szCs w:val="26"/>
        </w:rPr>
        <w:t>в</w:t>
      </w:r>
      <w:r w:rsidR="00F06816" w:rsidRPr="00C63322">
        <w:rPr>
          <w:sz w:val="26"/>
          <w:szCs w:val="26"/>
        </w:rPr>
        <w:t>ладение юридической</w:t>
      </w:r>
      <w:r w:rsidR="00C02FFF" w:rsidRPr="00C63322">
        <w:rPr>
          <w:sz w:val="26"/>
          <w:szCs w:val="26"/>
        </w:rPr>
        <w:t xml:space="preserve"> терминологией; навыка</w:t>
      </w:r>
      <w:r w:rsidR="00B402EC" w:rsidRPr="00C63322">
        <w:rPr>
          <w:sz w:val="26"/>
          <w:szCs w:val="26"/>
        </w:rPr>
        <w:t>ми</w:t>
      </w:r>
      <w:r w:rsidR="00C02FFF" w:rsidRPr="00C63322">
        <w:rPr>
          <w:sz w:val="26"/>
          <w:szCs w:val="26"/>
        </w:rPr>
        <w:t xml:space="preserve"> анализа</w:t>
      </w:r>
      <w:r w:rsidR="0045288B" w:rsidRPr="00C63322">
        <w:rPr>
          <w:sz w:val="26"/>
          <w:szCs w:val="26"/>
        </w:rPr>
        <w:t xml:space="preserve"> предписаний</w:t>
      </w:r>
      <w:r w:rsidR="00F06816" w:rsidRPr="00C63322">
        <w:rPr>
          <w:sz w:val="26"/>
          <w:szCs w:val="26"/>
        </w:rPr>
        <w:t xml:space="preserve"> правовых </w:t>
      </w:r>
      <w:r w:rsidR="00C02FFF" w:rsidRPr="00C63322">
        <w:rPr>
          <w:sz w:val="26"/>
          <w:szCs w:val="26"/>
        </w:rPr>
        <w:t>актов</w:t>
      </w:r>
      <w:r w:rsidR="00F06816" w:rsidRPr="00C63322">
        <w:rPr>
          <w:sz w:val="26"/>
          <w:szCs w:val="26"/>
        </w:rPr>
        <w:t>,</w:t>
      </w:r>
      <w:r w:rsidR="0045288B" w:rsidRPr="00C63322">
        <w:rPr>
          <w:sz w:val="26"/>
          <w:szCs w:val="26"/>
        </w:rPr>
        <w:t xml:space="preserve">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</w:t>
      </w:r>
      <w:r w:rsidR="00F06816" w:rsidRPr="00C63322">
        <w:rPr>
          <w:sz w:val="26"/>
          <w:szCs w:val="26"/>
        </w:rPr>
        <w:t xml:space="preserve"> </w:t>
      </w:r>
      <w:r w:rsidR="00B402EC" w:rsidRPr="00C63322">
        <w:rPr>
          <w:sz w:val="26"/>
          <w:szCs w:val="26"/>
        </w:rPr>
        <w:t xml:space="preserve">установления </w:t>
      </w:r>
      <w:r w:rsidR="00C02FFF" w:rsidRPr="00C63322">
        <w:rPr>
          <w:sz w:val="26"/>
          <w:szCs w:val="26"/>
        </w:rPr>
        <w:t xml:space="preserve">оснований </w:t>
      </w:r>
      <w:r w:rsidR="00C02FFF" w:rsidRPr="00C63322">
        <w:rPr>
          <w:sz w:val="26"/>
          <w:szCs w:val="26"/>
        </w:rPr>
        <w:lastRenderedPageBreak/>
        <w:t>возникновения и содержания</w:t>
      </w:r>
      <w:r w:rsidR="00F06816" w:rsidRPr="00C63322">
        <w:rPr>
          <w:sz w:val="26"/>
          <w:szCs w:val="26"/>
        </w:rPr>
        <w:t xml:space="preserve"> правовых отношений, являющихся объектам</w:t>
      </w:r>
      <w:r w:rsidR="00BA380F" w:rsidRPr="00C63322">
        <w:rPr>
          <w:sz w:val="26"/>
          <w:szCs w:val="26"/>
        </w:rPr>
        <w:t>и профессиональной деятельности</w:t>
      </w:r>
      <w:r w:rsidR="00C02FFF" w:rsidRPr="00C63322">
        <w:rPr>
          <w:sz w:val="26"/>
          <w:szCs w:val="26"/>
        </w:rPr>
        <w:t xml:space="preserve"> в сфере частного права</w:t>
      </w:r>
      <w:r w:rsidR="00BA380F" w:rsidRPr="00C63322">
        <w:rPr>
          <w:sz w:val="26"/>
          <w:szCs w:val="26"/>
        </w:rPr>
        <w:t>;</w:t>
      </w:r>
    </w:p>
    <w:p w:rsidR="00F06816" w:rsidRPr="00C63322" w:rsidRDefault="004F4B6D" w:rsidP="005C65B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З</w:t>
      </w:r>
      <w:r w:rsidR="00D94450" w:rsidRPr="00C63322">
        <w:rPr>
          <w:sz w:val="26"/>
          <w:szCs w:val="26"/>
        </w:rPr>
        <w:t>нание</w:t>
      </w:r>
      <w:r w:rsidR="00C02FFF" w:rsidRPr="00C63322">
        <w:rPr>
          <w:sz w:val="26"/>
          <w:szCs w:val="26"/>
        </w:rPr>
        <w:t xml:space="preserve"> методических приемов</w:t>
      </w:r>
      <w:r w:rsidR="0045288B" w:rsidRPr="00C63322">
        <w:rPr>
          <w:sz w:val="26"/>
          <w:szCs w:val="26"/>
        </w:rPr>
        <w:t xml:space="preserve"> </w:t>
      </w:r>
      <w:r w:rsidR="005C65B0" w:rsidRPr="00C63322">
        <w:rPr>
          <w:sz w:val="26"/>
          <w:szCs w:val="26"/>
        </w:rPr>
        <w:t xml:space="preserve">выработки и доказательной аргументации собственной позиции, </w:t>
      </w:r>
      <w:r w:rsidR="0045288B" w:rsidRPr="00C63322">
        <w:rPr>
          <w:sz w:val="26"/>
          <w:szCs w:val="26"/>
        </w:rPr>
        <w:t xml:space="preserve">принятия и обоснования решений </w:t>
      </w:r>
      <w:r w:rsidR="00D94450" w:rsidRPr="00C63322">
        <w:rPr>
          <w:sz w:val="26"/>
          <w:szCs w:val="26"/>
        </w:rPr>
        <w:t>правовых</w:t>
      </w:r>
      <w:r w:rsidR="0045288B" w:rsidRPr="00C63322">
        <w:rPr>
          <w:sz w:val="26"/>
          <w:szCs w:val="26"/>
        </w:rPr>
        <w:t xml:space="preserve"> задач, состоящих в применении частного права</w:t>
      </w:r>
      <w:r w:rsidR="00D94450" w:rsidRPr="00C63322">
        <w:rPr>
          <w:sz w:val="26"/>
          <w:szCs w:val="26"/>
        </w:rPr>
        <w:t xml:space="preserve"> для </w:t>
      </w:r>
      <w:r w:rsidR="0045288B" w:rsidRPr="00C63322">
        <w:rPr>
          <w:sz w:val="26"/>
          <w:szCs w:val="26"/>
        </w:rPr>
        <w:t>определения особеннос</w:t>
      </w:r>
      <w:r w:rsidR="005C65B0" w:rsidRPr="00C63322">
        <w:rPr>
          <w:sz w:val="26"/>
          <w:szCs w:val="26"/>
        </w:rPr>
        <w:t>тей конкретных правовых ситуаций;</w:t>
      </w:r>
    </w:p>
    <w:p w:rsidR="005C65B0" w:rsidRPr="00C63322" w:rsidRDefault="004F4B6D" w:rsidP="005C65B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С</w:t>
      </w:r>
      <w:r w:rsidR="005C65B0" w:rsidRPr="00C63322">
        <w:rPr>
          <w:sz w:val="26"/>
          <w:szCs w:val="26"/>
        </w:rPr>
        <w:t>пособность продолжить процесс изучения частного права самостоятельно.</w:t>
      </w:r>
    </w:p>
    <w:p w:rsidR="00255AFA" w:rsidRPr="00C63322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proofErr w:type="spellStart"/>
      <w:r w:rsidRPr="00C63322">
        <w:rPr>
          <w:b/>
          <w:sz w:val="26"/>
          <w:szCs w:val="26"/>
        </w:rPr>
        <w:t>Метапредметные</w:t>
      </w:r>
      <w:proofErr w:type="spellEnd"/>
      <w:r w:rsidRPr="00C63322">
        <w:rPr>
          <w:b/>
          <w:sz w:val="26"/>
          <w:szCs w:val="26"/>
        </w:rPr>
        <w:t xml:space="preserve"> результаты</w:t>
      </w:r>
      <w:r w:rsidRPr="00C63322">
        <w:rPr>
          <w:sz w:val="26"/>
          <w:szCs w:val="26"/>
        </w:rPr>
        <w:t xml:space="preserve"> освоения учебного предмета включают в себя:</w:t>
      </w:r>
      <w:r w:rsidR="00255AFA" w:rsidRPr="00C63322">
        <w:rPr>
          <w:rFonts w:eastAsiaTheme="minorHAnsi"/>
          <w:sz w:val="26"/>
          <w:szCs w:val="26"/>
        </w:rPr>
        <w:t xml:space="preserve"> </w:t>
      </w:r>
    </w:p>
    <w:p w:rsidR="006C1A2D" w:rsidRPr="00C63322" w:rsidRDefault="00AA17D0" w:rsidP="006C1A2D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•</w:t>
      </w:r>
      <w:r w:rsidRPr="00C63322">
        <w:rPr>
          <w:sz w:val="26"/>
          <w:szCs w:val="26"/>
        </w:rPr>
        <w:tab/>
      </w:r>
      <w:r w:rsidR="004F4B6D" w:rsidRPr="00C63322">
        <w:rPr>
          <w:rFonts w:eastAsiaTheme="minorHAnsi"/>
          <w:sz w:val="26"/>
          <w:szCs w:val="26"/>
        </w:rPr>
        <w:t>С</w:t>
      </w:r>
      <w:r w:rsidR="006C1A2D" w:rsidRPr="00C63322">
        <w:rPr>
          <w:rFonts w:eastAsiaTheme="minorHAnsi"/>
          <w:sz w:val="26"/>
          <w:szCs w:val="26"/>
        </w:rPr>
        <w:t>овершенствование собственной познавательной деятельности, овладение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достижения;</w:t>
      </w:r>
    </w:p>
    <w:p w:rsidR="00DC1B98" w:rsidRPr="00C63322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sz w:val="26"/>
          <w:szCs w:val="26"/>
        </w:rPr>
        <w:t>Г</w:t>
      </w:r>
      <w:r w:rsidR="00D94450" w:rsidRPr="00C63322">
        <w:rPr>
          <w:sz w:val="26"/>
          <w:szCs w:val="26"/>
        </w:rPr>
        <w:t>отовность и способность к самостоятельной информационно-познавательной деятельности, в</w:t>
      </w:r>
      <w:r w:rsidR="006C1A2D" w:rsidRPr="00C63322">
        <w:rPr>
          <w:sz w:val="26"/>
          <w:szCs w:val="26"/>
        </w:rPr>
        <w:t>ключая умение</w:t>
      </w:r>
      <w:r w:rsidR="00D94450" w:rsidRPr="00C63322">
        <w:rPr>
          <w:sz w:val="26"/>
          <w:szCs w:val="26"/>
        </w:rPr>
        <w:t xml:space="preserve"> критически оценивать и интерпретиро</w:t>
      </w:r>
      <w:r w:rsidR="006C1A2D" w:rsidRPr="00C63322">
        <w:rPr>
          <w:sz w:val="26"/>
          <w:szCs w:val="26"/>
        </w:rPr>
        <w:t>вать информацию, использовать ее для решения практических и аналитических задач;</w:t>
      </w:r>
      <w:r w:rsidR="00DC1B98" w:rsidRPr="00C63322">
        <w:rPr>
          <w:rFonts w:eastAsiaTheme="minorHAnsi"/>
          <w:sz w:val="26"/>
          <w:szCs w:val="26"/>
        </w:rPr>
        <w:t xml:space="preserve"> </w:t>
      </w:r>
    </w:p>
    <w:p w:rsidR="00DC1B98" w:rsidRPr="00C63322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У</w:t>
      </w:r>
      <w:r w:rsidR="00DC1B98" w:rsidRPr="00C63322">
        <w:rPr>
          <w:rFonts w:eastAsiaTheme="minorHAnsi"/>
          <w:sz w:val="26"/>
          <w:szCs w:val="26"/>
        </w:rPr>
        <w:t xml:space="preserve">мение самостоятельно определять цели деятельности и составлять планы деятельности; контролировать и корректировать деятельность; </w:t>
      </w:r>
    </w:p>
    <w:p w:rsidR="00DC1B98" w:rsidRPr="00C63322" w:rsidRDefault="004F4B6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C63322">
        <w:rPr>
          <w:rFonts w:eastAsiaTheme="minorHAnsi"/>
          <w:sz w:val="26"/>
          <w:szCs w:val="26"/>
        </w:rPr>
        <w:t>И</w:t>
      </w:r>
      <w:r w:rsidR="00DC1B98" w:rsidRPr="00C63322">
        <w:rPr>
          <w:rFonts w:eastAsiaTheme="minorHAnsi"/>
          <w:sz w:val="26"/>
          <w:szCs w:val="26"/>
        </w:rPr>
        <w:t>спользовать возможные ресурсы и методы для достижения поставленных целей и реализации планов деятельности; выбирать успешные стратегии в различных ситуациях;</w:t>
      </w:r>
      <w:r w:rsidR="00DC1B98" w:rsidRPr="00C63322">
        <w:rPr>
          <w:sz w:val="26"/>
          <w:szCs w:val="26"/>
        </w:rPr>
        <w:t xml:space="preserve"> </w:t>
      </w:r>
    </w:p>
    <w:p w:rsidR="00F06816" w:rsidRPr="00C63322" w:rsidRDefault="004F4B6D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r w:rsidRPr="00C63322">
        <w:rPr>
          <w:sz w:val="26"/>
          <w:szCs w:val="26"/>
        </w:rPr>
        <w:t>У</w:t>
      </w:r>
      <w:r w:rsidR="00D94450" w:rsidRPr="00C63322">
        <w:rPr>
          <w:sz w:val="26"/>
          <w:szCs w:val="26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</w:t>
      </w:r>
      <w:r w:rsidR="002D7EF4" w:rsidRPr="00C63322">
        <w:rPr>
          <w:sz w:val="26"/>
          <w:szCs w:val="26"/>
        </w:rPr>
        <w:t>бований</w:t>
      </w:r>
      <w:r w:rsidR="00D94450" w:rsidRPr="00C63322">
        <w:rPr>
          <w:sz w:val="26"/>
          <w:szCs w:val="26"/>
        </w:rPr>
        <w:t xml:space="preserve"> н</w:t>
      </w:r>
      <w:r w:rsidR="00AA17D0" w:rsidRPr="00C63322">
        <w:rPr>
          <w:sz w:val="26"/>
          <w:szCs w:val="26"/>
        </w:rPr>
        <w:t>орм информационной безопасности.</w:t>
      </w:r>
    </w:p>
    <w:sectPr w:rsidR="00F06816" w:rsidRPr="00C633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32C63"/>
    <w:rsid w:val="0003305D"/>
    <w:rsid w:val="00037FCD"/>
    <w:rsid w:val="000436EB"/>
    <w:rsid w:val="00066F36"/>
    <w:rsid w:val="000B14AA"/>
    <w:rsid w:val="000C2910"/>
    <w:rsid w:val="000D05B6"/>
    <w:rsid w:val="00141986"/>
    <w:rsid w:val="0014418F"/>
    <w:rsid w:val="00144385"/>
    <w:rsid w:val="00182276"/>
    <w:rsid w:val="00192A0A"/>
    <w:rsid w:val="001A067C"/>
    <w:rsid w:val="001B6018"/>
    <w:rsid w:val="001B7B6B"/>
    <w:rsid w:val="001B7EBC"/>
    <w:rsid w:val="001E1C83"/>
    <w:rsid w:val="001E39DC"/>
    <w:rsid w:val="001E4649"/>
    <w:rsid w:val="001F7D12"/>
    <w:rsid w:val="00216736"/>
    <w:rsid w:val="002231EF"/>
    <w:rsid w:val="00243D68"/>
    <w:rsid w:val="00250387"/>
    <w:rsid w:val="00255AFA"/>
    <w:rsid w:val="002567BE"/>
    <w:rsid w:val="002819D3"/>
    <w:rsid w:val="00282EA7"/>
    <w:rsid w:val="002B095A"/>
    <w:rsid w:val="002B155A"/>
    <w:rsid w:val="002D15F1"/>
    <w:rsid w:val="002D7EF4"/>
    <w:rsid w:val="002E0F42"/>
    <w:rsid w:val="003147A9"/>
    <w:rsid w:val="00333016"/>
    <w:rsid w:val="00351EB7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5288B"/>
    <w:rsid w:val="00466C60"/>
    <w:rsid w:val="00472C2E"/>
    <w:rsid w:val="004927A0"/>
    <w:rsid w:val="0049750D"/>
    <w:rsid w:val="004A1435"/>
    <w:rsid w:val="004A7137"/>
    <w:rsid w:val="004B2E80"/>
    <w:rsid w:val="004B3365"/>
    <w:rsid w:val="004B6E0F"/>
    <w:rsid w:val="004D0906"/>
    <w:rsid w:val="004F3200"/>
    <w:rsid w:val="004F4B6D"/>
    <w:rsid w:val="004F712F"/>
    <w:rsid w:val="00532341"/>
    <w:rsid w:val="005347AB"/>
    <w:rsid w:val="0053720D"/>
    <w:rsid w:val="00554B1F"/>
    <w:rsid w:val="005650D3"/>
    <w:rsid w:val="00571781"/>
    <w:rsid w:val="005B1C8A"/>
    <w:rsid w:val="005B21B0"/>
    <w:rsid w:val="005C1E88"/>
    <w:rsid w:val="005C65B0"/>
    <w:rsid w:val="005E2DB7"/>
    <w:rsid w:val="005E6E2C"/>
    <w:rsid w:val="005F2CBB"/>
    <w:rsid w:val="0063548F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306A0"/>
    <w:rsid w:val="00745AB7"/>
    <w:rsid w:val="007548BB"/>
    <w:rsid w:val="00781299"/>
    <w:rsid w:val="007A079F"/>
    <w:rsid w:val="007B15A4"/>
    <w:rsid w:val="007B58A7"/>
    <w:rsid w:val="007C693B"/>
    <w:rsid w:val="007E2E4E"/>
    <w:rsid w:val="00836F8A"/>
    <w:rsid w:val="00843B25"/>
    <w:rsid w:val="00846BB9"/>
    <w:rsid w:val="00851BBD"/>
    <w:rsid w:val="008538CC"/>
    <w:rsid w:val="0086129D"/>
    <w:rsid w:val="008627C1"/>
    <w:rsid w:val="008B32B3"/>
    <w:rsid w:val="008B5CB4"/>
    <w:rsid w:val="008B75E9"/>
    <w:rsid w:val="008C720A"/>
    <w:rsid w:val="008C75D5"/>
    <w:rsid w:val="008D36F3"/>
    <w:rsid w:val="008E01AE"/>
    <w:rsid w:val="008E1CF9"/>
    <w:rsid w:val="009015D5"/>
    <w:rsid w:val="0090166B"/>
    <w:rsid w:val="009106B7"/>
    <w:rsid w:val="00915258"/>
    <w:rsid w:val="00917A84"/>
    <w:rsid w:val="00953EEB"/>
    <w:rsid w:val="00985898"/>
    <w:rsid w:val="00987B5C"/>
    <w:rsid w:val="009B78D8"/>
    <w:rsid w:val="009E2BE7"/>
    <w:rsid w:val="00A0458D"/>
    <w:rsid w:val="00A24B01"/>
    <w:rsid w:val="00A4572E"/>
    <w:rsid w:val="00A470A3"/>
    <w:rsid w:val="00A630B1"/>
    <w:rsid w:val="00A7516E"/>
    <w:rsid w:val="00A76752"/>
    <w:rsid w:val="00A82330"/>
    <w:rsid w:val="00AA0A35"/>
    <w:rsid w:val="00AA17D0"/>
    <w:rsid w:val="00AB3EB8"/>
    <w:rsid w:val="00AD62B4"/>
    <w:rsid w:val="00B017B9"/>
    <w:rsid w:val="00B04F0F"/>
    <w:rsid w:val="00B22D4F"/>
    <w:rsid w:val="00B402EC"/>
    <w:rsid w:val="00B542E8"/>
    <w:rsid w:val="00B605A8"/>
    <w:rsid w:val="00B613C6"/>
    <w:rsid w:val="00B61933"/>
    <w:rsid w:val="00B72A13"/>
    <w:rsid w:val="00BA380F"/>
    <w:rsid w:val="00BB58A4"/>
    <w:rsid w:val="00BB6653"/>
    <w:rsid w:val="00BC61A3"/>
    <w:rsid w:val="00BC7A56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322"/>
    <w:rsid w:val="00C63666"/>
    <w:rsid w:val="00C773E4"/>
    <w:rsid w:val="00C8205F"/>
    <w:rsid w:val="00C97D02"/>
    <w:rsid w:val="00CA7B78"/>
    <w:rsid w:val="00CB6192"/>
    <w:rsid w:val="00CC0C49"/>
    <w:rsid w:val="00CE61D8"/>
    <w:rsid w:val="00D23FC0"/>
    <w:rsid w:val="00D26BC6"/>
    <w:rsid w:val="00D456AB"/>
    <w:rsid w:val="00D47C3B"/>
    <w:rsid w:val="00D663D2"/>
    <w:rsid w:val="00D74254"/>
    <w:rsid w:val="00D840B3"/>
    <w:rsid w:val="00D8690D"/>
    <w:rsid w:val="00D94450"/>
    <w:rsid w:val="00D95A6C"/>
    <w:rsid w:val="00DA2A78"/>
    <w:rsid w:val="00DC1B98"/>
    <w:rsid w:val="00DC3B6E"/>
    <w:rsid w:val="00DD32A5"/>
    <w:rsid w:val="00DD6EC6"/>
    <w:rsid w:val="00DE4160"/>
    <w:rsid w:val="00E02AA0"/>
    <w:rsid w:val="00E04F1E"/>
    <w:rsid w:val="00E11B23"/>
    <w:rsid w:val="00E31D6D"/>
    <w:rsid w:val="00E84347"/>
    <w:rsid w:val="00E93D40"/>
    <w:rsid w:val="00EB6E59"/>
    <w:rsid w:val="00EC44BC"/>
    <w:rsid w:val="00EE4C17"/>
    <w:rsid w:val="00EF214B"/>
    <w:rsid w:val="00F0230F"/>
    <w:rsid w:val="00F04FB0"/>
    <w:rsid w:val="00F058A5"/>
    <w:rsid w:val="00F06816"/>
    <w:rsid w:val="00F13223"/>
    <w:rsid w:val="00F31384"/>
    <w:rsid w:val="00F3723E"/>
    <w:rsid w:val="00F6799B"/>
    <w:rsid w:val="00F7343B"/>
    <w:rsid w:val="00F91EAF"/>
    <w:rsid w:val="00F968B8"/>
    <w:rsid w:val="00F97561"/>
    <w:rsid w:val="00F9768E"/>
    <w:rsid w:val="00FB3871"/>
    <w:rsid w:val="00FE729D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441C"/>
  <w15:docId w15:val="{78892E08-EA6A-40C3-A5A8-B59F4D77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032C63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032C63"/>
    <w:rPr>
      <w:rFonts w:ascii="Times New Roman" w:eastAsia="Times New Roman" w:hAnsi="Times New Roman" w:cs="Times New Roman"/>
      <w:bCs/>
      <w:kern w:val="32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Title"/>
    <w:basedOn w:val="a0"/>
    <w:link w:val="a8"/>
    <w:qFormat/>
    <w:rsid w:val="002D15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8">
    <w:name w:val="Заголовок Знак"/>
    <w:basedOn w:val="a1"/>
    <w:link w:val="a7"/>
    <w:rsid w:val="002D15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2D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No Spacing"/>
    <w:uiPriority w:val="1"/>
    <w:qFormat/>
    <w:rsid w:val="00BB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1ECD-C64F-4583-B383-4FAA7097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Смагин Алексей Александрович</cp:lastModifiedBy>
  <cp:revision>2</cp:revision>
  <dcterms:created xsi:type="dcterms:W3CDTF">2021-10-26T13:51:00Z</dcterms:created>
  <dcterms:modified xsi:type="dcterms:W3CDTF">2021-10-26T13:51:00Z</dcterms:modified>
</cp:coreProperties>
</file>