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C3" w:rsidRDefault="00136BC3" w:rsidP="00136BC3">
      <w:pPr>
        <w:widowControl w:val="0"/>
        <w:spacing w:line="240" w:lineRule="auto"/>
        <w:ind w:firstLine="0"/>
        <w:rPr>
          <w:b/>
          <w:bCs/>
          <w:color w:val="000000"/>
          <w:sz w:val="26"/>
          <w:szCs w:val="26"/>
        </w:rPr>
      </w:pPr>
    </w:p>
    <w:p w:rsidR="00136BC3" w:rsidRDefault="00136BC3" w:rsidP="00136BC3">
      <w:pPr>
        <w:widowControl w:val="0"/>
        <w:spacing w:line="240" w:lineRule="auto"/>
        <w:ind w:firstLine="0"/>
        <w:rPr>
          <w:b/>
          <w:bCs/>
          <w:color w:val="000000"/>
          <w:sz w:val="26"/>
          <w:szCs w:val="26"/>
        </w:rPr>
      </w:pPr>
    </w:p>
    <w:p w:rsidR="00DB5072" w:rsidRPr="00D51C4F" w:rsidRDefault="00D51C4F" w:rsidP="00D51C4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D51C4F">
        <w:rPr>
          <w:b/>
          <w:color w:val="000000"/>
          <w:sz w:val="26"/>
          <w:szCs w:val="26"/>
        </w:rPr>
        <w:t>Аннотация</w:t>
      </w:r>
    </w:p>
    <w:p w:rsidR="00D51C4F" w:rsidRPr="00D51C4F" w:rsidRDefault="00D51C4F" w:rsidP="00D51C4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1C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D51C4F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D51C4F" w:rsidRPr="00D51C4F" w:rsidRDefault="00D51C4F" w:rsidP="00D51C4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1C4F">
        <w:rPr>
          <w:rFonts w:ascii="Times New Roman" w:hAnsi="Times New Roman" w:cs="Times New Roman"/>
          <w:b/>
          <w:bCs/>
          <w:sz w:val="26"/>
          <w:szCs w:val="26"/>
        </w:rPr>
        <w:t>«Введение в публичное управление»</w:t>
      </w:r>
    </w:p>
    <w:p w:rsidR="00D51C4F" w:rsidRDefault="00D51C4F" w:rsidP="00D51C4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D51C4F">
        <w:rPr>
          <w:b/>
          <w:sz w:val="26"/>
          <w:szCs w:val="26"/>
        </w:rPr>
        <w:t xml:space="preserve">10-11 </w:t>
      </w:r>
      <w:bookmarkStart w:id="0" w:name="_GoBack"/>
      <w:bookmarkEnd w:id="0"/>
      <w:r w:rsidRPr="00D51C4F">
        <w:rPr>
          <w:b/>
          <w:sz w:val="26"/>
          <w:szCs w:val="26"/>
        </w:rPr>
        <w:t>классы</w:t>
      </w:r>
    </w:p>
    <w:p w:rsidR="00DB5072" w:rsidRPr="00DB5072" w:rsidRDefault="00DB5072" w:rsidP="00DB5072">
      <w:pPr>
        <w:widowControl w:val="0"/>
        <w:tabs>
          <w:tab w:val="left" w:pos="567"/>
          <w:tab w:val="left" w:pos="851"/>
        </w:tabs>
        <w:spacing w:line="240" w:lineRule="auto"/>
        <w:rPr>
          <w:color w:val="000000"/>
          <w:sz w:val="26"/>
          <w:szCs w:val="26"/>
        </w:rPr>
      </w:pPr>
      <w:r w:rsidRPr="00DB5072">
        <w:rPr>
          <w:color w:val="000000"/>
          <w:sz w:val="26"/>
          <w:szCs w:val="26"/>
        </w:rPr>
        <w:t>Целями освоения дисциплины являются:</w:t>
      </w:r>
    </w:p>
    <w:p w:rsidR="00F542F2" w:rsidRDefault="00F542F2" w:rsidP="00F542F2">
      <w:pPr>
        <w:widowControl w:val="0"/>
        <w:numPr>
          <w:ilvl w:val="0"/>
          <w:numId w:val="2"/>
        </w:numPr>
        <w:spacing w:line="240" w:lineRule="auto"/>
        <w:ind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составить у студентов представления о сфере государственного управления и вопросов, которым оно занимается;</w:t>
      </w:r>
    </w:p>
    <w:p w:rsidR="00F542F2" w:rsidRDefault="00F542F2" w:rsidP="00F542F2">
      <w:pPr>
        <w:widowControl w:val="0"/>
        <w:numPr>
          <w:ilvl w:val="0"/>
          <w:numId w:val="2"/>
        </w:numPr>
        <w:spacing w:line="240" w:lineRule="auto"/>
        <w:ind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познакомить студентов с уроками истории в области государственного управления и составить представление о роли личностного фактора</w:t>
      </w:r>
      <w:r w:rsidR="006C203F">
        <w:rPr>
          <w:color w:val="000000"/>
          <w:sz w:val="26"/>
          <w:szCs w:val="26"/>
        </w:rPr>
        <w:t xml:space="preserve"> при управлении государством;</w:t>
      </w:r>
    </w:p>
    <w:p w:rsidR="006C203F" w:rsidRDefault="006C203F" w:rsidP="00F542F2">
      <w:pPr>
        <w:widowControl w:val="0"/>
        <w:numPr>
          <w:ilvl w:val="0"/>
          <w:numId w:val="2"/>
        </w:numPr>
        <w:spacing w:line="240" w:lineRule="auto"/>
        <w:ind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познакомить студентов с основными современными проблемами в сфере государственного управления;</w:t>
      </w:r>
    </w:p>
    <w:p w:rsidR="00F542F2" w:rsidRPr="00F542F2" w:rsidRDefault="006C203F" w:rsidP="00F542F2">
      <w:pPr>
        <w:widowControl w:val="0"/>
        <w:numPr>
          <w:ilvl w:val="0"/>
          <w:numId w:val="2"/>
        </w:numPr>
        <w:spacing w:line="240" w:lineRule="auto"/>
        <w:ind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научить студентов</w:t>
      </w:r>
      <w:r w:rsidR="00F542F2">
        <w:rPr>
          <w:color w:val="000000"/>
          <w:sz w:val="26"/>
          <w:szCs w:val="26"/>
        </w:rPr>
        <w:t xml:space="preserve"> кр</w:t>
      </w:r>
      <w:r>
        <w:rPr>
          <w:color w:val="000000"/>
          <w:sz w:val="26"/>
          <w:szCs w:val="26"/>
        </w:rPr>
        <w:t>итически мыслить, воспринимать и</w:t>
      </w:r>
      <w:r w:rsidR="00F542F2">
        <w:rPr>
          <w:color w:val="000000"/>
          <w:sz w:val="26"/>
          <w:szCs w:val="26"/>
        </w:rPr>
        <w:t xml:space="preserve"> анализировать </w:t>
      </w:r>
      <w:r>
        <w:rPr>
          <w:color w:val="000000"/>
          <w:sz w:val="26"/>
          <w:szCs w:val="26"/>
        </w:rPr>
        <w:t>события</w:t>
      </w:r>
      <w:r w:rsidR="00F542F2">
        <w:rPr>
          <w:color w:val="000000"/>
          <w:sz w:val="26"/>
          <w:szCs w:val="26"/>
        </w:rPr>
        <w:t xml:space="preserve"> в сфере государственного управления;</w:t>
      </w:r>
    </w:p>
    <w:p w:rsidR="00416751" w:rsidRDefault="006C203F" w:rsidP="00416751">
      <w:pPr>
        <w:widowControl w:val="0"/>
        <w:numPr>
          <w:ilvl w:val="0"/>
          <w:numId w:val="2"/>
        </w:numPr>
        <w:spacing w:line="240" w:lineRule="auto"/>
        <w:ind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заинтересовать студентов сферой государственного управления и мотивировать его к дальнейшему выбору данной специальности;</w:t>
      </w:r>
    </w:p>
    <w:p w:rsidR="006C203F" w:rsidRPr="00416751" w:rsidRDefault="006C203F" w:rsidP="00416751">
      <w:pPr>
        <w:widowControl w:val="0"/>
        <w:numPr>
          <w:ilvl w:val="0"/>
          <w:numId w:val="2"/>
        </w:numPr>
        <w:spacing w:line="240" w:lineRule="auto"/>
        <w:ind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привить студентам практические навыки поиска и анализа информации о системе государственного управления в России</w:t>
      </w:r>
    </w:p>
    <w:p w:rsidR="00DB5072" w:rsidRDefault="00DB5072" w:rsidP="00DB5072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:rsidR="00DB5072" w:rsidRPr="0051335F" w:rsidRDefault="00DB5072" w:rsidP="00DB5072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1335F">
        <w:rPr>
          <w:color w:val="000000"/>
          <w:sz w:val="26"/>
          <w:szCs w:val="26"/>
        </w:rPr>
        <w:t>Результатами освоения дисциплины являются:</w:t>
      </w:r>
    </w:p>
    <w:p w:rsidR="00DB5072" w:rsidRPr="0051335F" w:rsidRDefault="00DB5072" w:rsidP="00DB5072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1335F">
        <w:rPr>
          <w:color w:val="000000"/>
          <w:sz w:val="26"/>
          <w:szCs w:val="26"/>
        </w:rPr>
        <w:t xml:space="preserve">1. возможность студента </w:t>
      </w:r>
      <w:r w:rsidR="006C203F">
        <w:rPr>
          <w:color w:val="000000"/>
          <w:sz w:val="26"/>
          <w:szCs w:val="26"/>
        </w:rPr>
        <w:t>определить и охарактеризовать перечень вопросов, которыми занимается государственное управление;</w:t>
      </w:r>
    </w:p>
    <w:p w:rsidR="00DB5072" w:rsidRDefault="00DB5072" w:rsidP="00DB5072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1335F">
        <w:rPr>
          <w:color w:val="000000"/>
          <w:sz w:val="26"/>
          <w:szCs w:val="26"/>
        </w:rPr>
        <w:t xml:space="preserve">2. возможность студента </w:t>
      </w:r>
      <w:r w:rsidR="006C203F">
        <w:rPr>
          <w:color w:val="000000"/>
          <w:sz w:val="26"/>
          <w:szCs w:val="26"/>
        </w:rPr>
        <w:t>на основе критического анализа прогнозировать последствия событий в сфере государственного управления;</w:t>
      </w:r>
    </w:p>
    <w:p w:rsidR="006C203F" w:rsidRDefault="006C203F" w:rsidP="00DB5072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выбор студентами специализации государственного управления для поступления в НИУ ВШЭ</w:t>
      </w:r>
    </w:p>
    <w:p w:rsidR="006C203F" w:rsidRPr="0051335F" w:rsidRDefault="006C203F" w:rsidP="00DB5072">
      <w:pPr>
        <w:pStyle w:val="a7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Возможность студента оперативно и точно найти информацию по вопросам в сфере государственного управления.</w:t>
      </w:r>
    </w:p>
    <w:p w:rsidR="00A50BC5" w:rsidRPr="00A50BC5" w:rsidRDefault="00A50BC5" w:rsidP="00A50BC5">
      <w:pPr>
        <w:widowControl w:val="0"/>
        <w:spacing w:line="240" w:lineRule="auto"/>
        <w:rPr>
          <w:color w:val="000000"/>
          <w:sz w:val="26"/>
          <w:szCs w:val="26"/>
        </w:rPr>
      </w:pPr>
      <w:r w:rsidRPr="00A50BC5">
        <w:rPr>
          <w:color w:val="000000"/>
          <w:sz w:val="26"/>
          <w:szCs w:val="26"/>
        </w:rPr>
        <w:t xml:space="preserve">Для освоения учебной дисциплины студенты должны владеть </w:t>
      </w:r>
      <w:r w:rsidR="00416751">
        <w:rPr>
          <w:color w:val="000000"/>
          <w:sz w:val="26"/>
          <w:szCs w:val="26"/>
        </w:rPr>
        <w:t>минимальным набором знаний о системе государственного управления</w:t>
      </w:r>
      <w:r w:rsidR="006C203F">
        <w:rPr>
          <w:color w:val="000000"/>
          <w:sz w:val="26"/>
          <w:szCs w:val="26"/>
        </w:rPr>
        <w:t xml:space="preserve"> (на уровне конституции)</w:t>
      </w:r>
      <w:r w:rsidR="00416751">
        <w:rPr>
          <w:color w:val="000000"/>
          <w:sz w:val="26"/>
          <w:szCs w:val="26"/>
        </w:rPr>
        <w:t xml:space="preserve"> </w:t>
      </w:r>
      <w:r w:rsidR="006C203F">
        <w:rPr>
          <w:color w:val="000000"/>
          <w:sz w:val="26"/>
          <w:szCs w:val="26"/>
        </w:rPr>
        <w:t>отличать ветви</w:t>
      </w:r>
      <w:r w:rsidR="00416751">
        <w:rPr>
          <w:color w:val="000000"/>
          <w:sz w:val="26"/>
          <w:szCs w:val="26"/>
        </w:rPr>
        <w:t xml:space="preserve"> власти и </w:t>
      </w:r>
      <w:r w:rsidR="006C203F">
        <w:rPr>
          <w:color w:val="000000"/>
          <w:sz w:val="26"/>
          <w:szCs w:val="26"/>
        </w:rPr>
        <w:t xml:space="preserve">знать спектр </w:t>
      </w:r>
      <w:r w:rsidR="00416751">
        <w:rPr>
          <w:color w:val="000000"/>
          <w:sz w:val="26"/>
          <w:szCs w:val="26"/>
        </w:rPr>
        <w:t>вопросов, которыми занимается каждая из ветвей.</w:t>
      </w:r>
    </w:p>
    <w:sectPr w:rsidR="00A50BC5" w:rsidRPr="00A50BC5" w:rsidSect="007E1D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9C" w:rsidRDefault="004E2C9C" w:rsidP="00780E9C">
      <w:pPr>
        <w:spacing w:line="240" w:lineRule="auto"/>
      </w:pPr>
      <w:r>
        <w:separator/>
      </w:r>
    </w:p>
  </w:endnote>
  <w:endnote w:type="continuationSeparator" w:id="0">
    <w:p w:rsidR="004E2C9C" w:rsidRDefault="004E2C9C" w:rsidP="00780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9C" w:rsidRDefault="004E2C9C" w:rsidP="00780E9C">
      <w:pPr>
        <w:spacing w:line="240" w:lineRule="auto"/>
      </w:pPr>
      <w:r>
        <w:separator/>
      </w:r>
    </w:p>
  </w:footnote>
  <w:footnote w:type="continuationSeparator" w:id="0">
    <w:p w:rsidR="004E2C9C" w:rsidRDefault="004E2C9C" w:rsidP="00780E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4D0"/>
    <w:multiLevelType w:val="hybridMultilevel"/>
    <w:tmpl w:val="544EC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11168"/>
    <w:multiLevelType w:val="multilevel"/>
    <w:tmpl w:val="120A5004"/>
    <w:lvl w:ilvl="0">
      <w:start w:val="1"/>
      <w:numFmt w:val="decimal"/>
      <w:lvlText w:val="%1."/>
      <w:lvlJc w:val="center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C2C793C"/>
    <w:multiLevelType w:val="multilevel"/>
    <w:tmpl w:val="9D72B0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EA715A"/>
    <w:multiLevelType w:val="multilevel"/>
    <w:tmpl w:val="D024A8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F7566F"/>
    <w:multiLevelType w:val="hybridMultilevel"/>
    <w:tmpl w:val="8BEE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6A2F"/>
    <w:multiLevelType w:val="hybridMultilevel"/>
    <w:tmpl w:val="C4F6C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E17ED7"/>
    <w:multiLevelType w:val="multilevel"/>
    <w:tmpl w:val="8870CEB8"/>
    <w:lvl w:ilvl="0">
      <w:start w:val="1"/>
      <w:numFmt w:val="decimal"/>
      <w:lvlText w:val="%1."/>
      <w:lvlJc w:val="center"/>
      <w:pPr>
        <w:ind w:left="1429" w:firstLine="1069"/>
      </w:p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7" w15:restartNumberingAfterBreak="0">
    <w:nsid w:val="25F55D90"/>
    <w:multiLevelType w:val="singleLevel"/>
    <w:tmpl w:val="2AFC89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9" w15:restartNumberingAfterBreak="0">
    <w:nsid w:val="3EC53C52"/>
    <w:multiLevelType w:val="multilevel"/>
    <w:tmpl w:val="A162C66A"/>
    <w:lvl w:ilvl="0">
      <w:start w:val="1"/>
      <w:numFmt w:val="decimal"/>
      <w:lvlText w:val="%1."/>
      <w:lvlJc w:val="center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44094280"/>
    <w:multiLevelType w:val="hybridMultilevel"/>
    <w:tmpl w:val="DFD22B1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C1D97"/>
    <w:multiLevelType w:val="multilevel"/>
    <w:tmpl w:val="DAB8773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5CE91C1B"/>
    <w:multiLevelType w:val="hybridMultilevel"/>
    <w:tmpl w:val="EEC6DB7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C67594"/>
    <w:multiLevelType w:val="hybridMultilevel"/>
    <w:tmpl w:val="E6C0F4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CB33DF"/>
    <w:multiLevelType w:val="hybridMultilevel"/>
    <w:tmpl w:val="3EDE38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9C"/>
    <w:rsid w:val="00060C36"/>
    <w:rsid w:val="00066566"/>
    <w:rsid w:val="000773EE"/>
    <w:rsid w:val="00081BF8"/>
    <w:rsid w:val="0008488B"/>
    <w:rsid w:val="000A25AF"/>
    <w:rsid w:val="00136BC3"/>
    <w:rsid w:val="001C2A65"/>
    <w:rsid w:val="001C737D"/>
    <w:rsid w:val="001E0E8F"/>
    <w:rsid w:val="00240DCC"/>
    <w:rsid w:val="00247619"/>
    <w:rsid w:val="002A0049"/>
    <w:rsid w:val="00342070"/>
    <w:rsid w:val="0041394A"/>
    <w:rsid w:val="00416751"/>
    <w:rsid w:val="004821C3"/>
    <w:rsid w:val="004A462D"/>
    <w:rsid w:val="004B3F30"/>
    <w:rsid w:val="004E2C9C"/>
    <w:rsid w:val="004E3F5B"/>
    <w:rsid w:val="0051335F"/>
    <w:rsid w:val="005628FA"/>
    <w:rsid w:val="005778A2"/>
    <w:rsid w:val="0058761F"/>
    <w:rsid w:val="005B7B7C"/>
    <w:rsid w:val="005C17AA"/>
    <w:rsid w:val="005D08B2"/>
    <w:rsid w:val="005F55A0"/>
    <w:rsid w:val="00654510"/>
    <w:rsid w:val="00682EC3"/>
    <w:rsid w:val="00691F39"/>
    <w:rsid w:val="006C203F"/>
    <w:rsid w:val="006D3386"/>
    <w:rsid w:val="00755FC8"/>
    <w:rsid w:val="00780E9C"/>
    <w:rsid w:val="00783A67"/>
    <w:rsid w:val="00792D56"/>
    <w:rsid w:val="0079710C"/>
    <w:rsid w:val="007A536B"/>
    <w:rsid w:val="007E1DCC"/>
    <w:rsid w:val="00806516"/>
    <w:rsid w:val="00875AB6"/>
    <w:rsid w:val="0092742B"/>
    <w:rsid w:val="00933581"/>
    <w:rsid w:val="00935706"/>
    <w:rsid w:val="00965EB6"/>
    <w:rsid w:val="00A01106"/>
    <w:rsid w:val="00A50BC5"/>
    <w:rsid w:val="00AC2131"/>
    <w:rsid w:val="00AC6F02"/>
    <w:rsid w:val="00AD4CE6"/>
    <w:rsid w:val="00AF27A9"/>
    <w:rsid w:val="00AF58FC"/>
    <w:rsid w:val="00B41D99"/>
    <w:rsid w:val="00B544F7"/>
    <w:rsid w:val="00B90776"/>
    <w:rsid w:val="00BC43E7"/>
    <w:rsid w:val="00BD5C85"/>
    <w:rsid w:val="00C14AED"/>
    <w:rsid w:val="00C34363"/>
    <w:rsid w:val="00CA362F"/>
    <w:rsid w:val="00D26A76"/>
    <w:rsid w:val="00D3603B"/>
    <w:rsid w:val="00D463DB"/>
    <w:rsid w:val="00D51C4F"/>
    <w:rsid w:val="00DB5072"/>
    <w:rsid w:val="00DE4833"/>
    <w:rsid w:val="00DE70E0"/>
    <w:rsid w:val="00EB70BF"/>
    <w:rsid w:val="00ED4840"/>
    <w:rsid w:val="00F16B11"/>
    <w:rsid w:val="00F31051"/>
    <w:rsid w:val="00F542F2"/>
    <w:rsid w:val="00F56644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C07A"/>
  <w15:docId w15:val="{EDE21EEA-A83D-4261-B158-5488822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9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965EB6"/>
    <w:pPr>
      <w:keepNext/>
      <w:spacing w:line="276" w:lineRule="auto"/>
      <w:ind w:firstLine="0"/>
      <w:jc w:val="left"/>
      <w:outlineLvl w:val="0"/>
    </w:pPr>
    <w:rPr>
      <w:b/>
      <w:color w:val="00000A"/>
      <w:szCs w:val="28"/>
    </w:rPr>
  </w:style>
  <w:style w:type="paragraph" w:styleId="2">
    <w:name w:val="heading 2"/>
    <w:basedOn w:val="a"/>
    <w:next w:val="a"/>
    <w:link w:val="20"/>
    <w:rsid w:val="00965EB6"/>
    <w:pPr>
      <w:keepNext/>
      <w:spacing w:before="120" w:after="60" w:line="276" w:lineRule="auto"/>
      <w:ind w:firstLine="0"/>
      <w:jc w:val="left"/>
      <w:outlineLvl w:val="1"/>
    </w:pPr>
    <w:rPr>
      <w:b/>
      <w:color w:val="00000A"/>
      <w:sz w:val="24"/>
      <w:szCs w:val="24"/>
    </w:rPr>
  </w:style>
  <w:style w:type="paragraph" w:styleId="3">
    <w:name w:val="heading 3"/>
    <w:basedOn w:val="a"/>
    <w:next w:val="a"/>
    <w:link w:val="30"/>
    <w:rsid w:val="00965EB6"/>
    <w:pPr>
      <w:keepNext/>
      <w:spacing w:before="240" w:after="60" w:line="276" w:lineRule="auto"/>
      <w:ind w:left="720" w:hanging="720"/>
      <w:jc w:val="left"/>
      <w:outlineLvl w:val="2"/>
    </w:pPr>
    <w:rPr>
      <w:rFonts w:ascii="Cambria" w:eastAsia="Cambria" w:hAnsi="Cambria" w:cs="Cambria"/>
      <w:b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80E9C"/>
    <w:pPr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80E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80E9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780E9C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80E9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B507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B507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5072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DB5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0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5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50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50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5EB6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65EB6"/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5EB6"/>
    <w:rPr>
      <w:rFonts w:ascii="Cambria" w:eastAsia="Cambria" w:hAnsi="Cambria" w:cs="Cambria"/>
      <w:b/>
      <w:color w:val="00000A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965EB6"/>
    <w:pPr>
      <w:ind w:left="720"/>
      <w:contextualSpacing/>
    </w:pPr>
  </w:style>
  <w:style w:type="character" w:customStyle="1" w:styleId="nowrap">
    <w:name w:val="nowrap"/>
    <w:basedOn w:val="a0"/>
    <w:rsid w:val="00AC2131"/>
  </w:style>
  <w:style w:type="paragraph" w:styleId="af1">
    <w:name w:val="Body Text Indent"/>
    <w:basedOn w:val="a"/>
    <w:link w:val="af2"/>
    <w:semiHidden/>
    <w:rsid w:val="005628FA"/>
    <w:pPr>
      <w:spacing w:line="240" w:lineRule="auto"/>
      <w:ind w:left="720" w:firstLine="0"/>
    </w:pPr>
    <w:rPr>
      <w:sz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5628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1C2A65"/>
    <w:pPr>
      <w:spacing w:after="120" w:line="480" w:lineRule="auto"/>
      <w:ind w:left="283" w:firstLine="709"/>
      <w:jc w:val="left"/>
    </w:pPr>
    <w:rPr>
      <w:rFonts w:eastAsia="Calibri"/>
      <w:sz w:val="24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2A65"/>
    <w:rPr>
      <w:rFonts w:ascii="Times New Roman" w:eastAsia="Calibri" w:hAnsi="Times New Roman" w:cs="Times New Roman"/>
      <w:sz w:val="24"/>
      <w:lang w:val="x-none"/>
    </w:rPr>
  </w:style>
  <w:style w:type="paragraph" w:styleId="af3">
    <w:name w:val="Title"/>
    <w:basedOn w:val="a"/>
    <w:link w:val="af4"/>
    <w:qFormat/>
    <w:rsid w:val="00136BC3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0"/>
      <w:jc w:val="center"/>
    </w:pPr>
    <w:rPr>
      <w:b/>
      <w:bCs/>
      <w:color w:val="000000"/>
      <w:spacing w:val="-2"/>
      <w:szCs w:val="28"/>
    </w:rPr>
  </w:style>
  <w:style w:type="character" w:customStyle="1" w:styleId="af4">
    <w:name w:val="Заголовок Знак"/>
    <w:basedOn w:val="a0"/>
    <w:link w:val="af3"/>
    <w:rsid w:val="00136BC3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36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Смагин Алексей Александрович</cp:lastModifiedBy>
  <cp:revision>2</cp:revision>
  <dcterms:created xsi:type="dcterms:W3CDTF">2021-10-22T13:04:00Z</dcterms:created>
  <dcterms:modified xsi:type="dcterms:W3CDTF">2021-10-22T13:04:00Z</dcterms:modified>
</cp:coreProperties>
</file>