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5778"/>
        <w:gridCol w:w="3960"/>
      </w:tblGrid>
      <w:tr w:rsidR="00761632">
        <w:tc>
          <w:tcPr>
            <w:tcW w:w="5778" w:type="dxa"/>
          </w:tcPr>
          <w:p w:rsidR="00761632" w:rsidRDefault="002B04B6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Национальный </w:t>
            </w:r>
          </w:p>
          <w:p w:rsidR="00761632" w:rsidRDefault="002B04B6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</w:rPr>
            </w:pPr>
            <w:r>
              <w:rPr>
                <w:sz w:val="26"/>
              </w:rPr>
              <w:t xml:space="preserve">исследовательский университет </w:t>
            </w:r>
          </w:p>
          <w:p w:rsidR="00761632" w:rsidRDefault="002B04B6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</w:rPr>
            </w:pPr>
            <w:r>
              <w:rPr>
                <w:sz w:val="26"/>
              </w:rPr>
              <w:t>«Высшая школа экономики»</w:t>
            </w:r>
          </w:p>
          <w:p w:rsidR="00761632" w:rsidRDefault="00761632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</w:rPr>
            </w:pPr>
          </w:p>
          <w:p w:rsidR="00761632" w:rsidRDefault="002B04B6">
            <w:pPr>
              <w:pStyle w:val="a9"/>
              <w:spacing w:before="0" w:beforeAutospacing="0" w:after="0" w:afterAutospacing="0" w:line="276" w:lineRule="auto"/>
              <w:contextualSpacing/>
              <w:outlineLvl w:val="0"/>
              <w:rPr>
                <w:b/>
                <w:sz w:val="26"/>
              </w:rPr>
            </w:pPr>
            <w:r>
              <w:rPr>
                <w:b/>
                <w:sz w:val="26"/>
              </w:rPr>
              <w:t>Лицей</w:t>
            </w:r>
          </w:p>
          <w:p w:rsidR="00761632" w:rsidRDefault="00761632">
            <w:pPr>
              <w:pStyle w:val="a9"/>
              <w:spacing w:before="0" w:beforeAutospacing="0" w:after="0" w:afterAutospacing="0" w:line="276" w:lineRule="auto"/>
              <w:contextualSpacing/>
              <w:outlineLvl w:val="0"/>
              <w:rPr>
                <w:b/>
                <w:sz w:val="26"/>
              </w:rPr>
            </w:pPr>
          </w:p>
          <w:p w:rsidR="00761632" w:rsidRDefault="00761632">
            <w:pPr>
              <w:spacing w:line="276" w:lineRule="auto"/>
              <w:contextualSpacing/>
              <w:rPr>
                <w:sz w:val="26"/>
              </w:rPr>
            </w:pPr>
          </w:p>
          <w:p w:rsidR="00761632" w:rsidRDefault="00761632">
            <w:pPr>
              <w:contextualSpacing/>
              <w:rPr>
                <w:sz w:val="26"/>
              </w:rPr>
            </w:pPr>
          </w:p>
        </w:tc>
        <w:tc>
          <w:tcPr>
            <w:tcW w:w="3960" w:type="dxa"/>
          </w:tcPr>
          <w:p w:rsidR="00761632" w:rsidRDefault="002B04B6">
            <w:pPr>
              <w:spacing w:line="276" w:lineRule="auto"/>
              <w:ind w:firstLine="34"/>
              <w:rPr>
                <w:sz w:val="26"/>
              </w:rPr>
            </w:pPr>
            <w:r>
              <w:rPr>
                <w:b/>
                <w:sz w:val="26"/>
              </w:rPr>
              <w:t xml:space="preserve">Приложение </w:t>
            </w:r>
            <w:r w:rsidR="001F1E70">
              <w:rPr>
                <w:b/>
                <w:sz w:val="26"/>
              </w:rPr>
              <w:t>336</w:t>
            </w:r>
          </w:p>
          <w:p w:rsidR="00761632" w:rsidRDefault="00761632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</w:rPr>
            </w:pPr>
          </w:p>
          <w:p w:rsidR="00761632" w:rsidRDefault="002B04B6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УТВЕРЖДЕНО</w:t>
            </w:r>
          </w:p>
          <w:p w:rsidR="00761632" w:rsidRDefault="002B04B6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педагогическим советом </w:t>
            </w:r>
          </w:p>
          <w:p w:rsidR="00761632" w:rsidRDefault="002B04B6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Лицея НИУ ВШЭ</w:t>
            </w:r>
          </w:p>
          <w:p w:rsidR="00761632" w:rsidRDefault="002B04B6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протокол №15 от 22.08.2019г.</w:t>
            </w:r>
          </w:p>
          <w:p w:rsidR="00761632" w:rsidRDefault="00761632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</w:rPr>
            </w:pPr>
          </w:p>
          <w:p w:rsidR="00761632" w:rsidRDefault="00761632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</w:rPr>
            </w:pPr>
          </w:p>
          <w:p w:rsidR="00761632" w:rsidRDefault="00761632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</w:rPr>
            </w:pPr>
          </w:p>
          <w:p w:rsidR="00761632" w:rsidRDefault="00761632">
            <w:pPr>
              <w:pStyle w:val="af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</w:rPr>
            </w:pPr>
          </w:p>
        </w:tc>
      </w:tr>
    </w:tbl>
    <w:p w:rsidR="00761632" w:rsidRDefault="00761632">
      <w:pPr>
        <w:pStyle w:val="ConsPlusNormal"/>
        <w:jc w:val="both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both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61632" w:rsidRDefault="002B04B6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Рабочая программа учебного предмета (курса)</w:t>
      </w:r>
    </w:p>
    <w:p w:rsidR="00761632" w:rsidRDefault="00D56E58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«Подготовка к олимпиадам»</w:t>
      </w:r>
    </w:p>
    <w:p w:rsidR="00761632" w:rsidRDefault="002B04B6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</w:t>
      </w:r>
      <w:r w:rsidR="00140239">
        <w:rPr>
          <w:rFonts w:ascii="Times New Roman" w:hAnsi="Times New Roman"/>
          <w:b/>
          <w:sz w:val="26"/>
        </w:rPr>
        <w:t>0</w:t>
      </w:r>
      <w:r>
        <w:rPr>
          <w:rFonts w:ascii="Times New Roman" w:hAnsi="Times New Roman"/>
          <w:b/>
          <w:sz w:val="26"/>
        </w:rPr>
        <w:t xml:space="preserve"> класс</w:t>
      </w: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  <w:bookmarkStart w:id="0" w:name="_GoBack"/>
      <w:bookmarkEnd w:id="0"/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6"/>
        </w:rPr>
      </w:pPr>
    </w:p>
    <w:p w:rsidR="00761632" w:rsidRDefault="00D56E58">
      <w:pPr>
        <w:pStyle w:val="ConsPlusNormal"/>
        <w:jc w:val="right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b/>
          <w:sz w:val="26"/>
        </w:rPr>
        <w:t>Автор</w:t>
      </w:r>
      <w:r w:rsidR="002B04B6">
        <w:rPr>
          <w:rFonts w:ascii="Times New Roman" w:hAnsi="Times New Roman"/>
          <w:b/>
          <w:sz w:val="26"/>
        </w:rPr>
        <w:t>:</w:t>
      </w:r>
      <w:r w:rsidR="002B04B6">
        <w:rPr>
          <w:rFonts w:ascii="Times New Roman" w:hAnsi="Times New Roman"/>
          <w:sz w:val="26"/>
        </w:rPr>
        <w:t xml:space="preserve"> </w:t>
      </w:r>
    </w:p>
    <w:p w:rsidR="00761632" w:rsidRDefault="002B04B6">
      <w:pPr>
        <w:pStyle w:val="ConsPlusNormal"/>
        <w:ind w:firstLine="540"/>
        <w:jc w:val="right"/>
        <w:rPr>
          <w:rFonts w:ascii="Times New Roman" w:hAnsi="Times New Roman"/>
          <w:sz w:val="26"/>
          <w:u w:val="single"/>
        </w:rPr>
      </w:pPr>
      <w:proofErr w:type="spellStart"/>
      <w:r>
        <w:rPr>
          <w:rFonts w:ascii="Times New Roman" w:hAnsi="Times New Roman"/>
          <w:sz w:val="26"/>
          <w:u w:val="single"/>
        </w:rPr>
        <w:t>Стакина</w:t>
      </w:r>
      <w:proofErr w:type="spellEnd"/>
      <w:r>
        <w:rPr>
          <w:rFonts w:ascii="Times New Roman" w:hAnsi="Times New Roman"/>
          <w:sz w:val="26"/>
          <w:u w:val="single"/>
        </w:rPr>
        <w:t xml:space="preserve"> Юлия Михайловна</w:t>
      </w: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2B04B6">
      <w:pPr>
        <w:pStyle w:val="ConsPlu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Планируемые результаты освоения учебного предмета</w:t>
      </w:r>
    </w:p>
    <w:p w:rsidR="00761632" w:rsidRDefault="002B04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.) освоение курса «Подготовка к олимпиадам по Психологии» предполагает достижение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результатов.</w:t>
      </w:r>
    </w:p>
    <w:p w:rsidR="00761632" w:rsidRDefault="0076163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761632" w:rsidRDefault="002B04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Личностные результаты освоения учебного предмета включают в себя:</w:t>
      </w:r>
    </w:p>
    <w:p w:rsidR="00761632" w:rsidRDefault="00761632">
      <w:pPr>
        <w:pStyle w:val="ConsPlusNormal"/>
        <w:ind w:firstLine="540"/>
        <w:jc w:val="both"/>
      </w:pPr>
    </w:p>
    <w:p w:rsidR="00761632" w:rsidRDefault="002B04B6">
      <w:pPr>
        <w:pStyle w:val="ConsPlusNormal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61632" w:rsidRDefault="002B04B6">
      <w:pPr>
        <w:pStyle w:val="ConsPlusNormal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61632" w:rsidRDefault="002B04B6">
      <w:pPr>
        <w:pStyle w:val="ConsPlusNormal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61632" w:rsidRDefault="00761632">
      <w:pPr>
        <w:pStyle w:val="ConsPlusNormal"/>
        <w:tabs>
          <w:tab w:val="left" w:pos="720"/>
        </w:tabs>
        <w:jc w:val="both"/>
        <w:rPr>
          <w:rFonts w:ascii="Times New Roman" w:hAnsi="Times New Roman"/>
          <w:sz w:val="28"/>
        </w:rPr>
      </w:pPr>
    </w:p>
    <w:p w:rsidR="00761632" w:rsidRDefault="002B04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освоения учебного предмета включают в себя: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феноменологии психологического знания, способов ее получения;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основных мыслительных операций в анализе информации;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выделять психологическую информацию, отделять в ряду  событий  причины и следствия, факты и предположения;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сравнивать психологические понятия по разным критериям;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выделять в описании исследования такие элементы как, метод исследования (различать разные методы), аналитические мыслительные операции, процедуры исследования.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оценивать силу тезиса в описании психологического исследования, умение строить собственные доводы для доказательства тезиса с психологическим содержанием</w:t>
      </w:r>
    </w:p>
    <w:p w:rsidR="00761632" w:rsidRDefault="00761632">
      <w:pPr>
        <w:tabs>
          <w:tab w:val="left" w:pos="720"/>
        </w:tabs>
        <w:jc w:val="both"/>
        <w:rPr>
          <w:sz w:val="28"/>
        </w:rPr>
      </w:pPr>
    </w:p>
    <w:p w:rsidR="00761632" w:rsidRDefault="00761632">
      <w:pPr>
        <w:tabs>
          <w:tab w:val="left" w:pos="720"/>
        </w:tabs>
        <w:jc w:val="both"/>
        <w:rPr>
          <w:sz w:val="28"/>
        </w:rPr>
      </w:pPr>
    </w:p>
    <w:p w:rsidR="00761632" w:rsidRDefault="002B04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освоения учебного предмета включают в себя:</w:t>
      </w:r>
    </w:p>
    <w:p w:rsidR="00761632" w:rsidRDefault="002B04B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:rsidR="00761632" w:rsidRDefault="002B04B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61632" w:rsidRDefault="002B04B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1632" w:rsidRDefault="00761632">
      <w:pPr>
        <w:pStyle w:val="ConsPlusNormal"/>
        <w:ind w:firstLine="540"/>
        <w:jc w:val="both"/>
      </w:pPr>
    </w:p>
    <w:p w:rsidR="00761632" w:rsidRDefault="00761632">
      <w:pPr>
        <w:ind w:firstLine="709"/>
        <w:jc w:val="both"/>
        <w:rPr>
          <w:sz w:val="28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61632" w:rsidRDefault="002B04B6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Содержание учебного предмета</w:t>
      </w:r>
    </w:p>
    <w:p w:rsidR="00761632" w:rsidRDefault="00761632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61632" w:rsidRDefault="002B04B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 "Подготовка к олимпиадам по психологии" является факультативным и практически ориентированным. Основное внимание уделяется базовым навыкам анализа материала олимпиадного задания, представленного, как правило, в виде текста с описанием исследования, ситуации или проблемы. Каждое занятие направлено на отработку практических навыков на материале задачек и кейсов олимпиадного типа с психологическим содержанием.   На каждом последующем занятии рассматриваются как новые универсальные аналитические навыки, так и новое содержание из области психологии. После каждого занятия предусмотрено домашнее задание, разбор которого осуществляется в начале следующего занятия.  </w:t>
      </w:r>
    </w:p>
    <w:p w:rsidR="00140239" w:rsidRDefault="00140239">
      <w:pPr>
        <w:pStyle w:val="ConsPlusNormal"/>
        <w:jc w:val="both"/>
        <w:rPr>
          <w:rFonts w:ascii="Times New Roman" w:hAnsi="Times New Roman"/>
          <w:sz w:val="28"/>
        </w:rPr>
      </w:pPr>
    </w:p>
    <w:p w:rsidR="00140239" w:rsidRDefault="00140239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10 класса рассчитана на 16 часов подготовки с продолжением в 11 классе в объеме 24 часа.</w:t>
      </w:r>
    </w:p>
    <w:p w:rsidR="00761632" w:rsidRDefault="00761632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61632" w:rsidRDefault="002B04B6">
      <w:pPr>
        <w:pStyle w:val="ConsPlusNormal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Тема 1. </w:t>
      </w:r>
      <w:r>
        <w:rPr>
          <w:rFonts w:ascii="Times New Roman" w:hAnsi="Times New Roman"/>
          <w:b/>
          <w:sz w:val="28"/>
        </w:rPr>
        <w:t>Основные понятия психологии: органы чувств и восприят</w:t>
      </w:r>
      <w:r w:rsidR="00140239">
        <w:rPr>
          <w:rFonts w:ascii="Times New Roman" w:hAnsi="Times New Roman"/>
          <w:b/>
          <w:sz w:val="28"/>
        </w:rPr>
        <w:t>ие, эмоции и мотивация.</w:t>
      </w:r>
    </w:p>
    <w:p w:rsidR="00761632" w:rsidRDefault="002B04B6">
      <w:pPr>
        <w:pStyle w:val="ConsPlusNormal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Универсальные аналитические навыки: определение и сравнение понятий</w:t>
      </w:r>
    </w:p>
    <w:p w:rsidR="00761632" w:rsidRDefault="002B04B6">
      <w:pPr>
        <w:pStyle w:val="ConsPlu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Практикум.</w:t>
      </w:r>
    </w:p>
    <w:p w:rsidR="00761632" w:rsidRDefault="00761632">
      <w:pPr>
        <w:pStyle w:val="ConsPlusNormal"/>
        <w:jc w:val="both"/>
        <w:rPr>
          <w:rFonts w:ascii="Times New Roman" w:hAnsi="Times New Roman"/>
          <w:sz w:val="28"/>
        </w:rPr>
      </w:pPr>
    </w:p>
    <w:p w:rsidR="00761632" w:rsidRDefault="002B04B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Операции определения, сравнения. Критерии сравнения. Виды органов чувств. Феномены восприятия. Практикум сравнения понятий.</w:t>
      </w:r>
    </w:p>
    <w:p w:rsidR="00140239" w:rsidRDefault="00140239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Смешение житейской и научной терминологии в области эмоций и мотивации.</w:t>
      </w:r>
    </w:p>
    <w:p w:rsidR="00761632" w:rsidRDefault="00761632">
      <w:pPr>
        <w:pStyle w:val="ConsPlusNormal"/>
        <w:jc w:val="both"/>
        <w:rPr>
          <w:rFonts w:ascii="Times New Roman" w:hAnsi="Times New Roman"/>
          <w:sz w:val="28"/>
        </w:rPr>
      </w:pPr>
    </w:p>
    <w:p w:rsidR="00761632" w:rsidRDefault="002B04B6">
      <w:pPr>
        <w:pStyle w:val="ConsPlusNormal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2. Основные понятия психологии: поведение человека. Универсальные аналитические навыки: факты и предположения.</w:t>
      </w:r>
    </w:p>
    <w:p w:rsidR="00761632" w:rsidRDefault="002B04B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Практикум</w:t>
      </w:r>
      <w:r>
        <w:rPr>
          <w:rFonts w:ascii="Times New Roman" w:hAnsi="Times New Roman"/>
          <w:sz w:val="28"/>
        </w:rPr>
        <w:t>.</w:t>
      </w:r>
    </w:p>
    <w:p w:rsidR="00761632" w:rsidRDefault="00761632">
      <w:pPr>
        <w:pStyle w:val="ConsPlusNormal"/>
        <w:jc w:val="both"/>
        <w:rPr>
          <w:rFonts w:ascii="Times New Roman" w:hAnsi="Times New Roman"/>
          <w:sz w:val="28"/>
        </w:rPr>
      </w:pPr>
    </w:p>
    <w:p w:rsidR="00761632" w:rsidRDefault="002B04B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Отработка умения отделять факт от его интерпретации на материале психологии памяти, черт личности, мотивации.</w:t>
      </w:r>
    </w:p>
    <w:p w:rsidR="00761632" w:rsidRDefault="00761632">
      <w:pPr>
        <w:pStyle w:val="ConsPlusNormal"/>
        <w:jc w:val="both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jc w:val="both"/>
        <w:rPr>
          <w:rFonts w:ascii="Times New Roman" w:hAnsi="Times New Roman"/>
          <w:sz w:val="28"/>
        </w:rPr>
      </w:pPr>
    </w:p>
    <w:p w:rsidR="00140239" w:rsidRDefault="002B04B6" w:rsidP="00140239">
      <w:pPr>
        <w:pStyle w:val="ConsPlusNormal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3. </w:t>
      </w:r>
      <w:r w:rsidR="00140239">
        <w:rPr>
          <w:rFonts w:ascii="Times New Roman" w:hAnsi="Times New Roman"/>
          <w:b/>
          <w:sz w:val="28"/>
        </w:rPr>
        <w:t>Основные понятия психологии: индивидуальные и социальные свойства человека. Универсальные аналитические навыки: понятие причины и следствия. Практикум.</w:t>
      </w:r>
    </w:p>
    <w:p w:rsidR="00140239" w:rsidRDefault="00140239" w:rsidP="00140239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140239" w:rsidRDefault="00140239" w:rsidP="00140239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причин поведения  в ситуациях различного социального взаимодействия.</w:t>
      </w:r>
    </w:p>
    <w:p w:rsidR="00761632" w:rsidRDefault="00761632" w:rsidP="00140239">
      <w:pPr>
        <w:pStyle w:val="ConsPlusNormal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jc w:val="both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jc w:val="both"/>
        <w:rPr>
          <w:rFonts w:ascii="Times New Roman" w:hAnsi="Times New Roman"/>
          <w:sz w:val="28"/>
        </w:rPr>
      </w:pPr>
    </w:p>
    <w:p w:rsidR="00140239" w:rsidRDefault="002B04B6" w:rsidP="00140239">
      <w:pPr>
        <w:pStyle w:val="ConsPlusNormal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4. </w:t>
      </w:r>
      <w:r w:rsidR="00140239">
        <w:rPr>
          <w:rFonts w:ascii="Times New Roman" w:hAnsi="Times New Roman"/>
          <w:b/>
          <w:sz w:val="28"/>
        </w:rPr>
        <w:t>Основные понятия психологии: мышление и креативность.</w:t>
      </w:r>
    </w:p>
    <w:p w:rsidR="00140239" w:rsidRDefault="00140239" w:rsidP="00140239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Универсальные аналитические навыки: понятие метода исследования (выбор, применение). Практикум.</w:t>
      </w:r>
    </w:p>
    <w:p w:rsidR="00140239" w:rsidRDefault="00140239" w:rsidP="00140239">
      <w:pPr>
        <w:pStyle w:val="ConsPlusNormal"/>
        <w:jc w:val="both"/>
        <w:rPr>
          <w:rFonts w:ascii="Times New Roman" w:hAnsi="Times New Roman"/>
          <w:sz w:val="28"/>
        </w:rPr>
      </w:pPr>
    </w:p>
    <w:p w:rsidR="00761632" w:rsidRDefault="00140239">
      <w:pPr>
        <w:pStyle w:val="ConsPlu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Способы познания (эмпирическое и теоретическое).  Понятие научного метода. Виды методов в психологии (наблюдение, самонаблюдение, эксперимент, беседа, измерение).   </w:t>
      </w:r>
    </w:p>
    <w:p w:rsidR="00761632" w:rsidRDefault="00761632">
      <w:pPr>
        <w:pStyle w:val="ConsPlusNormal"/>
        <w:jc w:val="both"/>
        <w:rPr>
          <w:rFonts w:ascii="Times New Roman" w:hAnsi="Times New Roman"/>
          <w:sz w:val="28"/>
        </w:rPr>
      </w:pPr>
    </w:p>
    <w:p w:rsidR="00761632" w:rsidRDefault="00761632">
      <w:pPr>
        <w:jc w:val="both"/>
        <w:rPr>
          <w:sz w:val="28"/>
        </w:rPr>
      </w:pPr>
    </w:p>
    <w:p w:rsidR="00761632" w:rsidRDefault="00761632">
      <w:pPr>
        <w:jc w:val="both"/>
        <w:rPr>
          <w:b/>
          <w:sz w:val="28"/>
        </w:rPr>
      </w:pPr>
    </w:p>
    <w:p w:rsidR="00761632" w:rsidRDefault="00761632">
      <w:pPr>
        <w:jc w:val="both"/>
        <w:rPr>
          <w:sz w:val="28"/>
        </w:rPr>
      </w:pPr>
    </w:p>
    <w:p w:rsidR="00761632" w:rsidRDefault="002B04B6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Тематическое планирование</w:t>
      </w:r>
    </w:p>
    <w:p w:rsidR="00761632" w:rsidRDefault="00761632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761632">
        <w:trPr>
          <w:trHeight w:val="627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темы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Тематическое содержание курса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аудиторных часов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виды деятельности</w:t>
            </w:r>
          </w:p>
        </w:tc>
      </w:tr>
      <w:tr w:rsidR="00761632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понятия психологии: органы чувств и восприятие</w:t>
            </w:r>
            <w:r w:rsidR="00140239">
              <w:rPr>
                <w:rFonts w:ascii="Times New Roman" w:hAnsi="Times New Roman"/>
                <w:sz w:val="28"/>
              </w:rPr>
              <w:t>, эмоции и мотивация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Универсальные аналитические навыки: определение и сравнение понятий</w:t>
            </w:r>
          </w:p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Практикум.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140239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Дискуссия, решение задач.</w:t>
            </w:r>
          </w:p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Разбор определений.  Сравнение психологических терминов.  Решение кейсов олимпиадного типа. Домашнее задание </w:t>
            </w:r>
          </w:p>
        </w:tc>
      </w:tr>
      <w:tr w:rsidR="00761632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понятия психологии: поведение человека. Универсальные аналитические навыки: факты и предположения.</w:t>
            </w:r>
          </w:p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Практикум.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140239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домашнего задания с предыдущего занятия. Дискуссия, решение задач.</w:t>
            </w:r>
          </w:p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Разбор определений по текущей теме.  </w:t>
            </w:r>
          </w:p>
          <w:p w:rsidR="00761632" w:rsidRDefault="002B04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 кейсов олимпиадного типа. Домашнее задание. </w:t>
            </w:r>
          </w:p>
        </w:tc>
      </w:tr>
      <w:tr w:rsidR="00140239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 w:rsidP="006A195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понятия психологии:  индивидуальные и социальные свойства человека.</w:t>
            </w:r>
          </w:p>
          <w:p w:rsidR="00140239" w:rsidRDefault="00140239" w:rsidP="006A195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Универсальные аналитические навыки: понятие причины и следствия. Практикум.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 w:rsidP="006A195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 w:rsidP="006A195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домашнего задания с предыдущего занятия. Дискуссия, решение задач.</w:t>
            </w:r>
          </w:p>
          <w:p w:rsidR="00140239" w:rsidRDefault="00140239" w:rsidP="006A195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Разбор определений по текущей теме.  </w:t>
            </w:r>
          </w:p>
          <w:p w:rsidR="00140239" w:rsidRDefault="00140239" w:rsidP="006A195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 кейсов олимпиадного типа. Домашнее задание. </w:t>
            </w:r>
          </w:p>
        </w:tc>
      </w:tr>
      <w:tr w:rsidR="00140239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 w:rsidP="003F206B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понятия психологии: мышление и креативность.</w:t>
            </w:r>
          </w:p>
          <w:p w:rsidR="00140239" w:rsidRDefault="00140239" w:rsidP="003F206B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Универсальные аналитические навыки: понятие метода исследования (выбор, применение). Практикум.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 w:rsidP="003F206B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 w:rsidP="003F206B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домашнего задания с предыдущего занятия. Дискуссия, решение задач.</w:t>
            </w:r>
          </w:p>
          <w:p w:rsidR="00140239" w:rsidRDefault="00140239" w:rsidP="003F206B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Разбор определений по текущей теме.  </w:t>
            </w:r>
          </w:p>
          <w:p w:rsidR="00140239" w:rsidRDefault="00140239" w:rsidP="00140239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 кейсов олимпиадного типа. </w:t>
            </w:r>
          </w:p>
        </w:tc>
      </w:tr>
      <w:tr w:rsidR="00140239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39" w:rsidRDefault="0014023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</w:tbl>
    <w:p w:rsidR="00761632" w:rsidRDefault="00761632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трудовой опыт, опыт участия в производственной практике;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природоохранных дел;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sz w:val="24"/>
          <w:szCs w:val="24"/>
        </w:rPr>
        <w:br/>
        <w:t>или на улице;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1F1E70" w:rsidRDefault="001F1E70" w:rsidP="001F1E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</w:t>
      </w:r>
      <w:r>
        <w:rPr>
          <w:sz w:val="24"/>
          <w:szCs w:val="24"/>
        </w:rPr>
        <w:lastRenderedPageBreak/>
        <w:t xml:space="preserve">жизненного пути, который открывается перед ними на пороге самостоятельной взрослой жизни. </w:t>
      </w:r>
    </w:p>
    <w:p w:rsidR="00761632" w:rsidRDefault="00761632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61632" w:rsidRDefault="002B04B6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Учебно-методическое образовательной деятельности</w:t>
      </w:r>
    </w:p>
    <w:p w:rsidR="00761632" w:rsidRDefault="002B04B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Учебно-методическое обеспечение реализации учебного курса «Подготовка к олимпиадам по психологии» базируется на изучении обучающимися словарных статей и фрагментов базовых учебников по психологии. Базовыми учебниками учебного курса являются:</w:t>
      </w:r>
    </w:p>
    <w:p w:rsidR="00761632" w:rsidRDefault="002B04B6">
      <w:pPr>
        <w:numPr>
          <w:ilvl w:val="0"/>
          <w:numId w:val="9"/>
        </w:numPr>
        <w:tabs>
          <w:tab w:val="left" w:pos="720"/>
        </w:tabs>
        <w:ind w:left="714" w:hanging="357"/>
        <w:jc w:val="both"/>
        <w:rPr>
          <w:sz w:val="28"/>
        </w:rPr>
      </w:pPr>
      <w:r>
        <w:rPr>
          <w:sz w:val="28"/>
        </w:rPr>
        <w:t xml:space="preserve">Мещеряков Б., Зинченко В. Большой психологический словарь https://www.gumer.info/bibliotek_Buks/Psihol/dict/15.php </w:t>
      </w:r>
    </w:p>
    <w:p w:rsidR="00761632" w:rsidRDefault="002B04B6">
      <w:pPr>
        <w:numPr>
          <w:ilvl w:val="0"/>
          <w:numId w:val="9"/>
        </w:numPr>
        <w:tabs>
          <w:tab w:val="left" w:pos="720"/>
        </w:tabs>
        <w:ind w:left="714" w:hanging="35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Годфруа</w:t>
      </w:r>
      <w:proofErr w:type="spellEnd"/>
      <w:r>
        <w:rPr>
          <w:color w:val="000000"/>
          <w:sz w:val="28"/>
        </w:rPr>
        <w:t xml:space="preserve"> Ж. Что такое психология. Москва, 1992. </w:t>
      </w:r>
    </w:p>
    <w:p w:rsidR="00761632" w:rsidRDefault="002B04B6">
      <w:pPr>
        <w:numPr>
          <w:ilvl w:val="0"/>
          <w:numId w:val="9"/>
        </w:numPr>
        <w:tabs>
          <w:tab w:val="left" w:pos="720"/>
        </w:tabs>
        <w:ind w:left="714" w:hanging="35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Майерс Д. Социальная психология. СПб: Питер, 2000</w:t>
      </w:r>
    </w:p>
    <w:p w:rsidR="00761632" w:rsidRDefault="002B04B6">
      <w:pPr>
        <w:numPr>
          <w:ilvl w:val="0"/>
          <w:numId w:val="9"/>
        </w:numPr>
        <w:tabs>
          <w:tab w:val="left" w:pos="720"/>
        </w:tabs>
        <w:ind w:left="714" w:hanging="357"/>
        <w:jc w:val="both"/>
        <w:rPr>
          <w:color w:val="000000"/>
          <w:sz w:val="28"/>
        </w:rPr>
      </w:pPr>
      <w:bookmarkStart w:id="1" w:name="_dx_frag_StartFragment"/>
      <w:bookmarkEnd w:id="1"/>
      <w:r>
        <w:rPr>
          <w:sz w:val="28"/>
        </w:rPr>
        <w:t xml:space="preserve">«Психология. Люди, концепции, эксперименты / Пол </w:t>
      </w:r>
      <w:proofErr w:type="spellStart"/>
      <w:r>
        <w:rPr>
          <w:sz w:val="28"/>
        </w:rPr>
        <w:t>Клейнман</w:t>
      </w:r>
      <w:proofErr w:type="spellEnd"/>
      <w:r>
        <w:rPr>
          <w:sz w:val="28"/>
        </w:rPr>
        <w:t xml:space="preserve">; пер. с англ. О. Медведь; [науч. ред. В. </w:t>
      </w:r>
      <w:proofErr w:type="spellStart"/>
      <w:r>
        <w:rPr>
          <w:sz w:val="28"/>
        </w:rPr>
        <w:t>Шульпин</w:t>
      </w:r>
      <w:proofErr w:type="spellEnd"/>
      <w:r>
        <w:rPr>
          <w:sz w:val="28"/>
        </w:rPr>
        <w:t xml:space="preserve">].»: Манн, Иванов и Фербер; Москва; 2015 ISBN 978-5-00057-590-1 </w:t>
      </w:r>
    </w:p>
    <w:p w:rsidR="00761632" w:rsidRDefault="00761632">
      <w:pPr>
        <w:tabs>
          <w:tab w:val="left" w:pos="720"/>
        </w:tabs>
        <w:ind w:left="714" w:hanging="357"/>
        <w:jc w:val="both"/>
        <w:rPr>
          <w:sz w:val="28"/>
        </w:rPr>
      </w:pPr>
    </w:p>
    <w:p w:rsidR="00761632" w:rsidRDefault="00761632">
      <w:pPr>
        <w:tabs>
          <w:tab w:val="left" w:pos="720"/>
        </w:tabs>
        <w:ind w:left="714" w:hanging="357"/>
        <w:jc w:val="both"/>
        <w:rPr>
          <w:sz w:val="28"/>
        </w:rPr>
      </w:pPr>
    </w:p>
    <w:p w:rsidR="00761632" w:rsidRDefault="00761632">
      <w:pPr>
        <w:pStyle w:val="ConsPlusNormal"/>
        <w:jc w:val="center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</w:p>
    <w:p w:rsidR="00761632" w:rsidRDefault="00761632">
      <w:pPr>
        <w:ind w:left="4" w:hanging="4"/>
        <w:jc w:val="center"/>
        <w:rPr>
          <w:b/>
          <w:color w:val="241B1A"/>
          <w:sz w:val="28"/>
        </w:rPr>
      </w:pPr>
    </w:p>
    <w:sectPr w:rsidR="00761632">
      <w:pgSz w:w="11907" w:h="16839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E9A"/>
    <w:multiLevelType w:val="hybridMultilevel"/>
    <w:tmpl w:val="FC3C1F12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 w15:restartNumberingAfterBreak="0">
    <w:nsid w:val="24477181"/>
    <w:multiLevelType w:val="hybridMultilevel"/>
    <w:tmpl w:val="A128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3715"/>
    <w:multiLevelType w:val="hybridMultilevel"/>
    <w:tmpl w:val="297E4456"/>
    <w:lvl w:ilvl="0" w:tplc="04190001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3" w15:restartNumberingAfterBreak="0">
    <w:nsid w:val="4D9F14C7"/>
    <w:multiLevelType w:val="hybridMultilevel"/>
    <w:tmpl w:val="788060DA"/>
    <w:lvl w:ilvl="0" w:tplc="04190001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4" w15:restartNumberingAfterBreak="0">
    <w:nsid w:val="55D92AFA"/>
    <w:multiLevelType w:val="hybridMultilevel"/>
    <w:tmpl w:val="ADFAD1DA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A540615"/>
    <w:multiLevelType w:val="hybridMultilevel"/>
    <w:tmpl w:val="6BF29912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552EAD"/>
    <w:multiLevelType w:val="hybridMultilevel"/>
    <w:tmpl w:val="ED6A7E46"/>
    <w:lvl w:ilvl="0" w:tplc="04190001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7" w15:restartNumberingAfterBreak="0">
    <w:nsid w:val="6D871081"/>
    <w:multiLevelType w:val="hybridMultilevel"/>
    <w:tmpl w:val="1340F3BA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3345AFC"/>
    <w:multiLevelType w:val="hybridMultilevel"/>
    <w:tmpl w:val="116252A2"/>
    <w:lvl w:ilvl="0" w:tplc="04190001">
      <w:start w:val="1"/>
      <w:numFmt w:val="bullet"/>
      <w:lvlText w:val="·"/>
      <w:lvlJc w:val="left"/>
      <w:pPr>
        <w:spacing w:after="0" w:line="240" w:lineRule="auto"/>
        <w:ind w:left="12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702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32"/>
    <w:rsid w:val="00140239"/>
    <w:rsid w:val="001F1E70"/>
    <w:rsid w:val="002B04B6"/>
    <w:rsid w:val="00381E98"/>
    <w:rsid w:val="00761632"/>
    <w:rsid w:val="00D55459"/>
    <w:rsid w:val="00D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09A0"/>
  <w15:docId w15:val="{C45D1438-956B-47C0-8577-6E49B271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widowControl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widowControl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widowControl/>
      <w:ind w:right="-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widowControl/>
      <w:ind w:right="-70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widowControl/>
      <w:ind w:right="-71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/>
      <w:ind w:right="-63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widowControl/>
      <w:ind w:right="-1050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a3">
    <w:name w:val="annotation text"/>
    <w:basedOn w:val="a"/>
    <w:link w:val="a4"/>
    <w:semiHidden/>
    <w:pPr>
      <w:widowControl/>
      <w:spacing w:after="200" w:line="276" w:lineRule="auto"/>
    </w:pPr>
    <w:rPr>
      <w:rFonts w:ascii="Calibri" w:hAnsi="Calibri"/>
    </w:rPr>
  </w:style>
  <w:style w:type="paragraph" w:styleId="a5">
    <w:name w:val="annotation subject"/>
    <w:basedOn w:val="a3"/>
    <w:next w:val="a3"/>
    <w:link w:val="a6"/>
    <w:semiHidden/>
    <w:rPr>
      <w:b/>
    </w:rPr>
  </w:style>
  <w:style w:type="paragraph" w:styleId="a7">
    <w:name w:val="Balloon Text"/>
    <w:basedOn w:val="a"/>
    <w:link w:val="a8"/>
    <w:semiHidden/>
    <w:pPr>
      <w:widowControl/>
    </w:pPr>
    <w:rPr>
      <w:rFonts w:ascii="Segoe UI" w:hAnsi="Segoe UI"/>
      <w:sz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a">
    <w:name w:val="Body Text Indent"/>
    <w:basedOn w:val="a"/>
    <w:link w:val="ab"/>
    <w:pPr>
      <w:widowControl/>
      <w:ind w:firstLine="720"/>
      <w:jc w:val="both"/>
    </w:pPr>
    <w:rPr>
      <w:sz w:val="24"/>
    </w:rPr>
  </w:style>
  <w:style w:type="paragraph" w:styleId="31">
    <w:name w:val="Body Text 3"/>
    <w:basedOn w:val="a"/>
    <w:link w:val="32"/>
    <w:pPr>
      <w:widowControl/>
      <w:ind w:right="-1"/>
      <w:jc w:val="both"/>
    </w:pPr>
    <w:rPr>
      <w:sz w:val="24"/>
    </w:rPr>
  </w:style>
  <w:style w:type="paragraph" w:styleId="ac">
    <w:name w:val="Body Text"/>
    <w:basedOn w:val="a"/>
    <w:link w:val="ad"/>
    <w:pPr>
      <w:widowControl/>
      <w:spacing w:after="120"/>
    </w:pPr>
    <w:rPr>
      <w:sz w:val="24"/>
    </w:rPr>
  </w:style>
  <w:style w:type="paragraph" w:styleId="21">
    <w:name w:val="Body Text Indent 2"/>
    <w:basedOn w:val="a"/>
    <w:link w:val="22"/>
    <w:pPr>
      <w:widowControl/>
      <w:ind w:right="-1050" w:firstLine="720"/>
    </w:pPr>
    <w:rPr>
      <w:sz w:val="24"/>
    </w:rPr>
  </w:style>
  <w:style w:type="paragraph" w:styleId="ae">
    <w:name w:val="footer"/>
    <w:basedOn w:val="a"/>
    <w:link w:val="af"/>
    <w:pPr>
      <w:widowControl/>
      <w:tabs>
        <w:tab w:val="center" w:pos="4153"/>
        <w:tab w:val="right" w:pos="8306"/>
      </w:tabs>
    </w:pPr>
  </w:style>
  <w:style w:type="paragraph" w:styleId="af0">
    <w:name w:val="header"/>
    <w:basedOn w:val="a"/>
    <w:link w:val="af1"/>
    <w:pPr>
      <w:widowControl/>
      <w:tabs>
        <w:tab w:val="center" w:pos="4153"/>
        <w:tab w:val="right" w:pos="8306"/>
      </w:tabs>
    </w:pPr>
  </w:style>
  <w:style w:type="paragraph" w:styleId="23">
    <w:name w:val="Body Text 2"/>
    <w:basedOn w:val="a"/>
    <w:link w:val="24"/>
    <w:pPr>
      <w:widowControl/>
      <w:spacing w:before="120"/>
      <w:ind w:right="-1050"/>
    </w:pPr>
    <w:rPr>
      <w:sz w:val="24"/>
    </w:rPr>
  </w:style>
  <w:style w:type="paragraph" w:styleId="33">
    <w:name w:val="Body Text Indent 3"/>
    <w:basedOn w:val="a"/>
    <w:link w:val="34"/>
    <w:pPr>
      <w:widowControl/>
      <w:ind w:right="-1049" w:firstLine="720"/>
    </w:pPr>
    <w:rPr>
      <w:sz w:val="24"/>
    </w:rPr>
  </w:style>
  <w:style w:type="paragraph" w:styleId="af2">
    <w:name w:val="Plain Text"/>
    <w:basedOn w:val="a"/>
    <w:link w:val="af3"/>
    <w:pPr>
      <w:widowControl/>
    </w:pPr>
    <w:rPr>
      <w:rFonts w:ascii="Courier New" w:hAnsi="Courier New"/>
    </w:rPr>
  </w:style>
  <w:style w:type="paragraph" w:styleId="af4">
    <w:name w:val="Title"/>
    <w:basedOn w:val="a"/>
    <w:link w:val="af5"/>
    <w:qFormat/>
    <w:pPr>
      <w:shd w:val="clear" w:color="auto" w:fill="FFFFFF"/>
      <w:jc w:val="center"/>
    </w:pPr>
    <w:rPr>
      <w:b/>
      <w:color w:val="000000"/>
      <w:sz w:val="28"/>
    </w:rPr>
  </w:style>
  <w:style w:type="paragraph" w:customStyle="1" w:styleId="Style10">
    <w:name w:val="Style10"/>
    <w:basedOn w:val="a"/>
    <w:rPr>
      <w:rFonts w:ascii="Arial Narrow" w:hAnsi="Arial Narrow"/>
      <w:sz w:val="24"/>
    </w:rPr>
  </w:style>
  <w:style w:type="paragraph" w:customStyle="1" w:styleId="Style8">
    <w:name w:val="Style8"/>
    <w:basedOn w:val="a"/>
    <w:pPr>
      <w:spacing w:line="274" w:lineRule="exact"/>
      <w:ind w:hanging="139"/>
    </w:pPr>
    <w:rPr>
      <w:rFonts w:ascii="Arial Narrow" w:hAnsi="Arial Narrow"/>
      <w:sz w:val="24"/>
    </w:rPr>
  </w:style>
  <w:style w:type="paragraph" w:customStyle="1" w:styleId="Style57">
    <w:name w:val="Style57"/>
    <w:basedOn w:val="a"/>
    <w:pPr>
      <w:spacing w:line="427" w:lineRule="exact"/>
    </w:pPr>
    <w:rPr>
      <w:rFonts w:ascii="Arial Narrow" w:hAnsi="Arial Narrow"/>
      <w:sz w:val="24"/>
    </w:rPr>
  </w:style>
  <w:style w:type="paragraph" w:customStyle="1" w:styleId="Style62">
    <w:name w:val="Style62"/>
    <w:basedOn w:val="a"/>
    <w:pPr>
      <w:spacing w:line="413" w:lineRule="exact"/>
      <w:ind w:hanging="336"/>
    </w:pPr>
    <w:rPr>
      <w:rFonts w:ascii="Arial Narrow" w:hAnsi="Arial Narrow"/>
      <w:sz w:val="24"/>
    </w:rPr>
  </w:style>
  <w:style w:type="paragraph" w:customStyle="1" w:styleId="Style66">
    <w:name w:val="Style66"/>
    <w:basedOn w:val="a"/>
    <w:pPr>
      <w:spacing w:line="413" w:lineRule="exact"/>
      <w:ind w:hanging="350"/>
      <w:jc w:val="both"/>
    </w:pPr>
    <w:rPr>
      <w:rFonts w:ascii="Arial Narrow" w:hAnsi="Arial Narrow"/>
      <w:sz w:val="24"/>
    </w:rPr>
  </w:style>
  <w:style w:type="paragraph" w:customStyle="1" w:styleId="Style4">
    <w:name w:val="Style4"/>
    <w:basedOn w:val="a"/>
    <w:pPr>
      <w:spacing w:line="269" w:lineRule="exact"/>
      <w:ind w:firstLine="710"/>
      <w:jc w:val="both"/>
    </w:pPr>
    <w:rPr>
      <w:rFonts w:ascii="Arial Narrow" w:hAnsi="Arial Narrow"/>
      <w:sz w:val="24"/>
    </w:rPr>
  </w:style>
  <w:style w:type="paragraph" w:customStyle="1" w:styleId="Style17">
    <w:name w:val="Style17"/>
    <w:basedOn w:val="a"/>
    <w:pPr>
      <w:spacing w:line="432" w:lineRule="exact"/>
      <w:ind w:firstLine="346"/>
    </w:pPr>
    <w:rPr>
      <w:rFonts w:ascii="Arial Narrow" w:hAnsi="Arial Narrow"/>
      <w:sz w:val="24"/>
    </w:rPr>
  </w:style>
  <w:style w:type="paragraph" w:customStyle="1" w:styleId="Style6">
    <w:name w:val="Style6"/>
    <w:basedOn w:val="a"/>
    <w:rPr>
      <w:rFonts w:ascii="Arial Narrow" w:hAnsi="Arial Narrow"/>
      <w:sz w:val="24"/>
    </w:rPr>
  </w:style>
  <w:style w:type="paragraph" w:customStyle="1" w:styleId="Style18">
    <w:name w:val="Style18"/>
    <w:basedOn w:val="a"/>
    <w:pPr>
      <w:spacing w:line="350" w:lineRule="exact"/>
      <w:ind w:hanging="346"/>
    </w:pPr>
    <w:rPr>
      <w:rFonts w:ascii="Arial Narrow" w:hAnsi="Arial Narrow"/>
      <w:sz w:val="24"/>
    </w:rPr>
  </w:style>
  <w:style w:type="paragraph" w:customStyle="1" w:styleId="Style14">
    <w:name w:val="Style14"/>
    <w:basedOn w:val="a"/>
    <w:pPr>
      <w:spacing w:line="413" w:lineRule="exact"/>
      <w:ind w:hanging="341"/>
    </w:pPr>
    <w:rPr>
      <w:rFonts w:ascii="Arial Narrow" w:hAnsi="Arial Narrow"/>
      <w:sz w:val="24"/>
    </w:rPr>
  </w:style>
  <w:style w:type="paragraph" w:customStyle="1" w:styleId="Style11">
    <w:name w:val="Style11"/>
    <w:basedOn w:val="a"/>
    <w:pPr>
      <w:spacing w:line="413" w:lineRule="exact"/>
      <w:ind w:hanging="346"/>
    </w:pPr>
    <w:rPr>
      <w:rFonts w:ascii="Arial Narrow" w:hAnsi="Arial Narrow"/>
      <w:sz w:val="24"/>
    </w:rPr>
  </w:style>
  <w:style w:type="paragraph" w:customStyle="1" w:styleId="Style13">
    <w:name w:val="Style13"/>
    <w:basedOn w:val="a"/>
    <w:pPr>
      <w:spacing w:line="288" w:lineRule="exact"/>
      <w:jc w:val="both"/>
    </w:pPr>
    <w:rPr>
      <w:rFonts w:ascii="Arial Narrow" w:hAnsi="Arial Narrow"/>
      <w:sz w:val="24"/>
    </w:rPr>
  </w:style>
  <w:style w:type="paragraph" w:customStyle="1" w:styleId="Style7">
    <w:name w:val="Style7"/>
    <w:basedOn w:val="a"/>
    <w:rPr>
      <w:rFonts w:ascii="Arial Narrow" w:hAnsi="Arial Narrow"/>
      <w:sz w:val="24"/>
    </w:rPr>
  </w:style>
  <w:style w:type="paragraph" w:customStyle="1" w:styleId="Style19">
    <w:name w:val="Style19"/>
    <w:basedOn w:val="a"/>
    <w:rPr>
      <w:rFonts w:ascii="Arial Narrow" w:hAnsi="Arial Narrow"/>
      <w:sz w:val="24"/>
    </w:rPr>
  </w:style>
  <w:style w:type="paragraph" w:customStyle="1" w:styleId="1KGK9">
    <w:name w:val="1KG=K9"/>
    <w:pPr>
      <w:widowControl w:val="0"/>
    </w:pPr>
    <w:rPr>
      <w:rFonts w:ascii="MS Sans Serif" w:hAnsi="MS Sans Serif"/>
      <w:sz w:val="24"/>
    </w:rPr>
  </w:style>
  <w:style w:type="paragraph" w:styleId="af6">
    <w:name w:val="footnote text"/>
    <w:basedOn w:val="a"/>
    <w:link w:val="af7"/>
    <w:semiHidden/>
    <w:pPr>
      <w:widowControl/>
    </w:pPr>
  </w:style>
  <w:style w:type="paragraph" w:customStyle="1" w:styleId="FR1">
    <w:name w:val="FR1"/>
    <w:pPr>
      <w:widowControl w:val="0"/>
      <w:spacing w:line="260" w:lineRule="auto"/>
      <w:jc w:val="both"/>
    </w:pPr>
    <w:rPr>
      <w:rFonts w:ascii="Arial" w:hAnsi="Arial"/>
      <w:sz w:val="18"/>
    </w:rPr>
  </w:style>
  <w:style w:type="paragraph" w:customStyle="1" w:styleId="11">
    <w:name w:val="Стиль1"/>
    <w:rPr>
      <w:rFonts w:ascii="Times New Roman" w:hAnsi="Times New Roman"/>
    </w:rPr>
  </w:style>
  <w:style w:type="paragraph" w:styleId="af8">
    <w:name w:val="Subtitle"/>
    <w:basedOn w:val="a"/>
    <w:link w:val="af9"/>
    <w:qFormat/>
    <w:pPr>
      <w:widowControl/>
      <w:ind w:right="-285"/>
      <w:jc w:val="center"/>
    </w:pPr>
    <w:rPr>
      <w:color w:val="000000"/>
      <w:sz w:val="24"/>
    </w:rPr>
  </w:style>
  <w:style w:type="paragraph" w:styleId="afa">
    <w:name w:val="Block Text"/>
    <w:basedOn w:val="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z w:val="24"/>
    </w:rPr>
  </w:style>
  <w:style w:type="paragraph" w:customStyle="1" w:styleId="12">
    <w:name w:val="1"/>
    <w:basedOn w:val="a"/>
    <w:next w:val="a9"/>
    <w:pPr>
      <w:widowControl/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customStyle="1" w:styleId="13">
    <w:name w:val="Абзац списка1"/>
    <w:basedOn w:val="a"/>
    <w:qFormat/>
    <w:pPr>
      <w:widowControl/>
      <w:ind w:left="720"/>
    </w:pPr>
    <w:rPr>
      <w:sz w:val="24"/>
    </w:rPr>
  </w:style>
  <w:style w:type="paragraph" w:customStyle="1" w:styleId="25">
    <w:name w:val="2"/>
    <w:basedOn w:val="a"/>
    <w:pPr>
      <w:widowControl/>
      <w:ind w:left="357" w:firstLine="709"/>
      <w:jc w:val="both"/>
    </w:pPr>
    <w:rPr>
      <w:b/>
      <w:sz w:val="24"/>
    </w:rPr>
  </w:style>
  <w:style w:type="paragraph" w:styleId="afb">
    <w:name w:val="List Paragraph"/>
    <w:basedOn w:val="a"/>
    <w:qFormat/>
    <w:pPr>
      <w:widowControl/>
      <w:ind w:left="720"/>
    </w:pPr>
    <w:rPr>
      <w:sz w:val="24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</w:pPr>
    <w:rPr>
      <w:b/>
      <w:color w:val="000000"/>
      <w:sz w:val="18"/>
    </w:rPr>
  </w:style>
  <w:style w:type="character" w:styleId="afc">
    <w:name w:val="line number"/>
    <w:basedOn w:val="a0"/>
    <w:semiHidden/>
  </w:style>
  <w:style w:type="character" w:styleId="afd">
    <w:name w:val="Hyperlink"/>
    <w:basedOn w:val="a0"/>
    <w:rPr>
      <w:color w:val="auto"/>
      <w:u w:val="none"/>
    </w:rPr>
  </w:style>
  <w:style w:type="character" w:customStyle="1" w:styleId="10">
    <w:name w:val="Заголовок 1 Знак"/>
    <w:basedOn w:val="a0"/>
    <w:link w:val="1"/>
    <w:rPr>
      <w:b/>
      <w:sz w:val="32"/>
    </w:rPr>
  </w:style>
  <w:style w:type="character" w:customStyle="1" w:styleId="20">
    <w:name w:val="Заголовок 2 Знак"/>
    <w:basedOn w:val="a0"/>
    <w:link w:val="2"/>
    <w:semiHidden/>
    <w:rPr>
      <w:sz w:val="32"/>
    </w:rPr>
  </w:style>
  <w:style w:type="character" w:customStyle="1" w:styleId="30">
    <w:name w:val="Заголовок 3 Знак"/>
    <w:basedOn w:val="a0"/>
    <w:link w:val="3"/>
    <w:semiHidden/>
    <w:rPr>
      <w:sz w:val="24"/>
    </w:rPr>
  </w:style>
  <w:style w:type="character" w:customStyle="1" w:styleId="40">
    <w:name w:val="Заголовок 4 Знак"/>
    <w:basedOn w:val="a0"/>
    <w:link w:val="4"/>
    <w:semiHidden/>
    <w:rPr>
      <w:sz w:val="24"/>
    </w:rPr>
  </w:style>
  <w:style w:type="character" w:customStyle="1" w:styleId="50">
    <w:name w:val="Заголовок 5 Знак"/>
    <w:basedOn w:val="a0"/>
    <w:link w:val="5"/>
    <w:semiHidden/>
    <w:rPr>
      <w:sz w:val="24"/>
    </w:rPr>
  </w:style>
  <w:style w:type="character" w:customStyle="1" w:styleId="60">
    <w:name w:val="Заголовок 6 Знак"/>
    <w:basedOn w:val="a0"/>
    <w:link w:val="6"/>
    <w:semiHidden/>
    <w:rPr>
      <w:sz w:val="24"/>
    </w:rPr>
  </w:style>
  <w:style w:type="character" w:customStyle="1" w:styleId="70">
    <w:name w:val="Заголовок 7 Знак"/>
    <w:basedOn w:val="a0"/>
    <w:link w:val="7"/>
    <w:semiHidden/>
    <w:rPr>
      <w:sz w:val="24"/>
    </w:rPr>
  </w:style>
  <w:style w:type="character" w:customStyle="1" w:styleId="80">
    <w:name w:val="Заголовок 8 Знак"/>
    <w:basedOn w:val="a0"/>
    <w:link w:val="8"/>
    <w:semiHidden/>
    <w:rPr>
      <w:sz w:val="24"/>
    </w:rPr>
  </w:style>
  <w:style w:type="character" w:customStyle="1" w:styleId="90">
    <w:name w:val="Заголовок 9 Знак"/>
    <w:basedOn w:val="a0"/>
    <w:link w:val="9"/>
    <w:semiHidden/>
    <w:rPr>
      <w:b/>
      <w:sz w:val="24"/>
    </w:rPr>
  </w:style>
  <w:style w:type="character" w:styleId="afe">
    <w:name w:val="annotation reference"/>
    <w:basedOn w:val="a0"/>
    <w:semiHidden/>
    <w:rPr>
      <w:sz w:val="16"/>
    </w:rPr>
  </w:style>
  <w:style w:type="character" w:customStyle="1" w:styleId="a4">
    <w:name w:val="Текст примечания Знак"/>
    <w:basedOn w:val="a0"/>
    <w:link w:val="a3"/>
    <w:semiHidden/>
    <w:rPr>
      <w:rFonts w:ascii="Calibri" w:hAnsi="Calibri"/>
    </w:rPr>
  </w:style>
  <w:style w:type="character" w:customStyle="1" w:styleId="a6">
    <w:name w:val="Тема примечания Знак"/>
    <w:basedOn w:val="a4"/>
    <w:link w:val="a5"/>
    <w:semiHidden/>
    <w:rPr>
      <w:rFonts w:ascii="Calibri" w:hAnsi="Calibri"/>
      <w:b/>
    </w:rPr>
  </w:style>
  <w:style w:type="character" w:customStyle="1" w:styleId="a8">
    <w:name w:val="Текст выноски Знак"/>
    <w:basedOn w:val="a0"/>
    <w:link w:val="a7"/>
    <w:semiHidden/>
    <w:rPr>
      <w:rFonts w:ascii="Segoe UI" w:hAnsi="Segoe UI"/>
      <w:sz w:val="18"/>
    </w:rPr>
  </w:style>
  <w:style w:type="character" w:customStyle="1" w:styleId="ab">
    <w:name w:val="Основной текст с отступом Знак"/>
    <w:basedOn w:val="a0"/>
    <w:link w:val="aa"/>
    <w:semiHidden/>
    <w:rPr>
      <w:sz w:val="24"/>
    </w:rPr>
  </w:style>
  <w:style w:type="character" w:customStyle="1" w:styleId="32">
    <w:name w:val="Основной текст 3 Знак"/>
    <w:basedOn w:val="a0"/>
    <w:link w:val="31"/>
    <w:semiHidden/>
    <w:rPr>
      <w:sz w:val="24"/>
    </w:rPr>
  </w:style>
  <w:style w:type="character" w:customStyle="1" w:styleId="ad">
    <w:name w:val="Основной текст Знак"/>
    <w:basedOn w:val="a0"/>
    <w:link w:val="ac"/>
    <w:semiHidden/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Pr>
      <w:sz w:val="24"/>
    </w:rPr>
  </w:style>
  <w:style w:type="character" w:customStyle="1" w:styleId="af">
    <w:name w:val="Нижний колонтитул Знак"/>
    <w:basedOn w:val="a0"/>
    <w:link w:val="ae"/>
  </w:style>
  <w:style w:type="character" w:styleId="aff">
    <w:name w:val="page number"/>
    <w:basedOn w:val="a0"/>
  </w:style>
  <w:style w:type="character" w:customStyle="1" w:styleId="af1">
    <w:name w:val="Верхний колонтитул Знак"/>
    <w:basedOn w:val="a0"/>
    <w:link w:val="af0"/>
    <w:semiHidden/>
  </w:style>
  <w:style w:type="character" w:customStyle="1" w:styleId="24">
    <w:name w:val="Основной текст 2 Знак"/>
    <w:basedOn w:val="a0"/>
    <w:link w:val="23"/>
    <w:semiHidden/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Pr>
      <w:sz w:val="24"/>
    </w:rPr>
  </w:style>
  <w:style w:type="character" w:customStyle="1" w:styleId="af3">
    <w:name w:val="Текст Знак"/>
    <w:basedOn w:val="a0"/>
    <w:link w:val="af2"/>
    <w:semiHidden/>
    <w:rPr>
      <w:rFonts w:ascii="Courier New" w:hAnsi="Courier New"/>
    </w:rPr>
  </w:style>
  <w:style w:type="character" w:customStyle="1" w:styleId="TitleChar">
    <w:name w:val="Title Char"/>
    <w:basedOn w:val="a0"/>
    <w:rPr>
      <w:rFonts w:ascii="Cambria" w:hAnsi="Cambria"/>
      <w:b/>
      <w:sz w:val="32"/>
    </w:rPr>
  </w:style>
  <w:style w:type="character" w:customStyle="1" w:styleId="FontStyle23">
    <w:name w:val="Font Style23"/>
    <w:basedOn w:val="a0"/>
    <w:rPr>
      <w:rFonts w:ascii="Arial Narrow" w:hAnsi="Arial Narrow"/>
      <w:sz w:val="24"/>
    </w:rPr>
  </w:style>
  <w:style w:type="character" w:customStyle="1" w:styleId="FontStyle40">
    <w:name w:val="Font Style40"/>
    <w:basedOn w:val="a0"/>
    <w:rPr>
      <w:rFonts w:ascii="Arial Narrow" w:hAnsi="Arial Narrow"/>
      <w:i/>
      <w:sz w:val="20"/>
    </w:rPr>
  </w:style>
  <w:style w:type="character" w:customStyle="1" w:styleId="FontStyle31">
    <w:name w:val="Font Style31"/>
    <w:basedOn w:val="a0"/>
    <w:rPr>
      <w:rFonts w:ascii="Arial Narrow" w:hAnsi="Arial Narrow"/>
      <w:sz w:val="20"/>
    </w:rPr>
  </w:style>
  <w:style w:type="character" w:customStyle="1" w:styleId="FontStyle73">
    <w:name w:val="Font Style73"/>
    <w:basedOn w:val="a0"/>
    <w:rPr>
      <w:rFonts w:ascii="Arial Narrow" w:hAnsi="Arial Narrow"/>
      <w:i/>
      <w:sz w:val="22"/>
    </w:rPr>
  </w:style>
  <w:style w:type="character" w:customStyle="1" w:styleId="FontStyle81">
    <w:name w:val="Font Style81"/>
    <w:basedOn w:val="a0"/>
    <w:rPr>
      <w:rFonts w:ascii="Arial Narrow" w:hAnsi="Arial Narrow"/>
      <w:i/>
      <w:sz w:val="22"/>
    </w:rPr>
  </w:style>
  <w:style w:type="character" w:customStyle="1" w:styleId="FontStyle113">
    <w:name w:val="Font Style113"/>
    <w:basedOn w:val="a0"/>
    <w:rPr>
      <w:rFonts w:ascii="Arial Narrow" w:hAnsi="Arial Narrow"/>
      <w:i/>
      <w:sz w:val="20"/>
    </w:rPr>
  </w:style>
  <w:style w:type="character" w:customStyle="1" w:styleId="FontStyle80">
    <w:name w:val="Font Style80"/>
    <w:basedOn w:val="a0"/>
    <w:rPr>
      <w:rFonts w:ascii="Franklin Gothic Medium" w:hAnsi="Franklin Gothic Medium"/>
      <w:sz w:val="16"/>
    </w:rPr>
  </w:style>
  <w:style w:type="character" w:customStyle="1" w:styleId="FontStyle83">
    <w:name w:val="Font Style83"/>
    <w:basedOn w:val="a0"/>
    <w:rPr>
      <w:rFonts w:ascii="Arial Unicode MS" w:hAnsi="Arial Unicode MS"/>
      <w:b/>
      <w:sz w:val="14"/>
    </w:rPr>
  </w:style>
  <w:style w:type="character" w:customStyle="1" w:styleId="FontStyle112">
    <w:name w:val="Font Style112"/>
    <w:basedOn w:val="a0"/>
    <w:rPr>
      <w:rFonts w:ascii="Arial Narrow" w:hAnsi="Arial Narrow"/>
      <w:sz w:val="22"/>
    </w:rPr>
  </w:style>
  <w:style w:type="character" w:customStyle="1" w:styleId="FontStyle98">
    <w:name w:val="Font Style98"/>
    <w:basedOn w:val="a0"/>
    <w:rPr>
      <w:rFonts w:ascii="Arial Narrow" w:hAnsi="Arial Narrow"/>
      <w:sz w:val="22"/>
    </w:rPr>
  </w:style>
  <w:style w:type="character" w:customStyle="1" w:styleId="FontStyle84">
    <w:name w:val="Font Style84"/>
    <w:basedOn w:val="a0"/>
    <w:rPr>
      <w:rFonts w:ascii="Arial Narrow" w:hAnsi="Arial Narrow"/>
      <w:b/>
      <w:sz w:val="16"/>
    </w:rPr>
  </w:style>
  <w:style w:type="character" w:customStyle="1" w:styleId="FontStyle25">
    <w:name w:val="Font Style25"/>
    <w:basedOn w:val="a0"/>
    <w:rPr>
      <w:rFonts w:ascii="Arial Narrow" w:hAnsi="Arial Narrow"/>
      <w:i/>
      <w:sz w:val="22"/>
    </w:rPr>
  </w:style>
  <w:style w:type="character" w:customStyle="1" w:styleId="FontStyle26">
    <w:name w:val="Font Style26"/>
    <w:basedOn w:val="a0"/>
    <w:rPr>
      <w:rFonts w:ascii="Arial Narrow" w:hAnsi="Arial Narrow"/>
      <w:i/>
      <w:sz w:val="22"/>
    </w:rPr>
  </w:style>
  <w:style w:type="character" w:customStyle="1" w:styleId="FontStyle39">
    <w:name w:val="Font Style39"/>
    <w:basedOn w:val="a0"/>
    <w:rPr>
      <w:rFonts w:ascii="Arial Narrow" w:hAnsi="Arial Narrow"/>
      <w:i/>
      <w:sz w:val="22"/>
    </w:rPr>
  </w:style>
  <w:style w:type="character" w:customStyle="1" w:styleId="FontStyle32">
    <w:name w:val="Font Style32"/>
    <w:basedOn w:val="a0"/>
    <w:rPr>
      <w:rFonts w:ascii="Courier New" w:hAnsi="Courier New"/>
      <w:b/>
      <w:sz w:val="10"/>
    </w:rPr>
  </w:style>
  <w:style w:type="character" w:customStyle="1" w:styleId="af7">
    <w:name w:val="Текст сноски Знак"/>
    <w:basedOn w:val="a0"/>
    <w:link w:val="af6"/>
    <w:semiHidden/>
  </w:style>
  <w:style w:type="character" w:customStyle="1" w:styleId="af9">
    <w:name w:val="Подзаголовок Знак"/>
    <w:basedOn w:val="a0"/>
    <w:link w:val="af8"/>
    <w:rPr>
      <w:color w:val="000000"/>
      <w:sz w:val="24"/>
    </w:rPr>
  </w:style>
  <w:style w:type="character" w:styleId="aff0">
    <w:name w:val="Emphasis"/>
    <w:basedOn w:val="a0"/>
    <w:qFormat/>
    <w:rPr>
      <w:i/>
    </w:rPr>
  </w:style>
  <w:style w:type="character" w:styleId="aff1">
    <w:name w:val="footnote reference"/>
    <w:basedOn w:val="a0"/>
    <w:semiHidden/>
    <w:rPr>
      <w:vertAlign w:val="superscript"/>
    </w:rPr>
  </w:style>
  <w:style w:type="character" w:customStyle="1" w:styleId="af5">
    <w:name w:val="Заголовок Знак"/>
    <w:basedOn w:val="a0"/>
    <w:link w:val="af4"/>
    <w:rPr>
      <w:b/>
      <w:color w:val="000000"/>
      <w:sz w:val="28"/>
    </w:rPr>
  </w:style>
  <w:style w:type="character" w:customStyle="1" w:styleId="apple-converted-space">
    <w:name w:val="apple-converted-space"/>
    <w:basedOn w:val="a0"/>
  </w:style>
  <w:style w:type="character" w:styleId="aff2">
    <w:name w:val="Strong"/>
    <w:basedOn w:val="a0"/>
    <w:qFormat/>
    <w:rPr>
      <w:b/>
    </w:rPr>
  </w:style>
  <w:style w:type="character" w:styleId="aff3">
    <w:name w:val="Placeholder Text"/>
    <w:basedOn w:val="a0"/>
    <w:semiHidden/>
    <w:rPr>
      <w:color w:val="808080"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Величко Виктория Сергеевна</cp:lastModifiedBy>
  <cp:revision>3</cp:revision>
  <dcterms:created xsi:type="dcterms:W3CDTF">2021-10-06T14:05:00Z</dcterms:created>
  <dcterms:modified xsi:type="dcterms:W3CDTF">2021-10-21T12:46:00Z</dcterms:modified>
</cp:coreProperties>
</file>