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ED" w:rsidRPr="00FD0BF8" w:rsidRDefault="00FD0BF8" w:rsidP="00FD0BF8">
      <w:pPr>
        <w:pStyle w:val="afc"/>
        <w:ind w:firstLine="0"/>
        <w:jc w:val="center"/>
        <w:rPr>
          <w:b/>
          <w:sz w:val="26"/>
          <w:szCs w:val="26"/>
        </w:rPr>
      </w:pPr>
      <w:r w:rsidRPr="00FD0BF8">
        <w:rPr>
          <w:b/>
          <w:sz w:val="26"/>
          <w:szCs w:val="26"/>
        </w:rPr>
        <w:t>Аннотация</w:t>
      </w:r>
    </w:p>
    <w:p w:rsidR="00FD0BF8" w:rsidRPr="00FD0BF8" w:rsidRDefault="00FD0BF8" w:rsidP="00FD0BF8">
      <w:pPr>
        <w:pStyle w:val="afc"/>
        <w:ind w:firstLine="0"/>
        <w:jc w:val="center"/>
        <w:rPr>
          <w:b/>
          <w:bCs/>
          <w:sz w:val="26"/>
          <w:szCs w:val="26"/>
        </w:rPr>
      </w:pPr>
      <w:r w:rsidRPr="00FD0BF8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FD0BF8">
        <w:rPr>
          <w:b/>
          <w:bCs/>
          <w:sz w:val="26"/>
          <w:szCs w:val="26"/>
        </w:rPr>
        <w:t xml:space="preserve"> учебного предмета (курса)</w:t>
      </w:r>
    </w:p>
    <w:p w:rsidR="00FD0BF8" w:rsidRPr="00FD0BF8" w:rsidRDefault="00FD0BF8" w:rsidP="00FD0BF8">
      <w:pPr>
        <w:pStyle w:val="afc"/>
        <w:ind w:firstLine="0"/>
        <w:jc w:val="center"/>
        <w:rPr>
          <w:b/>
          <w:sz w:val="26"/>
          <w:szCs w:val="26"/>
        </w:rPr>
      </w:pPr>
      <w:r w:rsidRPr="00FD0BF8">
        <w:rPr>
          <w:b/>
          <w:sz w:val="26"/>
          <w:szCs w:val="26"/>
        </w:rPr>
        <w:t>«</w:t>
      </w:r>
      <w:r w:rsidRPr="00FD0BF8">
        <w:rPr>
          <w:rFonts w:eastAsiaTheme="minorEastAsia"/>
          <w:b/>
          <w:sz w:val="26"/>
          <w:szCs w:val="26"/>
          <w:lang w:eastAsia="ru-RU"/>
        </w:rPr>
        <w:t>Основы управления информационными технологиями</w:t>
      </w:r>
      <w:r w:rsidRPr="00FD0BF8">
        <w:rPr>
          <w:b/>
          <w:sz w:val="26"/>
          <w:szCs w:val="26"/>
        </w:rPr>
        <w:t>»</w:t>
      </w:r>
    </w:p>
    <w:p w:rsidR="00FD0BF8" w:rsidRPr="00FD0BF8" w:rsidRDefault="00FD0BF8" w:rsidP="00FD0BF8">
      <w:pPr>
        <w:pStyle w:val="afc"/>
        <w:ind w:firstLine="0"/>
        <w:jc w:val="center"/>
        <w:rPr>
          <w:b/>
          <w:sz w:val="26"/>
          <w:szCs w:val="26"/>
        </w:rPr>
      </w:pPr>
      <w:r w:rsidRPr="00FD0BF8">
        <w:rPr>
          <w:b/>
          <w:sz w:val="26"/>
          <w:szCs w:val="26"/>
        </w:rPr>
        <w:t>10-11 класса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CD120C">
        <w:rPr>
          <w:rFonts w:ascii="Times New Roman" w:hAnsi="Times New Roman" w:cs="Times New Roman"/>
          <w:b/>
          <w:sz w:val="24"/>
          <w:szCs w:val="24"/>
        </w:rPr>
        <w:t xml:space="preserve">Цели освоения дисциплины </w:t>
      </w:r>
    </w:p>
    <w:p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0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информационных бизнес-систем</w:t>
      </w:r>
      <w:r>
        <w:rPr>
          <w:rFonts w:ascii="Times New Roman" w:hAnsi="Times New Roman" w:cs="Times New Roman"/>
          <w:sz w:val="24"/>
          <w:szCs w:val="24"/>
        </w:rPr>
        <w:t>» является овладение:</w:t>
      </w:r>
    </w:p>
    <w:p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методами, способами и средствами хранения и переработки информации. </w:t>
      </w:r>
    </w:p>
    <w:p w:rsidR="004C51ED" w:rsidRPr="00570C8C" w:rsidRDefault="004C51ED" w:rsidP="004C51ED">
      <w:pPr>
        <w:pStyle w:val="af6"/>
        <w:numPr>
          <w:ilvl w:val="0"/>
          <w:numId w:val="30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методами и программными средствами обработки деловой информации; </w:t>
      </w: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CD120C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знать принципы организации обработки и хранения информации; </w:t>
      </w:r>
    </w:p>
    <w:p w:rsidR="004C51ED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уметь анализировать архитектуру информационных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4C20" w:rsidRDefault="004C51ED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типами корпоративных информационных систем</w:t>
      </w:r>
      <w:r w:rsidR="006B4C20">
        <w:rPr>
          <w:rFonts w:ascii="Times New Roman" w:hAnsi="Times New Roman" w:cs="Times New Roman"/>
          <w:sz w:val="24"/>
          <w:szCs w:val="24"/>
        </w:rPr>
        <w:t>;</w:t>
      </w:r>
    </w:p>
    <w:p w:rsidR="004C51ED" w:rsidRPr="00570C8C" w:rsidRDefault="006B4C20" w:rsidP="00CD120C">
      <w:pPr>
        <w:pStyle w:val="af6"/>
        <w:numPr>
          <w:ilvl w:val="0"/>
          <w:numId w:val="32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методы внедрения и эксплуатации информационных систем</w:t>
      </w:r>
      <w:r w:rsidR="004C51ED">
        <w:rPr>
          <w:rFonts w:ascii="Times New Roman" w:hAnsi="Times New Roman" w:cs="Times New Roman"/>
          <w:sz w:val="24"/>
          <w:szCs w:val="24"/>
        </w:rPr>
        <w:t>.</w:t>
      </w:r>
    </w:p>
    <w:p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CD120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образовательной программы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bookmarkStart w:id="0" w:name="_GoBack"/>
      <w:bookmarkEnd w:id="0"/>
    </w:p>
    <w:sectPr w:rsidR="004C51ED" w:rsidRPr="00570C8C" w:rsidSect="00875480">
      <w:footerReference w:type="default" r:id="rId8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D5" w:rsidRDefault="007F6CD5">
      <w:r>
        <w:separator/>
      </w:r>
    </w:p>
  </w:endnote>
  <w:endnote w:type="continuationSeparator" w:id="0">
    <w:p w:rsidR="007F6CD5" w:rsidRDefault="007F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963"/>
      <w:docPartObj>
        <w:docPartGallery w:val="Page Numbers (Bottom of Page)"/>
        <w:docPartUnique/>
      </w:docPartObj>
    </w:sdtPr>
    <w:sdtEndPr/>
    <w:sdtContent>
      <w:p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B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D5" w:rsidRDefault="007F6CD5">
      <w:r>
        <w:separator/>
      </w:r>
    </w:p>
  </w:footnote>
  <w:footnote w:type="continuationSeparator" w:id="0">
    <w:p w:rsidR="007F6CD5" w:rsidRDefault="007F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23"/>
  </w:num>
  <w:num w:numId="5">
    <w:abstractNumId w:val="32"/>
  </w:num>
  <w:num w:numId="6">
    <w:abstractNumId w:val="4"/>
  </w:num>
  <w:num w:numId="7">
    <w:abstractNumId w:val="18"/>
  </w:num>
  <w:num w:numId="8">
    <w:abstractNumId w:val="3"/>
  </w:num>
  <w:num w:numId="9">
    <w:abstractNumId w:val="30"/>
  </w:num>
  <w:num w:numId="10">
    <w:abstractNumId w:val="8"/>
  </w:num>
  <w:num w:numId="11">
    <w:abstractNumId w:val="28"/>
  </w:num>
  <w:num w:numId="12">
    <w:abstractNumId w:val="12"/>
  </w:num>
  <w:num w:numId="13">
    <w:abstractNumId w:val="6"/>
  </w:num>
  <w:num w:numId="14">
    <w:abstractNumId w:val="20"/>
  </w:num>
  <w:num w:numId="15">
    <w:abstractNumId w:val="16"/>
  </w:num>
  <w:num w:numId="16">
    <w:abstractNumId w:val="34"/>
  </w:num>
  <w:num w:numId="17">
    <w:abstractNumId w:val="1"/>
  </w:num>
  <w:num w:numId="18">
    <w:abstractNumId w:val="29"/>
  </w:num>
  <w:num w:numId="19">
    <w:abstractNumId w:val="14"/>
  </w:num>
  <w:num w:numId="20">
    <w:abstractNumId w:val="9"/>
  </w:num>
  <w:num w:numId="21">
    <w:abstractNumId w:val="0"/>
  </w:num>
  <w:num w:numId="22">
    <w:abstractNumId w:val="25"/>
  </w:num>
  <w:num w:numId="2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1"/>
  </w:num>
  <w:num w:numId="26">
    <w:abstractNumId w:val="13"/>
  </w:num>
  <w:num w:numId="27">
    <w:abstractNumId w:val="21"/>
  </w:num>
  <w:num w:numId="28">
    <w:abstractNumId w:val="31"/>
  </w:num>
  <w:num w:numId="29">
    <w:abstractNumId w:val="26"/>
  </w:num>
  <w:num w:numId="30">
    <w:abstractNumId w:val="19"/>
  </w:num>
  <w:num w:numId="31">
    <w:abstractNumId w:val="2"/>
  </w:num>
  <w:num w:numId="32">
    <w:abstractNumId w:val="7"/>
  </w:num>
  <w:num w:numId="33">
    <w:abstractNumId w:val="5"/>
  </w:num>
  <w:num w:numId="34">
    <w:abstractNumId w:val="10"/>
  </w:num>
  <w:num w:numId="35">
    <w:abstractNumId w:val="33"/>
  </w:num>
  <w:num w:numId="36">
    <w:abstractNumId w:val="1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40F34"/>
    <w:rsid w:val="000721E6"/>
    <w:rsid w:val="00096E50"/>
    <w:rsid w:val="000C152C"/>
    <w:rsid w:val="001219C8"/>
    <w:rsid w:val="00122DA3"/>
    <w:rsid w:val="001315B2"/>
    <w:rsid w:val="00156179"/>
    <w:rsid w:val="00173ACC"/>
    <w:rsid w:val="00194504"/>
    <w:rsid w:val="001A6DCB"/>
    <w:rsid w:val="001D4BC7"/>
    <w:rsid w:val="001D552B"/>
    <w:rsid w:val="001F30D4"/>
    <w:rsid w:val="002417BB"/>
    <w:rsid w:val="00252B1E"/>
    <w:rsid w:val="00272DBE"/>
    <w:rsid w:val="00276C60"/>
    <w:rsid w:val="002C5AF2"/>
    <w:rsid w:val="0031637C"/>
    <w:rsid w:val="00326DE1"/>
    <w:rsid w:val="00332B6A"/>
    <w:rsid w:val="003335AE"/>
    <w:rsid w:val="00352AA8"/>
    <w:rsid w:val="00364BFE"/>
    <w:rsid w:val="00375226"/>
    <w:rsid w:val="00383DD1"/>
    <w:rsid w:val="00396071"/>
    <w:rsid w:val="003B59D3"/>
    <w:rsid w:val="003B7A1A"/>
    <w:rsid w:val="003C61FF"/>
    <w:rsid w:val="003D2B16"/>
    <w:rsid w:val="003D4F5B"/>
    <w:rsid w:val="00400521"/>
    <w:rsid w:val="00407959"/>
    <w:rsid w:val="00440001"/>
    <w:rsid w:val="0044507F"/>
    <w:rsid w:val="00457E76"/>
    <w:rsid w:val="00464774"/>
    <w:rsid w:val="004838AA"/>
    <w:rsid w:val="004A59FF"/>
    <w:rsid w:val="004C51ED"/>
    <w:rsid w:val="00542848"/>
    <w:rsid w:val="00557465"/>
    <w:rsid w:val="005A51F6"/>
    <w:rsid w:val="005F2420"/>
    <w:rsid w:val="00615276"/>
    <w:rsid w:val="006556C5"/>
    <w:rsid w:val="006742FC"/>
    <w:rsid w:val="006B4C20"/>
    <w:rsid w:val="006C077E"/>
    <w:rsid w:val="006E564B"/>
    <w:rsid w:val="006E646A"/>
    <w:rsid w:val="006F7758"/>
    <w:rsid w:val="00766853"/>
    <w:rsid w:val="00794779"/>
    <w:rsid w:val="007E247C"/>
    <w:rsid w:val="007E3983"/>
    <w:rsid w:val="007F6CD5"/>
    <w:rsid w:val="00874C13"/>
    <w:rsid w:val="00875480"/>
    <w:rsid w:val="00881FB1"/>
    <w:rsid w:val="008852E8"/>
    <w:rsid w:val="008871E8"/>
    <w:rsid w:val="00896B37"/>
    <w:rsid w:val="008B2BC4"/>
    <w:rsid w:val="008D0BC3"/>
    <w:rsid w:val="00916162"/>
    <w:rsid w:val="009468FC"/>
    <w:rsid w:val="00993815"/>
    <w:rsid w:val="009A1D0D"/>
    <w:rsid w:val="009A3316"/>
    <w:rsid w:val="009D6F0D"/>
    <w:rsid w:val="009E478B"/>
    <w:rsid w:val="009F174E"/>
    <w:rsid w:val="00A22713"/>
    <w:rsid w:val="00A3643F"/>
    <w:rsid w:val="00A40535"/>
    <w:rsid w:val="00A60B1A"/>
    <w:rsid w:val="00A70DC8"/>
    <w:rsid w:val="00AA48CA"/>
    <w:rsid w:val="00AB1A3B"/>
    <w:rsid w:val="00AB4B52"/>
    <w:rsid w:val="00AC5A62"/>
    <w:rsid w:val="00AD2B46"/>
    <w:rsid w:val="00AE507C"/>
    <w:rsid w:val="00AF3FA8"/>
    <w:rsid w:val="00B360E9"/>
    <w:rsid w:val="00B66AE5"/>
    <w:rsid w:val="00C12371"/>
    <w:rsid w:val="00C4252A"/>
    <w:rsid w:val="00C61AB3"/>
    <w:rsid w:val="00C846E4"/>
    <w:rsid w:val="00CD120C"/>
    <w:rsid w:val="00D360E4"/>
    <w:rsid w:val="00D401D8"/>
    <w:rsid w:val="00D421A1"/>
    <w:rsid w:val="00D75BBD"/>
    <w:rsid w:val="00DD79A9"/>
    <w:rsid w:val="00E54789"/>
    <w:rsid w:val="00E746ED"/>
    <w:rsid w:val="00E80C29"/>
    <w:rsid w:val="00E91D3C"/>
    <w:rsid w:val="00EB31ED"/>
    <w:rsid w:val="00EB72CE"/>
    <w:rsid w:val="00F20A8D"/>
    <w:rsid w:val="00F671C4"/>
    <w:rsid w:val="00FA4FE6"/>
    <w:rsid w:val="00FC0B92"/>
    <w:rsid w:val="00FD0BF8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A1E29F"/>
  <w15:docId w15:val="{CD238D86-27C2-4547-BBAA-C6D74E6C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styleId="af9">
    <w:name w:val="Title"/>
    <w:basedOn w:val="a0"/>
    <w:link w:val="afa"/>
    <w:uiPriority w:val="99"/>
    <w:qFormat/>
    <w:rsid w:val="006E646A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uiPriority w:val="99"/>
    <w:rsid w:val="006E646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b">
    <w:name w:val="Normal (Web)"/>
    <w:basedOn w:val="a0"/>
    <w:uiPriority w:val="99"/>
    <w:rsid w:val="006E646A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6E64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c">
    <w:name w:val="No Spacing"/>
    <w:uiPriority w:val="1"/>
    <w:qFormat/>
    <w:rsid w:val="00FD0BF8"/>
    <w:pPr>
      <w:ind w:firstLine="709"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17A5-0BB5-44EF-B388-3A15639D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Смагин Алексей Александрович</cp:lastModifiedBy>
  <cp:revision>2</cp:revision>
  <dcterms:created xsi:type="dcterms:W3CDTF">2021-10-26T13:34:00Z</dcterms:created>
  <dcterms:modified xsi:type="dcterms:W3CDTF">2021-10-26T13:34:00Z</dcterms:modified>
</cp:coreProperties>
</file>