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30" w:rsidRPr="00B53B8E" w:rsidRDefault="00B53B8E" w:rsidP="00FE5A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B8E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B53B8E" w:rsidRPr="00B53B8E" w:rsidRDefault="00B53B8E" w:rsidP="00B53B8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8E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B53B8E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 </w:t>
      </w:r>
    </w:p>
    <w:p w:rsidR="00B53B8E" w:rsidRPr="00B53B8E" w:rsidRDefault="00B53B8E" w:rsidP="00B53B8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8E">
        <w:rPr>
          <w:rFonts w:ascii="Times New Roman" w:hAnsi="Times New Roman"/>
          <w:b/>
          <w:sz w:val="26"/>
          <w:szCs w:val="26"/>
        </w:rPr>
        <w:t>«Криптография и информационная безопасность»</w:t>
      </w:r>
    </w:p>
    <w:p w:rsidR="00B53B8E" w:rsidRPr="004579E8" w:rsidRDefault="00B53B8E" w:rsidP="00B53B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8E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68A" w:rsidRDefault="00A5668A" w:rsidP="00110F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26F6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1926F6">
        <w:rPr>
          <w:rFonts w:ascii="Times New Roman" w:hAnsi="Times New Roman"/>
          <w:sz w:val="28"/>
          <w:szCs w:val="28"/>
        </w:rPr>
        <w:t>кл</w:t>
      </w:r>
      <w:proofErr w:type="spellEnd"/>
      <w:r w:rsidRPr="001926F6">
        <w:rPr>
          <w:rFonts w:ascii="Times New Roman" w:hAnsi="Times New Roman"/>
          <w:sz w:val="28"/>
          <w:szCs w:val="28"/>
        </w:rPr>
        <w:t>.) освоение учебного предмета «</w:t>
      </w:r>
      <w:r w:rsidRPr="00A5668A">
        <w:rPr>
          <w:rFonts w:ascii="Times New Roman" w:hAnsi="Times New Roman"/>
          <w:sz w:val="28"/>
          <w:szCs w:val="28"/>
        </w:rPr>
        <w:t>Криптография и информационная безопасность</w:t>
      </w:r>
      <w:r w:rsidRPr="000A7A10">
        <w:rPr>
          <w:rFonts w:ascii="Times New Roman" w:hAnsi="Times New Roman"/>
          <w:sz w:val="28"/>
          <w:szCs w:val="28"/>
        </w:rPr>
        <w:t>»</w:t>
      </w:r>
      <w:r w:rsidRPr="001926F6">
        <w:rPr>
          <w:rFonts w:ascii="Times New Roman" w:hAnsi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1926F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26F6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D23672" w:rsidRPr="00FE5A30" w:rsidRDefault="00D23672" w:rsidP="00110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Личностные результаты</w:t>
      </w:r>
    </w:p>
    <w:p w:rsidR="00D23672" w:rsidRPr="00FE5A30" w:rsidRDefault="00D23672" w:rsidP="00FE5A3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E5A30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способностей;</w:t>
      </w:r>
    </w:p>
    <w:p w:rsidR="00D23672" w:rsidRPr="00FE5A30" w:rsidRDefault="00D23672" w:rsidP="00FE5A3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187D2F" w:rsidRPr="00FE5A30">
        <w:rPr>
          <w:rFonts w:ascii="Times New Roman" w:hAnsi="Times New Roman"/>
          <w:sz w:val="28"/>
          <w:szCs w:val="28"/>
        </w:rPr>
        <w:t xml:space="preserve"> по </w:t>
      </w:r>
      <w:r w:rsidR="00A86F51" w:rsidRPr="00FE5A30">
        <w:rPr>
          <w:rFonts w:ascii="Times New Roman" w:hAnsi="Times New Roman"/>
          <w:sz w:val="28"/>
          <w:szCs w:val="28"/>
        </w:rPr>
        <w:t>информационной безопасности</w:t>
      </w:r>
      <w:r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187D2F" w:rsidP="00FE5A3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сознательное</w:t>
      </w:r>
      <w:r w:rsidR="00D23672" w:rsidRPr="00FE5A30">
        <w:rPr>
          <w:rFonts w:ascii="Times New Roman" w:hAnsi="Times New Roman"/>
          <w:sz w:val="28"/>
          <w:szCs w:val="28"/>
        </w:rPr>
        <w:t xml:space="preserve"> самоопределение ученика относительно профиля дальнейшего обучения или профессиональной деятельности</w:t>
      </w:r>
      <w:r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D23672" w:rsidP="00FE5A3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A30">
        <w:rPr>
          <w:rFonts w:ascii="Times New Roman" w:hAnsi="Times New Roman"/>
          <w:sz w:val="28"/>
          <w:szCs w:val="28"/>
        </w:rPr>
        <w:t>мотивация  образовательной</w:t>
      </w:r>
      <w:proofErr w:type="gramEnd"/>
      <w:r w:rsidRPr="00FE5A30">
        <w:rPr>
          <w:rFonts w:ascii="Times New Roman" w:hAnsi="Times New Roman"/>
          <w:sz w:val="28"/>
          <w:szCs w:val="28"/>
        </w:rPr>
        <w:t xml:space="preserve">  деятельности  учащихся  как  основы  саморазвития  и  совершенствования  личности.</w:t>
      </w:r>
    </w:p>
    <w:p w:rsidR="00D23672" w:rsidRPr="00FE5A30" w:rsidRDefault="00D23672" w:rsidP="00FE5A3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E5A30">
        <w:rPr>
          <w:rFonts w:ascii="Times New Roman" w:hAnsi="Times New Roman"/>
          <w:sz w:val="28"/>
          <w:szCs w:val="28"/>
        </w:rPr>
        <w:t xml:space="preserve"> результаты</w:t>
      </w:r>
    </w:p>
    <w:p w:rsidR="00D23672" w:rsidRPr="00FE5A30" w:rsidRDefault="00D23672" w:rsidP="00FE5A3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умение с</w:t>
      </w:r>
      <w:r w:rsidR="00187D2F" w:rsidRPr="00FE5A30">
        <w:rPr>
          <w:rFonts w:ascii="Times New Roman" w:hAnsi="Times New Roman"/>
          <w:sz w:val="28"/>
          <w:szCs w:val="28"/>
        </w:rPr>
        <w:t>амостоятельно планировать пути достижения целей,</w:t>
      </w:r>
      <w:r w:rsidRPr="00FE5A30">
        <w:rPr>
          <w:rFonts w:ascii="Times New Roman" w:hAnsi="Times New Roman"/>
          <w:sz w:val="28"/>
          <w:szCs w:val="28"/>
        </w:rPr>
        <w:t xml:space="preserve"> в том числе альт</w:t>
      </w:r>
      <w:r w:rsidR="00187D2F" w:rsidRPr="00FE5A30">
        <w:rPr>
          <w:rFonts w:ascii="Times New Roman" w:hAnsi="Times New Roman"/>
          <w:sz w:val="28"/>
          <w:szCs w:val="28"/>
        </w:rPr>
        <w:t>ернативные, осознанно выбирать</w:t>
      </w:r>
      <w:r w:rsidRPr="00FE5A30">
        <w:rPr>
          <w:rFonts w:ascii="Times New Roman" w:hAnsi="Times New Roman"/>
          <w:sz w:val="28"/>
          <w:szCs w:val="28"/>
        </w:rPr>
        <w:t xml:space="preserve"> наиболее эффективные способы решения учебных</w:t>
      </w:r>
      <w:r w:rsidR="00187D2F" w:rsidRPr="00FE5A30">
        <w:rPr>
          <w:rFonts w:ascii="Times New Roman" w:hAnsi="Times New Roman"/>
          <w:sz w:val="28"/>
          <w:szCs w:val="28"/>
        </w:rPr>
        <w:t xml:space="preserve">, </w:t>
      </w:r>
      <w:r w:rsidRPr="00FE5A30">
        <w:rPr>
          <w:rFonts w:ascii="Times New Roman" w:hAnsi="Times New Roman"/>
          <w:sz w:val="28"/>
          <w:szCs w:val="28"/>
        </w:rPr>
        <w:t xml:space="preserve">познавательных </w:t>
      </w:r>
      <w:r w:rsidR="00187D2F" w:rsidRPr="00FE5A30">
        <w:rPr>
          <w:rFonts w:ascii="Times New Roman" w:hAnsi="Times New Roman"/>
          <w:sz w:val="28"/>
          <w:szCs w:val="28"/>
        </w:rPr>
        <w:t xml:space="preserve">и проектных </w:t>
      </w:r>
      <w:r w:rsidRPr="00FE5A30">
        <w:rPr>
          <w:rFonts w:ascii="Times New Roman" w:hAnsi="Times New Roman"/>
          <w:sz w:val="28"/>
          <w:szCs w:val="28"/>
        </w:rPr>
        <w:t>задач;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="00187D2F" w:rsidRPr="00FE5A30">
        <w:rPr>
          <w:rFonts w:ascii="Times New Roman" w:hAnsi="Times New Roman"/>
          <w:sz w:val="28"/>
          <w:szCs w:val="28"/>
        </w:rPr>
        <w:t xml:space="preserve">результата, определять способы </w:t>
      </w:r>
      <w:r w:rsidRPr="00FE5A30">
        <w:rPr>
          <w:rFonts w:ascii="Times New Roman" w:hAnsi="Times New Roman"/>
          <w:sz w:val="28"/>
          <w:szCs w:val="28"/>
        </w:rPr>
        <w:t>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/>
        </w:rPr>
        <w:t>ость выполнения учебной задачи,</w:t>
      </w:r>
      <w:r w:rsidRPr="00FE5A30">
        <w:rPr>
          <w:rFonts w:ascii="Times New Roman" w:hAnsi="Times New Roman"/>
          <w:sz w:val="28"/>
          <w:szCs w:val="28"/>
        </w:rPr>
        <w:t xml:space="preserve"> собственные возможности е</w:t>
      </w:r>
      <w:r w:rsidR="00187D2F" w:rsidRPr="00FE5A30">
        <w:rPr>
          <w:rFonts w:ascii="Times New Roman" w:hAnsi="Times New Roman"/>
          <w:sz w:val="28"/>
          <w:szCs w:val="28"/>
        </w:rPr>
        <w:t>е</w:t>
      </w:r>
      <w:r w:rsidRPr="00FE5A30">
        <w:rPr>
          <w:rFonts w:ascii="Times New Roman" w:hAnsi="Times New Roman"/>
          <w:sz w:val="28"/>
          <w:szCs w:val="28"/>
        </w:rPr>
        <w:t xml:space="preserve"> решения;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Pr="00FE5A30" w:rsidRDefault="00D23672" w:rsidP="00FE5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D23672" w:rsidRPr="00FE5A30" w:rsidRDefault="00187D2F" w:rsidP="00FE5A3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lastRenderedPageBreak/>
        <w:t>умение</w:t>
      </w:r>
      <w:r w:rsidR="00D23672" w:rsidRPr="00FE5A30">
        <w:rPr>
          <w:rFonts w:ascii="Times New Roman" w:hAnsi="Times New Roman"/>
          <w:sz w:val="28"/>
          <w:szCs w:val="28"/>
        </w:rPr>
        <w:t xml:space="preserve"> устанавливать аналогии, самостоятельно выбирать основания и критерии для классификации, устанавливать причи</w:t>
      </w:r>
      <w:r w:rsidRPr="00FE5A30">
        <w:rPr>
          <w:rFonts w:ascii="Times New Roman" w:hAnsi="Times New Roman"/>
          <w:sz w:val="28"/>
          <w:szCs w:val="28"/>
        </w:rPr>
        <w:t>нно-следственные связи, строить</w:t>
      </w:r>
      <w:r w:rsidR="00D23672" w:rsidRPr="00FE5A30">
        <w:rPr>
          <w:rFonts w:ascii="Times New Roman" w:hAnsi="Times New Roman"/>
          <w:sz w:val="28"/>
          <w:szCs w:val="28"/>
        </w:rPr>
        <w:t xml:space="preserve"> логическое рассуждение, умозаклю</w:t>
      </w:r>
      <w:r w:rsidRPr="00FE5A30">
        <w:rPr>
          <w:rFonts w:ascii="Times New Roman" w:hAnsi="Times New Roman"/>
          <w:sz w:val="28"/>
          <w:szCs w:val="28"/>
        </w:rPr>
        <w:t>чение (индуктивное, дедуктивное</w:t>
      </w:r>
      <w:r w:rsidR="00D23672" w:rsidRPr="00FE5A30">
        <w:rPr>
          <w:rFonts w:ascii="Times New Roman" w:hAnsi="Times New Roman"/>
          <w:sz w:val="28"/>
          <w:szCs w:val="28"/>
        </w:rPr>
        <w:t xml:space="preserve"> и по аналогии) и делать выводы;</w:t>
      </w:r>
    </w:p>
    <w:p w:rsidR="00D23672" w:rsidRPr="00FE5A30" w:rsidRDefault="00D23672" w:rsidP="00FE5A3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 xml:space="preserve">владение основными алгоритмами решения </w:t>
      </w:r>
      <w:r w:rsidR="00187D2F" w:rsidRPr="00FE5A30">
        <w:rPr>
          <w:rFonts w:ascii="Times New Roman" w:hAnsi="Times New Roman"/>
          <w:sz w:val="28"/>
          <w:szCs w:val="28"/>
        </w:rPr>
        <w:t>задач</w:t>
      </w:r>
      <w:r w:rsidR="003776E6" w:rsidRPr="00FE5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6E6" w:rsidRPr="00FE5A30">
        <w:rPr>
          <w:rFonts w:ascii="Times New Roman" w:hAnsi="Times New Roman"/>
          <w:sz w:val="28"/>
          <w:szCs w:val="28"/>
        </w:rPr>
        <w:t>криптоанализа</w:t>
      </w:r>
      <w:proofErr w:type="spellEnd"/>
      <w:r w:rsidR="00187D2F" w:rsidRPr="00FE5A30">
        <w:rPr>
          <w:rFonts w:ascii="Times New Roman" w:hAnsi="Times New Roman"/>
          <w:sz w:val="28"/>
          <w:szCs w:val="28"/>
        </w:rPr>
        <w:t>, различными методами и инструментарием</w:t>
      </w:r>
      <w:r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D23672" w:rsidP="00FE5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:rsidR="00D23672" w:rsidRPr="00FE5A30" w:rsidRDefault="00187D2F" w:rsidP="00FE5A3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 xml:space="preserve">умение организовывать </w:t>
      </w:r>
      <w:r w:rsidR="00D23672" w:rsidRPr="00FE5A30">
        <w:rPr>
          <w:rFonts w:ascii="Times New Roman" w:hAnsi="Times New Roman"/>
          <w:sz w:val="28"/>
          <w:szCs w:val="28"/>
        </w:rPr>
        <w:t xml:space="preserve">учебное сотрудничество и совместную деятельность с </w:t>
      </w:r>
      <w:r w:rsidRPr="00FE5A30">
        <w:rPr>
          <w:rFonts w:ascii="Times New Roman" w:hAnsi="Times New Roman"/>
          <w:sz w:val="28"/>
          <w:szCs w:val="28"/>
        </w:rPr>
        <w:t>преподавателем</w:t>
      </w:r>
      <w:r w:rsidR="00D23672" w:rsidRPr="00FE5A30">
        <w:rPr>
          <w:rFonts w:ascii="Times New Roman" w:hAnsi="Times New Roman"/>
          <w:sz w:val="28"/>
          <w:szCs w:val="28"/>
        </w:rPr>
        <w:t xml:space="preserve"> и сверстниками; </w:t>
      </w:r>
    </w:p>
    <w:p w:rsidR="00D23672" w:rsidRPr="00FE5A30" w:rsidRDefault="00D23672" w:rsidP="00FE5A3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 xml:space="preserve">умение работать индивидуально и в группе: находить общее решение на основе согласования позиций;  </w:t>
      </w:r>
    </w:p>
    <w:p w:rsidR="00D23672" w:rsidRPr="00FE5A30" w:rsidRDefault="00D23672" w:rsidP="00FE5A3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</w:t>
      </w:r>
      <w:r w:rsidR="00187D2F" w:rsidRPr="00FE5A30">
        <w:rPr>
          <w:rFonts w:ascii="Times New Roman" w:hAnsi="Times New Roman"/>
          <w:sz w:val="28"/>
          <w:szCs w:val="28"/>
        </w:rPr>
        <w:t>е</w:t>
      </w:r>
      <w:r w:rsidRPr="00FE5A30">
        <w:rPr>
          <w:rFonts w:ascii="Times New Roman" w:hAnsi="Times New Roman"/>
          <w:sz w:val="28"/>
          <w:szCs w:val="28"/>
        </w:rPr>
        <w:t xml:space="preserve"> мнение;</w:t>
      </w:r>
    </w:p>
    <w:p w:rsidR="00D23672" w:rsidRPr="00FE5A30" w:rsidRDefault="00D23672" w:rsidP="00FE5A3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Pr="00FE5A30" w:rsidRDefault="00187D2F" w:rsidP="00FE5A3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E5A30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D23672" w:rsidRPr="00FE5A30" w:rsidRDefault="00B938A5" w:rsidP="00FE5A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23672" w:rsidRPr="00FE5A30">
        <w:rPr>
          <w:rFonts w:ascii="Times New Roman" w:hAnsi="Times New Roman"/>
          <w:sz w:val="28"/>
          <w:szCs w:val="28"/>
        </w:rPr>
        <w:t xml:space="preserve"> </w:t>
      </w:r>
      <w:r w:rsidR="007D0F3D" w:rsidRPr="00FE5A30">
        <w:rPr>
          <w:rFonts w:ascii="Times New Roman" w:hAnsi="Times New Roman"/>
          <w:sz w:val="28"/>
          <w:szCs w:val="28"/>
        </w:rPr>
        <w:t xml:space="preserve">у учеников общего представления о видах и областях применения </w:t>
      </w:r>
      <w:r w:rsidR="003776E6" w:rsidRPr="00FE5A30">
        <w:rPr>
          <w:rFonts w:ascii="Times New Roman" w:hAnsi="Times New Roman"/>
          <w:sz w:val="28"/>
          <w:szCs w:val="28"/>
        </w:rPr>
        <w:t xml:space="preserve">методов и средств </w:t>
      </w:r>
      <w:r w:rsidR="00E833D2" w:rsidRPr="00FE5A30">
        <w:rPr>
          <w:rFonts w:ascii="Times New Roman" w:hAnsi="Times New Roman"/>
          <w:sz w:val="28"/>
          <w:szCs w:val="28"/>
        </w:rPr>
        <w:t>криптографии и информационной безопасност</w:t>
      </w:r>
      <w:r w:rsidR="003776E6" w:rsidRPr="00FE5A30">
        <w:rPr>
          <w:rFonts w:ascii="Times New Roman" w:hAnsi="Times New Roman"/>
          <w:sz w:val="28"/>
          <w:szCs w:val="28"/>
        </w:rPr>
        <w:t>и</w:t>
      </w:r>
      <w:r w:rsidR="00D23672"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B938A5" w:rsidP="00FE5A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23672" w:rsidRPr="00FE5A30">
        <w:rPr>
          <w:rFonts w:ascii="Times New Roman" w:hAnsi="Times New Roman"/>
          <w:sz w:val="28"/>
          <w:szCs w:val="28"/>
        </w:rPr>
        <w:t xml:space="preserve"> </w:t>
      </w:r>
      <w:r w:rsidR="007D0F3D" w:rsidRPr="00FE5A30">
        <w:rPr>
          <w:rFonts w:ascii="Times New Roman" w:hAnsi="Times New Roman"/>
          <w:sz w:val="28"/>
          <w:szCs w:val="28"/>
        </w:rPr>
        <w:t>у учеников общего представления</w:t>
      </w:r>
      <w:r w:rsidR="003776E6" w:rsidRPr="00FE5A30">
        <w:rPr>
          <w:rFonts w:ascii="Times New Roman" w:hAnsi="Times New Roman"/>
          <w:sz w:val="28"/>
          <w:szCs w:val="28"/>
        </w:rPr>
        <w:t xml:space="preserve"> о методах анализа простейших шифров</w:t>
      </w:r>
      <w:r w:rsidR="00D23672"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B938A5" w:rsidP="00FE5A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23672" w:rsidRPr="00FE5A30">
        <w:rPr>
          <w:rFonts w:ascii="Times New Roman" w:hAnsi="Times New Roman"/>
          <w:sz w:val="28"/>
          <w:szCs w:val="28"/>
        </w:rPr>
        <w:t xml:space="preserve"> </w:t>
      </w:r>
      <w:r w:rsidR="007D0F3D" w:rsidRPr="00FE5A30">
        <w:rPr>
          <w:rFonts w:ascii="Times New Roman" w:hAnsi="Times New Roman"/>
          <w:sz w:val="28"/>
          <w:szCs w:val="28"/>
        </w:rPr>
        <w:t xml:space="preserve">у учеников базовых навыков </w:t>
      </w:r>
      <w:proofErr w:type="spellStart"/>
      <w:r w:rsidR="003776E6" w:rsidRPr="00FE5A30">
        <w:rPr>
          <w:rFonts w:ascii="Times New Roman" w:hAnsi="Times New Roman"/>
          <w:sz w:val="28"/>
          <w:szCs w:val="28"/>
        </w:rPr>
        <w:t>криптоанализа</w:t>
      </w:r>
      <w:proofErr w:type="spellEnd"/>
      <w:r w:rsidR="003776E6" w:rsidRPr="00FE5A30">
        <w:rPr>
          <w:rFonts w:ascii="Times New Roman" w:hAnsi="Times New Roman"/>
          <w:sz w:val="28"/>
          <w:szCs w:val="28"/>
        </w:rPr>
        <w:t xml:space="preserve"> простейших шифров</w:t>
      </w:r>
      <w:r w:rsidR="00D23672" w:rsidRPr="00FE5A30">
        <w:rPr>
          <w:rFonts w:ascii="Times New Roman" w:hAnsi="Times New Roman"/>
          <w:sz w:val="28"/>
          <w:szCs w:val="28"/>
        </w:rPr>
        <w:t>;</w:t>
      </w:r>
    </w:p>
    <w:p w:rsidR="00D23672" w:rsidRDefault="00B938A5" w:rsidP="00FE5A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23672" w:rsidRPr="00FE5A30">
        <w:rPr>
          <w:rFonts w:ascii="Times New Roman" w:hAnsi="Times New Roman"/>
          <w:sz w:val="28"/>
          <w:szCs w:val="28"/>
        </w:rPr>
        <w:t xml:space="preserve"> </w:t>
      </w:r>
      <w:r w:rsidR="007D0F3D" w:rsidRPr="00FE5A30">
        <w:rPr>
          <w:rFonts w:ascii="Times New Roman" w:hAnsi="Times New Roman"/>
          <w:sz w:val="28"/>
          <w:szCs w:val="28"/>
        </w:rPr>
        <w:t xml:space="preserve">у учеников общего представления </w:t>
      </w:r>
      <w:r w:rsidR="00F76F99">
        <w:rPr>
          <w:rFonts w:ascii="Times New Roman" w:hAnsi="Times New Roman"/>
          <w:sz w:val="28"/>
          <w:szCs w:val="28"/>
        </w:rPr>
        <w:t xml:space="preserve">о </w:t>
      </w:r>
      <w:r w:rsidR="003776E6" w:rsidRPr="00FE5A30">
        <w:rPr>
          <w:rFonts w:ascii="Times New Roman" w:hAnsi="Times New Roman"/>
          <w:sz w:val="28"/>
          <w:szCs w:val="28"/>
        </w:rPr>
        <w:t xml:space="preserve">методах </w:t>
      </w:r>
      <w:r w:rsidR="00910C7B">
        <w:rPr>
          <w:rFonts w:ascii="Times New Roman" w:hAnsi="Times New Roman"/>
          <w:sz w:val="28"/>
          <w:szCs w:val="28"/>
        </w:rPr>
        <w:t>кодирования</w:t>
      </w:r>
      <w:r w:rsidR="00D23672" w:rsidRPr="00FE5A30">
        <w:rPr>
          <w:rFonts w:ascii="Times New Roman" w:hAnsi="Times New Roman"/>
          <w:sz w:val="28"/>
          <w:szCs w:val="28"/>
        </w:rPr>
        <w:t>.</w:t>
      </w:r>
    </w:p>
    <w:sectPr w:rsidR="00D23672" w:rsidSect="00A93E46">
      <w:footerReference w:type="default" r:id="rId8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F4" w:rsidRDefault="00FE1CF4" w:rsidP="00A93E46">
      <w:pPr>
        <w:spacing w:after="0" w:line="240" w:lineRule="auto"/>
      </w:pPr>
      <w:r>
        <w:separator/>
      </w:r>
    </w:p>
  </w:endnote>
  <w:endnote w:type="continuationSeparator" w:id="0">
    <w:p w:rsidR="00FE1CF4" w:rsidRDefault="00FE1CF4" w:rsidP="00A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74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3E46" w:rsidRPr="00A93E46" w:rsidRDefault="00A93E46">
        <w:pPr>
          <w:pStyle w:val="af1"/>
          <w:jc w:val="right"/>
          <w:rPr>
            <w:rFonts w:ascii="Times New Roman" w:hAnsi="Times New Roman"/>
          </w:rPr>
        </w:pPr>
        <w:r w:rsidRPr="00A93E46">
          <w:rPr>
            <w:rFonts w:ascii="Times New Roman" w:hAnsi="Times New Roman"/>
          </w:rPr>
          <w:fldChar w:fldCharType="begin"/>
        </w:r>
        <w:r w:rsidRPr="00A93E46">
          <w:rPr>
            <w:rFonts w:ascii="Times New Roman" w:hAnsi="Times New Roman"/>
          </w:rPr>
          <w:instrText>PAGE   \* MERGEFORMAT</w:instrText>
        </w:r>
        <w:r w:rsidRPr="00A93E46">
          <w:rPr>
            <w:rFonts w:ascii="Times New Roman" w:hAnsi="Times New Roman"/>
          </w:rPr>
          <w:fldChar w:fldCharType="separate"/>
        </w:r>
        <w:r w:rsidR="00B53B8E">
          <w:rPr>
            <w:rFonts w:ascii="Times New Roman" w:hAnsi="Times New Roman"/>
            <w:noProof/>
          </w:rPr>
          <w:t>2</w:t>
        </w:r>
        <w:r w:rsidRPr="00A93E46">
          <w:rPr>
            <w:rFonts w:ascii="Times New Roman" w:hAnsi="Times New Roman"/>
          </w:rPr>
          <w:fldChar w:fldCharType="end"/>
        </w:r>
      </w:p>
    </w:sdtContent>
  </w:sdt>
  <w:p w:rsidR="00A93E46" w:rsidRDefault="00A93E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F4" w:rsidRDefault="00FE1CF4" w:rsidP="00A93E46">
      <w:pPr>
        <w:spacing w:after="0" w:line="240" w:lineRule="auto"/>
      </w:pPr>
      <w:r>
        <w:separator/>
      </w:r>
    </w:p>
  </w:footnote>
  <w:footnote w:type="continuationSeparator" w:id="0">
    <w:p w:rsidR="00FE1CF4" w:rsidRDefault="00FE1CF4" w:rsidP="00A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0524A82"/>
    <w:multiLevelType w:val="hybridMultilevel"/>
    <w:tmpl w:val="385C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798"/>
    <w:multiLevelType w:val="hybridMultilevel"/>
    <w:tmpl w:val="05CA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17F2"/>
    <w:multiLevelType w:val="hybridMultilevel"/>
    <w:tmpl w:val="832C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316F7"/>
    <w:multiLevelType w:val="hybridMultilevel"/>
    <w:tmpl w:val="4EB8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 w15:restartNumberingAfterBreak="0">
    <w:nsid w:val="34AB5341"/>
    <w:multiLevelType w:val="hybridMultilevel"/>
    <w:tmpl w:val="39F0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2334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555863B6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AE2530"/>
    <w:multiLevelType w:val="hybridMultilevel"/>
    <w:tmpl w:val="A922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932AE"/>
    <w:multiLevelType w:val="hybridMultilevel"/>
    <w:tmpl w:val="033A232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70281"/>
    <w:multiLevelType w:val="hybridMultilevel"/>
    <w:tmpl w:val="9CA6FE1A"/>
    <w:lvl w:ilvl="0" w:tplc="6C5C9E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9" w15:restartNumberingAfterBreak="0">
    <w:nsid w:val="76EE4865"/>
    <w:multiLevelType w:val="hybridMultilevel"/>
    <w:tmpl w:val="0426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4"/>
  </w:num>
  <w:num w:numId="5">
    <w:abstractNumId w:val="18"/>
  </w:num>
  <w:num w:numId="6">
    <w:abstractNumId w:val="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19"/>
  </w:num>
  <w:num w:numId="20">
    <w:abstractNumId w:val="1"/>
  </w:num>
  <w:num w:numId="21">
    <w:abstractNumId w:val="3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0AFB"/>
    <w:rsid w:val="00041023"/>
    <w:rsid w:val="000431B6"/>
    <w:rsid w:val="00052735"/>
    <w:rsid w:val="000A0BDB"/>
    <w:rsid w:val="000D235B"/>
    <w:rsid w:val="000D4965"/>
    <w:rsid w:val="000D7618"/>
    <w:rsid w:val="000E759A"/>
    <w:rsid w:val="000F0116"/>
    <w:rsid w:val="00110893"/>
    <w:rsid w:val="00110F16"/>
    <w:rsid w:val="001154B9"/>
    <w:rsid w:val="00116C13"/>
    <w:rsid w:val="001216C1"/>
    <w:rsid w:val="001325E5"/>
    <w:rsid w:val="001337F4"/>
    <w:rsid w:val="00151CC0"/>
    <w:rsid w:val="00187D2F"/>
    <w:rsid w:val="001A66DB"/>
    <w:rsid w:val="001C14BA"/>
    <w:rsid w:val="001E75E8"/>
    <w:rsid w:val="001F47A7"/>
    <w:rsid w:val="00207312"/>
    <w:rsid w:val="00240BC9"/>
    <w:rsid w:val="002504FE"/>
    <w:rsid w:val="0025689D"/>
    <w:rsid w:val="002C55BC"/>
    <w:rsid w:val="002F77B8"/>
    <w:rsid w:val="003059D3"/>
    <w:rsid w:val="00330027"/>
    <w:rsid w:val="00362139"/>
    <w:rsid w:val="00370891"/>
    <w:rsid w:val="003776E6"/>
    <w:rsid w:val="003B2F9F"/>
    <w:rsid w:val="003B50A6"/>
    <w:rsid w:val="003B526D"/>
    <w:rsid w:val="003B592A"/>
    <w:rsid w:val="003C6252"/>
    <w:rsid w:val="003F73C9"/>
    <w:rsid w:val="00404010"/>
    <w:rsid w:val="00417551"/>
    <w:rsid w:val="00435333"/>
    <w:rsid w:val="00464B67"/>
    <w:rsid w:val="004E43E3"/>
    <w:rsid w:val="004E5291"/>
    <w:rsid w:val="00507890"/>
    <w:rsid w:val="00525BC0"/>
    <w:rsid w:val="005529F8"/>
    <w:rsid w:val="00571F75"/>
    <w:rsid w:val="0058204A"/>
    <w:rsid w:val="00584BD1"/>
    <w:rsid w:val="00592C00"/>
    <w:rsid w:val="00592DCD"/>
    <w:rsid w:val="00593011"/>
    <w:rsid w:val="005C7B14"/>
    <w:rsid w:val="00615165"/>
    <w:rsid w:val="006248B4"/>
    <w:rsid w:val="006310EF"/>
    <w:rsid w:val="00641909"/>
    <w:rsid w:val="006475F4"/>
    <w:rsid w:val="00670C09"/>
    <w:rsid w:val="00672B79"/>
    <w:rsid w:val="00672FD7"/>
    <w:rsid w:val="00673B66"/>
    <w:rsid w:val="006D1800"/>
    <w:rsid w:val="006E2CA2"/>
    <w:rsid w:val="006E3036"/>
    <w:rsid w:val="006E33AD"/>
    <w:rsid w:val="007214F5"/>
    <w:rsid w:val="00723A1C"/>
    <w:rsid w:val="007258EC"/>
    <w:rsid w:val="00730A49"/>
    <w:rsid w:val="007376BC"/>
    <w:rsid w:val="007477B2"/>
    <w:rsid w:val="00785A7B"/>
    <w:rsid w:val="007961C9"/>
    <w:rsid w:val="00797D53"/>
    <w:rsid w:val="007D0F3D"/>
    <w:rsid w:val="007D17B3"/>
    <w:rsid w:val="007E43F6"/>
    <w:rsid w:val="007E7E8A"/>
    <w:rsid w:val="00802808"/>
    <w:rsid w:val="00823BF7"/>
    <w:rsid w:val="00824F18"/>
    <w:rsid w:val="008333E5"/>
    <w:rsid w:val="0083589C"/>
    <w:rsid w:val="008405F6"/>
    <w:rsid w:val="00856135"/>
    <w:rsid w:val="008678E8"/>
    <w:rsid w:val="00871DCB"/>
    <w:rsid w:val="00877EFF"/>
    <w:rsid w:val="00894980"/>
    <w:rsid w:val="00896F4B"/>
    <w:rsid w:val="008A50BF"/>
    <w:rsid w:val="008B436D"/>
    <w:rsid w:val="00905A2E"/>
    <w:rsid w:val="00910C7B"/>
    <w:rsid w:val="00920067"/>
    <w:rsid w:val="00962040"/>
    <w:rsid w:val="00972FBC"/>
    <w:rsid w:val="009A138E"/>
    <w:rsid w:val="009A29EE"/>
    <w:rsid w:val="009B4F4A"/>
    <w:rsid w:val="009C2A2D"/>
    <w:rsid w:val="009E216B"/>
    <w:rsid w:val="009F0D69"/>
    <w:rsid w:val="009F40C7"/>
    <w:rsid w:val="00A274B0"/>
    <w:rsid w:val="00A36A0D"/>
    <w:rsid w:val="00A47026"/>
    <w:rsid w:val="00A47498"/>
    <w:rsid w:val="00A5668A"/>
    <w:rsid w:val="00A858F4"/>
    <w:rsid w:val="00A86F51"/>
    <w:rsid w:val="00A93E46"/>
    <w:rsid w:val="00AC3A73"/>
    <w:rsid w:val="00B22A71"/>
    <w:rsid w:val="00B53B8E"/>
    <w:rsid w:val="00B55F6D"/>
    <w:rsid w:val="00B70B86"/>
    <w:rsid w:val="00B72B16"/>
    <w:rsid w:val="00B938A5"/>
    <w:rsid w:val="00BD6DFF"/>
    <w:rsid w:val="00BE4C45"/>
    <w:rsid w:val="00C00065"/>
    <w:rsid w:val="00C076F2"/>
    <w:rsid w:val="00C33D3A"/>
    <w:rsid w:val="00C459D9"/>
    <w:rsid w:val="00C47CA8"/>
    <w:rsid w:val="00C50B25"/>
    <w:rsid w:val="00C53962"/>
    <w:rsid w:val="00C55401"/>
    <w:rsid w:val="00C745D6"/>
    <w:rsid w:val="00C90F8C"/>
    <w:rsid w:val="00CC0252"/>
    <w:rsid w:val="00CE4D74"/>
    <w:rsid w:val="00CF75E2"/>
    <w:rsid w:val="00D14F0A"/>
    <w:rsid w:val="00D20F9B"/>
    <w:rsid w:val="00D233F1"/>
    <w:rsid w:val="00D23672"/>
    <w:rsid w:val="00D33AD7"/>
    <w:rsid w:val="00D819D2"/>
    <w:rsid w:val="00DA03CC"/>
    <w:rsid w:val="00DA45E4"/>
    <w:rsid w:val="00DC17A3"/>
    <w:rsid w:val="00DC595E"/>
    <w:rsid w:val="00DD468D"/>
    <w:rsid w:val="00DD5184"/>
    <w:rsid w:val="00DE4FDD"/>
    <w:rsid w:val="00E0001A"/>
    <w:rsid w:val="00E03595"/>
    <w:rsid w:val="00E04CB9"/>
    <w:rsid w:val="00E2228A"/>
    <w:rsid w:val="00E41854"/>
    <w:rsid w:val="00E833D2"/>
    <w:rsid w:val="00E95FFA"/>
    <w:rsid w:val="00EA20EF"/>
    <w:rsid w:val="00EC1A9D"/>
    <w:rsid w:val="00EF7266"/>
    <w:rsid w:val="00F06A3B"/>
    <w:rsid w:val="00F66A9C"/>
    <w:rsid w:val="00F754F4"/>
    <w:rsid w:val="00F76F99"/>
    <w:rsid w:val="00F86591"/>
    <w:rsid w:val="00FA200A"/>
    <w:rsid w:val="00FA28E2"/>
    <w:rsid w:val="00FC12FB"/>
    <w:rsid w:val="00FE0BC0"/>
    <w:rsid w:val="00FE1CF4"/>
    <w:rsid w:val="00FE5A30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75CA"/>
  <w15:docId w15:val="{9DE172F4-968E-4145-8CA9-707AA71A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E43F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3E4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3E46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1F47A7"/>
    <w:rPr>
      <w:b/>
      <w:bCs/>
    </w:rPr>
  </w:style>
  <w:style w:type="paragraph" w:styleId="af4">
    <w:name w:val="Normal (Web)"/>
    <w:basedOn w:val="a"/>
    <w:uiPriority w:val="99"/>
    <w:semiHidden/>
    <w:unhideWhenUsed/>
    <w:rsid w:val="00250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FA2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FA28E2"/>
  </w:style>
  <w:style w:type="paragraph" w:customStyle="1" w:styleId="list0020paragraph">
    <w:name w:val="list_0020paragraph"/>
    <w:basedOn w:val="a"/>
    <w:rsid w:val="00FA2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">
    <w:name w:val="list_0020paragraph__char"/>
    <w:basedOn w:val="a0"/>
    <w:rsid w:val="00FA28E2"/>
  </w:style>
  <w:style w:type="character" w:customStyle="1" w:styleId="hyperlinkchar">
    <w:name w:val="hyperlink__char"/>
    <w:basedOn w:val="a0"/>
    <w:rsid w:val="00FA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616E-1DA9-4B90-98DC-37218AD5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2021-10-22T11:25:00Z</dcterms:created>
  <dcterms:modified xsi:type="dcterms:W3CDTF">2021-10-22T11:25:00Z</dcterms:modified>
</cp:coreProperties>
</file>