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5" w:rsidRPr="00FF6642" w:rsidRDefault="00FF6642" w:rsidP="00FF66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642">
        <w:rPr>
          <w:rFonts w:ascii="Times New Roman" w:hAnsi="Times New Roman" w:cs="Times New Roman"/>
          <w:b/>
          <w:sz w:val="26"/>
          <w:szCs w:val="26"/>
        </w:rPr>
        <w:t>Анно</w:t>
      </w:r>
      <w:bookmarkStart w:id="0" w:name="_GoBack"/>
      <w:bookmarkEnd w:id="0"/>
      <w:r w:rsidRPr="00FF6642">
        <w:rPr>
          <w:rFonts w:ascii="Times New Roman" w:hAnsi="Times New Roman" w:cs="Times New Roman"/>
          <w:b/>
          <w:sz w:val="26"/>
          <w:szCs w:val="26"/>
        </w:rPr>
        <w:t>тация</w:t>
      </w:r>
    </w:p>
    <w:p w:rsidR="00FF6642" w:rsidRPr="00FF6642" w:rsidRDefault="00FF6642" w:rsidP="00FF664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664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FF664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FF6642" w:rsidRPr="00FF6642" w:rsidRDefault="00FF6642" w:rsidP="00FF664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6642">
        <w:rPr>
          <w:rFonts w:ascii="Times New Roman" w:hAnsi="Times New Roman" w:cs="Times New Roman"/>
          <w:b/>
          <w:bCs/>
          <w:sz w:val="26"/>
          <w:szCs w:val="26"/>
        </w:rPr>
        <w:t>"Разбор и решение задач повышенной сложности по физике"</w:t>
      </w:r>
    </w:p>
    <w:p w:rsidR="00FF6642" w:rsidRDefault="00FF6642" w:rsidP="00FF6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6642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ED7505" w:rsidRPr="00F64769" w:rsidRDefault="00ED7505" w:rsidP="00ED7505">
      <w:pPr>
        <w:jc w:val="both"/>
        <w:rPr>
          <w:b/>
          <w:sz w:val="24"/>
          <w:szCs w:val="24"/>
          <w:lang w:val="ru-RU"/>
        </w:rPr>
      </w:pPr>
      <w:r w:rsidRPr="00F64769">
        <w:rPr>
          <w:b/>
          <w:sz w:val="24"/>
          <w:szCs w:val="24"/>
          <w:lang w:val="ru-RU"/>
        </w:rPr>
        <w:t>Личностные результаты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сформированность познавательных интересов, интеллектуальных и творческих способностей;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убежденность в возможности познания природы;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</w:t>
      </w:r>
      <w:proofErr w:type="gramStart"/>
      <w:r w:rsidRPr="00F64769">
        <w:rPr>
          <w:sz w:val="24"/>
          <w:szCs w:val="24"/>
          <w:lang w:val="ru-RU"/>
        </w:rPr>
        <w:t>мотивация  образовательной</w:t>
      </w:r>
      <w:proofErr w:type="gramEnd"/>
      <w:r w:rsidRPr="00F64769">
        <w:rPr>
          <w:sz w:val="24"/>
          <w:szCs w:val="24"/>
          <w:lang w:val="ru-RU"/>
        </w:rPr>
        <w:t xml:space="preserve">  деятельности  учащихся  как  основы  саморазвития  и  совершенствования  личности.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b/>
          <w:sz w:val="24"/>
          <w:szCs w:val="24"/>
          <w:lang w:val="ru-RU"/>
        </w:rPr>
        <w:t>Метапредметные результаты</w:t>
      </w:r>
    </w:p>
    <w:p w:rsidR="00ED7505" w:rsidRPr="00F64769" w:rsidRDefault="00ED7505" w:rsidP="00ED7505">
      <w:pPr>
        <w:jc w:val="both"/>
        <w:rPr>
          <w:b/>
          <w:i/>
          <w:sz w:val="24"/>
          <w:szCs w:val="24"/>
          <w:lang w:val="ru-RU"/>
        </w:rPr>
      </w:pPr>
      <w:r w:rsidRPr="00F64769">
        <w:rPr>
          <w:b/>
          <w:i/>
          <w:sz w:val="24"/>
          <w:szCs w:val="24"/>
          <w:lang w:val="ru-RU"/>
        </w:rPr>
        <w:t>Регулятивные универсальные учебные действия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самостоятельно планировать </w:t>
      </w:r>
      <w:proofErr w:type="gramStart"/>
      <w:r w:rsidRPr="00F64769">
        <w:rPr>
          <w:sz w:val="24"/>
          <w:szCs w:val="24"/>
          <w:lang w:val="ru-RU"/>
        </w:rPr>
        <w:t>пути  достижения</w:t>
      </w:r>
      <w:proofErr w:type="gramEnd"/>
      <w:r w:rsidRPr="00F64769">
        <w:rPr>
          <w:sz w:val="24"/>
          <w:szCs w:val="24"/>
          <w:lang w:val="ru-RU"/>
        </w:rPr>
        <w:t xml:space="preserve">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составление плана и последовательности действий при решении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F64769">
        <w:rPr>
          <w:sz w:val="24"/>
          <w:szCs w:val="24"/>
          <w:lang w:val="ru-RU"/>
        </w:rPr>
        <w:t>способы  действий</w:t>
      </w:r>
      <w:proofErr w:type="gramEnd"/>
      <w:r w:rsidRPr="00F64769">
        <w:rPr>
          <w:sz w:val="24"/>
          <w:szCs w:val="24"/>
          <w:lang w:val="ru-RU"/>
        </w:rPr>
        <w:t xml:space="preserve">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оценивать правильность выполнения учебной </w:t>
      </w:r>
      <w:proofErr w:type="gramStart"/>
      <w:r w:rsidRPr="00F64769">
        <w:rPr>
          <w:sz w:val="24"/>
          <w:szCs w:val="24"/>
          <w:lang w:val="ru-RU"/>
        </w:rPr>
        <w:t>задачи,  собственные</w:t>
      </w:r>
      <w:proofErr w:type="gramEnd"/>
      <w:r w:rsidRPr="00F64769">
        <w:rPr>
          <w:sz w:val="24"/>
          <w:szCs w:val="24"/>
          <w:lang w:val="ru-RU"/>
        </w:rPr>
        <w:t xml:space="preserve"> возможности её решения;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</w:p>
    <w:p w:rsidR="00ED7505" w:rsidRPr="00F64769" w:rsidRDefault="00ED7505" w:rsidP="00ED7505">
      <w:pPr>
        <w:jc w:val="both"/>
        <w:rPr>
          <w:b/>
          <w:i/>
          <w:sz w:val="24"/>
          <w:szCs w:val="24"/>
          <w:lang w:val="ru-RU"/>
        </w:rPr>
      </w:pPr>
      <w:r w:rsidRPr="00F64769">
        <w:rPr>
          <w:b/>
          <w:i/>
          <w:sz w:val="24"/>
          <w:szCs w:val="24"/>
          <w:lang w:val="ru-RU"/>
        </w:rPr>
        <w:t>Познавательные универсальные учебные действия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</w:t>
      </w:r>
      <w:proofErr w:type="gramStart"/>
      <w:r w:rsidRPr="00F64769">
        <w:rPr>
          <w:sz w:val="24"/>
          <w:szCs w:val="24"/>
          <w:lang w:val="ru-RU"/>
        </w:rPr>
        <w:t>умение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 xml:space="preserve"> устанавливать</w:t>
      </w:r>
      <w:proofErr w:type="gramEnd"/>
      <w:r w:rsidRPr="00F64769">
        <w:rPr>
          <w:sz w:val="24"/>
          <w:szCs w:val="24"/>
          <w:lang w:val="ru-RU"/>
        </w:rPr>
        <w:t xml:space="preserve"> аналогии, самостоятельно выбирать основания и критерии для классификации, устанавливать причинно-следственные связи, строить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 xml:space="preserve"> логическое рассуждение, умозаключение (индуктивное, дедуктивное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 xml:space="preserve"> и по аналогии) и делать выводы;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анализировать физическое явление; 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анализировать полученный ответ;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классифицировать предложенную задачу;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владение основными алгоритмами решения задач, различными методами, приемами решения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владение навыком смыслового чтения.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</w:p>
    <w:p w:rsidR="00ED7505" w:rsidRPr="00F64769" w:rsidRDefault="00ED7505" w:rsidP="00ED7505">
      <w:pPr>
        <w:jc w:val="both"/>
        <w:rPr>
          <w:b/>
          <w:i/>
          <w:sz w:val="24"/>
          <w:szCs w:val="24"/>
          <w:lang w:val="ru-RU"/>
        </w:rPr>
      </w:pPr>
      <w:r w:rsidRPr="00F64769">
        <w:rPr>
          <w:b/>
          <w:i/>
          <w:sz w:val="24"/>
          <w:szCs w:val="24"/>
          <w:lang w:val="ru-RU"/>
        </w:rPr>
        <w:t>Коммуникативные универсальные учебные действия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</w:t>
      </w:r>
      <w:proofErr w:type="gramStart"/>
      <w:r w:rsidRPr="00F64769">
        <w:rPr>
          <w:sz w:val="24"/>
          <w:szCs w:val="24"/>
          <w:lang w:val="ru-RU"/>
        </w:rPr>
        <w:t>организовывать  учебное</w:t>
      </w:r>
      <w:proofErr w:type="gramEnd"/>
      <w:r w:rsidRPr="00F64769">
        <w:rPr>
          <w:sz w:val="24"/>
          <w:szCs w:val="24"/>
          <w:lang w:val="ru-RU"/>
        </w:rPr>
        <w:t xml:space="preserve"> сотрудничество и совместную деятельность с учителем и сверстниками; 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lastRenderedPageBreak/>
        <w:t>- умение формулировать, аргументировать и отстаивать своё мнение;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 владение устной и письменной физической речью, монологической контекстной речью.</w:t>
      </w:r>
    </w:p>
    <w:p w:rsidR="00ED7505" w:rsidRPr="00F64769" w:rsidRDefault="00ED7505" w:rsidP="00ED7505">
      <w:pPr>
        <w:rPr>
          <w:b/>
          <w:sz w:val="28"/>
          <w:szCs w:val="28"/>
          <w:lang w:val="ru-RU"/>
        </w:rPr>
      </w:pPr>
    </w:p>
    <w:p w:rsidR="00ED7505" w:rsidRPr="00F64769" w:rsidRDefault="00ED7505" w:rsidP="00ED7505">
      <w:pPr>
        <w:jc w:val="both"/>
        <w:rPr>
          <w:b/>
          <w:bCs/>
          <w:sz w:val="24"/>
          <w:szCs w:val="24"/>
          <w:lang w:val="ru-RU"/>
        </w:rPr>
      </w:pPr>
      <w:r w:rsidRPr="00F64769">
        <w:rPr>
          <w:b/>
          <w:sz w:val="24"/>
          <w:szCs w:val="24"/>
          <w:lang w:val="ru-RU"/>
        </w:rPr>
        <w:t>Предметные результаты: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1)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системы знаний о физических закономерностях, законах, теориях представлений о действии во Вселенной физических законов, открытых в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земных условиях, связанных с механическими, тепловыми, электрическими явлениями;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2)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3)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4)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умения решать физические задачи;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5)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повседневной жизни.</w:t>
      </w:r>
    </w:p>
    <w:p w:rsidR="00ED7505" w:rsidRPr="00FF6642" w:rsidRDefault="00ED7505" w:rsidP="00FF6642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6) сформированность представлений о роли физики в познании мира, физических и математических методах исследования.</w:t>
      </w:r>
    </w:p>
    <w:sectPr w:rsidR="00ED7505" w:rsidRPr="00FF664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E075C"/>
    <w:rsid w:val="000F1316"/>
    <w:rsid w:val="0011269E"/>
    <w:rsid w:val="00117F9C"/>
    <w:rsid w:val="00122984"/>
    <w:rsid w:val="001F32BF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3E3DD5"/>
    <w:rsid w:val="00400CF5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10EB5"/>
    <w:rsid w:val="0051263E"/>
    <w:rsid w:val="00514DE2"/>
    <w:rsid w:val="00525BC0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80024B"/>
    <w:rsid w:val="008009F2"/>
    <w:rsid w:val="00817952"/>
    <w:rsid w:val="00825884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50C09"/>
    <w:rsid w:val="00B5157E"/>
    <w:rsid w:val="00B526E7"/>
    <w:rsid w:val="00B577AD"/>
    <w:rsid w:val="00B83F40"/>
    <w:rsid w:val="00B94EC1"/>
    <w:rsid w:val="00BA7882"/>
    <w:rsid w:val="00BC3560"/>
    <w:rsid w:val="00BD47CF"/>
    <w:rsid w:val="00C33D3A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A98"/>
    <w:rsid w:val="00ED7505"/>
    <w:rsid w:val="00F33F25"/>
    <w:rsid w:val="00F43D70"/>
    <w:rsid w:val="00F82956"/>
    <w:rsid w:val="00FA5269"/>
    <w:rsid w:val="00FC61AC"/>
    <w:rsid w:val="00FC75D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2E887"/>
  <w15:docId w15:val="{18E72997-4461-42EB-BE8A-D7E37D7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3B26-E9CE-422F-AEF6-2DD64D07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2021-10-22T09:13:00Z</dcterms:created>
  <dcterms:modified xsi:type="dcterms:W3CDTF">2021-10-22T09:13:00Z</dcterms:modified>
</cp:coreProperties>
</file>