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14B3C" w14:textId="2FEAFDDF" w:rsidR="00E75F30" w:rsidRPr="00E75F30" w:rsidRDefault="00E75F30" w:rsidP="00E75F30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75F30">
        <w:rPr>
          <w:b/>
          <w:bCs/>
          <w:sz w:val="26"/>
          <w:szCs w:val="26"/>
        </w:rPr>
        <w:t>Аннотация</w:t>
      </w:r>
    </w:p>
    <w:p w14:paraId="4B648809" w14:textId="42DCC2C8" w:rsidR="00E75F30" w:rsidRPr="00E75F30" w:rsidRDefault="00E75F30" w:rsidP="00E75F3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5F30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E75F30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14:paraId="6AC3ACDD" w14:textId="77777777" w:rsidR="00E75F30" w:rsidRPr="00E75F30" w:rsidRDefault="00E75F30" w:rsidP="00E75F3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5F30">
        <w:rPr>
          <w:rFonts w:ascii="Times New Roman" w:hAnsi="Times New Roman" w:cs="Times New Roman"/>
          <w:b/>
          <w:bCs/>
          <w:sz w:val="26"/>
          <w:szCs w:val="26"/>
        </w:rPr>
        <w:t>«Введение в специальность»</w:t>
      </w:r>
    </w:p>
    <w:p w14:paraId="6FCB9431" w14:textId="77777777" w:rsidR="00E75F30" w:rsidRPr="00E75F30" w:rsidRDefault="00E75F30" w:rsidP="00E75F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F30">
        <w:rPr>
          <w:rFonts w:ascii="Times New Roman" w:hAnsi="Times New Roman" w:cs="Times New Roman"/>
          <w:b/>
          <w:sz w:val="26"/>
          <w:szCs w:val="26"/>
        </w:rPr>
        <w:t>10 класс</w:t>
      </w:r>
    </w:p>
    <w:p w14:paraId="651A21B6" w14:textId="3A537CC0" w:rsidR="00E75F30" w:rsidRDefault="00E75F30" w:rsidP="0076199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5387920" w14:textId="4EE07DA7" w:rsidR="0076199F" w:rsidRPr="00E75F30" w:rsidRDefault="0076199F" w:rsidP="0076199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75F30">
        <w:rPr>
          <w:b/>
          <w:bCs/>
          <w:sz w:val="26"/>
          <w:szCs w:val="26"/>
        </w:rPr>
        <w:t xml:space="preserve">Цель курса: </w:t>
      </w:r>
      <w:r w:rsidRPr="00E75F30">
        <w:rPr>
          <w:bCs/>
          <w:sz w:val="26"/>
          <w:szCs w:val="26"/>
        </w:rPr>
        <w:t>знакомство учащихся с основными принципами, подходами, современными теориями и концепциями современной географии, формирование навыков системного, пространственного-географического мышления.</w:t>
      </w:r>
    </w:p>
    <w:p w14:paraId="628B61AB" w14:textId="77777777" w:rsidR="0076199F" w:rsidRPr="00E75F30" w:rsidRDefault="0076199F" w:rsidP="0076199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75F30">
        <w:rPr>
          <w:b/>
          <w:bCs/>
          <w:sz w:val="26"/>
          <w:szCs w:val="26"/>
        </w:rPr>
        <w:t>Основные задачи:</w:t>
      </w:r>
    </w:p>
    <w:p w14:paraId="182EBAEF" w14:textId="77777777" w:rsidR="0076199F" w:rsidRPr="00E75F30" w:rsidRDefault="0076199F" w:rsidP="0076199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75F30">
        <w:rPr>
          <w:sz w:val="26"/>
          <w:szCs w:val="26"/>
        </w:rPr>
        <w:t>Сформировать у учащихся понимание основных фундаментальных физико-географических закономерностей: знакомство с теорией образования Земли и развития географических оболочек, изучение основ теории эволюции и, в том числе, антропогенеза;</w:t>
      </w:r>
    </w:p>
    <w:p w14:paraId="32DF992A" w14:textId="77777777" w:rsidR="0076199F" w:rsidRPr="00E75F30" w:rsidRDefault="0076199F" w:rsidP="0076199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75F30">
        <w:rPr>
          <w:sz w:val="26"/>
          <w:szCs w:val="26"/>
        </w:rPr>
        <w:t>Ознакомить учащихся с геологическими этапами развития Земли;</w:t>
      </w:r>
    </w:p>
    <w:p w14:paraId="050C0257" w14:textId="77777777" w:rsidR="0076199F" w:rsidRPr="00E75F30" w:rsidRDefault="0076199F" w:rsidP="0076199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75F30">
        <w:rPr>
          <w:sz w:val="26"/>
          <w:szCs w:val="26"/>
        </w:rPr>
        <w:t>Развить у учащимися понимание своего места в поликультурном мире; понимание места России в мировом культурном многообразии.</w:t>
      </w:r>
    </w:p>
    <w:p w14:paraId="15038D76" w14:textId="77777777" w:rsidR="0076199F" w:rsidRPr="00E75F30" w:rsidRDefault="0076199F" w:rsidP="0076199F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</w:p>
    <w:p w14:paraId="73213E2A" w14:textId="793C7D12" w:rsidR="0076199F" w:rsidRPr="00E75F30" w:rsidRDefault="0076199F" w:rsidP="0076199F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E75F30">
        <w:rPr>
          <w:sz w:val="26"/>
          <w:szCs w:val="26"/>
        </w:rPr>
        <w:t>Содержание курса</w:t>
      </w:r>
      <w:r w:rsidRPr="00E75F30">
        <w:rPr>
          <w:b/>
          <w:bCs/>
          <w:sz w:val="26"/>
          <w:szCs w:val="26"/>
        </w:rPr>
        <w:t xml:space="preserve"> </w:t>
      </w:r>
      <w:r w:rsidRPr="00E75F30">
        <w:rPr>
          <w:sz w:val="26"/>
          <w:szCs w:val="26"/>
        </w:rPr>
        <w:t xml:space="preserve">«Введение в специальность» включает материал для углубленного изучения курса географии в 10-11 классах, на который следует обратить внимание для успешного изучения предмета. Каждая тема содержит как теоретический материал, так и ряд вопросов и задач. Это необходимо для формирования и развития навыков анализа, сравнения, обобщения, самоанализа и самоконтроля, умений устанавливать </w:t>
      </w:r>
      <w:proofErr w:type="spellStart"/>
      <w:r w:rsidRPr="00E75F30">
        <w:rPr>
          <w:sz w:val="26"/>
          <w:szCs w:val="26"/>
        </w:rPr>
        <w:t>причинно</w:t>
      </w:r>
      <w:proofErr w:type="spellEnd"/>
      <w:r w:rsidRPr="00E75F30">
        <w:rPr>
          <w:sz w:val="26"/>
          <w:szCs w:val="26"/>
        </w:rPr>
        <w:t xml:space="preserve"> – следственные связи между различными фактами, умений делать выводы, отстаивать свою точку зрения.</w:t>
      </w:r>
    </w:p>
    <w:p w14:paraId="5D5AB8A8" w14:textId="77777777" w:rsidR="0076199F" w:rsidRPr="00E75F30" w:rsidRDefault="0076199F" w:rsidP="0076199F">
      <w:pPr>
        <w:pStyle w:val="a3"/>
        <w:spacing w:before="0" w:beforeAutospacing="0" w:after="0" w:afterAutospacing="0"/>
        <w:jc w:val="both"/>
        <w:rPr>
          <w:sz w:val="26"/>
          <w:szCs w:val="26"/>
          <w:highlight w:val="yellow"/>
        </w:rPr>
      </w:pPr>
    </w:p>
    <w:p w14:paraId="7C6AF858" w14:textId="4975C228" w:rsidR="0076199F" w:rsidRPr="00E75F30" w:rsidRDefault="0076199F" w:rsidP="0076199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75F30">
        <w:rPr>
          <w:b/>
          <w:bCs/>
          <w:sz w:val="26"/>
          <w:szCs w:val="26"/>
        </w:rPr>
        <w:t xml:space="preserve">Продолжительность курса </w:t>
      </w:r>
      <w:r w:rsidRPr="00E75F30">
        <w:rPr>
          <w:sz w:val="26"/>
          <w:szCs w:val="26"/>
        </w:rPr>
        <w:t>28 академических часов и предполагает обучение по 5 часов в неделю. Календарно-тематическое планирование составлено с учётом годового календарного учебного графика на 2020-2021 учебный год.</w:t>
      </w:r>
    </w:p>
    <w:p w14:paraId="7164547A" w14:textId="28C0AAA2" w:rsidR="00093D68" w:rsidRPr="00E75F30" w:rsidRDefault="00093D68" w:rsidP="00093D68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C149E85" w14:textId="77777777" w:rsidR="006D373C" w:rsidRPr="00E75F30" w:rsidRDefault="006D373C" w:rsidP="006D373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E75F30">
        <w:rPr>
          <w:b/>
          <w:bCs/>
          <w:sz w:val="26"/>
          <w:szCs w:val="26"/>
        </w:rPr>
        <w:t>I ПЛАНИРУЕМЫЕ РЕЗУЛЬТАТЫ УСВОЕНИЯ ЭЛЕКТИВНОГО КУРСА</w:t>
      </w:r>
    </w:p>
    <w:p w14:paraId="0E121775" w14:textId="77777777" w:rsidR="006D373C" w:rsidRPr="00E75F30" w:rsidRDefault="006D373C" w:rsidP="006D373C">
      <w:pPr>
        <w:pStyle w:val="a3"/>
        <w:spacing w:before="0" w:beforeAutospacing="0" w:after="0" w:afterAutospacing="0"/>
        <w:jc w:val="both"/>
        <w:rPr>
          <w:sz w:val="26"/>
          <w:szCs w:val="26"/>
          <w:highlight w:val="yellow"/>
        </w:rPr>
      </w:pPr>
    </w:p>
    <w:p w14:paraId="671AA461" w14:textId="77777777" w:rsidR="006D373C" w:rsidRPr="00E75F30" w:rsidRDefault="006D373C" w:rsidP="006D37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75F30">
        <w:rPr>
          <w:b/>
          <w:bCs/>
          <w:sz w:val="26"/>
          <w:szCs w:val="26"/>
        </w:rPr>
        <w:t>Ожидаемый результат:</w:t>
      </w:r>
    </w:p>
    <w:p w14:paraId="042119BC" w14:textId="1745D47B" w:rsidR="006D373C" w:rsidRPr="00E75F30" w:rsidRDefault="006D373C" w:rsidP="006D37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F30">
        <w:rPr>
          <w:rFonts w:ascii="Times New Roman" w:hAnsi="Times New Roman" w:cs="Times New Roman"/>
          <w:sz w:val="26"/>
          <w:szCs w:val="26"/>
        </w:rPr>
        <w:t>Реализация учебного курса «Введение в специальность» направлена на развитие следующих предметных компетенций, развитие которых предполагает Федеральный государственный образовательный стандарт в рамках профильного курса «География»:</w:t>
      </w:r>
    </w:p>
    <w:p w14:paraId="4505CED5" w14:textId="4EB108B1" w:rsidR="006D373C" w:rsidRPr="00E75F30" w:rsidRDefault="006D373C" w:rsidP="006D373C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F30">
        <w:rPr>
          <w:rFonts w:ascii="Times New Roman" w:hAnsi="Times New Roman" w:cs="Times New Roman"/>
          <w:sz w:val="26"/>
          <w:szCs w:val="26"/>
        </w:rPr>
        <w:t xml:space="preserve">Владение географическим мышлением для определения географических аспектов природных, социально-экономических и экологических процессов и проблем </w:t>
      </w:r>
    </w:p>
    <w:p w14:paraId="60412E12" w14:textId="51BC6F47" w:rsidR="006D373C" w:rsidRPr="00E75F30" w:rsidRDefault="006D373C" w:rsidP="006D373C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F30">
        <w:rPr>
          <w:rFonts w:ascii="Times New Roman" w:hAnsi="Times New Roman" w:cs="Times New Roman"/>
          <w:sz w:val="26"/>
          <w:szCs w:val="26"/>
        </w:rPr>
        <w:t>Представление о современных теориях образования планеты Земля, о геологических эпохах и характерных процессах, происходивших в разные периоды истории Земли;</w:t>
      </w:r>
    </w:p>
    <w:p w14:paraId="025EDB6D" w14:textId="67776F1C" w:rsidR="006D373C" w:rsidRPr="00E75F30" w:rsidRDefault="006D373C" w:rsidP="00BB5795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5F30">
        <w:rPr>
          <w:rFonts w:ascii="Times New Roman" w:hAnsi="Times New Roman" w:cs="Times New Roman"/>
          <w:sz w:val="26"/>
          <w:szCs w:val="26"/>
        </w:rPr>
        <w:t>Понимание основных этапов эволюции живых организмов, антропогенеза, природно-географических причин и следствий</w:t>
      </w:r>
      <w:r w:rsidR="00E75F30" w:rsidRPr="00E75F30">
        <w:rPr>
          <w:rFonts w:ascii="Times New Roman" w:hAnsi="Times New Roman" w:cs="Times New Roman"/>
          <w:sz w:val="26"/>
          <w:szCs w:val="26"/>
        </w:rPr>
        <w:t xml:space="preserve"> расселения человека по планет</w:t>
      </w:r>
      <w:r w:rsidR="00E75F30"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</w:p>
    <w:sectPr w:rsidR="006D373C" w:rsidRPr="00E75F30" w:rsidSect="00AC31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255F"/>
    <w:multiLevelType w:val="hybridMultilevel"/>
    <w:tmpl w:val="8FD69C20"/>
    <w:lvl w:ilvl="0" w:tplc="D838597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806DCA"/>
    <w:multiLevelType w:val="hybridMultilevel"/>
    <w:tmpl w:val="455C3A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5AB0210"/>
    <w:multiLevelType w:val="hybridMultilevel"/>
    <w:tmpl w:val="50C4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150FE"/>
    <w:multiLevelType w:val="hybridMultilevel"/>
    <w:tmpl w:val="A9328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D6847"/>
    <w:multiLevelType w:val="hybridMultilevel"/>
    <w:tmpl w:val="C1940556"/>
    <w:lvl w:ilvl="0" w:tplc="272E6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52318"/>
    <w:multiLevelType w:val="hybridMultilevel"/>
    <w:tmpl w:val="F5E86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A1175"/>
    <w:multiLevelType w:val="hybridMultilevel"/>
    <w:tmpl w:val="B0A432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53"/>
    <w:rsid w:val="00093D68"/>
    <w:rsid w:val="000F5C40"/>
    <w:rsid w:val="001120B2"/>
    <w:rsid w:val="001B64F1"/>
    <w:rsid w:val="004A4E9C"/>
    <w:rsid w:val="004E0F1D"/>
    <w:rsid w:val="00543D56"/>
    <w:rsid w:val="005E4287"/>
    <w:rsid w:val="005F61EB"/>
    <w:rsid w:val="006D373C"/>
    <w:rsid w:val="00703B1C"/>
    <w:rsid w:val="00761109"/>
    <w:rsid w:val="0076199F"/>
    <w:rsid w:val="007C0273"/>
    <w:rsid w:val="007D1553"/>
    <w:rsid w:val="00834482"/>
    <w:rsid w:val="008E4FF4"/>
    <w:rsid w:val="00923089"/>
    <w:rsid w:val="009955A7"/>
    <w:rsid w:val="00A70D09"/>
    <w:rsid w:val="00AC3172"/>
    <w:rsid w:val="00B6483F"/>
    <w:rsid w:val="00C13464"/>
    <w:rsid w:val="00C1573F"/>
    <w:rsid w:val="00CA3947"/>
    <w:rsid w:val="00E75F30"/>
    <w:rsid w:val="00F92A6E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4C04"/>
  <w15:docId w15:val="{BB646471-EB28-4874-8156-9D044F8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1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3D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7619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Перечень"/>
    <w:basedOn w:val="a"/>
    <w:rsid w:val="00B6483F"/>
    <w:pPr>
      <w:suppressAutoHyphens/>
      <w:spacing w:line="360" w:lineRule="auto"/>
      <w:ind w:firstLine="284"/>
      <w:jc w:val="both"/>
    </w:pPr>
    <w:rPr>
      <w:rFonts w:ascii="Calibri" w:eastAsia="Times New Roman" w:hAnsi="Calibri" w:cs="Times New Roman"/>
      <w:sz w:val="28"/>
      <w:szCs w:val="28"/>
      <w:u w:color="000000"/>
      <w:lang w:eastAsia="ru-RU"/>
    </w:rPr>
  </w:style>
  <w:style w:type="paragraph" w:customStyle="1" w:styleId="ListParagraph1">
    <w:name w:val="List Paragraph1"/>
    <w:basedOn w:val="a"/>
    <w:rsid w:val="00543D56"/>
    <w:pPr>
      <w:spacing w:after="160" w:line="252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5">
    <w:name w:val="Hyperlink"/>
    <w:rsid w:val="005F61EB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5F61E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6">
    <w:name w:val="List Paragraph"/>
    <w:basedOn w:val="a"/>
    <w:uiPriority w:val="34"/>
    <w:qFormat/>
    <w:rsid w:val="005F61EB"/>
    <w:pPr>
      <w:ind w:left="720"/>
      <w:contextualSpacing/>
    </w:pPr>
  </w:style>
  <w:style w:type="paragraph" w:styleId="a7">
    <w:name w:val="Title"/>
    <w:basedOn w:val="a"/>
    <w:link w:val="a8"/>
    <w:qFormat/>
    <w:rsid w:val="00F92A6E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F92A6E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 Алексей Игоревич</dc:creator>
  <cp:lastModifiedBy>Смагин Алексей Александрович</cp:lastModifiedBy>
  <cp:revision>2</cp:revision>
  <dcterms:created xsi:type="dcterms:W3CDTF">2021-10-21T08:02:00Z</dcterms:created>
  <dcterms:modified xsi:type="dcterms:W3CDTF">2021-10-21T08:02:00Z</dcterms:modified>
</cp:coreProperties>
</file>