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9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Look w:val="00A0" w:firstRow="1" w:lastRow="0" w:firstColumn="1" w:lastColumn="0" w:noHBand="0" w:noVBand="0"/>
      </w:tblPr>
      <w:tblGrid>
        <w:gridCol w:w="6096"/>
        <w:gridCol w:w="4654"/>
      </w:tblGrid>
      <w:tr w:rsidR="0045189A" w:rsidRPr="00EC67F6" w:rsidTr="005F5864">
        <w:tc>
          <w:tcPr>
            <w:tcW w:w="6096" w:type="dxa"/>
          </w:tcPr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45189A" w:rsidRPr="00C93A31" w:rsidRDefault="0045189A" w:rsidP="000211A3">
            <w:pPr>
              <w:contextualSpacing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45189A" w:rsidRPr="005F5864" w:rsidRDefault="0045189A" w:rsidP="005F5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864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B52DD8" w:rsidRPr="005F586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45189A" w:rsidRPr="00E61F37" w:rsidRDefault="0045189A" w:rsidP="005F586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45189A" w:rsidRPr="00E61F37" w:rsidRDefault="0045189A" w:rsidP="005F586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45189A" w:rsidRPr="00E61F37" w:rsidRDefault="0045189A" w:rsidP="005F586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45189A" w:rsidRPr="00E61F37" w:rsidRDefault="0045189A" w:rsidP="005F586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5F5864" w:rsidRPr="00E61F37">
              <w:rPr>
                <w:b w:val="0"/>
                <w:sz w:val="26"/>
                <w:szCs w:val="26"/>
              </w:rPr>
              <w:t>№ 1</w:t>
            </w:r>
            <w:r w:rsidR="005F5864">
              <w:rPr>
                <w:b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61F37">
              <w:rPr>
                <w:b w:val="0"/>
                <w:sz w:val="26"/>
                <w:szCs w:val="26"/>
              </w:rPr>
              <w:t xml:space="preserve">от 04.12.2017 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ind w:left="708"/>
              <w:rPr>
                <w:sz w:val="26"/>
                <w:szCs w:val="26"/>
              </w:rPr>
            </w:pPr>
          </w:p>
        </w:tc>
      </w:tr>
    </w:tbl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C73EE0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5189A" w:rsidRPr="006848B9" w:rsidRDefault="006848B9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3443E" w:rsidRPr="006848B9">
        <w:rPr>
          <w:rFonts w:ascii="Times New Roman" w:hAnsi="Times New Roman" w:cs="Times New Roman"/>
          <w:b/>
          <w:bCs/>
          <w:sz w:val="26"/>
          <w:szCs w:val="26"/>
        </w:rPr>
        <w:t>Международник: введение в профессию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5189A" w:rsidRPr="006848B9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D529D"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848B9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45189A" w:rsidRPr="009774D1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0301F0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45189A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189A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9A" w:rsidRPr="00F40BEB" w:rsidRDefault="0045189A" w:rsidP="0045189A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40BEB">
        <w:rPr>
          <w:rFonts w:ascii="Times New Roman" w:hAnsi="Times New Roman" w:cs="Times New Roman"/>
          <w:sz w:val="28"/>
          <w:szCs w:val="28"/>
          <w:u w:val="single"/>
        </w:rPr>
        <w:t>Новиков Дмитрий Павлович</w:t>
      </w: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743CE4" w:rsidRDefault="0045189A" w:rsidP="0045189A"/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Pr="0029692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7A49" w:rsidRPr="0045189A" w:rsidRDefault="00D77A49" w:rsidP="00D77A49">
      <w:r>
        <w:br w:type="page"/>
      </w:r>
    </w:p>
    <w:p w:rsidR="00D77A49" w:rsidRPr="000301F0" w:rsidRDefault="00D77A49" w:rsidP="00D7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D77A49" w:rsidRPr="000301F0" w:rsidRDefault="00D92AE3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Курс является продолжением учебного курса</w:t>
      </w:r>
      <w:r w:rsidR="00C905A7" w:rsidRPr="000301F0">
        <w:rPr>
          <w:rFonts w:ascii="Times New Roman" w:hAnsi="Times New Roman" w:cs="Times New Roman"/>
          <w:sz w:val="28"/>
          <w:szCs w:val="28"/>
        </w:rPr>
        <w:t xml:space="preserve"> </w:t>
      </w:r>
      <w:r w:rsidR="00605CFA" w:rsidRPr="000301F0">
        <w:rPr>
          <w:rFonts w:ascii="Times New Roman" w:hAnsi="Times New Roman" w:cs="Times New Roman"/>
          <w:sz w:val="28"/>
          <w:szCs w:val="28"/>
        </w:rPr>
        <w:t>«Введ</w:t>
      </w:r>
      <w:r w:rsidR="00766E44" w:rsidRPr="000301F0">
        <w:rPr>
          <w:rFonts w:ascii="Times New Roman" w:hAnsi="Times New Roman" w:cs="Times New Roman"/>
          <w:sz w:val="28"/>
          <w:szCs w:val="28"/>
        </w:rPr>
        <w:t>е</w:t>
      </w:r>
      <w:r w:rsidR="00984448" w:rsidRPr="000301F0">
        <w:rPr>
          <w:rFonts w:ascii="Times New Roman" w:hAnsi="Times New Roman" w:cs="Times New Roman"/>
          <w:sz w:val="28"/>
          <w:szCs w:val="28"/>
        </w:rPr>
        <w:t xml:space="preserve">ние в международные отношения» и направлен на закрепление полученного материала и получение учащимися практических навыков международников: основ прикладного применения теоретических инструментов, академического письма, основ внешнеполитического анализа и моделирования международных ситуаций. Отдельный раздел курса посвящен такой актуальной проблеме международных отношений как возникновение и развитие конфликтов, методы и пути их разрешения. </w:t>
      </w:r>
    </w:p>
    <w:p w:rsidR="00984448" w:rsidRPr="000301F0" w:rsidRDefault="00984448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Курс включает в себя </w:t>
      </w:r>
      <w:r w:rsidR="0098756D" w:rsidRPr="000301F0">
        <w:rPr>
          <w:rFonts w:ascii="Times New Roman" w:hAnsi="Times New Roman" w:cs="Times New Roman"/>
          <w:sz w:val="28"/>
          <w:szCs w:val="28"/>
        </w:rPr>
        <w:t xml:space="preserve">проведение деловых игр, научно-практических конференций, а </w:t>
      </w:r>
      <w:proofErr w:type="gramStart"/>
      <w:r w:rsidR="0098756D" w:rsidRPr="000301F0">
        <w:rPr>
          <w:rFonts w:ascii="Times New Roman" w:hAnsi="Times New Roman" w:cs="Times New Roman"/>
          <w:sz w:val="28"/>
          <w:szCs w:val="28"/>
        </w:rPr>
        <w:t>также  групповую</w:t>
      </w:r>
      <w:proofErr w:type="gramEnd"/>
      <w:r w:rsidR="0098756D" w:rsidRPr="000301F0">
        <w:rPr>
          <w:rFonts w:ascii="Times New Roman" w:hAnsi="Times New Roman" w:cs="Times New Roman"/>
          <w:sz w:val="28"/>
          <w:szCs w:val="28"/>
        </w:rPr>
        <w:t xml:space="preserve"> и индивидуальную проектную работу. </w:t>
      </w:r>
    </w:p>
    <w:p w:rsidR="00D77A49" w:rsidRPr="000301F0" w:rsidRDefault="00D77A49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D77A49" w:rsidRPr="004169AB" w:rsidRDefault="00D77A49" w:rsidP="00D7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301F0" w:rsidRDefault="00D77A49" w:rsidP="00D77A49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 xml:space="preserve">2. Личностные, </w:t>
      </w:r>
      <w:proofErr w:type="spellStart"/>
      <w:r w:rsidRPr="000301F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7A49" w:rsidRPr="000301F0" w:rsidRDefault="00D77A49" w:rsidP="00D77A49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0301F0">
        <w:rPr>
          <w:rFonts w:ascii="Times New Roman" w:hAnsi="Times New Roman" w:cs="Times New Roman"/>
          <w:sz w:val="28"/>
          <w:szCs w:val="28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F0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понимание основных принципов жизни общества, основ современных научных теорий общественного развития;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77A49" w:rsidRPr="000301F0" w:rsidRDefault="00D77A49" w:rsidP="00605CFA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развитие социального кругозора и формирование познавательного интереса к изучению общественных дисциплин.</w:t>
      </w:r>
    </w:p>
    <w:p w:rsidR="00D77A49" w:rsidRPr="00CD0175" w:rsidRDefault="00D77A49" w:rsidP="00D77A4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49" w:rsidRPr="00CD0175" w:rsidRDefault="00D77A49" w:rsidP="00D77A4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9" w:rsidRPr="000301F0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3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D77A49" w:rsidRPr="000301F0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  <w:r w:rsidRPr="000301F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07"/>
        <w:gridCol w:w="3843"/>
        <w:gridCol w:w="2125"/>
        <w:gridCol w:w="2770"/>
      </w:tblGrid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D77A49" w:rsidRPr="0045189A" w:rsidRDefault="00C905A7" w:rsidP="00605CF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теории международных отношений</w:t>
            </w:r>
            <w:r w:rsidR="00605CFA">
              <w:rPr>
                <w:rFonts w:ascii="Times New Roman" w:hAnsi="Times New Roman" w:cs="Times New Roman"/>
                <w:sz w:val="24"/>
                <w:szCs w:val="24"/>
              </w:rPr>
              <w:t>: значение и практическое применение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77A49" w:rsidRPr="0045189A" w:rsidRDefault="00605CFA" w:rsidP="00C905A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Проблема войны и мира в международных отношениях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ситуаций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pStyle w:val="a"/>
              <w:numPr>
                <w:ilvl w:val="0"/>
                <w:numId w:val="0"/>
              </w:numPr>
              <w:ind w:left="708" w:hanging="708"/>
              <w:jc w:val="both"/>
            </w:pPr>
            <w:r>
              <w:t>Основы прикладного внешнеполитического анализа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Моделирование международных ситуаций: практическое применение теории и методологии МО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письма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и практику разрешения международных </w:t>
            </w:r>
            <w:proofErr w:type="spellStart"/>
            <w:r w:rsidR="00626CD9">
              <w:rPr>
                <w:rFonts w:ascii="Times New Roman" w:hAnsi="Times New Roman" w:cs="Times New Roman"/>
                <w:sz w:val="24"/>
                <w:szCs w:val="24"/>
              </w:rPr>
              <w:t>конфликто</w:t>
            </w:r>
            <w:proofErr w:type="spellEnd"/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мире: теоретическое осмысление и практика внешнеполитического анализа 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626CD9" w:rsidRPr="00CD0175" w:rsidTr="00D77A49">
        <w:trPr>
          <w:trHeight w:val="276"/>
        </w:trPr>
        <w:tc>
          <w:tcPr>
            <w:tcW w:w="675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26CD9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8D" w:rsidRDefault="0094308D">
      <w:pPr>
        <w:rPr>
          <w:lang w:val="en-US"/>
        </w:rPr>
      </w:pP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1736FB" w:rsidRDefault="001736FB" w:rsidP="00173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5189A" w:rsidRPr="001736FB" w:rsidRDefault="0045189A"/>
    <w:p w:rsidR="0045189A" w:rsidRDefault="0045189A" w:rsidP="0045189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848B9" w:rsidRPr="000301F0" w:rsidRDefault="006848B9" w:rsidP="006848B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0301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48B9" w:rsidRPr="000301F0" w:rsidRDefault="006848B9" w:rsidP="006848B9">
      <w:pPr>
        <w:pStyle w:val="ConsPlusNormal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89A" w:rsidRPr="000301F0" w:rsidRDefault="0045189A" w:rsidP="006848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1F0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0301F0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0301F0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0301F0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45189A" w:rsidRPr="001C3946" w:rsidRDefault="0045189A"/>
    <w:sectPr w:rsidR="0045189A" w:rsidRPr="001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9"/>
    <w:rsid w:val="00024E42"/>
    <w:rsid w:val="000301F0"/>
    <w:rsid w:val="001736FB"/>
    <w:rsid w:val="001A750C"/>
    <w:rsid w:val="001C3946"/>
    <w:rsid w:val="0045189A"/>
    <w:rsid w:val="0053443E"/>
    <w:rsid w:val="005A3C2D"/>
    <w:rsid w:val="005F5864"/>
    <w:rsid w:val="00605CFA"/>
    <w:rsid w:val="00626CD9"/>
    <w:rsid w:val="006848B9"/>
    <w:rsid w:val="00766E44"/>
    <w:rsid w:val="0086158F"/>
    <w:rsid w:val="0094308D"/>
    <w:rsid w:val="00984448"/>
    <w:rsid w:val="0098756D"/>
    <w:rsid w:val="009D529D"/>
    <w:rsid w:val="00B52DD8"/>
    <w:rsid w:val="00C905A7"/>
    <w:rsid w:val="00D77A49"/>
    <w:rsid w:val="00D92AE3"/>
    <w:rsid w:val="00F40BEB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9A0E"/>
  <w14:defaultImageDpi w14:val="300"/>
  <w15:docId w15:val="{6C3F872C-1F04-4854-A3F2-A60226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A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7A4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7A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77A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table" w:styleId="a6">
    <w:name w:val="Table Grid"/>
    <w:basedOn w:val="a2"/>
    <w:uiPriority w:val="59"/>
    <w:unhideWhenUsed/>
    <w:rsid w:val="00D77A49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77A4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4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45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CCEIS1</dc:creator>
  <cp:lastModifiedBy>Величко Виктория Сергеевна</cp:lastModifiedBy>
  <cp:revision>4</cp:revision>
  <dcterms:created xsi:type="dcterms:W3CDTF">2021-07-06T07:14:00Z</dcterms:created>
  <dcterms:modified xsi:type="dcterms:W3CDTF">2021-10-21T10:02:00Z</dcterms:modified>
</cp:coreProperties>
</file>