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5954"/>
        <w:gridCol w:w="3685"/>
      </w:tblGrid>
      <w:tr w:rsidR="001F64A0" w:rsidRPr="00A01E1A" w14:paraId="692EA6DD" w14:textId="77777777" w:rsidTr="00F05831">
        <w:tc>
          <w:tcPr>
            <w:tcW w:w="5954" w:type="dxa"/>
          </w:tcPr>
          <w:p w14:paraId="7CF1C0A6" w14:textId="77777777" w:rsidR="001F64A0" w:rsidRPr="001F64A0" w:rsidRDefault="001F64A0" w:rsidP="00F0583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F64A0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Национальный </w:t>
            </w:r>
          </w:p>
          <w:p w14:paraId="6178A2D4" w14:textId="77777777" w:rsidR="001F64A0" w:rsidRPr="001F64A0" w:rsidRDefault="001F64A0" w:rsidP="00F0583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F64A0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 xml:space="preserve">исследовательский университет </w:t>
            </w:r>
          </w:p>
          <w:p w14:paraId="6C0B8909" w14:textId="77777777" w:rsidR="001F64A0" w:rsidRPr="001F64A0" w:rsidRDefault="001F64A0" w:rsidP="00F0583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F64A0"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  <w:t>«Высшая школа экономики»</w:t>
            </w:r>
          </w:p>
          <w:p w14:paraId="11951F4D" w14:textId="77777777" w:rsidR="001F64A0" w:rsidRPr="001F64A0" w:rsidRDefault="001F64A0" w:rsidP="00F0583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jc w:val="both"/>
              <w:rPr>
                <w:b/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20DE785C" w14:textId="77777777" w:rsidR="001F64A0" w:rsidRPr="00A01E1A" w:rsidRDefault="001F64A0" w:rsidP="00F05831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  <w:r w:rsidRPr="00A01E1A">
              <w:rPr>
                <w:b/>
                <w:bCs/>
                <w:sz w:val="28"/>
                <w:szCs w:val="28"/>
              </w:rPr>
              <w:t>Лицей</w:t>
            </w:r>
          </w:p>
          <w:p w14:paraId="11BC1B6B" w14:textId="77777777" w:rsidR="001F64A0" w:rsidRPr="00A01E1A" w:rsidRDefault="001F64A0" w:rsidP="00F05831">
            <w:pPr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7874A1F9" w14:textId="77777777" w:rsidR="001F64A0" w:rsidRPr="00A01E1A" w:rsidRDefault="001F64A0" w:rsidP="00F05831">
            <w:pPr>
              <w:contextualSpacing/>
              <w:rPr>
                <w:sz w:val="28"/>
                <w:szCs w:val="28"/>
              </w:rPr>
            </w:pPr>
          </w:p>
          <w:p w14:paraId="2D76BFF3" w14:textId="77777777" w:rsidR="001F64A0" w:rsidRPr="00A01E1A" w:rsidRDefault="001F64A0" w:rsidP="00F05831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14:paraId="3FAE95BC" w14:textId="6A36AC9A" w:rsidR="001F64A0" w:rsidRPr="001F64A0" w:rsidRDefault="001F64A0" w:rsidP="00F05831">
            <w:pPr>
              <w:tabs>
                <w:tab w:val="left" w:pos="2790"/>
                <w:tab w:val="left" w:pos="3150"/>
              </w:tabs>
              <w:rPr>
                <w:sz w:val="28"/>
                <w:szCs w:val="28"/>
                <w:lang w:val="ru-RU"/>
              </w:rPr>
            </w:pPr>
            <w:r w:rsidRPr="001F64A0">
              <w:rPr>
                <w:b/>
                <w:sz w:val="28"/>
                <w:szCs w:val="28"/>
                <w:lang w:val="ru-RU"/>
              </w:rPr>
              <w:t>Приложение 3</w:t>
            </w:r>
            <w:r>
              <w:rPr>
                <w:b/>
                <w:sz w:val="28"/>
                <w:szCs w:val="28"/>
                <w:lang w:val="ru-RU"/>
              </w:rPr>
              <w:t>85</w:t>
            </w:r>
          </w:p>
          <w:p w14:paraId="27B31993" w14:textId="77777777" w:rsidR="001F64A0" w:rsidRPr="001F64A0" w:rsidRDefault="001F64A0" w:rsidP="00F05831">
            <w:pPr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</w:p>
          <w:p w14:paraId="1CE8F2CC" w14:textId="77777777" w:rsidR="001F64A0" w:rsidRPr="001F64A0" w:rsidRDefault="001F64A0" w:rsidP="00F05831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F64A0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УТВЕРЖДЕНО</w:t>
            </w:r>
          </w:p>
          <w:p w14:paraId="2FB74025" w14:textId="77777777" w:rsidR="001F64A0" w:rsidRPr="001F64A0" w:rsidRDefault="001F64A0" w:rsidP="00F05831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F64A0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педагогическим советом</w:t>
            </w:r>
          </w:p>
          <w:p w14:paraId="2424A296" w14:textId="77777777" w:rsidR="001F64A0" w:rsidRPr="001F64A0" w:rsidRDefault="001F64A0" w:rsidP="00F05831">
            <w:pPr>
              <w:shd w:val="clear" w:color="auto" w:fill="FFFFFF"/>
              <w:tabs>
                <w:tab w:val="left" w:pos="709"/>
                <w:tab w:val="left" w:pos="333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  <w:lang w:val="ru-RU"/>
              </w:rPr>
            </w:pPr>
            <w:r w:rsidRPr="001F64A0">
              <w:rPr>
                <w:bCs/>
                <w:color w:val="000000"/>
                <w:spacing w:val="-2"/>
                <w:sz w:val="28"/>
                <w:szCs w:val="28"/>
                <w:lang w:val="ru-RU"/>
              </w:rPr>
              <w:t>Лицея НИУ ВШЭ</w:t>
            </w:r>
          </w:p>
          <w:p w14:paraId="2C7E117C" w14:textId="77777777" w:rsidR="001F64A0" w:rsidRDefault="001F64A0" w:rsidP="00F05831">
            <w:pPr>
              <w:shd w:val="clear" w:color="auto" w:fill="FFFFFF"/>
              <w:tabs>
                <w:tab w:val="left" w:pos="709"/>
                <w:tab w:val="left" w:pos="2790"/>
                <w:tab w:val="left" w:pos="3150"/>
              </w:tabs>
              <w:autoSpaceDE w:val="0"/>
              <w:autoSpaceDN w:val="0"/>
              <w:adjustRightInd w:val="0"/>
              <w:contextualSpacing/>
              <w:rPr>
                <w:bCs/>
                <w:color w:val="000000"/>
                <w:spacing w:val="-2"/>
                <w:sz w:val="28"/>
                <w:szCs w:val="28"/>
              </w:rPr>
            </w:pP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протокол № 11 </w:t>
            </w:r>
            <w:r w:rsidRPr="00A01E1A">
              <w:rPr>
                <w:bCs/>
                <w:color w:val="000000"/>
                <w:spacing w:val="-2"/>
                <w:sz w:val="28"/>
                <w:szCs w:val="28"/>
              </w:rPr>
              <w:t>от</w:t>
            </w:r>
            <w:r>
              <w:rPr>
                <w:bCs/>
                <w:color w:val="000000"/>
                <w:spacing w:val="-2"/>
                <w:sz w:val="28"/>
                <w:szCs w:val="28"/>
              </w:rPr>
              <w:t xml:space="preserve"> 23.08.2021</w:t>
            </w:r>
            <w:r w:rsidRPr="00A01E1A">
              <w:rPr>
                <w:bCs/>
                <w:color w:val="000000"/>
                <w:spacing w:val="-2"/>
                <w:sz w:val="28"/>
                <w:szCs w:val="28"/>
              </w:rPr>
              <w:t xml:space="preserve"> </w:t>
            </w:r>
          </w:p>
          <w:p w14:paraId="7B719657" w14:textId="77777777" w:rsidR="001F64A0" w:rsidRPr="00A01E1A" w:rsidRDefault="001F64A0" w:rsidP="00F0583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4FA16EB5" w14:textId="77777777" w:rsidR="001F64A0" w:rsidRPr="00A01E1A" w:rsidRDefault="001F64A0" w:rsidP="00F0583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7F20ED31" w14:textId="77777777" w:rsidR="001F64A0" w:rsidRPr="00A01E1A" w:rsidRDefault="001F64A0" w:rsidP="00F0583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  <w:p w14:paraId="2D387008" w14:textId="77777777" w:rsidR="001F64A0" w:rsidRPr="00A01E1A" w:rsidRDefault="001F64A0" w:rsidP="00F05831">
            <w:pPr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</w:p>
        </w:tc>
      </w:tr>
    </w:tbl>
    <w:p w14:paraId="3DC462D2" w14:textId="77777777" w:rsidR="001F64A0" w:rsidRPr="00A01E1A" w:rsidRDefault="001F64A0" w:rsidP="001F6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320FF9C4" w14:textId="77777777" w:rsidR="001F64A0" w:rsidRPr="00A01E1A" w:rsidRDefault="001F64A0" w:rsidP="001F64A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9EDA820" w14:textId="77777777" w:rsidR="001F64A0" w:rsidRPr="00A01E1A" w:rsidRDefault="001F64A0" w:rsidP="001F64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1D5797E3" w14:textId="77777777" w:rsidR="001F64A0" w:rsidRPr="00A01E1A" w:rsidRDefault="001F64A0" w:rsidP="001F64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46AA526" w14:textId="77777777" w:rsidR="001F64A0" w:rsidRPr="00A01E1A" w:rsidRDefault="001F64A0" w:rsidP="001F64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4A4E79CC" w14:textId="77777777" w:rsidR="001F64A0" w:rsidRPr="00A01E1A" w:rsidRDefault="001F64A0" w:rsidP="001F64A0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3FA35C87" w14:textId="77777777" w:rsidR="001F64A0" w:rsidRPr="00A378E7" w:rsidRDefault="001F64A0" w:rsidP="001F64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учебного предмета (курса)</w:t>
      </w:r>
    </w:p>
    <w:p w14:paraId="79218394" w14:textId="214C5C89" w:rsidR="001F64A0" w:rsidRPr="00A378E7" w:rsidRDefault="001F64A0" w:rsidP="001F64A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78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F64A0">
        <w:rPr>
          <w:rFonts w:ascii="Times New Roman" w:hAnsi="Times New Roman" w:cs="Times New Roman"/>
          <w:b/>
          <w:bCs/>
          <w:sz w:val="28"/>
          <w:szCs w:val="28"/>
        </w:rPr>
        <w:t>Компьютерная лингвистика</w:t>
      </w:r>
      <w:r w:rsidRPr="00A378E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15C1AB1F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ru-RU"/>
        </w:rPr>
      </w:pPr>
      <w:r w:rsidRPr="001F64A0">
        <w:rPr>
          <w:b/>
          <w:sz w:val="28"/>
          <w:szCs w:val="28"/>
          <w:lang w:val="ru-RU"/>
        </w:rPr>
        <w:t>10-11 класс</w:t>
      </w:r>
    </w:p>
    <w:p w14:paraId="41CE7C88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98C570F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07F49246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4C9C4745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266F29E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627654FD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70A75396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E3E8DFD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0D9FD5A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65D92263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6090EC0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3487ACF9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5403A266" w14:textId="77777777" w:rsidR="001F64A0" w:rsidRPr="001F64A0" w:rsidRDefault="001F64A0" w:rsidP="001F64A0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14:paraId="2A7A0A02" w14:textId="77777777" w:rsidR="001F64A0" w:rsidRDefault="001F64A0" w:rsidP="001F64A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6E92104" w14:textId="77777777" w:rsidR="001F64A0" w:rsidRPr="007C17CC" w:rsidRDefault="001F64A0" w:rsidP="001F64A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B2588">
        <w:rPr>
          <w:rFonts w:ascii="Times New Roman" w:hAnsi="Times New Roman" w:cs="Times New Roman"/>
          <w:sz w:val="24"/>
          <w:szCs w:val="24"/>
          <w:u w:val="single"/>
        </w:rPr>
        <w:t>Нестеренко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Л.В.</w:t>
      </w:r>
    </w:p>
    <w:p w14:paraId="531237C1" w14:textId="77777777" w:rsidR="001F64A0" w:rsidRPr="009E6B49" w:rsidRDefault="001F64A0">
      <w:pPr>
        <w:rPr>
          <w:lang w:val="ru-RU"/>
        </w:rPr>
      </w:pPr>
    </w:p>
    <w:p w14:paraId="2B8C6807" w14:textId="1A4D0D08" w:rsidR="00BB2588" w:rsidRDefault="00BB2588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8F9B4AA" w14:textId="3E949F8C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6B983C4" w14:textId="7600E219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AEEC881" w14:textId="558EB43C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EA5448D" w14:textId="0543BE80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2EFEFD9" w14:textId="19D105EA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2DCB0B0" w14:textId="6772F8C5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BE9D8C" w14:textId="6BAED7A0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D93182D" w14:textId="7F134458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2131E78C" w14:textId="128C97D7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6A9CC80" w14:textId="2B172996" w:rsidR="001F64A0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2A3263A" w14:textId="77777777" w:rsidR="001F64A0" w:rsidRPr="00736DFA" w:rsidRDefault="001F64A0" w:rsidP="00BB258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47F8CF7" w14:textId="77777777" w:rsidR="00BB2588" w:rsidRDefault="00BB2588" w:rsidP="00BB2588">
      <w:pPr>
        <w:pStyle w:val="ConsPlusNormal"/>
        <w:numPr>
          <w:ilvl w:val="0"/>
          <w:numId w:val="7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освоения учебного предмета (курса)</w:t>
      </w:r>
    </w:p>
    <w:p w14:paraId="6C4FB0F3" w14:textId="77777777" w:rsidR="00BB2588" w:rsidRDefault="00BB2588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8445695" w14:textId="77777777" w:rsidR="00D96985" w:rsidRDefault="00F42C50" w:rsidP="00BB2588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14:paraId="00BA7929" w14:textId="77777777" w:rsidR="00D96985" w:rsidRDefault="00F42C50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государственным образовательным стандартом среднего общего образования (10-11 кл.) освоение учебного предмета «Компьютерная лингвистика» предполагает достижение личностных, метапредметных и предметных результатов.</w:t>
      </w:r>
    </w:p>
    <w:p w14:paraId="0CC6C402" w14:textId="77777777" w:rsidR="00BB2588" w:rsidRDefault="00BB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05A375A" w14:textId="77777777" w:rsidR="00D96985" w:rsidRDefault="00F42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00A46A1" w14:textId="77777777" w:rsidR="00D96985" w:rsidRDefault="00F42C50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основ поведения в сфере компьютерной лингвистике для осуществления осознанного выбора будущей специализации;</w:t>
      </w:r>
    </w:p>
    <w:p w14:paraId="0544893A" w14:textId="77777777" w:rsidR="00D96985" w:rsidRDefault="00F42C50">
      <w:pPr>
        <w:pStyle w:val="ConsPlusNormal"/>
        <w:numPr>
          <w:ilvl w:val="0"/>
          <w:numId w:val="5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в практиче</w:t>
      </w:r>
      <w:r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>
        <w:rPr>
          <w:rFonts w:ascii="Times New Roman" w:hAnsi="Times New Roman" w:cs="Times New Roman"/>
          <w:sz w:val="28"/>
          <w:szCs w:val="28"/>
        </w:rPr>
        <w:softHyphen/>
        <w:t>циями; совершенствования собственной познавательной деятельно</w:t>
      </w:r>
      <w:r>
        <w:rPr>
          <w:rFonts w:ascii="Times New Roman" w:hAnsi="Times New Roman" w:cs="Times New Roman"/>
          <w:sz w:val="28"/>
          <w:szCs w:val="28"/>
        </w:rPr>
        <w:softHyphen/>
        <w:t>сти;</w:t>
      </w:r>
    </w:p>
    <w:p w14:paraId="3151176A" w14:textId="77777777"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0EFC10D5" w14:textId="77777777"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71E6E41" w14:textId="77777777"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65789A43" w14:textId="77777777" w:rsidR="00D96985" w:rsidRDefault="00F42C50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5EC2F6D9" w14:textId="77777777" w:rsidR="00BB2588" w:rsidRDefault="00BB25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84BBFE" w14:textId="77777777" w:rsidR="00D96985" w:rsidRDefault="00F42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172D0553" w14:textId="77777777" w:rsidR="00D96985" w:rsidRDefault="00F42C50">
      <w:pPr>
        <w:pStyle w:val="ConsPlus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смысла основных теоретических положений компьютерной лингвистики;</w:t>
      </w:r>
    </w:p>
    <w:p w14:paraId="3531F2FB" w14:textId="77777777" w:rsidR="00D96985" w:rsidRDefault="00F42C50">
      <w:pPr>
        <w:pStyle w:val="ConsPlusNormal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знание основных понятий лингвистики, таких как: уровни языка, языковые единицы, языковые значения;</w:t>
      </w:r>
    </w:p>
    <w:p w14:paraId="58435901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понимание взаимосвязи языковых уровней с задачами и подзадачами компьютерной лингвистики;</w:t>
      </w:r>
    </w:p>
    <w:p w14:paraId="2ABA62B1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умение применять лингвистические знания для решения задач, связанных с автоматической </w:t>
      </w:r>
      <w:r w:rsidR="00BB2588">
        <w:rPr>
          <w:rFonts w:ascii="Times New Roman" w:hAnsi="Times New Roman" w:cs="Times New Roman"/>
          <w:sz w:val="28"/>
          <w:szCs w:val="28"/>
        </w:rPr>
        <w:t>обработкой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14:paraId="4B68E649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умение использовать </w:t>
      </w:r>
      <w:r w:rsidR="00BB2588">
        <w:rPr>
          <w:rFonts w:ascii="Times New Roman" w:hAnsi="Times New Roman" w:cs="Times New Roman"/>
          <w:sz w:val="28"/>
          <w:szCs w:val="28"/>
        </w:rPr>
        <w:t>различные</w:t>
      </w:r>
      <w:r>
        <w:rPr>
          <w:rFonts w:ascii="Times New Roman" w:hAnsi="Times New Roman" w:cs="Times New Roman"/>
          <w:sz w:val="28"/>
          <w:szCs w:val="28"/>
        </w:rPr>
        <w:t xml:space="preserve"> ресурсы </w:t>
      </w:r>
      <w:r w:rsidR="00BB2588">
        <w:rPr>
          <w:rFonts w:ascii="Times New Roman" w:hAnsi="Times New Roman" w:cs="Times New Roman"/>
          <w:sz w:val="28"/>
          <w:szCs w:val="28"/>
        </w:rPr>
        <w:t>и инструменты для решения задач</w:t>
      </w:r>
      <w:r>
        <w:rPr>
          <w:rFonts w:ascii="Times New Roman" w:hAnsi="Times New Roman" w:cs="Times New Roman"/>
          <w:sz w:val="28"/>
          <w:szCs w:val="28"/>
        </w:rPr>
        <w:t>,</w:t>
      </w:r>
      <w:r w:rsidR="00BB25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связанных с автоматической </w:t>
      </w:r>
      <w:r w:rsidR="00BB2588">
        <w:rPr>
          <w:rFonts w:ascii="Times New Roman" w:hAnsi="Times New Roman" w:cs="Times New Roman"/>
          <w:sz w:val="28"/>
          <w:szCs w:val="28"/>
        </w:rPr>
        <w:t>обработкой</w:t>
      </w:r>
      <w:r>
        <w:rPr>
          <w:rFonts w:ascii="Times New Roman" w:hAnsi="Times New Roman" w:cs="Times New Roman"/>
          <w:sz w:val="28"/>
          <w:szCs w:val="28"/>
        </w:rPr>
        <w:t xml:space="preserve"> текста;</w:t>
      </w:r>
    </w:p>
    <w:p w14:paraId="12574B06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знание основных этапов в обработке естественного языка, понимание их назначения и осознание их вклада в процесс автоматической обрабтк текстов;</w:t>
      </w:r>
    </w:p>
    <w:p w14:paraId="39E5EA1D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знание особенностей различных задач компьютереной лингвистики таких как: морфологический анализ, синтаксический анализ, создание корпусов, извлечение фактов, сентимент анализ, распознавание речи, генерация текстов, распознавание анафорических связей;</w:t>
      </w:r>
    </w:p>
    <w:p w14:paraId="44533892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знание различных методов, используемых при решении задач компьютерной лингвистики</w:t>
      </w:r>
    </w:p>
    <w:p w14:paraId="47AE114E" w14:textId="77777777" w:rsidR="00D96985" w:rsidRDefault="00F42C50">
      <w:pPr>
        <w:pStyle w:val="ConsPlusNormal"/>
        <w:numPr>
          <w:ilvl w:val="0"/>
          <w:numId w:val="2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умение тестировать технологии автоматической обработки текста</w:t>
      </w:r>
    </w:p>
    <w:p w14:paraId="7BDAB61F" w14:textId="77777777" w:rsidR="00D96985" w:rsidRDefault="00D9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089CCD5" w14:textId="77777777" w:rsidR="00D96985" w:rsidRDefault="00F42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Метапредметные результаты освоения учебного предмета включают в себя:</w:t>
      </w:r>
    </w:p>
    <w:p w14:paraId="1183CDBD" w14:textId="77777777" w:rsidR="00D96985" w:rsidRDefault="00F42C5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и аналитических задач;</w:t>
      </w:r>
    </w:p>
    <w:p w14:paraId="087894A5" w14:textId="77777777" w:rsidR="00D96985" w:rsidRDefault="00F42C5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14EB2E46" w14:textId="77777777" w:rsidR="00D96985" w:rsidRDefault="00F42C5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75273BAD" w14:textId="77777777" w:rsidR="001F64A0" w:rsidRDefault="001F64A0" w:rsidP="00BB2588">
      <w:pPr>
        <w:pStyle w:val="ConsPlusNormal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441F97A" w14:textId="5253D535" w:rsidR="00D96985" w:rsidRDefault="00F42C50" w:rsidP="00BB2588">
      <w:pPr>
        <w:pStyle w:val="ConsPlusNormal"/>
        <w:ind w:firstLine="567"/>
      </w:pPr>
      <w:r w:rsidRPr="00F42C50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320CA22D" w14:textId="77777777" w:rsidR="00D96985" w:rsidRDefault="00D9698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B65E8F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1. Введение в компьютерную лингвистику. Задачи в области обработки естественного языка</w:t>
      </w:r>
    </w:p>
    <w:p w14:paraId="54564EFE" w14:textId="77777777"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Предмет компьютерной лингвистики.</w:t>
      </w:r>
    </w:p>
    <w:p w14:paraId="0E214536" w14:textId="77777777"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Текстовые данные как особый вид данных.</w:t>
      </w:r>
    </w:p>
    <w:p w14:paraId="2D68E16A" w14:textId="77777777"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Текстовый vs. нетекстовый формат. Формальные характеристики текста, о чем они говорят и как их можно использовать.</w:t>
      </w:r>
    </w:p>
    <w:p w14:paraId="2B9C6D36" w14:textId="77777777" w:rsidR="00D96985" w:rsidRPr="00F42C50" w:rsidRDefault="00F42C50">
      <w:pPr>
        <w:widowControl/>
        <w:spacing w:after="202"/>
        <w:contextualSpacing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Лингвистика. Уровни языка и разделы лингвистики.</w:t>
      </w:r>
    </w:p>
    <w:p w14:paraId="3D7D1AB0" w14:textId="77777777" w:rsidR="001F64A0" w:rsidRDefault="00F42C50" w:rsidP="001F64A0">
      <w:pPr>
        <w:widowControl/>
        <w:spacing w:after="202"/>
        <w:contextualSpacing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Задачи компьютерной лингвистики.</w:t>
      </w:r>
    </w:p>
    <w:p w14:paraId="171E8678" w14:textId="5EA36596" w:rsidR="00D96985" w:rsidRPr="001F64A0" w:rsidRDefault="00F42C50" w:rsidP="001F64A0">
      <w:pPr>
        <w:widowControl/>
        <w:spacing w:after="202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Соотношение уровней языка и задач компьютерной лингвистики.</w:t>
      </w:r>
    </w:p>
    <w:p w14:paraId="0919617E" w14:textId="37FE4488" w:rsidR="00D96985" w:rsidRPr="001F64A0" w:rsidRDefault="00F42C50" w:rsidP="001F64A0">
      <w:pPr>
        <w:pStyle w:val="afb"/>
        <w:jc w:val="both"/>
        <w:rPr>
          <w:b/>
          <w:sz w:val="28"/>
          <w:szCs w:val="28"/>
        </w:rPr>
      </w:pPr>
      <w:r w:rsidRPr="001F64A0">
        <w:rPr>
          <w:b/>
          <w:sz w:val="28"/>
          <w:szCs w:val="28"/>
        </w:rPr>
        <w:t>Тема 2. Поиск в тексте. Использование регулярных выражений</w:t>
      </w:r>
    </w:p>
    <w:p w14:paraId="2DBDE595" w14:textId="03759AB2" w:rsidR="00D96985" w:rsidRPr="00F42C50" w:rsidRDefault="00F42C50" w:rsidP="009E6B49">
      <w:pPr>
        <w:widowControl/>
        <w:spacing w:before="240"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Работа с текстовыми файлами. Единицы в текстах, устроенные шаблонно. </w:t>
      </w:r>
    </w:p>
    <w:p w14:paraId="691D518E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lastRenderedPageBreak/>
        <w:t>Функция регулярных выраженый. Возможности регулярных выражений. Символы, группы символов, диапазоны, модификаторы.</w:t>
      </w:r>
    </w:p>
    <w:p w14:paraId="24CE98EB" w14:textId="77777777" w:rsidR="00D96985" w:rsidRPr="001F64A0" w:rsidRDefault="00F42C50" w:rsidP="001F64A0">
      <w:pPr>
        <w:widowControl/>
        <w:spacing w:after="200"/>
        <w:jc w:val="both"/>
        <w:rPr>
          <w:b/>
          <w:sz w:val="28"/>
          <w:szCs w:val="28"/>
          <w:lang w:val="ru-RU"/>
        </w:rPr>
      </w:pPr>
      <w:r w:rsidRPr="001F64A0">
        <w:rPr>
          <w:b/>
          <w:sz w:val="28"/>
          <w:szCs w:val="28"/>
          <w:lang w:val="ru-RU"/>
        </w:rPr>
        <w:t>Тема 3. Лингвистические ресурсы: корпуса</w:t>
      </w:r>
    </w:p>
    <w:p w14:paraId="24CD2B2A" w14:textId="0B7BCF8F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Что такое корпус? Предназначение корпуса. Корпус как инструмент лингвиста. Корпус как материал для разработчика. </w:t>
      </w:r>
    </w:p>
    <w:p w14:paraId="6DFDC225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/>
        </w:rPr>
        <w:t>Особенности устройства корпуса. Морфология, синтаксис семантика. Виды разметки в корпусе. Условные обозначения в разметке. Проблема омонимии. Виды омонимии. Снятие омонимии.</w:t>
      </w:r>
    </w:p>
    <w:p w14:paraId="3B0E081E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/>
        </w:rPr>
        <w:t>Национальный корпус русского языка (далее НКРЯ). Состав НКРЯ. Возможности НКРЯ. Поиск в корпусе. Параметры поиска. Поиск точных форм. Лексико-грамматический поиск. Выдача в корпусе. Формат KWIC.</w:t>
      </w:r>
    </w:p>
    <w:p w14:paraId="245A3859" w14:textId="77777777" w:rsidR="00D96985" w:rsidRDefault="00F42C50">
      <w:pPr>
        <w:pStyle w:val="af3"/>
        <w:spacing w:line="240" w:lineRule="auto"/>
      </w:pPr>
      <w:r>
        <w:rPr>
          <w:sz w:val="28"/>
          <w:szCs w:val="28"/>
        </w:rPr>
        <w:t>Корпус Leed's. Возможности корпуса. Поиск по регулярным выражениям. Поиск коллокаций.</w:t>
      </w:r>
    </w:p>
    <w:p w14:paraId="343072D1" w14:textId="77777777" w:rsidR="00D96985" w:rsidRDefault="00F42C50">
      <w:pPr>
        <w:pStyle w:val="af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Интерпретация результатов поиска в корпусе.</w:t>
      </w:r>
    </w:p>
    <w:p w14:paraId="41B19684" w14:textId="77777777" w:rsidR="00D96985" w:rsidRDefault="00F42C50">
      <w:pPr>
        <w:pStyle w:val="af3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Использование размеченных корпусов для инженерных целей. Преимущества использования корпусов с разметкой, возможности, которые они дают.</w:t>
      </w:r>
    </w:p>
    <w:p w14:paraId="54E81095" w14:textId="77777777" w:rsidR="00D96985" w:rsidRDefault="00D96985">
      <w:pPr>
        <w:pStyle w:val="afb"/>
        <w:jc w:val="both"/>
        <w:rPr>
          <w:sz w:val="28"/>
          <w:szCs w:val="28"/>
        </w:rPr>
      </w:pPr>
    </w:p>
    <w:p w14:paraId="65D0FAAB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4. Ключевые слова. Частотный словарь. N-граммы</w:t>
      </w:r>
    </w:p>
    <w:p w14:paraId="1D2D6A75" w14:textId="77777777" w:rsidR="00D96985" w:rsidRDefault="00F42C50">
      <w:pPr>
        <w:pStyle w:val="afb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Выделение ключевых слов в коллекции текстов. Построение частотного словаря. Выделение коллокаций. Работа с ПО Antconc. Подсчет tf.idf. N</w:t>
      </w:r>
      <w:r>
        <w:rPr>
          <w:sz w:val="28"/>
          <w:szCs w:val="28"/>
          <w:lang w:eastAsia="en-US"/>
        </w:rPr>
        <w:noBreakHyphen/>
        <w:t>граммы: что это такое и где их используют.</w:t>
      </w:r>
    </w:p>
    <w:p w14:paraId="7259D967" w14:textId="77777777" w:rsidR="00D96985" w:rsidRDefault="00D96985">
      <w:pPr>
        <w:pStyle w:val="afb"/>
        <w:jc w:val="both"/>
        <w:rPr>
          <w:sz w:val="28"/>
          <w:szCs w:val="28"/>
          <w:lang w:eastAsia="en-US"/>
        </w:rPr>
      </w:pPr>
    </w:p>
    <w:p w14:paraId="7BF62885" w14:textId="77777777" w:rsidR="00D96985" w:rsidRDefault="00F42C50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>
        <w:rPr>
          <w:b/>
          <w:bCs/>
          <w:sz w:val="28"/>
          <w:szCs w:val="28"/>
          <w:lang w:val="ru-RU" w:eastAsia="en-US"/>
        </w:rPr>
        <w:t xml:space="preserve">Тема 5. </w:t>
      </w:r>
      <w:bookmarkStart w:id="0" w:name="__DdeLink__1841_249246771"/>
      <w:bookmarkStart w:id="1" w:name="__DdeLink__1842_249246771"/>
      <w:bookmarkEnd w:id="0"/>
      <w:bookmarkEnd w:id="1"/>
      <w:r>
        <w:rPr>
          <w:b/>
          <w:bCs/>
          <w:sz w:val="28"/>
          <w:szCs w:val="28"/>
          <w:lang w:val="ru-RU" w:eastAsia="en-US"/>
        </w:rPr>
        <w:t>Морфология и автоматический морфологический анализ</w:t>
      </w:r>
    </w:p>
    <w:p w14:paraId="2D7D69EF" w14:textId="77777777" w:rsidR="00D96985" w:rsidRDefault="00F42C50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Введение в морфологию. Части речи. Грамматические значения. Морфологическая омонимия.</w:t>
      </w:r>
    </w:p>
    <w:p w14:paraId="3F55B3CA" w14:textId="77777777" w:rsidR="00D96985" w:rsidRDefault="00F42C50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Автоматический морфологический анализ. POS-tagging, лемматизация. Дизамбигуация: снятие морфологической омонимии. Морфологические анализаторы (pymorphy, mystem, pos_tag NLTK). </w:t>
      </w:r>
    </w:p>
    <w:p w14:paraId="55DF2E8A" w14:textId="77777777" w:rsidR="00D96985" w:rsidRDefault="00F42C50">
      <w:pPr>
        <w:pStyle w:val="afb"/>
        <w:jc w:val="both"/>
        <w:rPr>
          <w:sz w:val="28"/>
          <w:szCs w:val="28"/>
        </w:rPr>
      </w:pPr>
      <w:r>
        <w:rPr>
          <w:sz w:val="28"/>
          <w:szCs w:val="28"/>
        </w:rPr>
        <w:t>Тестирование морфологических анализаторов.</w:t>
      </w:r>
    </w:p>
    <w:p w14:paraId="6E093C05" w14:textId="77777777" w:rsidR="00D96985" w:rsidRDefault="00D96985">
      <w:pPr>
        <w:pStyle w:val="afb"/>
        <w:jc w:val="both"/>
        <w:rPr>
          <w:sz w:val="28"/>
          <w:szCs w:val="28"/>
          <w:lang w:eastAsia="en-US"/>
        </w:rPr>
      </w:pPr>
    </w:p>
    <w:p w14:paraId="73508E7D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6. Программирование для задач компьютерной лингвистики: Python</w:t>
      </w:r>
    </w:p>
    <w:p w14:paraId="74774938" w14:textId="77777777" w:rsidR="00D96985" w:rsidRPr="00BB2588" w:rsidRDefault="00F42C50">
      <w:pPr>
        <w:widowControl/>
        <w:spacing w:after="200"/>
        <w:jc w:val="both"/>
        <w:rPr>
          <w:lang w:val="ru-RU"/>
        </w:rPr>
      </w:pPr>
      <w:r>
        <w:rPr>
          <w:bCs/>
          <w:color w:val="000000"/>
          <w:sz w:val="28"/>
          <w:szCs w:val="28"/>
          <w:lang w:val="ru-RU" w:eastAsia="en-US"/>
        </w:rPr>
        <w:t xml:space="preserve">Типы данных. Арифметические операции. Модуль math. </w:t>
      </w:r>
      <w:r>
        <w:rPr>
          <w:color w:val="000000"/>
          <w:sz w:val="28"/>
          <w:szCs w:val="28"/>
        </w:rPr>
        <w:t>C</w:t>
      </w:r>
      <w:r w:rsidRPr="00F42C50">
        <w:rPr>
          <w:color w:val="000000"/>
          <w:sz w:val="28"/>
          <w:szCs w:val="28"/>
          <w:lang w:val="ru-RU"/>
        </w:rPr>
        <w:t xml:space="preserve">писки, индексы и цикл </w:t>
      </w:r>
      <w:r>
        <w:rPr>
          <w:color w:val="000000"/>
          <w:sz w:val="28"/>
          <w:szCs w:val="28"/>
        </w:rPr>
        <w:t>for</w:t>
      </w:r>
      <w:r w:rsidRPr="00F42C50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C</w:t>
      </w:r>
      <w:r w:rsidRPr="00F42C50">
        <w:rPr>
          <w:color w:val="000000"/>
          <w:sz w:val="28"/>
          <w:szCs w:val="28"/>
          <w:lang w:val="ru-RU"/>
        </w:rPr>
        <w:t xml:space="preserve">троки, операции со строками (поиск, замены, слайсы). Модуль регулярных выражений. Условия </w:t>
      </w:r>
      <w:r>
        <w:rPr>
          <w:color w:val="000000"/>
          <w:sz w:val="28"/>
          <w:szCs w:val="28"/>
        </w:rPr>
        <w:t>if</w:t>
      </w:r>
      <w:r w:rsidRPr="00F42C5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elif</w:t>
      </w:r>
      <w:r w:rsidRPr="00F42C50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else</w:t>
      </w:r>
      <w:r w:rsidRPr="00F42C50">
        <w:rPr>
          <w:color w:val="000000"/>
          <w:sz w:val="28"/>
          <w:szCs w:val="28"/>
          <w:lang w:val="ru-RU"/>
        </w:rPr>
        <w:t xml:space="preserve">. Файловый ввод-вывод. Функции. Модуль </w:t>
      </w:r>
      <w:r>
        <w:rPr>
          <w:color w:val="000000"/>
          <w:sz w:val="28"/>
          <w:szCs w:val="28"/>
        </w:rPr>
        <w:t>NLTK</w:t>
      </w:r>
      <w:r w:rsidRPr="00F42C50">
        <w:rPr>
          <w:color w:val="000000"/>
          <w:sz w:val="28"/>
          <w:szCs w:val="28"/>
          <w:lang w:val="ru-RU"/>
        </w:rPr>
        <w:t xml:space="preserve">.  </w:t>
      </w:r>
      <w:r>
        <w:rPr>
          <w:color w:val="000000"/>
          <w:sz w:val="28"/>
          <w:szCs w:val="28"/>
        </w:rPr>
        <w:t>Pymorphy</w:t>
      </w:r>
      <w:r w:rsidRPr="00BB2588">
        <w:rPr>
          <w:color w:val="000000"/>
          <w:sz w:val="28"/>
          <w:szCs w:val="28"/>
          <w:lang w:val="ru-RU"/>
        </w:rPr>
        <w:t xml:space="preserve">. </w:t>
      </w:r>
      <w:r>
        <w:rPr>
          <w:color w:val="000000"/>
          <w:sz w:val="28"/>
          <w:szCs w:val="28"/>
        </w:rPr>
        <w:t>WordNet</w:t>
      </w:r>
      <w:r w:rsidRPr="00BB2588">
        <w:rPr>
          <w:color w:val="000000"/>
          <w:sz w:val="28"/>
          <w:szCs w:val="28"/>
          <w:lang w:val="ru-RU"/>
        </w:rPr>
        <w:t xml:space="preserve"> и </w:t>
      </w:r>
      <w:r>
        <w:rPr>
          <w:color w:val="000000"/>
          <w:sz w:val="28"/>
          <w:szCs w:val="28"/>
        </w:rPr>
        <w:t>FrameNet</w:t>
      </w:r>
      <w:r w:rsidRPr="00BB2588">
        <w:rPr>
          <w:color w:val="000000"/>
          <w:sz w:val="28"/>
          <w:szCs w:val="28"/>
          <w:lang w:val="ru-RU"/>
        </w:rPr>
        <w:t xml:space="preserve">. Модули </w:t>
      </w:r>
      <w:r>
        <w:rPr>
          <w:color w:val="000000"/>
          <w:sz w:val="28"/>
          <w:szCs w:val="28"/>
        </w:rPr>
        <w:t>numpy</w:t>
      </w:r>
      <w:r w:rsidRPr="00BB2588">
        <w:rPr>
          <w:color w:val="000000"/>
          <w:sz w:val="28"/>
          <w:szCs w:val="28"/>
          <w:lang w:val="ru-RU"/>
        </w:rPr>
        <w:t xml:space="preserve">, </w:t>
      </w:r>
      <w:r>
        <w:rPr>
          <w:color w:val="000000"/>
          <w:sz w:val="28"/>
          <w:szCs w:val="28"/>
        </w:rPr>
        <w:t>scipy</w:t>
      </w:r>
      <w:r w:rsidRPr="00BB2588">
        <w:rPr>
          <w:color w:val="000000"/>
          <w:sz w:val="28"/>
          <w:szCs w:val="28"/>
          <w:lang w:val="ru-RU"/>
        </w:rPr>
        <w:t>.</w:t>
      </w:r>
    </w:p>
    <w:p w14:paraId="1F40D445" w14:textId="77777777" w:rsidR="00D96985" w:rsidRPr="00F42C50" w:rsidRDefault="00F42C50">
      <w:pPr>
        <w:keepNext/>
        <w:keepLines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lastRenderedPageBreak/>
        <w:t>Тема</w:t>
      </w:r>
      <w:r w:rsidRPr="00BB2588">
        <w:rPr>
          <w:b/>
          <w:bCs/>
          <w:sz w:val="28"/>
          <w:szCs w:val="28"/>
          <w:lang w:val="ru-RU" w:eastAsia="en-US"/>
        </w:rPr>
        <w:t xml:space="preserve"> 7. </w:t>
      </w:r>
      <w:r>
        <w:rPr>
          <w:b/>
          <w:bCs/>
          <w:sz w:val="28"/>
          <w:szCs w:val="28"/>
          <w:lang w:val="ru-RU" w:eastAsia="en-US"/>
        </w:rPr>
        <w:t>Автоматическая</w:t>
      </w:r>
      <w:r w:rsidRPr="00BB2588">
        <w:rPr>
          <w:b/>
          <w:bCs/>
          <w:sz w:val="28"/>
          <w:szCs w:val="28"/>
          <w:lang w:val="ru-RU" w:eastAsia="en-US"/>
        </w:rPr>
        <w:t xml:space="preserve"> </w:t>
      </w:r>
      <w:r>
        <w:rPr>
          <w:b/>
          <w:bCs/>
          <w:sz w:val="28"/>
          <w:szCs w:val="28"/>
          <w:lang w:val="ru-RU" w:eastAsia="en-US"/>
        </w:rPr>
        <w:t>обработка</w:t>
      </w:r>
      <w:r w:rsidRPr="00BB2588">
        <w:rPr>
          <w:b/>
          <w:bCs/>
          <w:sz w:val="28"/>
          <w:szCs w:val="28"/>
          <w:lang w:val="ru-RU" w:eastAsia="en-US"/>
        </w:rPr>
        <w:t xml:space="preserve"> </w:t>
      </w:r>
      <w:r>
        <w:rPr>
          <w:b/>
          <w:bCs/>
          <w:sz w:val="28"/>
          <w:szCs w:val="28"/>
          <w:lang w:val="ru-RU" w:eastAsia="en-US"/>
        </w:rPr>
        <w:t>текстов</w:t>
      </w:r>
      <w:r w:rsidRPr="00BB2588">
        <w:rPr>
          <w:b/>
          <w:bCs/>
          <w:sz w:val="28"/>
          <w:szCs w:val="28"/>
          <w:lang w:val="ru-RU" w:eastAsia="en-US"/>
        </w:rPr>
        <w:t xml:space="preserve"> (</w:t>
      </w:r>
      <w:r>
        <w:rPr>
          <w:b/>
          <w:bCs/>
          <w:sz w:val="28"/>
          <w:szCs w:val="28"/>
          <w:lang w:val="ru-RU" w:eastAsia="en-US"/>
        </w:rPr>
        <w:t>АОТ</w:t>
      </w:r>
      <w:r w:rsidRPr="00BB2588">
        <w:rPr>
          <w:b/>
          <w:bCs/>
          <w:sz w:val="28"/>
          <w:szCs w:val="28"/>
          <w:lang w:val="ru-RU" w:eastAsia="en-US"/>
        </w:rPr>
        <w:t xml:space="preserve">). </w:t>
      </w:r>
      <w:r>
        <w:rPr>
          <w:b/>
          <w:bCs/>
          <w:sz w:val="28"/>
          <w:szCs w:val="28"/>
          <w:lang w:val="ru-RU" w:eastAsia="en-US"/>
        </w:rPr>
        <w:t>Препроцессинг</w:t>
      </w:r>
    </w:p>
    <w:p w14:paraId="151C1656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Препроцессинг как один из этапов построения систем. Необходимость процедуры предобработки сырых текстовых данных. Токенизация, сплиттинг.</w:t>
      </w:r>
    </w:p>
    <w:p w14:paraId="7191AEB7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8. Генерация текстов. Чатботы. Введение. Подготовка системы. Планирование. Подготовка входных данных. Первичная реализация</w:t>
      </w:r>
    </w:p>
    <w:p w14:paraId="7CE89BA3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Генерация текстов и вопросно-ответные системы. Входные данные для систем генерации и вопросно-ответных систем. Архитектура систем генерации и вопросно-ответных систем. Знакомство с различными системами генерации и вопросно-ответными системами. Особенности построения чатботов. Параметры, которые следует учитывать при построении чатботов.</w:t>
      </w:r>
    </w:p>
    <w:p w14:paraId="02A7B17B" w14:textId="77777777" w:rsidR="00D96985" w:rsidRPr="00F42C50" w:rsidRDefault="00F42C50">
      <w:pPr>
        <w:widowControl/>
        <w:tabs>
          <w:tab w:val="left" w:pos="284"/>
        </w:tabs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9. Направления компьютерной лингвистики</w:t>
      </w:r>
    </w:p>
    <w:p w14:paraId="7650797F" w14:textId="77777777" w:rsidR="00D96985" w:rsidRPr="00F42C50" w:rsidRDefault="00F42C50">
      <w:pPr>
        <w:widowControl/>
        <w:tabs>
          <w:tab w:val="left" w:pos="284"/>
        </w:tabs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Морфологический анализ, синтаксический анализ, распознавание анафорических связей, создание корпусов, извлечение именованных сущностей и фактов, анализ тональности (sentiment analysis), распознавание речи, генерация текстов, классификация и кластеризация текстов.</w:t>
      </w:r>
    </w:p>
    <w:p w14:paraId="0851F7BA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10. Лингвистические ресурсы: WordNet и FrameNet</w:t>
      </w:r>
    </w:p>
    <w:p w14:paraId="4B99450E" w14:textId="77777777" w:rsidR="00D96985" w:rsidRDefault="00F42C50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>Семантика. Отношения синонимии, меронимии. Понятие семантического поля. Синсеты и фреймы как единицы в Wordnet и Framenet. Смысловая неоднозначность как одна из проблем в области АОТ, например, в машинном переводе. Использование Wordnet для снятия смысловой неоднозначности.</w:t>
      </w:r>
    </w:p>
    <w:p w14:paraId="51FB038D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11. Препроцессинг: продолжение</w:t>
      </w:r>
    </w:p>
    <w:p w14:paraId="25C40D6B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Нормализация. Стоп-слова. Зачем необходимо избавляться от стоп-слов. Разное наполнение списка стоп-слов в зависимости от поставленной задачи. Стемминг. Задачи, которые требуют стемминга на этапе предобработки.</w:t>
      </w:r>
    </w:p>
    <w:p w14:paraId="6D438980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12. Конечные автоматы. Использование их в морфологическом анализе</w:t>
      </w:r>
    </w:p>
    <w:p w14:paraId="52FEE637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Входной алфавит. Множество внутренних состояний. Начальное состояние. Множество заключительных состояний. Функция переходов. Инструмент FOMA для построения конечных автоматов. Конечные автоматы для морфологического анализа. Решение лингвистических задач.</w:t>
      </w:r>
    </w:p>
    <w:p w14:paraId="17D2A96B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13. Программирование для задач компьютерной лингвистики: Python. Инструмент NLTK</w:t>
      </w:r>
    </w:p>
    <w:p w14:paraId="07BA34C2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Модуль NLTK — Natural Language Toolkit инструмент лингвиста</w:t>
      </w:r>
      <w:r>
        <w:rPr>
          <w:sz w:val="28"/>
          <w:szCs w:val="28"/>
          <w:lang w:val="ru-RU" w:eastAsia="en-US"/>
        </w:rPr>
        <w:noBreakHyphen/>
        <w:t>разработчика. Возможности NLTK. Модули для токенизации и сплиттинга. Модули для проведения морфологического анализа: pos_tag, лемматизация. Корпуса в NLTK. Ресурсы WordNet и FrameNet.</w:t>
      </w:r>
    </w:p>
    <w:p w14:paraId="0D86A383" w14:textId="77777777" w:rsidR="00D96985" w:rsidRPr="00F42C50" w:rsidRDefault="00F42C50">
      <w:pPr>
        <w:keepNext/>
        <w:keepLines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lastRenderedPageBreak/>
        <w:t>Тема 14. Case study: извлечение именованных сущностей</w:t>
      </w:r>
    </w:p>
    <w:p w14:paraId="013B9270" w14:textId="62E7DCFC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Именованные сущности как особые объекты в тексте. Для чего необходимо извлечение именованных сущностей и чем могут быть полезны полученные результаты. Правила для извлечения именованных сущностей. Языковая информация, привлекаемая для извлечения именованных сущностей. Системы извлечения именованных сущностей. Тестирование </w:t>
      </w:r>
      <w:r w:rsidR="001F64A0">
        <w:rPr>
          <w:sz w:val="28"/>
          <w:szCs w:val="28"/>
          <w:lang w:val="ru-RU" w:eastAsia="en-US"/>
        </w:rPr>
        <w:t>системы извлечения</w:t>
      </w:r>
      <w:r>
        <w:rPr>
          <w:sz w:val="28"/>
          <w:szCs w:val="28"/>
          <w:lang w:val="ru-RU" w:eastAsia="en-US"/>
        </w:rPr>
        <w:t xml:space="preserve"> именованных сущностей.</w:t>
      </w:r>
    </w:p>
    <w:p w14:paraId="656D8EDA" w14:textId="77777777" w:rsidR="00D96985" w:rsidRPr="00F42C50" w:rsidRDefault="00F42C50">
      <w:pPr>
        <w:widowControl/>
        <w:spacing w:after="200"/>
        <w:jc w:val="both"/>
        <w:rPr>
          <w:b/>
          <w:bCs/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15. Digital Humanities</w:t>
      </w:r>
    </w:p>
    <w:p w14:paraId="370E3BEE" w14:textId="7D521DF2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 xml:space="preserve">Компьютерные технологии в гуманитарной сфере. Методы сетевого анализа, компьютерный анализ художественного текста. Знакомство с различными электронными </w:t>
      </w:r>
      <w:r w:rsidR="001F64A0">
        <w:rPr>
          <w:sz w:val="28"/>
          <w:szCs w:val="28"/>
          <w:lang w:val="ru-RU" w:eastAsia="en-US"/>
        </w:rPr>
        <w:t>ресурсами: жанровые</w:t>
      </w:r>
      <w:r>
        <w:rPr>
          <w:sz w:val="28"/>
          <w:szCs w:val="28"/>
          <w:lang w:val="ru-RU" w:eastAsia="en-US"/>
        </w:rPr>
        <w:t xml:space="preserve"> корпуса и электронные инструменты для гуманитарных исследований.</w:t>
      </w:r>
    </w:p>
    <w:p w14:paraId="381DECA2" w14:textId="77777777" w:rsidR="00D96985" w:rsidRPr="00F42C50" w:rsidRDefault="00F42C50">
      <w:pPr>
        <w:keepNext/>
        <w:keepLines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16. Синтаксис в области АОТ</w:t>
      </w:r>
    </w:p>
    <w:p w14:paraId="6F0BCE27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Cs/>
          <w:sz w:val="28"/>
          <w:szCs w:val="28"/>
          <w:lang w:val="ru-RU" w:eastAsia="en-US"/>
        </w:rPr>
        <w:t xml:space="preserve">Введение в синтаксис. Структуры зависимостей. Структуры составляющих. Преимущества одного и другого подхода к синтаксическому анализу. </w:t>
      </w:r>
      <w:r w:rsidRPr="00F42C50">
        <w:rPr>
          <w:sz w:val="28"/>
          <w:szCs w:val="28"/>
          <w:lang w:val="ru-RU"/>
        </w:rPr>
        <w:t xml:space="preserve">Технологии </w:t>
      </w:r>
      <w:r>
        <w:rPr>
          <w:sz w:val="28"/>
          <w:szCs w:val="28"/>
        </w:rPr>
        <w:t>shallow</w:t>
      </w:r>
      <w:r w:rsidRPr="00F42C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parsing</w:t>
      </w:r>
      <w:r w:rsidRPr="00F42C50">
        <w:rPr>
          <w:sz w:val="28"/>
          <w:szCs w:val="28"/>
          <w:lang w:val="ru-RU"/>
        </w:rPr>
        <w:t xml:space="preserve">. Технологии </w:t>
      </w:r>
      <w:r>
        <w:rPr>
          <w:sz w:val="28"/>
          <w:szCs w:val="28"/>
        </w:rPr>
        <w:t>chunking</w:t>
      </w:r>
      <w:r w:rsidRPr="00F42C50">
        <w:rPr>
          <w:sz w:val="28"/>
          <w:szCs w:val="28"/>
          <w:lang w:val="ru-RU"/>
        </w:rPr>
        <w:t xml:space="preserve">. Синтаксическая разметка. Синтаксические анализаторы. Оценка качества работы синтаксических анализаторов. </w:t>
      </w:r>
    </w:p>
    <w:p w14:paraId="32F09D10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17. Машинное обучение (основы)</w:t>
      </w:r>
    </w:p>
    <w:p w14:paraId="53C6420F" w14:textId="77777777" w:rsidR="00D96985" w:rsidRDefault="00F42C50">
      <w:pPr>
        <w:widowControl/>
        <w:spacing w:after="200"/>
        <w:jc w:val="both"/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Обучение с учителем и без учителя. Области применения машинного обучения. Подхотовка данных для проведения машинного обучения. </w:t>
      </w:r>
      <w:r w:rsidR="00BB2588">
        <w:rPr>
          <w:sz w:val="28"/>
          <w:szCs w:val="28"/>
          <w:lang w:val="ru-RU" w:eastAsia="en-US"/>
        </w:rPr>
        <w:t>Классификаторы,</w:t>
      </w:r>
      <w:r>
        <w:rPr>
          <w:sz w:val="28"/>
          <w:szCs w:val="28"/>
          <w:lang w:val="ru-RU" w:eastAsia="en-US"/>
        </w:rPr>
        <w:t xml:space="preserve"> используемые в машинном обучении. Модуль scipy в Python. Инструмент Weka. Оценка результатов машинного обучения.</w:t>
      </w:r>
    </w:p>
    <w:p w14:paraId="77E10BB8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b/>
          <w:bCs/>
          <w:sz w:val="28"/>
          <w:szCs w:val="28"/>
          <w:lang w:val="ru-RU" w:eastAsia="en-US"/>
        </w:rPr>
        <w:t>Тема 18. Case study: классификация и кластеризация текстов</w:t>
      </w:r>
    </w:p>
    <w:p w14:paraId="0F8B7C9F" w14:textId="77777777" w:rsidR="00D96985" w:rsidRPr="00F42C50" w:rsidRDefault="00F42C50">
      <w:pPr>
        <w:widowControl/>
        <w:spacing w:after="200"/>
        <w:jc w:val="both"/>
        <w:rPr>
          <w:lang w:val="ru-RU"/>
        </w:rPr>
      </w:pPr>
      <w:r>
        <w:rPr>
          <w:sz w:val="28"/>
          <w:szCs w:val="28"/>
          <w:lang w:val="ru-RU" w:eastAsia="en-US"/>
        </w:rPr>
        <w:t>Зачем и когда необходима классификация текстов. Отличие классификации от кластеризации. Примеры применения классификации и кластеризации текстов (в области информационной безопасности, в системах аналитики, в системах мониторинга медиа ресурсов).</w:t>
      </w:r>
    </w:p>
    <w:p w14:paraId="75388D17" w14:textId="77777777" w:rsidR="00BB2588" w:rsidRPr="00FB3048" w:rsidRDefault="00BB2588" w:rsidP="00BB258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589A771" w14:textId="77777777" w:rsidR="00D96985" w:rsidRDefault="00F42C50" w:rsidP="00BB2588">
      <w:pPr>
        <w:pStyle w:val="ConsPlusNormal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5CE945BC" w14:textId="77777777" w:rsidR="00D96985" w:rsidRDefault="00D969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-1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64"/>
        <w:gridCol w:w="3709"/>
        <w:gridCol w:w="1738"/>
        <w:gridCol w:w="3145"/>
      </w:tblGrid>
      <w:tr w:rsidR="00D96985" w:rsidRPr="00BB2588" w14:paraId="2B9A8A92" w14:textId="77777777" w:rsidTr="00F42C50">
        <w:trPr>
          <w:trHeight w:val="627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251329" w14:textId="77777777"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5D123E" w14:textId="77777777"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91A239" w14:textId="77777777"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44094C68" w14:textId="77777777"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C51A9B" w14:textId="77777777"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F42C50" w:rsidRPr="00F42C50" w14:paraId="65C65642" w14:textId="77777777" w:rsidTr="00F42C50">
        <w:tc>
          <w:tcPr>
            <w:tcW w:w="95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14:paraId="62C2C9D8" w14:textId="77777777" w:rsidR="00F42C50" w:rsidRPr="00BB2588" w:rsidRDefault="00F42C50" w:rsidP="00F42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10 </w:t>
            </w: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</w:tr>
      <w:tr w:rsidR="00D96985" w:rsidRPr="009E6B49" w14:paraId="129FC2FD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E8064F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46C07E" w14:textId="77777777" w:rsidR="00D96985" w:rsidRDefault="00F42C50" w:rsidP="001F64A0">
            <w:pPr>
              <w:widowControl/>
              <w:spacing w:after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Введение в компьютерную лингвистику. Задачи в области обработки </w:t>
            </w:r>
            <w:r>
              <w:rPr>
                <w:sz w:val="28"/>
                <w:szCs w:val="28"/>
                <w:lang w:val="ru-RU"/>
              </w:rPr>
              <w:lastRenderedPageBreak/>
              <w:t xml:space="preserve">естественного языка. 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5379AA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6F4B12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и дискуссия по обозначенной преподавателем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проблематике.</w:t>
            </w:r>
          </w:p>
        </w:tc>
      </w:tr>
      <w:tr w:rsidR="00D96985" w14:paraId="24D73449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082866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2028547" w14:textId="77777777" w:rsidR="00D96985" w:rsidRDefault="00F42C50" w:rsidP="001F64A0">
            <w:pPr>
              <w:widowControl/>
              <w:spacing w:after="2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Поиск в тексте. Использование регулярных выражений.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BFE5C9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DDF268F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0A2A5A75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FDA391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78E3B8" w14:textId="77777777" w:rsidR="00D96985" w:rsidRPr="00F42C50" w:rsidRDefault="00F42C50" w:rsidP="001F64A0">
            <w:pPr>
              <w:widowControl/>
              <w:spacing w:after="2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Корпусная лингвистика. Национальный корпус русского языка.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C4CF01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4625F0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28F36D10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DCEE0F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A567BA" w14:textId="77777777" w:rsidR="00D96985" w:rsidRPr="00F42C50" w:rsidRDefault="00F42C50" w:rsidP="001F64A0">
            <w:pPr>
              <w:widowControl/>
              <w:spacing w:after="200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Программирование для задач компьютерной лингвистики: Python. Введение. Типы данных. Арифметические операции.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891FD6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9749B4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0D969F9F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ABBD28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845FCD" w14:textId="77777777" w:rsidR="00D96985" w:rsidRDefault="00F42C50" w:rsidP="001F64A0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Программирование для задач компьютерной лингвистики: Python. Введение.  Файловый ввод-вывод. Cтроки.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15C251F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708F472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46FD23BE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67640F2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A667DE" w14:textId="77777777" w:rsidR="00D96985" w:rsidRPr="00F42C50" w:rsidRDefault="00F42C50" w:rsidP="001F64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Программирование для задач компьютерной лингвистики: Python. Введение. Cтроки. Условия if, elif, else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7EB9553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3CC7DA6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75232B66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511313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55C50C" w14:textId="77777777" w:rsidR="00D96985" w:rsidRDefault="00F42C50" w:rsidP="001F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Ключевые слова. Частотный словарь. N-граммы. Подсчет tf.idf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A755505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4B7DBB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1F0DE964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144D84C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2AB959" w14:textId="77777777" w:rsidR="00D96985" w:rsidRPr="00F42C50" w:rsidRDefault="00F42C50" w:rsidP="001F64A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Программирование для задач компьютерной лингвистики: Python. Введение. Cписки и цикл for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1547B9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66D6D7B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занятия.</w:t>
            </w:r>
          </w:p>
        </w:tc>
      </w:tr>
      <w:tr w:rsidR="00D96985" w14:paraId="2C666B05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BF75C5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315FB9C" w14:textId="77777777" w:rsidR="00D96985" w:rsidRPr="00F42C50" w:rsidRDefault="00F42C50" w:rsidP="001F64A0">
            <w:pPr>
              <w:rPr>
                <w:sz w:val="28"/>
                <w:szCs w:val="28"/>
                <w:lang w:val="ru-RU"/>
              </w:rPr>
            </w:pPr>
            <w:r w:rsidRPr="00F42C50">
              <w:rPr>
                <w:sz w:val="28"/>
                <w:szCs w:val="28"/>
                <w:lang w:val="ru-RU"/>
              </w:rPr>
              <w:t xml:space="preserve">Препроцессинг. Нормализация. Обработка сырых текстовых данных в Python. 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6238A8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C246C95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106C422F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0245EF4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E5BA310" w14:textId="77777777" w:rsidR="00D96985" w:rsidRDefault="00F42C50" w:rsidP="001F6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F42C50">
              <w:rPr>
                <w:sz w:val="28"/>
                <w:szCs w:val="28"/>
                <w:lang w:val="ru-RU"/>
              </w:rPr>
              <w:t xml:space="preserve">орфология и автоматический морфологический анализ. </w:t>
            </w:r>
            <w:r>
              <w:rPr>
                <w:sz w:val="28"/>
                <w:szCs w:val="28"/>
              </w:rPr>
              <w:t>Часть 1. Pymorphy2, pymystem3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C8B705B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C624133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практическое занятие.</w:t>
            </w:r>
          </w:p>
        </w:tc>
      </w:tr>
      <w:tr w:rsidR="00D96985" w14:paraId="72FD6BCD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33B3E8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E8992E9" w14:textId="77777777" w:rsidR="00D96985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Морфология и автоматический морфологический анализ. </w:t>
            </w:r>
            <w:r>
              <w:rPr>
                <w:sz w:val="28"/>
                <w:szCs w:val="28"/>
                <w:lang w:val="ru-RU"/>
              </w:rPr>
              <w:lastRenderedPageBreak/>
              <w:t>Часть 2.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ED5E75C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F1991DB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0B2E1E4D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1D913A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C5964B8" w14:textId="77777777" w:rsidR="00D96985" w:rsidRDefault="00F42C50"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рограммирование для задач компьютерной лингвистики: </w:t>
            </w:r>
            <w:r>
              <w:rPr>
                <w:color w:val="000000"/>
                <w:sz w:val="28"/>
                <w:szCs w:val="28"/>
              </w:rPr>
              <w:t>Python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Введение. Повторение, подведение </w:t>
            </w:r>
            <w:r>
              <w:rPr>
                <w:sz w:val="28"/>
                <w:szCs w:val="28"/>
              </w:rPr>
              <w:t>итогов</w:t>
            </w:r>
            <w: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C79AA0D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7DB24D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77D77647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34D19C9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FE2F522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втоматическая обработка языка. Препроцессинг (токенизация, стемминг). </w:t>
            </w:r>
            <w:r>
              <w:rPr>
                <w:color w:val="000000"/>
                <w:sz w:val="28"/>
                <w:szCs w:val="28"/>
              </w:rPr>
              <w:t>NLTK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E2ED47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B571B2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123D9D2A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E18B7A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AB084FD" w14:textId="77777777"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 w:rsidRPr="00F42C50">
              <w:rPr>
                <w:sz w:val="28"/>
                <w:szCs w:val="28"/>
                <w:lang w:val="ru-RU"/>
              </w:rPr>
              <w:t xml:space="preserve">орфология и автоматический морфологический анализ. Часть 3. </w:t>
            </w:r>
            <w:r>
              <w:rPr>
                <w:sz w:val="28"/>
                <w:szCs w:val="28"/>
              </w:rPr>
              <w:t>pos</w:t>
            </w:r>
            <w:r w:rsidRPr="00F42C50">
              <w:rPr>
                <w:sz w:val="28"/>
                <w:szCs w:val="28"/>
                <w:lang w:val="ru-RU"/>
              </w:rPr>
              <w:t>_</w:t>
            </w:r>
            <w:r>
              <w:rPr>
                <w:sz w:val="28"/>
                <w:szCs w:val="28"/>
              </w:rPr>
              <w:t>tag</w:t>
            </w:r>
            <w:r w:rsidRPr="00F42C50">
              <w:rPr>
                <w:sz w:val="28"/>
                <w:szCs w:val="28"/>
                <w:lang w:val="ru-RU"/>
              </w:rPr>
              <w:t xml:space="preserve"> в </w:t>
            </w:r>
            <w:r>
              <w:rPr>
                <w:sz w:val="28"/>
                <w:szCs w:val="28"/>
              </w:rPr>
              <w:t>NLTK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0EAA431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A9D42D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04EA333B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C30D6D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E6FF24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>
              <w:rPr>
                <w:sz w:val="28"/>
                <w:szCs w:val="28"/>
              </w:rPr>
              <w:t>ценивание систем АОТ, Precision, Recall, F-measure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D6DB2C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A311AF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5D456F9A" w14:textId="77777777" w:rsidTr="00F42C50">
        <w:tc>
          <w:tcPr>
            <w:tcW w:w="9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7BC0AF1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FC9557" w14:textId="77777777" w:rsidR="00D96985" w:rsidRDefault="00F42C50">
            <w:pPr>
              <w:rPr>
                <w:sz w:val="28"/>
                <w:szCs w:val="28"/>
              </w:rPr>
            </w:pPr>
            <w:r w:rsidRPr="00F42C50">
              <w:rPr>
                <w:sz w:val="28"/>
                <w:szCs w:val="28"/>
                <w:lang w:val="ru-RU"/>
              </w:rPr>
              <w:t xml:space="preserve">Введение в синтаксис. Структуры зависимостей. </w:t>
            </w:r>
            <w:r>
              <w:rPr>
                <w:sz w:val="28"/>
                <w:szCs w:val="28"/>
              </w:rPr>
              <w:t>Структуры составляющих.</w:t>
            </w: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FA29FC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297A4C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D96985" w14:paraId="4D7F233B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BD7576A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4149A3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Синтаксис в компьютерной лингвистике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B2BAAC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B024C3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72644622" w14:textId="77777777" w:rsidTr="00F42C50">
        <w:tc>
          <w:tcPr>
            <w:tcW w:w="9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7778D5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635A84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Этапы построения систем АОТ.</w:t>
            </w: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19483AC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98C31ED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1F0D246F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BE37BEB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11599B3" w14:textId="77777777" w:rsidR="00D96985" w:rsidRPr="00F42C50" w:rsidRDefault="00F42C5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Генерация текстов. Чатботы. Введение. Подготовка системы. Планирование. Подготовка входных данных. Первичная реализация.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B62BC4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B9B978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2668810B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63B8945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50DF8D4" w14:textId="77777777" w:rsidR="00D96985" w:rsidRDefault="00F42C50">
            <w:r>
              <w:rPr>
                <w:sz w:val="28"/>
                <w:szCs w:val="28"/>
                <w:lang w:val="ru-RU"/>
              </w:rPr>
              <w:t>Повторение. Лингвистические ресурсы.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0FB1E9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92909C5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6F1D2D71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22B387F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232E24" w14:textId="77777777" w:rsidR="00D96985" w:rsidRDefault="00F42C50">
            <w:r>
              <w:rPr>
                <w:sz w:val="28"/>
                <w:szCs w:val="28"/>
                <w:lang w:val="ru-RU"/>
              </w:rPr>
              <w:t>Представление проектов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ADD1ED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5B4970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Презентации учеников</w:t>
            </w:r>
          </w:p>
        </w:tc>
      </w:tr>
      <w:tr w:rsidR="00BB2588" w14:paraId="23FDA6CC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D654D7F" w14:textId="77777777"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25AEE4F" w14:textId="77777777" w:rsidR="00BB2588" w:rsidRPr="00BB2588" w:rsidRDefault="00BB2588">
            <w:pPr>
              <w:rPr>
                <w:b/>
                <w:sz w:val="28"/>
                <w:szCs w:val="28"/>
                <w:lang w:val="ru-RU"/>
              </w:rPr>
            </w:pPr>
            <w:r w:rsidRPr="00BB2588">
              <w:rPr>
                <w:b/>
                <w:sz w:val="28"/>
                <w:szCs w:val="28"/>
                <w:lang w:val="ru-RU"/>
              </w:rPr>
              <w:t>Итого в 10 классе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5751921" w14:textId="77777777"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51C4F4" w14:textId="77777777"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F42C50" w:rsidRPr="00F42C50" w14:paraId="4B43B450" w14:textId="77777777" w:rsidTr="00580E25">
        <w:tc>
          <w:tcPr>
            <w:tcW w:w="955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4F4B800" w14:textId="77777777" w:rsidR="00F42C50" w:rsidRPr="00BB2588" w:rsidRDefault="00F42C50" w:rsidP="00F42C5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11 класс</w:t>
            </w:r>
          </w:p>
        </w:tc>
      </w:tr>
      <w:tr w:rsidR="00D96985" w:rsidRPr="009E6B49" w14:paraId="6A7F07BE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F693282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1C39014" w14:textId="77777777" w:rsidR="00D96985" w:rsidRPr="00F42C50" w:rsidRDefault="00F42C5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Направления компьютерной лингвистики: повторение и новые знакомства.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7B03A4" w14:textId="29BCAAD5" w:rsidR="00D96985" w:rsidRPr="00996A3F" w:rsidRDefault="00996A3F">
            <w:pPr>
              <w:pStyle w:val="ConsPlusNormal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8478325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дисскуссия по обозначенной тематике.</w:t>
            </w:r>
          </w:p>
        </w:tc>
      </w:tr>
      <w:tr w:rsidR="00D96985" w14:paraId="4E93708C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658F40B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9712AD" w14:textId="77777777" w:rsidR="00D96985" w:rsidRPr="00F42C50" w:rsidRDefault="00F42C5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Лингвистические ресурсы: WordNet и FrameNet. Работа с ними online и в</w:t>
            </w:r>
          </w:p>
          <w:p w14:paraId="67B45807" w14:textId="77777777" w:rsidR="00D96985" w:rsidRPr="00F42C50" w:rsidRDefault="00F42C50">
            <w:pPr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NLTK</w:t>
            </w:r>
          </w:p>
          <w:p w14:paraId="0CA1F4F0" w14:textId="77777777"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овторение: регулярные выражения в </w:t>
            </w:r>
            <w:r>
              <w:rPr>
                <w:color w:val="000000"/>
                <w:sz w:val="28"/>
                <w:szCs w:val="28"/>
              </w:rPr>
              <w:t>Python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C3E6059" w14:textId="00E4876E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0302E9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46C68134" w14:textId="77777777" w:rsidTr="00F42C50">
        <w:trPr>
          <w:trHeight w:val="1050"/>
        </w:trPr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95184C7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75F7893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</w:t>
            </w:r>
            <w:r>
              <w:rPr>
                <w:color w:val="000000"/>
                <w:sz w:val="28"/>
                <w:szCs w:val="28"/>
              </w:rPr>
              <w:t>овторение: Python ключевые навыки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4A14E4F" w14:textId="6D2C9379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45FB4C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7683FA55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5785A0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0AE2DE1" w14:textId="77777777"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>орфологический анализ. Повторение. Оценка анализаторов (</w:t>
            </w:r>
            <w:r>
              <w:rPr>
                <w:color w:val="000000"/>
                <w:sz w:val="28"/>
                <w:szCs w:val="28"/>
              </w:rPr>
              <w:t>Precision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Recall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, </w:t>
            </w:r>
            <w:r>
              <w:rPr>
                <w:color w:val="000000"/>
                <w:sz w:val="28"/>
                <w:szCs w:val="28"/>
              </w:rPr>
              <w:t>F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>-</w:t>
            </w:r>
            <w:r>
              <w:rPr>
                <w:color w:val="000000"/>
                <w:sz w:val="28"/>
                <w:szCs w:val="28"/>
              </w:rPr>
              <w:t>measure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>).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9DE26CB" w14:textId="0B7CF7FC" w:rsidR="00D96985" w:rsidRDefault="00996A3F" w:rsidP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A83348D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1220F93F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0278B69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81C10CA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Pr="00F42C50">
              <w:rPr>
                <w:sz w:val="28"/>
                <w:szCs w:val="28"/>
                <w:lang w:val="ru-RU"/>
              </w:rPr>
              <w:t xml:space="preserve">рограммирование для задач компьютерной лингвистики: </w:t>
            </w:r>
            <w:r>
              <w:rPr>
                <w:sz w:val="28"/>
                <w:szCs w:val="28"/>
              </w:rPr>
              <w:t>Python</w:t>
            </w:r>
            <w:r w:rsidRPr="00F42C50">
              <w:rPr>
                <w:sz w:val="28"/>
                <w:szCs w:val="28"/>
                <w:lang w:val="ru-RU"/>
              </w:rPr>
              <w:t xml:space="preserve">. </w:t>
            </w:r>
            <w:r>
              <w:rPr>
                <w:sz w:val="28"/>
                <w:szCs w:val="28"/>
              </w:rPr>
              <w:t>Numpy.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7BCE075" w14:textId="0DC77C5A" w:rsidR="00D96985" w:rsidRPr="00996A3F" w:rsidRDefault="00996A3F">
            <w:pPr>
              <w:pStyle w:val="ConsPlusNormal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3FBE8DC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3D189523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60697A4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5F4396F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ашинное обучение: основы.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54C1C68" w14:textId="71F1C084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EAADC0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4FF2E3EF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31E3940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9874EC6" w14:textId="77777777"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</w:t>
            </w:r>
            <w:r w:rsidRPr="00F42C50">
              <w:rPr>
                <w:sz w:val="28"/>
                <w:szCs w:val="28"/>
                <w:lang w:val="ru-RU"/>
              </w:rPr>
              <w:t xml:space="preserve">екторное представление документов, </w:t>
            </w:r>
            <w:r>
              <w:rPr>
                <w:sz w:val="28"/>
                <w:szCs w:val="28"/>
              </w:rPr>
              <w:t>TF</w:t>
            </w:r>
            <w:r w:rsidRPr="00F42C50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</w:rPr>
              <w:t>IDF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E5EBF5" w14:textId="054C7782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D99CA4E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1E56E6F5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1F1A3F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83EB53C" w14:textId="77777777"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Case study: </w:t>
            </w:r>
            <w:r w:rsidRPr="00F42C50">
              <w:rPr>
                <w:sz w:val="28"/>
                <w:szCs w:val="28"/>
                <w:lang w:val="ru-RU"/>
              </w:rPr>
              <w:t>классификация и кластеризация текстов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8BB8A2E" w14:textId="1FD66F7E" w:rsidR="00D96985" w:rsidRPr="00996A3F" w:rsidRDefault="00996A3F">
            <w:pPr>
              <w:pStyle w:val="ConsPlusNormal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DB0AFD9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4B1CA19E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E717A7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83228E" w14:textId="77777777"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Л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ингвистические ресурсы: </w:t>
            </w:r>
            <w:r>
              <w:rPr>
                <w:color w:val="000000"/>
                <w:sz w:val="28"/>
                <w:szCs w:val="28"/>
              </w:rPr>
              <w:t>WordNet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 и </w:t>
            </w:r>
            <w:r>
              <w:rPr>
                <w:color w:val="000000"/>
                <w:sz w:val="28"/>
                <w:szCs w:val="28"/>
              </w:rPr>
              <w:t>FrameNet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. Работа с ними </w:t>
            </w:r>
            <w:r>
              <w:rPr>
                <w:color w:val="000000"/>
                <w:sz w:val="28"/>
                <w:szCs w:val="28"/>
              </w:rPr>
              <w:t>online</w:t>
            </w:r>
            <w:r w:rsidRPr="00F42C50">
              <w:rPr>
                <w:color w:val="000000"/>
                <w:sz w:val="28"/>
                <w:szCs w:val="28"/>
                <w:lang w:val="ru-RU"/>
              </w:rPr>
              <w:t xml:space="preserve"> и в </w:t>
            </w:r>
            <w:r>
              <w:rPr>
                <w:color w:val="000000"/>
                <w:sz w:val="28"/>
                <w:szCs w:val="28"/>
              </w:rPr>
              <w:t>NLTK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D186F7" w14:textId="4684CAD8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33825A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6223F681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710BF5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FE47C84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Д</w:t>
            </w:r>
            <w:r>
              <w:rPr>
                <w:color w:val="000000"/>
                <w:sz w:val="28"/>
                <w:szCs w:val="28"/>
              </w:rPr>
              <w:t>истрибутивная семантика, word2vec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B898482" w14:textId="4DE189D8" w:rsidR="00D96985" w:rsidRPr="00996A3F" w:rsidRDefault="00996A3F">
            <w:pPr>
              <w:pStyle w:val="ConsPlusNormal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5AD3DAE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Лекция.</w:t>
            </w:r>
          </w:p>
        </w:tc>
      </w:tr>
      <w:tr w:rsidR="00D96985" w14:paraId="729FE36D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B498D8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358521C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</w:rPr>
              <w:t>звлечение именованных сущностей.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52EC7D" w14:textId="10B08A22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475BF6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занятие.</w:t>
            </w:r>
          </w:p>
        </w:tc>
      </w:tr>
      <w:tr w:rsidR="00D96985" w14:paraId="37EBB779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AE4BE7C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46C9ED9" w14:textId="77777777"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42C50">
              <w:rPr>
                <w:sz w:val="28"/>
                <w:szCs w:val="28"/>
                <w:lang w:val="ru-RU"/>
              </w:rPr>
              <w:t>интаксис (повторение). Структуры зависимостей. Структуры составляющих.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616B1CA" w14:textId="7B1B717F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FAF6CBE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25B2026A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EA7FEF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73AF202" w14:textId="77777777"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</w:t>
            </w:r>
            <w:r w:rsidRPr="00F42C50">
              <w:rPr>
                <w:sz w:val="28"/>
                <w:szCs w:val="28"/>
                <w:lang w:val="ru-RU"/>
              </w:rPr>
              <w:t>интаксическая разметка. Синтаксические анализаторы. Оценка синтаксических анализаторов.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62E5B4" w14:textId="6DFA1DF9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C132653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66736E19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9136231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AAC8CB" w14:textId="77777777" w:rsidR="00D96985" w:rsidRPr="00F42C50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</w:t>
            </w:r>
            <w:r w:rsidRPr="00F42C50">
              <w:rPr>
                <w:sz w:val="28"/>
                <w:szCs w:val="28"/>
                <w:lang w:val="ru-RU"/>
              </w:rPr>
              <w:t xml:space="preserve">ехнологии </w:t>
            </w:r>
            <w:r>
              <w:rPr>
                <w:sz w:val="28"/>
                <w:szCs w:val="28"/>
              </w:rPr>
              <w:t>shallow</w:t>
            </w:r>
            <w:r w:rsidRPr="00F42C5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parsing</w:t>
            </w:r>
            <w:r w:rsidRPr="00F42C50">
              <w:rPr>
                <w:sz w:val="28"/>
                <w:szCs w:val="28"/>
                <w:lang w:val="ru-RU"/>
              </w:rPr>
              <w:t xml:space="preserve">. Технологии </w:t>
            </w:r>
            <w:r>
              <w:rPr>
                <w:sz w:val="28"/>
                <w:szCs w:val="28"/>
              </w:rPr>
              <w:t>chunking</w:t>
            </w:r>
            <w:r w:rsidRPr="00F42C5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DE5E92A" w14:textId="18A993A0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82ECCCB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16811A40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5539390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250FD64" w14:textId="77777777" w:rsidR="00D96985" w:rsidRDefault="00F42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Digital Humanties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815A565" w14:textId="24155206" w:rsidR="00D96985" w:rsidRPr="00996A3F" w:rsidRDefault="00996A3F">
            <w:pPr>
              <w:pStyle w:val="ConsPlusNormal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1176D2C9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136D2D48" w14:textId="77777777" w:rsidTr="00F42C50">
        <w:tc>
          <w:tcPr>
            <w:tcW w:w="96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1D8C9B0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6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24BE46DF" w14:textId="77777777" w:rsidR="00D96985" w:rsidRDefault="00F42C50">
            <w:r>
              <w:rPr>
                <w:sz w:val="28"/>
                <w:szCs w:val="28"/>
                <w:lang w:val="ru-RU"/>
              </w:rPr>
              <w:t>Повторение</w:t>
            </w:r>
          </w:p>
        </w:tc>
        <w:tc>
          <w:tcPr>
            <w:tcW w:w="163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2B19C13" w14:textId="39A8956E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2BD4E2E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0D17C6AB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E6ECC37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B9D4880" w14:textId="77777777" w:rsidR="00D96985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Подготовка проектов. Обсуждение стратегий реализации.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BF32D44" w14:textId="338222A8" w:rsidR="00D96985" w:rsidRPr="00996A3F" w:rsidRDefault="00996A3F">
            <w:pPr>
              <w:pStyle w:val="ConsPlusNormal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7B1C7094" w14:textId="77777777" w:rsidR="00D96985" w:rsidRDefault="00F42C50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практические занятия.</w:t>
            </w:r>
          </w:p>
        </w:tc>
      </w:tr>
      <w:tr w:rsidR="00D96985" w14:paraId="65CB4BB1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42D4CFC" w14:textId="77777777" w:rsidR="00D96985" w:rsidRDefault="00F42C50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8EF4899" w14:textId="77777777" w:rsidR="00D96985" w:rsidRDefault="00F42C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Представление проектов.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C0E262" w14:textId="7F377C09" w:rsidR="00D96985" w:rsidRPr="00996A3F" w:rsidRDefault="00996A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58B9AA68" w14:textId="77777777" w:rsidR="00D96985" w:rsidRDefault="00F42C50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Презентации учеников</w:t>
            </w:r>
          </w:p>
        </w:tc>
      </w:tr>
      <w:tr w:rsidR="00BB2588" w14:paraId="56FE9CA5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323C56E" w14:textId="77777777"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4E59D7AA" w14:textId="77777777" w:rsidR="00BB2588" w:rsidRPr="00BB2588" w:rsidRDefault="00BB2588">
            <w:pPr>
              <w:rPr>
                <w:b/>
                <w:sz w:val="28"/>
                <w:szCs w:val="28"/>
                <w:lang w:val="ru-RU"/>
              </w:rPr>
            </w:pPr>
            <w:r w:rsidRPr="00BB2588">
              <w:rPr>
                <w:b/>
                <w:sz w:val="28"/>
                <w:szCs w:val="28"/>
                <w:lang w:val="ru-RU"/>
              </w:rPr>
              <w:t>Итого в 11 классе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7B37244" w14:textId="7FFDCE49" w:rsidR="00BB2588" w:rsidRPr="00996A3F" w:rsidRDefault="00996A3F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6A338EEA" w14:textId="77777777" w:rsidR="00BB2588" w:rsidRPr="00BB2588" w:rsidRDefault="00BB2588">
            <w:pPr>
              <w:pStyle w:val="ConsPlusNormal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</w:p>
        </w:tc>
      </w:tr>
      <w:tr w:rsidR="00D96985" w:rsidRPr="00BB2588" w14:paraId="68015C66" w14:textId="77777777" w:rsidTr="00F42C50">
        <w:tc>
          <w:tcPr>
            <w:tcW w:w="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0CC4687" w14:textId="77777777" w:rsidR="00D96985" w:rsidRPr="00BB2588" w:rsidRDefault="00D969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37BA61B1" w14:textId="77777777" w:rsidR="00D96985" w:rsidRPr="00BB2588" w:rsidRDefault="00F42C50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588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="00BB25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</w:t>
            </w:r>
          </w:p>
        </w:tc>
        <w:tc>
          <w:tcPr>
            <w:tcW w:w="1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4428312" w14:textId="1AFD8D38" w:rsidR="00D96985" w:rsidRPr="00996A3F" w:rsidRDefault="00996A3F">
            <w:pPr>
              <w:pStyle w:val="ConsPlusNormal"/>
              <w:rPr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102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14:paraId="06AAF839" w14:textId="77777777" w:rsidR="00D96985" w:rsidRPr="00BB2588" w:rsidRDefault="00D96985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B6E8CE4" w14:textId="77777777" w:rsidR="001F64A0" w:rsidRPr="00B34607" w:rsidRDefault="001F64A0" w:rsidP="009E6B49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lastRenderedPageBreak/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4B1FC16C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дел, направленных на заботу о своей семье, родных и близких; </w:t>
      </w:r>
    </w:p>
    <w:p w14:paraId="1C4C27B9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трудовой опыт, опыт участия в производственной практике;</w:t>
      </w:r>
    </w:p>
    <w:p w14:paraId="309CB5BB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дел, направленных на пользу своему родному городу или селу, стране </w:t>
      </w:r>
    </w:p>
    <w:p w14:paraId="06F49264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в целом, опыт деятельного выражения собственной гражданской позиции; </w:t>
      </w:r>
    </w:p>
    <w:p w14:paraId="6FA0B66E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опыт природоохранных дел;</w:t>
      </w:r>
    </w:p>
    <w:p w14:paraId="03838B55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разрешения возникающих конфликтных ситуаций в школе, дома </w:t>
      </w:r>
    </w:p>
    <w:p w14:paraId="6884E89C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или на улице;</w:t>
      </w:r>
    </w:p>
    <w:p w14:paraId="4DDC935F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220E702A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1EF1CE21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14:paraId="3D7D9DC8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14:paraId="171ADAAD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14:paraId="7C43CA3A" w14:textId="77777777" w:rsidR="001F64A0" w:rsidRPr="00B34607" w:rsidRDefault="001F64A0" w:rsidP="001F64A0">
      <w:pPr>
        <w:pStyle w:val="ConsPlusNormal"/>
        <w:ind w:firstLine="567"/>
        <w:rPr>
          <w:rFonts w:ascii="Times New Roman" w:hAnsi="Times New Roman" w:cs="Times New Roman"/>
          <w:bCs/>
          <w:sz w:val="28"/>
          <w:szCs w:val="28"/>
        </w:rPr>
      </w:pPr>
      <w:r w:rsidRPr="00B34607">
        <w:rPr>
          <w:rFonts w:ascii="Times New Roman" w:hAnsi="Times New Roman" w:cs="Times New Roman"/>
          <w:bCs/>
          <w:sz w:val="28"/>
          <w:szCs w:val="28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3803A359" w14:textId="77777777" w:rsidR="00BB2588" w:rsidRDefault="00BB2588" w:rsidP="00BB2588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7E9E67C4" w14:textId="77777777" w:rsidR="00BB2588" w:rsidRDefault="00BB2588" w:rsidP="00BB2588">
      <w:pPr>
        <w:pStyle w:val="ConsPlusNormal"/>
        <w:spacing w:line="36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Дополнительные материалы</w:t>
      </w:r>
    </w:p>
    <w:p w14:paraId="1DFFD3A0" w14:textId="77777777" w:rsidR="00D96985" w:rsidRDefault="00BB2588">
      <w:pPr>
        <w:pStyle w:val="ConsPlusNormal"/>
        <w:spacing w:line="36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42C5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обеспечение образовательной деятельности</w:t>
      </w:r>
    </w:p>
    <w:p w14:paraId="7A6659B1" w14:textId="77777777" w:rsidR="00D96985" w:rsidRDefault="00F42C50" w:rsidP="00BB2588">
      <w:pPr>
        <w:pStyle w:val="ConsPlusNormal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Базовыми учебниками учебного курса являются:</w:t>
      </w:r>
    </w:p>
    <w:p w14:paraId="438BE0D3" w14:textId="77777777" w:rsidR="00D96985" w:rsidRPr="00BB2588" w:rsidRDefault="00F42C50" w:rsidP="00BB2588">
      <w:pPr>
        <w:numPr>
          <w:ilvl w:val="0"/>
          <w:numId w:val="3"/>
        </w:numPr>
        <w:tabs>
          <w:tab w:val="clear" w:pos="720"/>
        </w:tabs>
        <w:ind w:left="0" w:firstLine="567"/>
        <w:rPr>
          <w:sz w:val="28"/>
          <w:szCs w:val="28"/>
          <w:lang w:val="ru-RU"/>
        </w:rPr>
      </w:pPr>
      <w:r w:rsidRPr="00BB2588">
        <w:rPr>
          <w:sz w:val="28"/>
          <w:szCs w:val="28"/>
          <w:lang w:val="ru-RU"/>
        </w:rPr>
        <w:t>Автоматическая обработка текстов на естественном языке и компьютерная лингвистика: учеб.пособие/Большакова Е.И., Клышинский Э.С., Ландэ Д.В., Носков А.А., Пескова О.В., Ягунова Е.В. — М.: МИЭМ, 2011. — 272 с.</w:t>
      </w:r>
    </w:p>
    <w:p w14:paraId="683CCC80" w14:textId="77777777" w:rsidR="00D96985" w:rsidRPr="00BB2588" w:rsidRDefault="00F42C50" w:rsidP="00BB2588">
      <w:pPr>
        <w:widowControl/>
        <w:numPr>
          <w:ilvl w:val="0"/>
          <w:numId w:val="3"/>
        </w:numPr>
        <w:tabs>
          <w:tab w:val="clear" w:pos="720"/>
        </w:tabs>
        <w:ind w:left="0" w:firstLine="567"/>
        <w:jc w:val="both"/>
        <w:rPr>
          <w:sz w:val="28"/>
          <w:szCs w:val="28"/>
        </w:rPr>
      </w:pPr>
      <w:r w:rsidRPr="00BB2588">
        <w:rPr>
          <w:rStyle w:val="af"/>
          <w:sz w:val="28"/>
          <w:szCs w:val="28"/>
          <w:lang w:val="ru-RU"/>
        </w:rPr>
        <w:t>Волкова</w:t>
      </w:r>
      <w:r w:rsidRPr="00BB2588">
        <w:rPr>
          <w:rStyle w:val="af"/>
          <w:sz w:val="28"/>
          <w:szCs w:val="28"/>
        </w:rPr>
        <w:t> </w:t>
      </w:r>
      <w:r w:rsidRPr="00BB2588">
        <w:rPr>
          <w:rStyle w:val="af"/>
          <w:sz w:val="28"/>
          <w:szCs w:val="28"/>
          <w:lang w:val="ru-RU"/>
        </w:rPr>
        <w:t>И.</w:t>
      </w:r>
      <w:r w:rsidRPr="00BB2588">
        <w:rPr>
          <w:rStyle w:val="af"/>
          <w:sz w:val="28"/>
          <w:szCs w:val="28"/>
        </w:rPr>
        <w:t> </w:t>
      </w:r>
      <w:r w:rsidRPr="00BB2588">
        <w:rPr>
          <w:rStyle w:val="af"/>
          <w:sz w:val="28"/>
          <w:szCs w:val="28"/>
          <w:lang w:val="ru-RU"/>
        </w:rPr>
        <w:t>А.</w:t>
      </w:r>
      <w:r w:rsidRPr="00BB2588">
        <w:rPr>
          <w:sz w:val="28"/>
          <w:szCs w:val="28"/>
          <w:lang w:val="ru-RU"/>
        </w:rPr>
        <w:t xml:space="preserve"> Введение в компьютерную лингвистику. Практические аспекты создания лингвистических процессоров. Учебное пособие для студентов факультета ВМК МГУ. — Издательский отдел факультета ВМК МГУ им. </w:t>
      </w:r>
      <w:r w:rsidRPr="00BB2588">
        <w:rPr>
          <w:sz w:val="28"/>
          <w:szCs w:val="28"/>
        </w:rPr>
        <w:t>М.В.Ломоносова Москва, 2006. — С. 44.</w:t>
      </w:r>
    </w:p>
    <w:sectPr w:rsidR="00D96985" w:rsidRPr="00BB2588">
      <w:pgSz w:w="11906" w:h="16838"/>
      <w:pgMar w:top="1134" w:right="850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Sans Serif"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960D5"/>
    <w:multiLevelType w:val="multilevel"/>
    <w:tmpl w:val="309EA35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235626"/>
    <w:multiLevelType w:val="multilevel"/>
    <w:tmpl w:val="79A40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60585"/>
    <w:multiLevelType w:val="multilevel"/>
    <w:tmpl w:val="C06C7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6E5411"/>
    <w:multiLevelType w:val="hybridMultilevel"/>
    <w:tmpl w:val="EFD08E28"/>
    <w:lvl w:ilvl="0" w:tplc="3EC8DD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1F44447"/>
    <w:multiLevelType w:val="multilevel"/>
    <w:tmpl w:val="4E825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35511A9"/>
    <w:multiLevelType w:val="multilevel"/>
    <w:tmpl w:val="5B6CA35C"/>
    <w:lvl w:ilvl="0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A354B49"/>
    <w:multiLevelType w:val="multilevel"/>
    <w:tmpl w:val="DEACF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3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85"/>
    <w:rsid w:val="001F64A0"/>
    <w:rsid w:val="00996A3F"/>
    <w:rsid w:val="009E6B49"/>
    <w:rsid w:val="00BB2588"/>
    <w:rsid w:val="00D53C9A"/>
    <w:rsid w:val="00D96985"/>
    <w:rsid w:val="00F42C50"/>
    <w:rsid w:val="00FB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5F4D"/>
  <w15:docId w15:val="{C2BC3DA1-3249-4112-A7AB-726DBAE5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6DFA"/>
    <w:pPr>
      <w:widowControl w:val="0"/>
      <w:suppressAutoHyphens/>
    </w:pPr>
    <w:rPr>
      <w:rFonts w:ascii="Times New Roman" w:hAnsi="Times New Roman"/>
      <w:color w:val="00000A"/>
      <w:lang w:val="en-US"/>
    </w:rPr>
  </w:style>
  <w:style w:type="paragraph" w:styleId="1">
    <w:name w:val="heading 1"/>
    <w:basedOn w:val="a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20">
    <w:name w:val="Заголовок 2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uiPriority w:val="9"/>
    <w:semiHidden/>
    <w:qFormat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uiPriority w:val="9"/>
    <w:semiHidden/>
    <w:qFormat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uiPriority w:val="9"/>
    <w:semiHidden/>
    <w:qFormat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uiPriority w:val="9"/>
    <w:semiHidden/>
    <w:qFormat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uiPriority w:val="9"/>
    <w:semiHidden/>
    <w:qFormat/>
    <w:rsid w:val="00552A5B"/>
    <w:rPr>
      <w:rFonts w:ascii="Cambria" w:eastAsia="Times New Roman" w:hAnsi="Cambria" w:cs="Times New Roman"/>
      <w:lang w:val="en-US"/>
    </w:rPr>
  </w:style>
  <w:style w:type="character" w:styleId="a3">
    <w:name w:val="annotation reference"/>
    <w:basedOn w:val="a0"/>
    <w:uiPriority w:val="99"/>
    <w:semiHidden/>
    <w:qFormat/>
    <w:rsid w:val="003D5C07"/>
    <w:rPr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qFormat/>
    <w:locked/>
    <w:rsid w:val="003D5C07"/>
    <w:rPr>
      <w:sz w:val="20"/>
      <w:szCs w:val="20"/>
      <w:lang w:val="x-none" w:eastAsia="en-US"/>
    </w:rPr>
  </w:style>
  <w:style w:type="character" w:customStyle="1" w:styleId="a5">
    <w:name w:val="Тема примечания Знак"/>
    <w:basedOn w:val="a4"/>
    <w:uiPriority w:val="99"/>
    <w:semiHidden/>
    <w:qFormat/>
    <w:locked/>
    <w:rsid w:val="003D5C07"/>
    <w:rPr>
      <w:b/>
      <w:bCs/>
      <w:sz w:val="20"/>
      <w:szCs w:val="20"/>
      <w:lang w:val="x-none" w:eastAsia="en-US"/>
    </w:rPr>
  </w:style>
  <w:style w:type="character" w:customStyle="1" w:styleId="a6">
    <w:name w:val="Текст выноски Знак"/>
    <w:basedOn w:val="a0"/>
    <w:uiPriority w:val="99"/>
    <w:semiHidden/>
    <w:qFormat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character" w:customStyle="1" w:styleId="a7">
    <w:name w:val="Основной текст с отступом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">
    <w:name w:val="Основной текст 3 Знак"/>
    <w:basedOn w:val="a0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8">
    <w:name w:val="Основной текст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1">
    <w:name w:val="Основной текст с отступом 2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styleId="aa">
    <w:name w:val="page number"/>
    <w:basedOn w:val="a0"/>
    <w:uiPriority w:val="99"/>
    <w:qFormat/>
    <w:rsid w:val="00736DFA"/>
  </w:style>
  <w:style w:type="character" w:customStyle="1" w:styleId="ab">
    <w:name w:val="Верхний колонтитул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22">
    <w:name w:val="Основной текст 2 Знак"/>
    <w:basedOn w:val="a0"/>
    <w:link w:val="23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310">
    <w:name w:val="Основной текст 3 Знак1"/>
    <w:basedOn w:val="a0"/>
    <w:link w:val="32"/>
    <w:uiPriority w:val="99"/>
    <w:semiHidden/>
    <w:qFormat/>
    <w:rsid w:val="00552A5B"/>
    <w:rPr>
      <w:rFonts w:ascii="Times New Roman" w:hAnsi="Times New Roman"/>
      <w:sz w:val="16"/>
      <w:szCs w:val="16"/>
      <w:lang w:val="en-US"/>
    </w:rPr>
  </w:style>
  <w:style w:type="character" w:customStyle="1" w:styleId="ac">
    <w:name w:val="Текст Знак"/>
    <w:basedOn w:val="a0"/>
    <w:uiPriority w:val="99"/>
    <w:semiHidden/>
    <w:qFormat/>
    <w:rsid w:val="00552A5B"/>
    <w:rPr>
      <w:rFonts w:ascii="Courier New" w:hAnsi="Courier New" w:cs="Courier New"/>
      <w:sz w:val="20"/>
      <w:szCs w:val="20"/>
      <w:lang w:val="en-US"/>
    </w:rPr>
  </w:style>
  <w:style w:type="character" w:customStyle="1" w:styleId="TitleChar">
    <w:name w:val="Title Char"/>
    <w:basedOn w:val="a0"/>
    <w:uiPriority w:val="10"/>
    <w:qFormat/>
    <w:rsid w:val="00552A5B"/>
    <w:rPr>
      <w:rFonts w:ascii="Cambria" w:eastAsia="Times New Roman" w:hAnsi="Cambria" w:cs="Times New Roman"/>
      <w:b/>
      <w:bCs/>
      <w:sz w:val="32"/>
      <w:szCs w:val="32"/>
      <w:lang w:val="en-US"/>
    </w:rPr>
  </w:style>
  <w:style w:type="character" w:customStyle="1" w:styleId="FontStyle23">
    <w:name w:val="Font Style23"/>
    <w:basedOn w:val="a0"/>
    <w:uiPriority w:val="99"/>
    <w:qFormat/>
    <w:rsid w:val="00736DFA"/>
    <w:rPr>
      <w:rFonts w:ascii="Arial Narrow" w:hAnsi="Arial Narrow" w:cs="Arial Narrow"/>
      <w:sz w:val="24"/>
      <w:szCs w:val="24"/>
    </w:rPr>
  </w:style>
  <w:style w:type="character" w:customStyle="1" w:styleId="InternetLink">
    <w:name w:val="Internet Link"/>
    <w:basedOn w:val="a0"/>
    <w:uiPriority w:val="99"/>
    <w:rsid w:val="00736DFA"/>
    <w:rPr>
      <w:color w:val="00000A"/>
      <w:u w:val="none"/>
      <w:effect w:val="none"/>
    </w:rPr>
  </w:style>
  <w:style w:type="character" w:customStyle="1" w:styleId="FontStyle40">
    <w:name w:val="Font Style40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qFormat/>
    <w:rsid w:val="00736DFA"/>
    <w:rPr>
      <w:rFonts w:ascii="Arial Narrow" w:hAnsi="Arial Narrow" w:cs="Arial Narrow"/>
      <w:sz w:val="20"/>
      <w:szCs w:val="20"/>
    </w:rPr>
  </w:style>
  <w:style w:type="character" w:customStyle="1" w:styleId="FontStyle73">
    <w:name w:val="Font Style73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qFormat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80">
    <w:name w:val="Font Style80"/>
    <w:basedOn w:val="a0"/>
    <w:uiPriority w:val="99"/>
    <w:qFormat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qFormat/>
    <w:rsid w:val="00736DFA"/>
    <w:rPr>
      <w:rFonts w:ascii="Arial Unicode MS" w:eastAsia="Times New Roman" w:hAnsi="Arial Unicode MS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98">
    <w:name w:val="Font Style98"/>
    <w:basedOn w:val="a0"/>
    <w:uiPriority w:val="99"/>
    <w:qFormat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qFormat/>
    <w:rsid w:val="00736DFA"/>
    <w:rPr>
      <w:rFonts w:ascii="Arial Narrow" w:hAnsi="Arial Narrow" w:cs="Arial Narrow"/>
      <w:b/>
      <w:bCs/>
      <w:sz w:val="16"/>
      <w:szCs w:val="16"/>
    </w:rPr>
  </w:style>
  <w:style w:type="character" w:customStyle="1" w:styleId="FontStyle25">
    <w:name w:val="Font Style25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qFormat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2">
    <w:name w:val="Font Style32"/>
    <w:basedOn w:val="a0"/>
    <w:uiPriority w:val="99"/>
    <w:qFormat/>
    <w:rsid w:val="00736DFA"/>
    <w:rPr>
      <w:rFonts w:ascii="Courier New" w:hAnsi="Courier New" w:cs="Courier New"/>
      <w:b/>
      <w:bCs/>
      <w:sz w:val="10"/>
      <w:szCs w:val="10"/>
    </w:rPr>
  </w:style>
  <w:style w:type="character" w:customStyle="1" w:styleId="ad">
    <w:name w:val="Текст сноски Знак"/>
    <w:basedOn w:val="a0"/>
    <w:uiPriority w:val="99"/>
    <w:semiHidden/>
    <w:qFormat/>
    <w:rsid w:val="00552A5B"/>
    <w:rPr>
      <w:rFonts w:ascii="Times New Roman" w:hAnsi="Times New Roman"/>
      <w:sz w:val="20"/>
      <w:szCs w:val="20"/>
      <w:lang w:val="en-US"/>
    </w:rPr>
  </w:style>
  <w:style w:type="character" w:customStyle="1" w:styleId="ae">
    <w:name w:val="Подзаголовок Знак"/>
    <w:basedOn w:val="a0"/>
    <w:uiPriority w:val="11"/>
    <w:qFormat/>
    <w:rsid w:val="00552A5B"/>
    <w:rPr>
      <w:rFonts w:ascii="Cambria" w:eastAsia="Times New Roman" w:hAnsi="Cambria" w:cs="Times New Roman"/>
      <w:sz w:val="24"/>
      <w:szCs w:val="24"/>
      <w:lang w:val="en-US"/>
    </w:rPr>
  </w:style>
  <w:style w:type="character" w:styleId="af">
    <w:name w:val="Emphasis"/>
    <w:basedOn w:val="a0"/>
    <w:uiPriority w:val="99"/>
    <w:qFormat/>
    <w:locked/>
    <w:rsid w:val="00736DFA"/>
    <w:rPr>
      <w:i/>
      <w:iCs/>
    </w:rPr>
  </w:style>
  <w:style w:type="character" w:styleId="af0">
    <w:name w:val="footnote reference"/>
    <w:basedOn w:val="a0"/>
    <w:uiPriority w:val="99"/>
    <w:semiHidden/>
    <w:qFormat/>
    <w:rsid w:val="00736DFA"/>
    <w:rPr>
      <w:vertAlign w:val="superscript"/>
    </w:rPr>
  </w:style>
  <w:style w:type="character" w:customStyle="1" w:styleId="af1">
    <w:name w:val="Название Знак"/>
    <w:basedOn w:val="a0"/>
    <w:uiPriority w:val="99"/>
    <w:qFormat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character" w:customStyle="1" w:styleId="apple-converted-space">
    <w:name w:val="apple-converted-space"/>
    <w:basedOn w:val="a0"/>
    <w:uiPriority w:val="99"/>
    <w:qFormat/>
    <w:rsid w:val="00736DFA"/>
  </w:style>
  <w:style w:type="character" w:styleId="af2">
    <w:name w:val="Strong"/>
    <w:basedOn w:val="a0"/>
    <w:uiPriority w:val="99"/>
    <w:qFormat/>
    <w:locked/>
    <w:rsid w:val="00736DFA"/>
    <w:rPr>
      <w:b/>
      <w:b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imes New Roman" w:hAnsi="Times New Roman" w:cs="Symbol"/>
      <w:sz w:val="28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paragraph" w:customStyle="1" w:styleId="Heading">
    <w:name w:val="Heading"/>
    <w:basedOn w:val="a"/>
    <w:next w:val="af3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f3">
    <w:name w:val="Body Text"/>
    <w:basedOn w:val="a"/>
    <w:uiPriority w:val="99"/>
    <w:rsid w:val="00736DFA"/>
    <w:pPr>
      <w:widowControl/>
      <w:spacing w:after="120" w:line="288" w:lineRule="auto"/>
    </w:pPr>
    <w:rPr>
      <w:sz w:val="24"/>
      <w:szCs w:val="24"/>
      <w:lang w:val="ru-RU"/>
    </w:rPr>
  </w:style>
  <w:style w:type="paragraph" w:styleId="af4">
    <w:name w:val="List"/>
    <w:basedOn w:val="af3"/>
    <w:rPr>
      <w:rFonts w:cs="FreeSans"/>
    </w:rPr>
  </w:style>
  <w:style w:type="paragraph" w:styleId="af5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ConsPlusNormal">
    <w:name w:val="ConsPlusNormal"/>
    <w:uiPriority w:val="99"/>
    <w:qFormat/>
    <w:rsid w:val="00525BC0"/>
    <w:pPr>
      <w:widowControl w:val="0"/>
      <w:suppressAutoHyphens/>
    </w:pPr>
    <w:rPr>
      <w:rFonts w:ascii="Arial" w:hAnsi="Arial" w:cs="Arial"/>
      <w:color w:val="00000A"/>
    </w:rPr>
  </w:style>
  <w:style w:type="paragraph" w:styleId="af6">
    <w:name w:val="annotation text"/>
    <w:basedOn w:val="a"/>
    <w:uiPriority w:val="99"/>
    <w:semiHidden/>
    <w:qFormat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paragraph" w:styleId="af7">
    <w:name w:val="annotation subject"/>
    <w:basedOn w:val="af6"/>
    <w:uiPriority w:val="99"/>
    <w:semiHidden/>
    <w:qFormat/>
    <w:rsid w:val="003D5C07"/>
    <w:rPr>
      <w:b/>
      <w:bCs/>
    </w:rPr>
  </w:style>
  <w:style w:type="paragraph" w:styleId="af8">
    <w:name w:val="Balloon Text"/>
    <w:basedOn w:val="a"/>
    <w:uiPriority w:val="99"/>
    <w:semiHidden/>
    <w:qFormat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paragraph" w:styleId="af9">
    <w:name w:val="Normal (Web)"/>
    <w:basedOn w:val="a"/>
    <w:uiPriority w:val="99"/>
    <w:qFormat/>
    <w:rsid w:val="00BA7882"/>
    <w:pPr>
      <w:widowControl/>
      <w:spacing w:before="280" w:after="280"/>
    </w:pPr>
    <w:rPr>
      <w:sz w:val="24"/>
      <w:szCs w:val="24"/>
      <w:lang w:val="ru-RU"/>
    </w:rPr>
  </w:style>
  <w:style w:type="paragraph" w:styleId="afa">
    <w:name w:val="Body Text Indent"/>
    <w:basedOn w:val="a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paragraph" w:styleId="32">
    <w:name w:val="Body Text 3"/>
    <w:basedOn w:val="a"/>
    <w:link w:val="310"/>
    <w:uiPriority w:val="99"/>
    <w:qFormat/>
    <w:rsid w:val="00736DFA"/>
    <w:pPr>
      <w:widowControl/>
      <w:overflowPunct w:val="0"/>
      <w:ind w:right="-1"/>
      <w:jc w:val="both"/>
      <w:textAlignment w:val="baseline"/>
    </w:pPr>
    <w:rPr>
      <w:sz w:val="24"/>
      <w:szCs w:val="24"/>
      <w:lang w:val="ru-RU"/>
    </w:rPr>
  </w:style>
  <w:style w:type="paragraph" w:styleId="24">
    <w:name w:val="Body Text Indent 2"/>
    <w:basedOn w:val="a"/>
    <w:uiPriority w:val="99"/>
    <w:qFormat/>
    <w:rsid w:val="00736DFA"/>
    <w:pPr>
      <w:widowControl/>
      <w:ind w:right="-1050" w:firstLine="720"/>
    </w:pPr>
    <w:rPr>
      <w:sz w:val="24"/>
      <w:szCs w:val="24"/>
      <w:lang w:val="ru-RU"/>
    </w:rPr>
  </w:style>
  <w:style w:type="paragraph" w:styleId="afb">
    <w:name w:val="foot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afc">
    <w:name w:val="header"/>
    <w:basedOn w:val="a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paragraph" w:styleId="25">
    <w:name w:val="Body Text 2"/>
    <w:basedOn w:val="a"/>
    <w:uiPriority w:val="99"/>
    <w:qFormat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paragraph" w:styleId="33">
    <w:name w:val="Body Text Indent 3"/>
    <w:basedOn w:val="a"/>
    <w:uiPriority w:val="99"/>
    <w:qFormat/>
    <w:rsid w:val="00736DFA"/>
    <w:pPr>
      <w:widowControl/>
      <w:ind w:right="-1049" w:firstLine="720"/>
    </w:pPr>
    <w:rPr>
      <w:sz w:val="24"/>
      <w:szCs w:val="24"/>
      <w:lang w:val="ru-RU"/>
    </w:rPr>
  </w:style>
  <w:style w:type="paragraph" w:styleId="afd">
    <w:name w:val="Plain Text"/>
    <w:basedOn w:val="a"/>
    <w:uiPriority w:val="99"/>
    <w:qFormat/>
    <w:rsid w:val="00736DFA"/>
    <w:pPr>
      <w:widowControl/>
    </w:pPr>
    <w:rPr>
      <w:rFonts w:ascii="Courier New" w:hAnsi="Courier New" w:cs="Courier New"/>
      <w:lang w:val="ru-RU"/>
    </w:rPr>
  </w:style>
  <w:style w:type="paragraph" w:styleId="afe">
    <w:name w:val="Title"/>
    <w:basedOn w:val="a"/>
    <w:uiPriority w:val="99"/>
    <w:qFormat/>
    <w:locked/>
    <w:rsid w:val="00736DFA"/>
    <w:pPr>
      <w:shd w:val="clear" w:color="auto" w:fill="FFFFFF"/>
      <w:jc w:val="center"/>
    </w:pPr>
    <w:rPr>
      <w:b/>
      <w:bCs/>
      <w:color w:val="000000"/>
      <w:spacing w:val="-2"/>
      <w:sz w:val="28"/>
      <w:szCs w:val="28"/>
      <w:lang w:val="ru-RU"/>
    </w:rPr>
  </w:style>
  <w:style w:type="paragraph" w:customStyle="1" w:styleId="Style10">
    <w:name w:val="Style10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8">
    <w:name w:val="Style8"/>
    <w:basedOn w:val="a"/>
    <w:uiPriority w:val="99"/>
    <w:qFormat/>
    <w:rsid w:val="00736DFA"/>
    <w:pPr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57">
    <w:name w:val="Style57"/>
    <w:basedOn w:val="a"/>
    <w:uiPriority w:val="99"/>
    <w:qFormat/>
    <w:rsid w:val="00736DFA"/>
    <w:pPr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qFormat/>
    <w:rsid w:val="00736DFA"/>
    <w:pPr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qFormat/>
    <w:rsid w:val="00736DFA"/>
    <w:pPr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4">
    <w:name w:val="Style4"/>
    <w:basedOn w:val="a"/>
    <w:uiPriority w:val="99"/>
    <w:qFormat/>
    <w:rsid w:val="00736DFA"/>
    <w:pPr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7">
    <w:name w:val="Style17"/>
    <w:basedOn w:val="a"/>
    <w:uiPriority w:val="99"/>
    <w:qFormat/>
    <w:rsid w:val="00736DFA"/>
    <w:pPr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">
    <w:name w:val="Style6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qFormat/>
    <w:rsid w:val="00736DFA"/>
    <w:pPr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qFormat/>
    <w:rsid w:val="00736DFA"/>
    <w:pPr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1">
    <w:name w:val="Style11"/>
    <w:basedOn w:val="a"/>
    <w:uiPriority w:val="99"/>
    <w:qFormat/>
    <w:rsid w:val="00736DFA"/>
    <w:pPr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qFormat/>
    <w:rsid w:val="00736DFA"/>
    <w:pPr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Style19">
    <w:name w:val="Style19"/>
    <w:basedOn w:val="a"/>
    <w:uiPriority w:val="99"/>
    <w:qFormat/>
    <w:rsid w:val="00736DFA"/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qFormat/>
    <w:rsid w:val="00736DFA"/>
    <w:pPr>
      <w:widowControl w:val="0"/>
      <w:suppressAutoHyphens/>
    </w:pPr>
    <w:rPr>
      <w:rFonts w:ascii="MS Sans Serif" w:hAnsi="MS Sans Serif" w:cs="MS Sans Serif"/>
      <w:color w:val="00000A"/>
      <w:sz w:val="24"/>
      <w:szCs w:val="24"/>
    </w:rPr>
  </w:style>
  <w:style w:type="paragraph" w:styleId="aff">
    <w:name w:val="footnote text"/>
    <w:basedOn w:val="a"/>
    <w:uiPriority w:val="99"/>
    <w:semiHidden/>
    <w:qFormat/>
    <w:rsid w:val="00736DFA"/>
    <w:pPr>
      <w:widowControl/>
    </w:pPr>
    <w:rPr>
      <w:lang w:val="ru-RU"/>
    </w:rPr>
  </w:style>
  <w:style w:type="paragraph" w:customStyle="1" w:styleId="FR1">
    <w:name w:val="FR1"/>
    <w:uiPriority w:val="99"/>
    <w:qFormat/>
    <w:rsid w:val="00736DFA"/>
    <w:pPr>
      <w:widowControl w:val="0"/>
      <w:suppressAutoHyphens/>
      <w:spacing w:line="254" w:lineRule="auto"/>
      <w:jc w:val="both"/>
    </w:pPr>
    <w:rPr>
      <w:rFonts w:ascii="Arial" w:hAnsi="Arial" w:cs="Arial"/>
      <w:color w:val="00000A"/>
      <w:sz w:val="18"/>
      <w:szCs w:val="18"/>
    </w:rPr>
  </w:style>
  <w:style w:type="paragraph" w:customStyle="1" w:styleId="11">
    <w:name w:val="Стиль1"/>
    <w:uiPriority w:val="99"/>
    <w:qFormat/>
    <w:rsid w:val="00736DFA"/>
    <w:pPr>
      <w:suppressAutoHyphens/>
    </w:pPr>
    <w:rPr>
      <w:rFonts w:ascii="Times New Roman" w:hAnsi="Times New Roman"/>
      <w:color w:val="00000A"/>
      <w:lang w:val="en-US"/>
    </w:rPr>
  </w:style>
  <w:style w:type="paragraph" w:styleId="aff0">
    <w:name w:val="Subtitle"/>
    <w:basedOn w:val="a"/>
    <w:uiPriority w:val="99"/>
    <w:qFormat/>
    <w:locked/>
    <w:rsid w:val="00736DFA"/>
    <w:pPr>
      <w:widowControl/>
      <w:overflowPunct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paragraph" w:styleId="aff1">
    <w:name w:val="Block Text"/>
    <w:basedOn w:val="a"/>
    <w:uiPriority w:val="99"/>
    <w:qFormat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uiPriority w:val="99"/>
    <w:qFormat/>
    <w:rsid w:val="00736DFA"/>
    <w:pPr>
      <w:widowControl/>
      <w:spacing w:before="280" w:after="280"/>
    </w:pPr>
    <w:rPr>
      <w:sz w:val="24"/>
      <w:szCs w:val="24"/>
      <w:lang w:val="ru-RU"/>
    </w:rPr>
  </w:style>
  <w:style w:type="paragraph" w:customStyle="1" w:styleId="Default">
    <w:name w:val="Default"/>
    <w:uiPriority w:val="99"/>
    <w:qFormat/>
    <w:rsid w:val="00736DFA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3">
    <w:name w:val="2"/>
    <w:basedOn w:val="a"/>
    <w:link w:val="22"/>
    <w:uiPriority w:val="99"/>
    <w:qFormat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2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western">
    <w:name w:val="western"/>
    <w:basedOn w:val="a"/>
    <w:uiPriority w:val="99"/>
    <w:qFormat/>
    <w:rsid w:val="00736DFA"/>
    <w:pPr>
      <w:widowControl/>
      <w:spacing w:before="280" w:after="280"/>
    </w:pPr>
    <w:rPr>
      <w:b/>
      <w:bCs/>
      <w:color w:val="000000"/>
      <w:sz w:val="18"/>
      <w:szCs w:val="18"/>
      <w:lang w:val="ru-RU"/>
    </w:rPr>
  </w:style>
  <w:style w:type="paragraph" w:customStyle="1" w:styleId="Quotations">
    <w:name w:val="Quotations"/>
    <w:basedOn w:val="a"/>
    <w:qFormat/>
  </w:style>
  <w:style w:type="paragraph" w:customStyle="1" w:styleId="TableContents">
    <w:name w:val="Table Contents"/>
    <w:basedOn w:val="a"/>
    <w:qFormat/>
  </w:style>
  <w:style w:type="paragraph" w:customStyle="1" w:styleId="TableHeading">
    <w:name w:val="Table Heading"/>
    <w:basedOn w:val="TableContents"/>
    <w:qFormat/>
  </w:style>
  <w:style w:type="table" w:styleId="aff3">
    <w:name w:val="Table Grid"/>
    <w:basedOn w:val="a1"/>
    <w:uiPriority w:val="99"/>
    <w:rsid w:val="00582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Марина Челеховская</cp:lastModifiedBy>
  <cp:revision>7</cp:revision>
  <dcterms:created xsi:type="dcterms:W3CDTF">2019-01-29T10:36:00Z</dcterms:created>
  <dcterms:modified xsi:type="dcterms:W3CDTF">2021-10-21T10:54:00Z</dcterms:modified>
  <dc:language>en-US</dc:language>
</cp:coreProperties>
</file>