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48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392"/>
        <w:gridCol w:w="3200"/>
        <w:gridCol w:w="1408"/>
      </w:tblGrid>
      <w:tr w:rsidR="00CE0D24" w:rsidRPr="00770C76" w:rsidTr="008A6314">
        <w:trPr>
          <w:gridAfter w:val="1"/>
          <w:wAfter w:w="1408" w:type="dxa"/>
          <w:trHeight w:val="3935"/>
        </w:trPr>
        <w:tc>
          <w:tcPr>
            <w:tcW w:w="6879" w:type="dxa"/>
            <w:gridSpan w:val="3"/>
          </w:tcPr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CE0D24" w:rsidRPr="005A5967" w:rsidRDefault="00CE0D24" w:rsidP="008A6314">
            <w:pPr>
              <w:contextualSpacing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D24" w:rsidRPr="005A5967" w:rsidRDefault="00CE0D24" w:rsidP="008A63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0D24" w:rsidRPr="005A5967" w:rsidRDefault="00CE0D24" w:rsidP="008A63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CE0D24" w:rsidRPr="005A5967" w:rsidRDefault="00B42391" w:rsidP="008A6314">
            <w:pPr>
              <w:ind w:left="-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101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5A5967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протокол от </w:t>
            </w:r>
            <w:r w:rsidR="00B42391" w:rsidRPr="00B42391">
              <w:rPr>
                <w:rFonts w:ascii="Times New Roman" w:hAnsi="Times New Roman" w:cs="Times New Roman"/>
                <w:bCs/>
                <w:color w:val="000000"/>
                <w:spacing w:val="-2"/>
                <w:sz w:val="28"/>
                <w:szCs w:val="28"/>
              </w:rPr>
              <w:t>04.12.2017</w:t>
            </w: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CE0D24" w:rsidRPr="005A5967" w:rsidRDefault="00CE0D24" w:rsidP="008A6314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CE0D24" w:rsidRPr="001756C9" w:rsidTr="008A6314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CE0D24" w:rsidRPr="00976291" w:rsidRDefault="00CE0D24" w:rsidP="008A6314">
            <w:pPr>
              <w:rPr>
                <w:sz w:val="26"/>
                <w:szCs w:val="26"/>
              </w:rPr>
            </w:pPr>
          </w:p>
        </w:tc>
        <w:tc>
          <w:tcPr>
            <w:tcW w:w="5000" w:type="dxa"/>
            <w:gridSpan w:val="3"/>
          </w:tcPr>
          <w:p w:rsidR="00CE0D24" w:rsidRPr="001756C9" w:rsidRDefault="00CE0D24" w:rsidP="008A6314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CE0D24" w:rsidRPr="00736DFA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C93A31" w:rsidRDefault="00CE0D24" w:rsidP="00CE0D2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6A0A46" w:rsidRDefault="0053624D" w:rsidP="00CE0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A0A46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  <w:r w:rsidR="006A0A46" w:rsidRPr="005A5967">
        <w:rPr>
          <w:rFonts w:ascii="Times New Roman" w:hAnsi="Times New Roman" w:cs="Times New Roman"/>
          <w:b/>
          <w:sz w:val="26"/>
          <w:szCs w:val="26"/>
        </w:rPr>
        <w:t>(</w:t>
      </w:r>
      <w:r w:rsidR="006A0A46">
        <w:rPr>
          <w:rFonts w:ascii="Times New Roman" w:hAnsi="Times New Roman" w:cs="Times New Roman"/>
          <w:b/>
          <w:sz w:val="26"/>
          <w:szCs w:val="26"/>
        </w:rPr>
        <w:t>углублённый</w:t>
      </w:r>
      <w:r w:rsidR="006A0A46" w:rsidRPr="005A5967">
        <w:rPr>
          <w:rFonts w:ascii="Times New Roman" w:hAnsi="Times New Roman" w:cs="Times New Roman"/>
          <w:b/>
          <w:sz w:val="26"/>
          <w:szCs w:val="26"/>
        </w:rPr>
        <w:t xml:space="preserve"> уровень)</w:t>
      </w:r>
      <w:r w:rsidR="006A0A46">
        <w:rPr>
          <w:rFonts w:ascii="Times New Roman" w:hAnsi="Times New Roman" w:cs="Times New Roman"/>
          <w:b/>
          <w:sz w:val="26"/>
          <w:szCs w:val="26"/>
        </w:rPr>
        <w:t xml:space="preserve">. </w:t>
      </w:r>
    </w:p>
    <w:p w:rsidR="00CE0D24" w:rsidRPr="005A5967" w:rsidRDefault="006A0A46" w:rsidP="00CE0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Модуль </w:t>
      </w:r>
      <w:r w:rsidR="00CE0D24">
        <w:rPr>
          <w:rFonts w:ascii="Times New Roman" w:hAnsi="Times New Roman" w:cs="Times New Roman"/>
          <w:b/>
          <w:sz w:val="26"/>
          <w:szCs w:val="26"/>
        </w:rPr>
        <w:t xml:space="preserve">Алгебра и начала </w:t>
      </w:r>
      <w:r w:rsidR="00B95155">
        <w:rPr>
          <w:rFonts w:ascii="Times New Roman" w:hAnsi="Times New Roman" w:cs="Times New Roman"/>
          <w:b/>
          <w:sz w:val="26"/>
          <w:szCs w:val="26"/>
        </w:rPr>
        <w:t xml:space="preserve">математического </w:t>
      </w:r>
      <w:r w:rsidR="00CE0D24">
        <w:rPr>
          <w:rFonts w:ascii="Times New Roman" w:hAnsi="Times New Roman" w:cs="Times New Roman"/>
          <w:b/>
          <w:sz w:val="26"/>
          <w:szCs w:val="26"/>
        </w:rPr>
        <w:t>анализа</w:t>
      </w:r>
      <w:r w:rsidR="0053624D">
        <w:rPr>
          <w:rFonts w:ascii="Times New Roman" w:hAnsi="Times New Roman" w:cs="Times New Roman"/>
          <w:b/>
          <w:sz w:val="26"/>
          <w:szCs w:val="26"/>
        </w:rPr>
        <w:t>»</w:t>
      </w:r>
      <w:r w:rsidR="00CE0D24" w:rsidRPr="005A596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C7138" w:rsidRDefault="00AC7138" w:rsidP="00CE0D2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408 часов</w:t>
      </w:r>
    </w:p>
    <w:p w:rsidR="00CE0D24" w:rsidRPr="00736DFA" w:rsidRDefault="00CE0D24" w:rsidP="00CE0D24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736DFA" w:rsidRDefault="00CE0D24" w:rsidP="00CE0D24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E0D24" w:rsidRPr="001D058B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5A5967">
        <w:rPr>
          <w:rFonts w:ascii="Times New Roman" w:hAnsi="Times New Roman" w:cs="Times New Roman"/>
          <w:sz w:val="24"/>
          <w:szCs w:val="24"/>
          <w:u w:val="single"/>
        </w:rPr>
        <w:t>Хусаинова З.И.</w:t>
      </w:r>
    </w:p>
    <w:p w:rsidR="00CE0D24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Pr="00736DFA" w:rsidRDefault="00CE0D24" w:rsidP="00CE0D24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E0D24" w:rsidRDefault="00CE0D24" w:rsidP="00CE0D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0D24" w:rsidRPr="00B21FB5" w:rsidRDefault="00CE0D24" w:rsidP="00CE0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BCF" w:rsidRPr="003A57C1" w:rsidRDefault="00DB5A88" w:rsidP="003A57C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57C1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</w:t>
      </w:r>
      <w:r w:rsidR="009B6461" w:rsidRPr="003A57C1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предмета</w:t>
      </w:r>
    </w:p>
    <w:p w:rsidR="004719D9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Изучение математики в старшей школе дает возможность обучащающимся достичь </w:t>
      </w:r>
      <w:r w:rsidR="004719D9">
        <w:rPr>
          <w:rFonts w:ascii="Times New Roman" w:hAnsi="Times New Roman" w:cs="Times New Roman"/>
          <w:sz w:val="24"/>
          <w:szCs w:val="24"/>
        </w:rPr>
        <w:t>следующих результатов развития.</w:t>
      </w:r>
      <w:r w:rsidR="00F014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личностном направлении: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1.1 умение самостоятельно определять цели деятельности и составлять планы деятельности; са</w:t>
      </w:r>
      <w:r w:rsidR="00DB5A88">
        <w:rPr>
          <w:rFonts w:ascii="Times New Roman" w:hAnsi="Times New Roman" w:cs="Times New Roman"/>
          <w:sz w:val="24"/>
          <w:szCs w:val="24"/>
        </w:rPr>
        <w:t>мостоятельно осуществлять, кон</w:t>
      </w:r>
      <w:r w:rsidRPr="009B6461">
        <w:rPr>
          <w:rFonts w:ascii="Times New Roman" w:hAnsi="Times New Roman" w:cs="Times New Roman"/>
          <w:sz w:val="24"/>
          <w:szCs w:val="24"/>
        </w:rPr>
        <w:t xml:space="preserve">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1.2 умение продуктивно общаться и взаимодействовать в процессе совместной деятельности,</w:t>
      </w:r>
      <w:r w:rsidR="00C34659">
        <w:rPr>
          <w:rFonts w:ascii="Times New Roman" w:hAnsi="Times New Roman" w:cs="Times New Roman"/>
          <w:sz w:val="24"/>
          <w:szCs w:val="24"/>
        </w:rPr>
        <w:t xml:space="preserve"> учитывать позиции других участ</w:t>
      </w:r>
      <w:r w:rsidRPr="009B6461">
        <w:rPr>
          <w:rFonts w:ascii="Times New Roman" w:hAnsi="Times New Roman" w:cs="Times New Roman"/>
          <w:sz w:val="24"/>
          <w:szCs w:val="24"/>
        </w:rPr>
        <w:t xml:space="preserve">ников деятельности;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1.3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</w:t>
      </w:r>
      <w:r w:rsidR="00063A02">
        <w:rPr>
          <w:rFonts w:ascii="Times New Roman" w:hAnsi="Times New Roman" w:cs="Times New Roman"/>
          <w:sz w:val="24"/>
          <w:szCs w:val="24"/>
        </w:rPr>
        <w:t>применению различных методов по</w:t>
      </w:r>
      <w:r w:rsidRPr="009B6461">
        <w:rPr>
          <w:rFonts w:ascii="Times New Roman" w:hAnsi="Times New Roman" w:cs="Times New Roman"/>
          <w:sz w:val="24"/>
          <w:szCs w:val="24"/>
        </w:rPr>
        <w:t>знания;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1.4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335EF0" w:rsidRPr="00335EF0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 </w:t>
      </w:r>
      <w:r w:rsidR="009B6461" w:rsidRPr="009B6461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</w:t>
      </w:r>
      <w:r w:rsidR="00335EF0">
        <w:rPr>
          <w:rFonts w:ascii="Times New Roman" w:hAnsi="Times New Roman" w:cs="Times New Roman"/>
          <w:sz w:val="24"/>
          <w:szCs w:val="24"/>
        </w:rPr>
        <w:t>ия, использовать адекватные язы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ковые средства; </w:t>
      </w:r>
    </w:p>
    <w:p w:rsidR="009B6461" w:rsidRPr="00F80A4D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B6461" w:rsidRPr="009B6461">
        <w:rPr>
          <w:rFonts w:ascii="Times New Roman" w:hAnsi="Times New Roman" w:cs="Times New Roman"/>
          <w:sz w:val="24"/>
          <w:szCs w:val="24"/>
        </w:rPr>
        <w:t>2. в метапредметном направлении:</w:t>
      </w:r>
    </w:p>
    <w:p w:rsidR="0057112B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2.1 сформированность представлений о математике как части мировой культуры и о месте математики в современной цивилизации, о способах описания на математическом языке явлений реального мира; 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 xml:space="preserve">2.2 формирование понятийного аппарата математики и умения видеть приложения полученных </w:t>
      </w:r>
      <w:r w:rsidR="00F80A4D">
        <w:rPr>
          <w:rFonts w:ascii="Times New Roman" w:hAnsi="Times New Roman" w:cs="Times New Roman"/>
          <w:sz w:val="24"/>
          <w:szCs w:val="24"/>
        </w:rPr>
        <w:t>математических знаний для описа</w:t>
      </w:r>
      <w:r w:rsidRPr="009B6461">
        <w:rPr>
          <w:rFonts w:ascii="Times New Roman" w:hAnsi="Times New Roman" w:cs="Times New Roman"/>
          <w:sz w:val="24"/>
          <w:szCs w:val="24"/>
        </w:rPr>
        <w:t>ния и решения проблем в других дисциплинах, в окружающей жизни;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2.3. способность к построению индивидуальной образовательной траектории, владение навыкам</w:t>
      </w:r>
      <w:r w:rsidR="00F80A4D">
        <w:rPr>
          <w:rFonts w:ascii="Times New Roman" w:hAnsi="Times New Roman" w:cs="Times New Roman"/>
          <w:sz w:val="24"/>
          <w:szCs w:val="24"/>
        </w:rPr>
        <w:t>и учебно-исследовательской, про</w:t>
      </w:r>
      <w:r w:rsidRPr="009B6461">
        <w:rPr>
          <w:rFonts w:ascii="Times New Roman" w:hAnsi="Times New Roman" w:cs="Times New Roman"/>
          <w:sz w:val="24"/>
          <w:szCs w:val="24"/>
        </w:rPr>
        <w:t>ектной и социальной деятельности;</w:t>
      </w:r>
    </w:p>
    <w:p w:rsidR="009B6461" w:rsidRPr="009B6461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B6461">
        <w:rPr>
          <w:rFonts w:ascii="Times New Roman" w:hAnsi="Times New Roman" w:cs="Times New Roman"/>
          <w:sz w:val="24"/>
          <w:szCs w:val="24"/>
        </w:rPr>
        <w:t>2.4. формирование умения принимать решение в условиях неполной и избыточной информации.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719D9">
        <w:rPr>
          <w:rFonts w:ascii="Times New Roman" w:hAnsi="Times New Roman" w:cs="Times New Roman"/>
          <w:sz w:val="24"/>
          <w:szCs w:val="24"/>
        </w:rPr>
        <w:t>3. В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предметном направлении:</w:t>
      </w:r>
    </w:p>
    <w:p w:rsidR="00F014E8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сформированность представлений о математических понятиях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 роль аксиоматики в математике; </w:t>
      </w:r>
    </w:p>
    <w:p w:rsidR="00253E44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9B6461" w:rsidRPr="009B6461">
        <w:rPr>
          <w:rFonts w:ascii="Times New Roman" w:hAnsi="Times New Roman" w:cs="Times New Roman"/>
          <w:sz w:val="24"/>
          <w:szCs w:val="24"/>
        </w:rPr>
        <w:t>иметь представление о необходимости доказательств при обосновании математических ут</w:t>
      </w:r>
      <w:r w:rsidR="00253E44">
        <w:rPr>
          <w:rFonts w:ascii="Times New Roman" w:hAnsi="Times New Roman" w:cs="Times New Roman"/>
          <w:sz w:val="24"/>
          <w:szCs w:val="24"/>
        </w:rPr>
        <w:t>верждений; понимать роль аксио</w:t>
      </w:r>
      <w:r w:rsidR="009B6461" w:rsidRPr="009B6461">
        <w:rPr>
          <w:rFonts w:ascii="Times New Roman" w:hAnsi="Times New Roman" w:cs="Times New Roman"/>
          <w:sz w:val="24"/>
          <w:szCs w:val="24"/>
        </w:rPr>
        <w:t>матики в математике; возможность построения математи</w:t>
      </w:r>
      <w:r w:rsidR="009B6461" w:rsidRPr="009B6461">
        <w:rPr>
          <w:rFonts w:ascii="Times New Roman" w:hAnsi="Times New Roman" w:cs="Times New Roman"/>
          <w:sz w:val="24"/>
          <w:szCs w:val="24"/>
        </w:rPr>
        <w:lastRenderedPageBreak/>
        <w:t>ческих теорий на аксиоматической основе; значение аксиоматики для других областей знания и для практики;</w:t>
      </w:r>
    </w:p>
    <w:p w:rsidR="009B6461" w:rsidRDefault="006F1913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 </w:t>
      </w:r>
      <w:r w:rsidR="009B6461" w:rsidRPr="009B6461">
        <w:rPr>
          <w:rFonts w:ascii="Times New Roman" w:hAnsi="Times New Roman" w:cs="Times New Roman"/>
          <w:sz w:val="24"/>
          <w:szCs w:val="24"/>
        </w:rPr>
        <w:t>выполнять арифметические действия, сочетая устные и письменные приемы, применение</w:t>
      </w:r>
      <w:r w:rsidR="00F80A4D">
        <w:rPr>
          <w:rFonts w:ascii="Times New Roman" w:hAnsi="Times New Roman" w:cs="Times New Roman"/>
          <w:sz w:val="24"/>
          <w:szCs w:val="24"/>
        </w:rPr>
        <w:t xml:space="preserve"> вычислительных устройств; нахо</w:t>
      </w:r>
      <w:r w:rsidR="009B6461" w:rsidRPr="009B6461">
        <w:rPr>
          <w:rFonts w:ascii="Times New Roman" w:hAnsi="Times New Roman" w:cs="Times New Roman"/>
          <w:sz w:val="24"/>
          <w:szCs w:val="24"/>
        </w:rPr>
        <w:t>дить значения корня натуральной степени, степени с рациональным показателем, логарифма, испол</w:t>
      </w:r>
      <w:r w:rsidR="004719D9">
        <w:rPr>
          <w:rFonts w:ascii="Times New Roman" w:hAnsi="Times New Roman" w:cs="Times New Roman"/>
          <w:sz w:val="24"/>
          <w:szCs w:val="24"/>
        </w:rPr>
        <w:t>ьзуя при необходимости вычисли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тельные устройства; пользоваться оценкой и прикидкой </w:t>
      </w:r>
      <w:r w:rsidR="004719D9">
        <w:rPr>
          <w:rFonts w:ascii="Times New Roman" w:hAnsi="Times New Roman" w:cs="Times New Roman"/>
          <w:sz w:val="24"/>
          <w:szCs w:val="24"/>
        </w:rPr>
        <w:t xml:space="preserve">при практических расчетах; </w:t>
      </w:r>
      <w:r w:rsidR="009B6461" w:rsidRPr="009B6461">
        <w:rPr>
          <w:rFonts w:ascii="Times New Roman" w:hAnsi="Times New Roman" w:cs="Times New Roman"/>
          <w:sz w:val="24"/>
          <w:szCs w:val="24"/>
        </w:rPr>
        <w:t>проводить п</w:t>
      </w:r>
      <w:r w:rsidR="00F80A4D">
        <w:rPr>
          <w:rFonts w:ascii="Times New Roman" w:hAnsi="Times New Roman" w:cs="Times New Roman"/>
          <w:sz w:val="24"/>
          <w:szCs w:val="24"/>
        </w:rPr>
        <w:t>реобразования числовых и буквен</w:t>
      </w:r>
      <w:r w:rsidR="009B6461" w:rsidRPr="009B6461">
        <w:rPr>
          <w:rFonts w:ascii="Times New Roman" w:hAnsi="Times New Roman" w:cs="Times New Roman"/>
          <w:sz w:val="24"/>
          <w:szCs w:val="24"/>
        </w:rPr>
        <w:t>ных выражений, включающих степени, радикалы, логарифмы и тригонометрические функции.</w:t>
      </w:r>
    </w:p>
    <w:p w:rsidR="00253E44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сформированность представлений о расширении понятия числа от натуральных к </w:t>
      </w:r>
      <w:r w:rsidR="00947E2D">
        <w:rPr>
          <w:rFonts w:ascii="Times New Roman" w:hAnsi="Times New Roman" w:cs="Times New Roman"/>
          <w:sz w:val="24"/>
          <w:szCs w:val="24"/>
        </w:rPr>
        <w:t>действительным;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решать рациональные, показательные и логарифмические уравнения и неравенства, иррациональные и тригонометрические уравнения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неравенства</w:t>
      </w:r>
      <w:r>
        <w:rPr>
          <w:rFonts w:ascii="Times New Roman" w:hAnsi="Times New Roman" w:cs="Times New Roman"/>
          <w:sz w:val="24"/>
          <w:szCs w:val="24"/>
        </w:rPr>
        <w:t>, их системы, знать основные методы решений задач с параметром и применять их при решении задач;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об основных понятиях, идеях и методах математического анализа; </w:t>
      </w:r>
    </w:p>
    <w:p w:rsidR="009B6461" w:rsidRPr="009B6461" w:rsidRDefault="00253E44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  сформированность представлений о процессах и явлениях, имеющих вероятностный характе</w:t>
      </w:r>
      <w:r w:rsidR="00063A02">
        <w:rPr>
          <w:rFonts w:ascii="Times New Roman" w:hAnsi="Times New Roman" w:cs="Times New Roman"/>
          <w:sz w:val="24"/>
          <w:szCs w:val="24"/>
        </w:rPr>
        <w:t>р, о статистических закономер</w:t>
      </w:r>
      <w:r w:rsidR="009B6461" w:rsidRPr="009B6461">
        <w:rPr>
          <w:rFonts w:ascii="Times New Roman" w:hAnsi="Times New Roman" w:cs="Times New Roman"/>
          <w:sz w:val="24"/>
          <w:szCs w:val="24"/>
        </w:rPr>
        <w:t>ностях в реальном мире, об основных понятиях элементарной теории вероятностей; умений находить</w:t>
      </w:r>
      <w:r w:rsidR="0057112B">
        <w:rPr>
          <w:rFonts w:ascii="Times New Roman" w:hAnsi="Times New Roman" w:cs="Times New Roman"/>
          <w:sz w:val="24"/>
          <w:szCs w:val="24"/>
        </w:rPr>
        <w:t xml:space="preserve"> и оценивать вероятности наступ</w:t>
      </w:r>
      <w:r w:rsidR="009B6461" w:rsidRPr="009B6461">
        <w:rPr>
          <w:rFonts w:ascii="Times New Roman" w:hAnsi="Times New Roman" w:cs="Times New Roman"/>
          <w:sz w:val="24"/>
          <w:szCs w:val="24"/>
        </w:rPr>
        <w:t>ления событий в простейших практических ситуациях и основные х</w:t>
      </w:r>
      <w:r w:rsidR="00063A02">
        <w:rPr>
          <w:rFonts w:ascii="Times New Roman" w:hAnsi="Times New Roman" w:cs="Times New Roman"/>
          <w:sz w:val="24"/>
          <w:szCs w:val="24"/>
        </w:rPr>
        <w:t>арактеристики случайных величин.</w:t>
      </w:r>
    </w:p>
    <w:p w:rsidR="009B6461" w:rsidRPr="00934E73" w:rsidRDefault="009B6461" w:rsidP="009B6461">
      <w:pPr>
        <w:rPr>
          <w:rFonts w:ascii="Times New Roman" w:hAnsi="Times New Roman" w:cs="Times New Roman"/>
          <w:sz w:val="24"/>
          <w:szCs w:val="24"/>
        </w:rPr>
      </w:pPr>
      <w:r w:rsidRPr="00934E73">
        <w:rPr>
          <w:rFonts w:ascii="Times New Roman" w:hAnsi="Times New Roman" w:cs="Times New Roman"/>
          <w:sz w:val="24"/>
          <w:szCs w:val="24"/>
        </w:rPr>
        <w:t>Требования к предметным результатам освоения профи</w:t>
      </w:r>
      <w:r w:rsidR="006F1913">
        <w:rPr>
          <w:rFonts w:ascii="Times New Roman" w:hAnsi="Times New Roman" w:cs="Times New Roman"/>
          <w:sz w:val="24"/>
          <w:szCs w:val="24"/>
        </w:rPr>
        <w:t xml:space="preserve">льного курса математики должны </w:t>
      </w:r>
      <w:r w:rsidRPr="00934E73">
        <w:rPr>
          <w:rFonts w:ascii="Times New Roman" w:hAnsi="Times New Roman" w:cs="Times New Roman"/>
          <w:sz w:val="24"/>
          <w:szCs w:val="24"/>
        </w:rPr>
        <w:t>дополнительно отражать:</w:t>
      </w:r>
    </w:p>
    <w:p w:rsidR="009B6461" w:rsidRPr="009B6461" w:rsidRDefault="00B74947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</w:t>
      </w:r>
      <w:r w:rsidR="004719D9">
        <w:rPr>
          <w:rFonts w:ascii="Times New Roman" w:hAnsi="Times New Roman" w:cs="Times New Roman"/>
          <w:sz w:val="24"/>
          <w:szCs w:val="24"/>
        </w:rPr>
        <w:t xml:space="preserve"> </w:t>
      </w:r>
      <w:r w:rsidR="009B6461" w:rsidRPr="009B6461">
        <w:rPr>
          <w:rFonts w:ascii="Times New Roman" w:hAnsi="Times New Roman" w:cs="Times New Roman"/>
          <w:sz w:val="24"/>
          <w:szCs w:val="24"/>
        </w:rPr>
        <w:t>сформированность понятийного аппарата по основным разделам курса математики; знаний основных теорем, формул и умения их применять; умения доказывать теоремы и находить нестандартные способы решения задач;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 </w:t>
      </w:r>
      <w:r w:rsidR="009B6461" w:rsidRPr="009B6461">
        <w:rPr>
          <w:rFonts w:ascii="Times New Roman" w:hAnsi="Times New Roman" w:cs="Times New Roman"/>
          <w:sz w:val="24"/>
          <w:szCs w:val="24"/>
        </w:rPr>
        <w:t>умение моделировать реальные ситуации, исследовать построенные модели, интерпретировать полученный результат;</w:t>
      </w:r>
    </w:p>
    <w:p w:rsidR="009B6461" w:rsidRPr="009B6461" w:rsidRDefault="004719D9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 </w:t>
      </w:r>
      <w:r w:rsidR="009B6461" w:rsidRPr="009B6461">
        <w:rPr>
          <w:rFonts w:ascii="Times New Roman" w:hAnsi="Times New Roman" w:cs="Times New Roman"/>
          <w:sz w:val="24"/>
          <w:szCs w:val="24"/>
        </w:rPr>
        <w:t>понимат</w:t>
      </w:r>
      <w:r w:rsidR="00335EF0">
        <w:rPr>
          <w:rFonts w:ascii="Times New Roman" w:hAnsi="Times New Roman" w:cs="Times New Roman"/>
          <w:sz w:val="24"/>
          <w:szCs w:val="24"/>
        </w:rPr>
        <w:t xml:space="preserve">ь идею расширения понятия числа; 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</w:t>
      </w:r>
      <w:r w:rsidR="00335EF0" w:rsidRPr="009B6461">
        <w:rPr>
          <w:rFonts w:ascii="Times New Roman" w:hAnsi="Times New Roman" w:cs="Times New Roman"/>
          <w:sz w:val="24"/>
          <w:szCs w:val="24"/>
        </w:rPr>
        <w:t>коэффициентами</w:t>
      </w:r>
      <w:r w:rsidR="009B6461" w:rsidRPr="009B6461">
        <w:rPr>
          <w:rFonts w:ascii="Times New Roman" w:hAnsi="Times New Roman" w:cs="Times New Roman"/>
          <w:sz w:val="24"/>
          <w:szCs w:val="24"/>
        </w:rPr>
        <w:t>;</w:t>
      </w:r>
    </w:p>
    <w:p w:rsidR="009B6461" w:rsidRPr="009B6461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 xml:space="preserve">. используя основные понятия математического анализа и их свойств, уметь характеризовать поведение функций, строить их графики, находить площади плоских фигур (криволинейных трапеций); использовать полученные знания для описания и анализа реальных зависимостей; </w:t>
      </w:r>
    </w:p>
    <w:p w:rsidR="00335EF0" w:rsidRDefault="00F014E8" w:rsidP="009B6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</w:t>
      </w:r>
      <w:r w:rsidR="009B6461" w:rsidRPr="009B6461">
        <w:rPr>
          <w:rFonts w:ascii="Times New Roman" w:hAnsi="Times New Roman" w:cs="Times New Roman"/>
          <w:sz w:val="24"/>
          <w:szCs w:val="24"/>
        </w:rPr>
        <w:t>.  владение умениями составления вероятностных моделей по условию задачи и вычислен</w:t>
      </w:r>
      <w:r>
        <w:rPr>
          <w:rFonts w:ascii="Times New Roman" w:hAnsi="Times New Roman" w:cs="Times New Roman"/>
          <w:sz w:val="24"/>
          <w:szCs w:val="24"/>
        </w:rPr>
        <w:t>ия вероятности наступления собы</w:t>
      </w:r>
      <w:r w:rsidR="009B6461" w:rsidRPr="009B6461">
        <w:rPr>
          <w:rFonts w:ascii="Times New Roman" w:hAnsi="Times New Roman" w:cs="Times New Roman"/>
          <w:sz w:val="24"/>
          <w:szCs w:val="24"/>
        </w:rPr>
        <w:t>тий, в том числе с применением формул комбинаторики и основных теорем теории вероятностей; исследования случайных величин по их распределению.</w:t>
      </w:r>
    </w:p>
    <w:p w:rsidR="003A57C1" w:rsidRDefault="003A57C1" w:rsidP="009B6461">
      <w:pPr>
        <w:rPr>
          <w:rFonts w:ascii="Times New Roman" w:hAnsi="Times New Roman" w:cs="Times New Roman"/>
          <w:sz w:val="24"/>
          <w:szCs w:val="24"/>
        </w:rPr>
      </w:pPr>
    </w:p>
    <w:p w:rsidR="00335EF0" w:rsidRPr="003A57C1" w:rsidRDefault="00335EF0" w:rsidP="003A57C1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3A57C1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предмета</w:t>
      </w:r>
    </w:p>
    <w:p w:rsidR="00335EF0" w:rsidRPr="00ED118E" w:rsidRDefault="00335EF0" w:rsidP="00335E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118E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ДЕЙСТВИТЕЛЬНЫЕ ЧИСЛА</w:t>
      </w:r>
    </w:p>
    <w:p w:rsidR="005B021F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Натуральные и целые числа. Делимость чисел. Решение уравнений в целых числах. Основная теорема арифметики натуральных чисел. Рациональные, иррациональные действительные числа. Числовые неравенства. Аксиоматик</w:t>
      </w:r>
      <w:r w:rsidR="00934E73">
        <w:rPr>
          <w:rFonts w:ascii="Times New Roman" w:hAnsi="Times New Roman" w:cs="Times New Roman"/>
          <w:sz w:val="24"/>
          <w:szCs w:val="24"/>
        </w:rPr>
        <w:t>а действительных чисел. Мо</w:t>
      </w:r>
      <w:r w:rsidRPr="00335EF0">
        <w:rPr>
          <w:rFonts w:ascii="Times New Roman" w:hAnsi="Times New Roman" w:cs="Times New Roman"/>
          <w:sz w:val="24"/>
          <w:szCs w:val="24"/>
        </w:rPr>
        <w:t xml:space="preserve">дуль действительного числа. Решение уравнений и неравенств с модулем.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МНОГОЧЛЕНЫ. РАЦИОНАЛЬНЫЕ УРАВНЕНИЯ И НЕРАВЕНСТВА. ИРРАЦИОНАЛЬ</w:t>
      </w:r>
      <w:r w:rsidR="004719D9">
        <w:rPr>
          <w:rFonts w:ascii="Times New Roman" w:hAnsi="Times New Roman" w:cs="Times New Roman"/>
          <w:sz w:val="24"/>
          <w:szCs w:val="24"/>
        </w:rPr>
        <w:t>НЫЕ УРАВНЕНИЯ И НЕРА</w:t>
      </w:r>
      <w:r w:rsidRPr="00335EF0">
        <w:rPr>
          <w:rFonts w:ascii="Times New Roman" w:hAnsi="Times New Roman" w:cs="Times New Roman"/>
          <w:sz w:val="24"/>
          <w:szCs w:val="24"/>
        </w:rPr>
        <w:t>ВЕНСТВА</w:t>
      </w:r>
    </w:p>
    <w:p w:rsidR="00B74947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 Многочлены от одной переменной. Делимость многочленов. Деление многочленов с остатком. Рациональные корни многочленов с целыми коэффициентами. Теорема Безу. Число корней многочлена. Многочлены от двух переменных. Формулы сокращенного умножения для старших степеней. Многочлены от нескольких переменных, симметрические многочлены. Уравнения, приводящиеся к квадратным, теоремы Виета. Системы и совокупности уравнений; линейные и квадратные уравнения и неравенства с параметром; рациональные уравнения высших степеней; уравнения и неравенства с двумя переменными; построение фигур на координатной плоскости, заданных уравнениями и неравенствами.  Рациональные неравенства. Метод интервалов. Иррациональные уравнения и неравенства</w:t>
      </w:r>
      <w:r w:rsidR="00B74947">
        <w:rPr>
          <w:rFonts w:ascii="Times New Roman" w:hAnsi="Times New Roman" w:cs="Times New Roman"/>
          <w:sz w:val="24"/>
          <w:szCs w:val="24"/>
        </w:rPr>
        <w:t>.</w:t>
      </w:r>
    </w:p>
    <w:p w:rsidR="00335EF0" w:rsidRPr="00335EF0" w:rsidRDefault="00335EF0" w:rsidP="004719D9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ЧИСЛОВЫЕ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   функций, заданных различными способами. Линейная и дробно-линейная функции и их графики.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Сложная функция (композиция функций). Взаимно обратные функции. Область определения и область значени</w:t>
      </w:r>
      <w:r w:rsidR="00F014E8">
        <w:rPr>
          <w:rFonts w:ascii="Times New Roman" w:hAnsi="Times New Roman" w:cs="Times New Roman"/>
          <w:sz w:val="24"/>
          <w:szCs w:val="24"/>
        </w:rPr>
        <w:t>й обратной функ</w:t>
      </w:r>
      <w:r w:rsidRPr="00335EF0">
        <w:rPr>
          <w:rFonts w:ascii="Times New Roman" w:hAnsi="Times New Roman" w:cs="Times New Roman"/>
          <w:sz w:val="24"/>
          <w:szCs w:val="24"/>
        </w:rPr>
        <w:t>ции. График обратной функции. Нахождение функции, обратной данной.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ПРЕОБРАЗОВАНИЕ ТРИГОНОМЕТРИЧЕСКИХ ВЫРАЖЕНИЙ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Формулы сложения, приведения, двойного</w:t>
      </w:r>
      <w:r w:rsidR="00934E73">
        <w:rPr>
          <w:rFonts w:ascii="Times New Roman" w:hAnsi="Times New Roman" w:cs="Times New Roman"/>
          <w:sz w:val="24"/>
          <w:szCs w:val="24"/>
        </w:rPr>
        <w:t xml:space="preserve">, тройного </w:t>
      </w:r>
      <w:r w:rsidRPr="00335EF0">
        <w:rPr>
          <w:rFonts w:ascii="Times New Roman" w:hAnsi="Times New Roman" w:cs="Times New Roman"/>
          <w:sz w:val="24"/>
          <w:szCs w:val="24"/>
        </w:rPr>
        <w:t>и половинного аргумента. Преобразование суммы тригонометрических функций в произведение и произведение в сумму.</w:t>
      </w:r>
    </w:p>
    <w:p w:rsidR="00335EF0" w:rsidRPr="00335EF0" w:rsidRDefault="00ED118E" w:rsidP="00335E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</w:t>
      </w:r>
      <w:r w:rsidR="00335EF0" w:rsidRPr="00335EF0">
        <w:rPr>
          <w:rFonts w:ascii="Times New Roman" w:hAnsi="Times New Roman" w:cs="Times New Roman"/>
          <w:sz w:val="24"/>
          <w:szCs w:val="24"/>
        </w:rPr>
        <w:t>ИГОНОМЕТРИЧЕСКИЕ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Тригонометрические функции, их свойства и графики, периодичность, основной период. Обратные тригонометрические функции, их свойства и графики. 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ТРИГОНОМЕТРИЧЕСКИЕ УРАВНЕНИЯ И НЕРАВЕНСТВА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lastRenderedPageBreak/>
        <w:t>Простейшие тригонометрические уравнения и неравенства. Методы решения тригонометрических уравнений и неравенств: метод замены переменной, метод разложения на множители, однородные тригонометрические уравнения, метод введения дополнительного угла, метод универсальной подстановки. Применение свойств функций для решения уравнений и неравенств.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934E73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о пределе последовательности. Существование предела монотонной ограниченной последовательности. Предел числовой последовательности, свойства сходящихся последовательностей. Сумма бесконечной геометрической прогрессии. Предел функции на бесконечности и в точке. </w:t>
      </w:r>
      <w:r w:rsidR="00934E73">
        <w:rPr>
          <w:rFonts w:ascii="Times New Roman" w:hAnsi="Times New Roman" w:cs="Times New Roman"/>
          <w:sz w:val="24"/>
          <w:szCs w:val="24"/>
        </w:rPr>
        <w:t>Нахождение вертикальный, горизонтальных и наклонных асимптот графика функции.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Определение производной, вычисление производных. Дифференцирование сложной функции, об</w:t>
      </w:r>
      <w:r w:rsidR="00934E73">
        <w:rPr>
          <w:rFonts w:ascii="Times New Roman" w:hAnsi="Times New Roman" w:cs="Times New Roman"/>
          <w:sz w:val="24"/>
          <w:szCs w:val="24"/>
        </w:rPr>
        <w:t>ратной функции. Уравнение ка</w:t>
      </w:r>
      <w:r w:rsidRPr="00335EF0">
        <w:rPr>
          <w:rFonts w:ascii="Times New Roman" w:hAnsi="Times New Roman" w:cs="Times New Roman"/>
          <w:sz w:val="24"/>
          <w:szCs w:val="24"/>
        </w:rPr>
        <w:t>сательной к графику функции. Применение производной к исследованию функций на монотонность</w:t>
      </w:r>
      <w:r w:rsidR="00934E73">
        <w:rPr>
          <w:rFonts w:ascii="Times New Roman" w:hAnsi="Times New Roman" w:cs="Times New Roman"/>
          <w:sz w:val="24"/>
          <w:szCs w:val="24"/>
        </w:rPr>
        <w:t xml:space="preserve"> и экстремумы. Построение графи</w:t>
      </w:r>
      <w:r w:rsidRPr="00335EF0">
        <w:rPr>
          <w:rFonts w:ascii="Times New Roman" w:hAnsi="Times New Roman" w:cs="Times New Roman"/>
          <w:sz w:val="24"/>
          <w:szCs w:val="24"/>
        </w:rPr>
        <w:t>ков функций. Применение производной для отыскания наибольшего и наименьшего значений непрерывной функции на промежутке. Задачи на оптимизацию.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СТЕПЕНИ И КРНИ. СТЕПЕННЫЕ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Понятие корня n-ной степени из </w:t>
      </w:r>
      <w:r w:rsidR="00F014E8">
        <w:rPr>
          <w:rFonts w:ascii="Times New Roman" w:hAnsi="Times New Roman" w:cs="Times New Roman"/>
          <w:sz w:val="24"/>
          <w:szCs w:val="24"/>
        </w:rPr>
        <w:t>действительного числа. Функции</w:t>
      </w:r>
      <w:r w:rsidRPr="00335EF0">
        <w:rPr>
          <w:rFonts w:ascii="Times New Roman" w:hAnsi="Times New Roman" w:cs="Times New Roman"/>
          <w:sz w:val="24"/>
          <w:szCs w:val="24"/>
        </w:rPr>
        <w:t xml:space="preserve">, их свойства и графики. Свойства корня n-ной степени. Преобразование выражений, содержащих радикалы. Обобщение понятия о показателе степени. Степенные функции, их свойства и графики. Дифференцирование и интегрирование. 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 xml:space="preserve">ПОКАЗАТЕЛЬНАЯ И </w:t>
      </w:r>
      <w:r w:rsidR="00C11F83">
        <w:rPr>
          <w:rFonts w:ascii="Times New Roman" w:hAnsi="Times New Roman" w:cs="Times New Roman"/>
          <w:sz w:val="24"/>
          <w:szCs w:val="24"/>
        </w:rPr>
        <w:t>ЛОГАРИФМИЧЕСКАЯ ФУНКЦИИ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Показательная функция, ее свойства и график Показательные уравнения и неравенства. Понятие логарифма. Логарифмическая функция, ее свойства и график. Свойства логарифмов. Логарифмические уравнения и неравенства. Дифференцирование показательной и логарифмической функций.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ИНТЕГРАЛ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Первообразная и неопределенный интеграл. Определенный интеграл, его вычисления и свойства. Вычисление площадей плоских фигур. Примеры применения интеграла в физике.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C11F83" w:rsidRDefault="00C11F83" w:rsidP="00335EF0">
      <w:pPr>
        <w:rPr>
          <w:rFonts w:ascii="Times New Roman" w:hAnsi="Times New Roman" w:cs="Times New Roman"/>
          <w:sz w:val="24"/>
          <w:szCs w:val="24"/>
        </w:rPr>
      </w:pPr>
      <w:r w:rsidRPr="00C11F83">
        <w:rPr>
          <w:rFonts w:ascii="Times New Roman" w:hAnsi="Times New Roman" w:cs="Times New Roman"/>
          <w:sz w:val="24"/>
          <w:szCs w:val="24"/>
        </w:rPr>
        <w:t>Правило умножения. Перестановки и факториалы. Выбор нескольких элементов. Сочетания и перемещения. Бином Ньютона. Случайные события и их вероятности.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Вероятность и геометрия. Независимые повторения испытаний с двумя исходами. Статистические методы обработки информации.  Гауссова кривая. Закон больших чисел.</w:t>
      </w:r>
    </w:p>
    <w:p w:rsidR="00335EF0" w:rsidRP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УРАВНЕНИЯ И НЕРАВЕНСТВА. СИСТЕМЫ УРАВНЕНИЙ И НЕРАВЕНСТВ</w:t>
      </w:r>
    </w:p>
    <w:p w:rsidR="00335EF0" w:rsidRDefault="00335EF0" w:rsidP="00335EF0">
      <w:pPr>
        <w:rPr>
          <w:rFonts w:ascii="Times New Roman" w:hAnsi="Times New Roman" w:cs="Times New Roman"/>
          <w:sz w:val="24"/>
          <w:szCs w:val="24"/>
        </w:rPr>
      </w:pPr>
      <w:r w:rsidRPr="00335EF0">
        <w:rPr>
          <w:rFonts w:ascii="Times New Roman" w:hAnsi="Times New Roman" w:cs="Times New Roman"/>
          <w:sz w:val="24"/>
          <w:szCs w:val="24"/>
        </w:rPr>
        <w:t>Равносильность уравнений. Общие методы решений уравнений. Уравнения с модулями. Иррацион</w:t>
      </w:r>
      <w:r w:rsidR="00C34659">
        <w:rPr>
          <w:rFonts w:ascii="Times New Roman" w:hAnsi="Times New Roman" w:cs="Times New Roman"/>
          <w:sz w:val="24"/>
          <w:szCs w:val="24"/>
        </w:rPr>
        <w:t>альные уравнения. Решение рацио</w:t>
      </w:r>
      <w:r w:rsidRPr="00335EF0">
        <w:rPr>
          <w:rFonts w:ascii="Times New Roman" w:hAnsi="Times New Roman" w:cs="Times New Roman"/>
          <w:sz w:val="24"/>
          <w:szCs w:val="24"/>
        </w:rPr>
        <w:t>нальных неравенств с одной переменной. Неравен</w:t>
      </w:r>
      <w:r w:rsidRPr="00335EF0">
        <w:rPr>
          <w:rFonts w:ascii="Times New Roman" w:hAnsi="Times New Roman" w:cs="Times New Roman"/>
          <w:sz w:val="24"/>
          <w:szCs w:val="24"/>
        </w:rPr>
        <w:lastRenderedPageBreak/>
        <w:t>ства с модулями. Иррациональные неравенства. Уравнения и неравенства с двумя переменными. Диофантовы уравнения. Системы уравнений. Уравнения и неравенства с параметром.</w:t>
      </w:r>
    </w:p>
    <w:p w:rsidR="00C34659" w:rsidRDefault="003A57C1" w:rsidP="003A57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34659" w:rsidRPr="00C34659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01555" w:rsidRPr="00701555" w:rsidRDefault="00701555" w:rsidP="0070155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алгебре и началам анализа (</w:t>
      </w:r>
      <w:r w:rsidR="006F1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углублённый </w:t>
      </w:r>
      <w:r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701555" w:rsidRPr="00701555" w:rsidRDefault="00C11F83" w:rsidP="00701555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класс (6</w:t>
      </w:r>
      <w:r w:rsidR="00701555" w:rsidRPr="00701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ч/н)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5"/>
        <w:gridCol w:w="1804"/>
        <w:gridCol w:w="2374"/>
      </w:tblGrid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374" w:type="dxa"/>
            <w:shd w:val="clear" w:color="auto" w:fill="auto"/>
          </w:tcPr>
          <w:p w:rsidR="003A57C1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</w:t>
            </w:r>
          </w:p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констатирующего типа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Действительные числа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C11F83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Рациональные уравнения и неравенства 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A07149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01555"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функции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Обратные тригонометрические функции. Простейшие тригонометрические уравнения и неравенства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A07149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Тригонометрические уравнения и неравенства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071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Производная и ее приложения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1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К.Р.№7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Применение производной для исследования функций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C11F83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К.Р.№8</w:t>
            </w:r>
          </w:p>
        </w:tc>
      </w:tr>
      <w:tr w:rsidR="00701555" w:rsidRPr="00701555" w:rsidTr="003A57C1">
        <w:tc>
          <w:tcPr>
            <w:tcW w:w="5675" w:type="dxa"/>
            <w:shd w:val="clear" w:color="auto" w:fill="auto"/>
          </w:tcPr>
          <w:p w:rsidR="00701555" w:rsidRPr="00701555" w:rsidRDefault="00C11F83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804" w:type="dxa"/>
            <w:shd w:val="clear" w:color="auto" w:fill="auto"/>
          </w:tcPr>
          <w:p w:rsidR="00701555" w:rsidRPr="00701555" w:rsidRDefault="00A07149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A5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74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3A57C1" w:rsidRPr="00701555" w:rsidTr="003A57C1">
        <w:tc>
          <w:tcPr>
            <w:tcW w:w="5675" w:type="dxa"/>
            <w:shd w:val="clear" w:color="auto" w:fill="auto"/>
          </w:tcPr>
          <w:p w:rsidR="003A57C1" w:rsidRPr="003A57C1" w:rsidRDefault="003A57C1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04" w:type="dxa"/>
            <w:shd w:val="clear" w:color="auto" w:fill="auto"/>
          </w:tcPr>
          <w:p w:rsidR="003A57C1" w:rsidRPr="003A57C1" w:rsidRDefault="003A57C1" w:rsidP="003A57C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57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374" w:type="dxa"/>
            <w:shd w:val="clear" w:color="auto" w:fill="auto"/>
          </w:tcPr>
          <w:p w:rsidR="003A57C1" w:rsidRPr="00701555" w:rsidRDefault="003A57C1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F55FC" w:rsidRDefault="00BF55FC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7138" w:rsidRDefault="003C7DCB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планирование   по алгебре и началам анализа </w:t>
      </w:r>
      <w:r w:rsidR="00AC7138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="00AC7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углублённый</w:t>
      </w:r>
      <w:r w:rsidR="00AC7138"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уровень)</w:t>
      </w:r>
      <w:r w:rsidR="00AC71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C7138" w:rsidRDefault="00AC7138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C7DCB" w:rsidRDefault="003C7DCB" w:rsidP="00AC7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 класс </w:t>
      </w:r>
      <w:r w:rsidR="00A07149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 ч </w:t>
      </w:r>
      <w:r w:rsidR="00947E2D">
        <w:rPr>
          <w:rFonts w:ascii="Times New Roman" w:eastAsia="Times New Roman" w:hAnsi="Times New Roman" w:cs="Times New Roman"/>
          <w:b/>
          <w:bCs/>
          <w:sz w:val="24"/>
          <w:szCs w:val="24"/>
        </w:rPr>
        <w:t>/н</w:t>
      </w:r>
      <w:r w:rsidRPr="003C7DCB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C7138" w:rsidRPr="003C7DCB" w:rsidRDefault="00AC7138" w:rsidP="00AC71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3"/>
        <w:gridCol w:w="1942"/>
        <w:gridCol w:w="2238"/>
      </w:tblGrid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виды деятельности кон-статирующего типа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Повторение курса 10 класса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Степени и корни. Степенные функции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CE0D24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К.Р.№1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Логарифмы. Показательная функция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К.Р.№2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Логарифмическая функция. Дифференцирование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показательной и логарифмической функций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К.Р.№3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Иррациональные уравнения и неравенства 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К.Р.№4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3A57C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Первообразная и интеграл. </w:t>
            </w: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Определенный интеграл. Вычисление площадей криволинейных фигур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10" w:type="dxa"/>
            <w:vMerge w:val="restart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К.Р.№5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Комбинаторика, элементы теории вероятностей и математической статистики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710" w:type="dxa"/>
            <w:vMerge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Уравнения и неравенства. Системы уравнений и неравенств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К.Р.№6</w:t>
            </w:r>
          </w:p>
        </w:tc>
      </w:tr>
      <w:tr w:rsidR="00701555" w:rsidRPr="00701555" w:rsidTr="00F637E2">
        <w:tc>
          <w:tcPr>
            <w:tcW w:w="918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Тематическое повторение. Подготовка к ЕГЭ</w:t>
            </w:r>
          </w:p>
        </w:tc>
        <w:tc>
          <w:tcPr>
            <w:tcW w:w="2410" w:type="dxa"/>
            <w:shd w:val="clear" w:color="auto" w:fill="auto"/>
          </w:tcPr>
          <w:p w:rsidR="00701555" w:rsidRPr="00701555" w:rsidRDefault="00701555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10" w:type="dxa"/>
            <w:shd w:val="clear" w:color="auto" w:fill="auto"/>
          </w:tcPr>
          <w:p w:rsidR="00701555" w:rsidRPr="00701555" w:rsidRDefault="00701555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15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Контрольная работа в формате ЕГЭ</w:t>
            </w:r>
          </w:p>
        </w:tc>
      </w:tr>
      <w:tr w:rsidR="00CE0D24" w:rsidRPr="00701555" w:rsidTr="00F637E2">
        <w:tc>
          <w:tcPr>
            <w:tcW w:w="9180" w:type="dxa"/>
            <w:shd w:val="clear" w:color="auto" w:fill="auto"/>
          </w:tcPr>
          <w:p w:rsidR="00CE0D24" w:rsidRPr="00CE0D24" w:rsidRDefault="00CE0D24" w:rsidP="0070155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shd w:val="clear" w:color="auto" w:fill="auto"/>
          </w:tcPr>
          <w:p w:rsidR="00CE0D24" w:rsidRPr="00CE0D24" w:rsidRDefault="00CE0D24" w:rsidP="00CE0D2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0D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710" w:type="dxa"/>
            <w:shd w:val="clear" w:color="auto" w:fill="auto"/>
          </w:tcPr>
          <w:p w:rsidR="00CE0D24" w:rsidRPr="00701555" w:rsidRDefault="00CE0D24" w:rsidP="0070155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719D9" w:rsidRDefault="004719D9" w:rsidP="003C7D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природоохранных дел;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разрешения возникающих конфликтных ситуаций в школе, дома или на улице;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F25388" w:rsidRDefault="00F25388" w:rsidP="00F253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F25388" w:rsidRDefault="00F25388" w:rsidP="00CE0D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0D24" w:rsidRPr="00CE0D24" w:rsidRDefault="00CE0D24" w:rsidP="00CE0D24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E0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Дополнительные </w:t>
      </w:r>
      <w:r w:rsidR="004F5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</w:p>
    <w:p w:rsidR="00546795" w:rsidRPr="00546795" w:rsidRDefault="00546795" w:rsidP="0054679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</w:pPr>
      <w:r w:rsidRPr="005467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</w:t>
      </w:r>
      <w:r w:rsidRPr="00546795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 учебно-методического и материально-технического обеспечения образовательного процесса.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t>А.Г. Мордкович,П.В. Семенов. Алгебра и начала анализа профильный уровень: учебник и задачник для 11 кл общеобразовательных учреждений / М.: Мнемозина, 2011.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t>В.И. Глизбург Алгебра и начала анализа. Контрольные работы для 11 кл общеобразовательных учреждений (профильный уровень) / М.: Мнемозина, 2008.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t xml:space="preserve">М.Л. Галицкий, А.М. Гольдман, Л.И. Звавич. Сборник задач по алгебре. Учебное пособие для 8-9 классов с углубленным изучением математики. /М.:  Просвещение. 2002.              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lastRenderedPageBreak/>
        <w:t xml:space="preserve">М.Л. Галицкий, М.М. Мошович, С.И. Шварцбурд. Углубленное изучение алгебры и математического анализа. Методические рекомендации и дидактические материалы. / М.: Просвещение, 1997. 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t>А.П. Ершова, В.В. Голобородько Самостоятельные и контрольные работы по алгебре и началам анализа для 10 – 11 кл. (разноуровневые дидактические материалы) / М.: Илекса, 2003.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t>А.П. Иванов. Тесты и контрольные работы по математике. Учебное пособие / М.: Физматкнига, 2008.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t>А.А. Быков. Тематические тесты по математике для учащихся 10-х классов / Издательский дом ГУ ВШЭ, 2006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B6FA4">
        <w:rPr>
          <w:rFonts w:ascii="Times New Roman" w:hAnsi="Times New Roman" w:cs="Times New Roman"/>
          <w:sz w:val="24"/>
          <w:szCs w:val="24"/>
        </w:rPr>
        <w:t>А.А. Быков. Тематические тесты по математике для учащихся 10-х классов (в двух частях)/ Издательский дом НИУ ВШЭ, 2013.</w:t>
      </w:r>
    </w:p>
    <w:p w:rsidR="00546795" w:rsidRPr="00CB6FA4" w:rsidRDefault="00546795" w:rsidP="003D32BD">
      <w:pPr>
        <w:pStyle w:val="a7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A4">
        <w:rPr>
          <w:rFonts w:ascii="Times New Roman" w:hAnsi="Times New Roman" w:cs="Times New Roman"/>
          <w:sz w:val="24"/>
          <w:szCs w:val="24"/>
        </w:rPr>
        <w:t xml:space="preserve">Программы. Математика. 5 – 6 классы. Алгебра. 7 – 9 классы.  Алгебра и начала математического анализа. 10 – 11 классы / авт. – сост.  И.И. Зубарева, А.Г. Мордкович. – 3-е изд., стер. – Мнемозина, 2011. </w:t>
      </w: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795" w:rsidRPr="00546795" w:rsidRDefault="00546795" w:rsidP="00546795">
      <w:pPr>
        <w:spacing w:after="0" w:line="360" w:lineRule="auto"/>
        <w:ind w:left="10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4659" w:rsidRPr="00546795" w:rsidRDefault="00C34659" w:rsidP="00C53F44">
      <w:pPr>
        <w:spacing w:after="0" w:line="360" w:lineRule="auto"/>
        <w:ind w:left="78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34659" w:rsidRPr="00546795" w:rsidSect="004719D9">
      <w:footerReference w:type="default" r:id="rId7"/>
      <w:pgSz w:w="11906" w:h="16838"/>
      <w:pgMar w:top="85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C96" w:rsidRDefault="00786C96" w:rsidP="00DB5A88">
      <w:pPr>
        <w:spacing w:after="0" w:line="240" w:lineRule="auto"/>
      </w:pPr>
      <w:r>
        <w:separator/>
      </w:r>
    </w:p>
  </w:endnote>
  <w:endnote w:type="continuationSeparator" w:id="0">
    <w:p w:rsidR="00786C96" w:rsidRDefault="00786C96" w:rsidP="00DB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5888038"/>
      <w:docPartObj>
        <w:docPartGallery w:val="Page Numbers (Bottom of Page)"/>
        <w:docPartUnique/>
      </w:docPartObj>
    </w:sdtPr>
    <w:sdtEndPr/>
    <w:sdtContent>
      <w:p w:rsidR="004719D9" w:rsidRDefault="004719D9" w:rsidP="004719D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388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C96" w:rsidRDefault="00786C96" w:rsidP="00DB5A88">
      <w:pPr>
        <w:spacing w:after="0" w:line="240" w:lineRule="auto"/>
      </w:pPr>
      <w:r>
        <w:separator/>
      </w:r>
    </w:p>
  </w:footnote>
  <w:footnote w:type="continuationSeparator" w:id="0">
    <w:p w:rsidR="00786C96" w:rsidRDefault="00786C96" w:rsidP="00DB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35B"/>
    <w:multiLevelType w:val="hybridMultilevel"/>
    <w:tmpl w:val="D4C049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BF0"/>
    <w:multiLevelType w:val="hybridMultilevel"/>
    <w:tmpl w:val="3110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254"/>
    <w:multiLevelType w:val="hybridMultilevel"/>
    <w:tmpl w:val="C124FD08"/>
    <w:lvl w:ilvl="0" w:tplc="629441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325212D"/>
    <w:multiLevelType w:val="hybridMultilevel"/>
    <w:tmpl w:val="654A5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86A23"/>
    <w:multiLevelType w:val="hybridMultilevel"/>
    <w:tmpl w:val="645C7F3C"/>
    <w:lvl w:ilvl="0" w:tplc="C17C53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B3"/>
    <w:rsid w:val="0005153B"/>
    <w:rsid w:val="00063A02"/>
    <w:rsid w:val="001F484F"/>
    <w:rsid w:val="002061E8"/>
    <w:rsid w:val="00253E44"/>
    <w:rsid w:val="002979BC"/>
    <w:rsid w:val="002D2192"/>
    <w:rsid w:val="002F275F"/>
    <w:rsid w:val="003354D9"/>
    <w:rsid w:val="00335EF0"/>
    <w:rsid w:val="00346DA2"/>
    <w:rsid w:val="003761DB"/>
    <w:rsid w:val="003A57C1"/>
    <w:rsid w:val="003C3C1F"/>
    <w:rsid w:val="003C7DCB"/>
    <w:rsid w:val="003D32BD"/>
    <w:rsid w:val="00406BCF"/>
    <w:rsid w:val="004719D9"/>
    <w:rsid w:val="004852E6"/>
    <w:rsid w:val="004F391B"/>
    <w:rsid w:val="004F583E"/>
    <w:rsid w:val="0052079E"/>
    <w:rsid w:val="0053624D"/>
    <w:rsid w:val="00546795"/>
    <w:rsid w:val="0057112B"/>
    <w:rsid w:val="005B021F"/>
    <w:rsid w:val="005F6172"/>
    <w:rsid w:val="006A0A46"/>
    <w:rsid w:val="006E3580"/>
    <w:rsid w:val="006F1913"/>
    <w:rsid w:val="00701555"/>
    <w:rsid w:val="00786C96"/>
    <w:rsid w:val="008E22FD"/>
    <w:rsid w:val="00934E73"/>
    <w:rsid w:val="00947E2D"/>
    <w:rsid w:val="00954BB3"/>
    <w:rsid w:val="009B6461"/>
    <w:rsid w:val="009D3E32"/>
    <w:rsid w:val="00A07149"/>
    <w:rsid w:val="00AC43AB"/>
    <w:rsid w:val="00AC7138"/>
    <w:rsid w:val="00B42391"/>
    <w:rsid w:val="00B74947"/>
    <w:rsid w:val="00B95155"/>
    <w:rsid w:val="00BA7955"/>
    <w:rsid w:val="00BF55FC"/>
    <w:rsid w:val="00C11F83"/>
    <w:rsid w:val="00C34659"/>
    <w:rsid w:val="00C53F44"/>
    <w:rsid w:val="00CB6A28"/>
    <w:rsid w:val="00CB6FA4"/>
    <w:rsid w:val="00CE0D24"/>
    <w:rsid w:val="00DB5A88"/>
    <w:rsid w:val="00E0042E"/>
    <w:rsid w:val="00E07667"/>
    <w:rsid w:val="00ED118E"/>
    <w:rsid w:val="00ED43DA"/>
    <w:rsid w:val="00EF4791"/>
    <w:rsid w:val="00F014E8"/>
    <w:rsid w:val="00F039AF"/>
    <w:rsid w:val="00F23094"/>
    <w:rsid w:val="00F25388"/>
    <w:rsid w:val="00F63ED7"/>
    <w:rsid w:val="00F80A4D"/>
    <w:rsid w:val="00F864E8"/>
    <w:rsid w:val="00F91694"/>
    <w:rsid w:val="00FA4FA1"/>
    <w:rsid w:val="00FF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FF86B"/>
  <w15:docId w15:val="{35082CC8-DDF0-4F21-B96B-D37CECE5A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5A88"/>
  </w:style>
  <w:style w:type="paragraph" w:styleId="a5">
    <w:name w:val="footer"/>
    <w:basedOn w:val="a"/>
    <w:link w:val="a6"/>
    <w:uiPriority w:val="99"/>
    <w:unhideWhenUsed/>
    <w:rsid w:val="00DB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5A88"/>
  </w:style>
  <w:style w:type="paragraph" w:styleId="a7">
    <w:name w:val="List Paragraph"/>
    <w:basedOn w:val="a"/>
    <w:uiPriority w:val="34"/>
    <w:qFormat/>
    <w:rsid w:val="004719D9"/>
    <w:pPr>
      <w:ind w:left="720"/>
      <w:contextualSpacing/>
    </w:pPr>
  </w:style>
  <w:style w:type="paragraph" w:customStyle="1" w:styleId="ConsPlusNormal">
    <w:name w:val="ConsPlusNormal"/>
    <w:uiPriority w:val="99"/>
    <w:rsid w:val="00CE0D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1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Тагер Хусаинов</dc:creator>
  <cp:lastModifiedBy>Челеховская Марина Андреевна</cp:lastModifiedBy>
  <cp:revision>19</cp:revision>
  <dcterms:created xsi:type="dcterms:W3CDTF">2018-12-20T13:06:00Z</dcterms:created>
  <dcterms:modified xsi:type="dcterms:W3CDTF">2021-08-16T11:32:00Z</dcterms:modified>
</cp:coreProperties>
</file>