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23" w:rsidRPr="00EC1023" w:rsidRDefault="00EC1023" w:rsidP="00EC102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02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C1023" w:rsidRPr="00EC1023" w:rsidRDefault="00EC1023" w:rsidP="00EC10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023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мме</w:t>
      </w:r>
      <w:r w:rsidRPr="00EC1023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EC1023" w:rsidRPr="00EC1023" w:rsidRDefault="00EC1023" w:rsidP="00EC1023">
      <w:pPr>
        <w:pStyle w:val="a3"/>
        <w:rPr>
          <w:sz w:val="24"/>
          <w:szCs w:val="24"/>
        </w:rPr>
      </w:pPr>
      <w:r w:rsidRPr="00EC1023">
        <w:rPr>
          <w:bCs w:val="0"/>
          <w:color w:val="auto"/>
          <w:spacing w:val="0"/>
          <w:sz w:val="24"/>
          <w:szCs w:val="24"/>
          <w:lang w:eastAsia="en-US"/>
        </w:rPr>
        <w:t xml:space="preserve">«Введение в математическую логику. </w:t>
      </w:r>
      <w:r w:rsidRPr="00EC1023">
        <w:rPr>
          <w:sz w:val="24"/>
          <w:szCs w:val="24"/>
        </w:rPr>
        <w:t>Направление «Юриспруденция»</w:t>
      </w:r>
    </w:p>
    <w:p w:rsidR="00EC1023" w:rsidRPr="00EC1023" w:rsidRDefault="00EC1023" w:rsidP="00EC10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1023">
        <w:rPr>
          <w:rFonts w:ascii="Times New Roman" w:hAnsi="Times New Roman"/>
          <w:b/>
          <w:sz w:val="24"/>
          <w:szCs w:val="24"/>
        </w:rPr>
        <w:t>10 класс</w:t>
      </w:r>
    </w:p>
    <w:p w:rsidR="00EC1023" w:rsidRDefault="00EC1023" w:rsidP="00EC10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1023">
        <w:rPr>
          <w:rFonts w:ascii="Times New Roman" w:hAnsi="Times New Roman"/>
          <w:b/>
          <w:sz w:val="24"/>
          <w:szCs w:val="24"/>
        </w:rPr>
        <w:t>68 часов</w:t>
      </w:r>
    </w:p>
    <w:p w:rsidR="00395834" w:rsidRP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.) освоение учебного курса «Введение в математическую логику» предполагает достижение личностных, </w:t>
      </w: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95834" w:rsidRP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34" w:rsidRDefault="00395834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курса включают в себя:</w:t>
      </w:r>
    </w:p>
    <w:p w:rsidR="00803353" w:rsidRPr="00395834" w:rsidRDefault="00803353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 w:rsidRPr="00803353">
        <w:rPr>
          <w:rFonts w:ascii="Times New Roman" w:hAnsi="Times New Roman" w:cs="Times New Roman"/>
          <w:sz w:val="28"/>
          <w:szCs w:val="28"/>
        </w:rPr>
        <w:softHyphen/>
        <w:t>ской деятельности, повседневной жизни и в учебном процессе, совершенствования собственной познавательной деятельно</w:t>
      </w:r>
      <w:r w:rsidRPr="00803353">
        <w:rPr>
          <w:rFonts w:ascii="Times New Roman" w:hAnsi="Times New Roman" w:cs="Times New Roman"/>
          <w:sz w:val="28"/>
          <w:szCs w:val="28"/>
        </w:rPr>
        <w:softHyphen/>
        <w:t xml:space="preserve">сти;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395834" w:rsidRPr="00395834" w:rsidRDefault="00395834" w:rsidP="00803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5834" w:rsidRDefault="00395834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3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курса включают в себя:</w:t>
      </w:r>
    </w:p>
    <w:p w:rsidR="00803353" w:rsidRPr="00395834" w:rsidRDefault="00803353" w:rsidP="003958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583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95834">
        <w:rPr>
          <w:rFonts w:ascii="Times New Roman" w:hAnsi="Times New Roman" w:cs="Times New Roman"/>
          <w:sz w:val="28"/>
          <w:szCs w:val="28"/>
        </w:rPr>
        <w:t xml:space="preserve"> представлений о математической логике как части мировой культуры, реализация возможностей математической логики в формировании научного мировоззрения учащихся, в освоении ими научной картины мира;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формирование математического языка и математического аппарата как средства описания и исследования окружающего мира и его закономерностей;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повышение уровня владения учащимися родным языком с точки зрения правильности и точности выражения мысли;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 xml:space="preserve">повышение логической грамотности учащихся, выраженной в умении работать с такими понятиями, как </w:t>
      </w:r>
      <w:r w:rsidR="003032EE">
        <w:rPr>
          <w:rFonts w:ascii="Times New Roman" w:hAnsi="Times New Roman" w:cs="Times New Roman"/>
          <w:sz w:val="28"/>
          <w:szCs w:val="28"/>
        </w:rPr>
        <w:t>высказывание</w:t>
      </w:r>
      <w:r w:rsidRPr="00395834">
        <w:rPr>
          <w:rFonts w:ascii="Times New Roman" w:hAnsi="Times New Roman" w:cs="Times New Roman"/>
          <w:sz w:val="28"/>
          <w:szCs w:val="28"/>
        </w:rPr>
        <w:t xml:space="preserve">, свойство, следствие, признак, </w:t>
      </w:r>
      <w:r w:rsidR="007D1AFD">
        <w:rPr>
          <w:rFonts w:ascii="Times New Roman" w:hAnsi="Times New Roman" w:cs="Times New Roman"/>
          <w:sz w:val="28"/>
          <w:szCs w:val="28"/>
        </w:rPr>
        <w:t xml:space="preserve">необходимое и достаточное условие, </w:t>
      </w:r>
      <w:r w:rsidRPr="00395834">
        <w:rPr>
          <w:rFonts w:ascii="Times New Roman" w:hAnsi="Times New Roman" w:cs="Times New Roman"/>
          <w:sz w:val="28"/>
          <w:szCs w:val="28"/>
        </w:rPr>
        <w:t xml:space="preserve">теорема, доказательство; 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395834" w:rsidRPr="00395834" w:rsidRDefault="00395834" w:rsidP="00395834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834">
        <w:rPr>
          <w:rFonts w:ascii="Times New Roman" w:hAnsi="Times New Roman" w:cs="Times New Roman"/>
          <w:sz w:val="28"/>
          <w:szCs w:val="28"/>
        </w:rPr>
        <w:t>ознакомление с природой научного знания, с принципами построения научных теорий, с критериями истинности в разных формах человеческой деятельности.</w:t>
      </w:r>
    </w:p>
    <w:p w:rsidR="00803353" w:rsidRDefault="00395834" w:rsidP="00395834">
      <w:pPr>
        <w:spacing w:line="240" w:lineRule="auto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395834" w:rsidRPr="00395834" w:rsidRDefault="00395834" w:rsidP="00803353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395834">
        <w:rPr>
          <w:rFonts w:ascii="Times New Roman" w:hAnsi="Times New Roman"/>
          <w:sz w:val="28"/>
          <w:szCs w:val="28"/>
        </w:rPr>
        <w:t>Предметные результаты освоения учебного курса включают в себя: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знание основных понятий теории множеств, умение выполнять операции над числовыми множествами, применять диаграммы Эйлера-Венна к решению текстовых задач;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335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03353">
        <w:rPr>
          <w:rFonts w:ascii="Times New Roman" w:hAnsi="Times New Roman" w:cs="Times New Roman"/>
          <w:sz w:val="28"/>
          <w:szCs w:val="28"/>
        </w:rPr>
        <w:t xml:space="preserve"> представлений о правильных формах мышления, классификации высказываний, способах выражения общих высказываний, высказываний о существовании, а также сложных предложений в естественном языке;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знание основных законов логики (контрапозиции, </w:t>
      </w:r>
      <w:r w:rsidR="003032EE">
        <w:rPr>
          <w:rFonts w:ascii="Times New Roman" w:hAnsi="Times New Roman" w:cs="Times New Roman"/>
          <w:sz w:val="28"/>
          <w:szCs w:val="28"/>
        </w:rPr>
        <w:t>законов де Моргана, отрицания об</w:t>
      </w:r>
      <w:r w:rsidRPr="00803353">
        <w:rPr>
          <w:rFonts w:ascii="Times New Roman" w:hAnsi="Times New Roman" w:cs="Times New Roman"/>
          <w:sz w:val="28"/>
          <w:szCs w:val="28"/>
        </w:rPr>
        <w:t>щих высказываний и высказываний о существовании) и умение применять их в доказательных рассуждениях;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понимание специфики математической логики и ее внешнего отличия от традиционной логики, умение использовать логические символы для записи высказываний и предложений с переменными;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умение переводить высказывания с естественного языка на логический и обратно, понимание связи конъюнкции и дизъюнкции предложений с переменными с системами и совокупностями уравнений и неравенств;</w:t>
      </w:r>
    </w:p>
    <w:p w:rsidR="00DF1DD1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 xml:space="preserve">понимание роли аксиоматики в математике, значения аксиоматики для других областей знания и для практики; </w:t>
      </w:r>
    </w:p>
    <w:p w:rsidR="00395834" w:rsidRPr="00803353" w:rsidRDefault="00395834" w:rsidP="0080335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53">
        <w:rPr>
          <w:rFonts w:ascii="Times New Roman" w:hAnsi="Times New Roman" w:cs="Times New Roman"/>
          <w:sz w:val="28"/>
          <w:szCs w:val="28"/>
        </w:rPr>
        <w:t>формирование представления о необходимости доказательств при обосновании математических утверждений; понимание особенностей индуктивных и дедуктивных рассуждений; владение такими методами, как доказательство от противного, метод полного перебора; знакомство с методом математической индукции.</w:t>
      </w:r>
    </w:p>
    <w:sectPr w:rsidR="00395834" w:rsidRPr="00803353" w:rsidSect="00EC102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B00"/>
    <w:multiLevelType w:val="hybridMultilevel"/>
    <w:tmpl w:val="A57CF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E41B2"/>
    <w:multiLevelType w:val="hybridMultilevel"/>
    <w:tmpl w:val="17124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51830"/>
    <w:rsid w:val="00085138"/>
    <w:rsid w:val="000B4958"/>
    <w:rsid w:val="00261D42"/>
    <w:rsid w:val="0029692A"/>
    <w:rsid w:val="002B0F76"/>
    <w:rsid w:val="002B1251"/>
    <w:rsid w:val="003032EE"/>
    <w:rsid w:val="00353531"/>
    <w:rsid w:val="00395834"/>
    <w:rsid w:val="00410B59"/>
    <w:rsid w:val="004B2232"/>
    <w:rsid w:val="004C31D7"/>
    <w:rsid w:val="00505EB6"/>
    <w:rsid w:val="00525F9A"/>
    <w:rsid w:val="00531B50"/>
    <w:rsid w:val="00603D23"/>
    <w:rsid w:val="00603E74"/>
    <w:rsid w:val="006108B6"/>
    <w:rsid w:val="007B6A73"/>
    <w:rsid w:val="007D1AFD"/>
    <w:rsid w:val="00803353"/>
    <w:rsid w:val="00817D0C"/>
    <w:rsid w:val="008A0CCC"/>
    <w:rsid w:val="009763B4"/>
    <w:rsid w:val="009D1641"/>
    <w:rsid w:val="00A90000"/>
    <w:rsid w:val="00B269D9"/>
    <w:rsid w:val="00B3175A"/>
    <w:rsid w:val="00B81FB3"/>
    <w:rsid w:val="00C11DC8"/>
    <w:rsid w:val="00C341E9"/>
    <w:rsid w:val="00D50ABF"/>
    <w:rsid w:val="00D72E27"/>
    <w:rsid w:val="00DF1DD1"/>
    <w:rsid w:val="00E00579"/>
    <w:rsid w:val="00EA19AC"/>
    <w:rsid w:val="00EC1023"/>
    <w:rsid w:val="00F3632D"/>
    <w:rsid w:val="00FB02F7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CAABD"/>
  <w14:defaultImageDpi w14:val="0"/>
  <w15:docId w15:val="{F26CFB0D-A59F-4086-8FEE-6D002CAB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paragraph" w:customStyle="1" w:styleId="ConsPlusNormal">
    <w:name w:val="ConsPlusNormal"/>
    <w:rsid w:val="0039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D72E27"/>
    <w:rPr>
      <w:rFonts w:ascii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ИССЛЕДОВАТЕЛЬСКИЙ УНИВЕРСИТЕТ</vt:lpstr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ИССЛЕДОВАТЕЛЬСКИЙ УНИВЕРСИТЕТ</dc:title>
  <dc:subject/>
  <dc:creator>Пользователь Windows</dc:creator>
  <cp:keywords/>
  <dc:description/>
  <cp:lastModifiedBy>Смагин Алексей Александрович</cp:lastModifiedBy>
  <cp:revision>2</cp:revision>
  <dcterms:created xsi:type="dcterms:W3CDTF">2021-08-31T11:02:00Z</dcterms:created>
  <dcterms:modified xsi:type="dcterms:W3CDTF">2021-08-31T11:02:00Z</dcterms:modified>
</cp:coreProperties>
</file>