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B0" w:rsidRPr="004C5EC1" w:rsidRDefault="004C5EC1" w:rsidP="004C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C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5EC1" w:rsidRPr="004C5EC1" w:rsidRDefault="004C5EC1" w:rsidP="004C5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EC1">
        <w:rPr>
          <w:rFonts w:ascii="Times New Roman" w:hAnsi="Times New Roman" w:cs="Times New Roman"/>
          <w:b/>
          <w:sz w:val="28"/>
          <w:szCs w:val="28"/>
        </w:rPr>
        <w:t>к р</w:t>
      </w:r>
      <w:r w:rsidRPr="004C5EC1">
        <w:rPr>
          <w:rFonts w:ascii="Times New Roman" w:hAnsi="Times New Roman" w:cs="Times New Roman"/>
          <w:b/>
          <w:bCs/>
          <w:sz w:val="28"/>
          <w:szCs w:val="28"/>
        </w:rPr>
        <w:t>абочей программе</w:t>
      </w:r>
      <w:r w:rsidRPr="004C5EC1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4C5EC1" w:rsidRPr="004C5EC1" w:rsidRDefault="004C5EC1" w:rsidP="004C5EC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EC1">
        <w:rPr>
          <w:rFonts w:ascii="Times New Roman" w:hAnsi="Times New Roman" w:cs="Times New Roman"/>
          <w:b/>
          <w:bCs/>
          <w:sz w:val="28"/>
          <w:szCs w:val="28"/>
        </w:rPr>
        <w:t>«Химия (углубленный уровень). Направление «Естественные науки»</w:t>
      </w:r>
    </w:p>
    <w:p w:rsidR="004C5EC1" w:rsidRPr="004C5EC1" w:rsidRDefault="004C5EC1" w:rsidP="004C5E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C1">
        <w:rPr>
          <w:rFonts w:ascii="Times New Roman" w:hAnsi="Times New Roman" w:cs="Times New Roman"/>
          <w:b/>
          <w:bCs/>
          <w:sz w:val="28"/>
          <w:szCs w:val="28"/>
        </w:rPr>
        <w:t>340 часов</w:t>
      </w:r>
    </w:p>
    <w:p w:rsidR="004C5EC1" w:rsidRPr="004C5EC1" w:rsidRDefault="004C5EC1" w:rsidP="004C5E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C1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5E364E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  <w:r w:rsidR="00F050BA">
        <w:rPr>
          <w:rFonts w:ascii="Times New Roman" w:hAnsi="Times New Roman" w:cs="Times New Roman"/>
          <w:sz w:val="28"/>
          <w:szCs w:val="28"/>
        </w:rPr>
        <w:t xml:space="preserve">    В данном разделе указаны две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группы планируемых результатов в соответствии с требованиями ФГОС. </w:t>
      </w:r>
    </w:p>
    <w:p w:rsidR="00E614F0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1.2 </w:t>
      </w:r>
      <w:bookmarkStart w:id="0" w:name="_Hlk514021774"/>
      <w:r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</w:t>
      </w:r>
      <w:bookmarkEnd w:id="0"/>
      <w:r w:rsidRPr="00E614F0">
        <w:rPr>
          <w:rFonts w:ascii="Times New Roman" w:hAnsi="Times New Roman" w:cs="Times New Roman"/>
          <w:sz w:val="28"/>
          <w:szCs w:val="28"/>
        </w:rPr>
        <w:t>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1.3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1.4 готовность и способность к образованию, в том числе самообразованию; сознательное отношение к непрерывному образованию как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6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364E"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B058A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9D2">
        <w:rPr>
          <w:rFonts w:ascii="Times New Roman" w:hAnsi="Times New Roman" w:cs="Times New Roman"/>
          <w:sz w:val="28"/>
          <w:szCs w:val="28"/>
        </w:rPr>
        <w:t xml:space="preserve">  </w:t>
      </w:r>
      <w:r w:rsidR="00E614F0" w:rsidRPr="00E614F0">
        <w:rPr>
          <w:rFonts w:ascii="Times New Roman" w:hAnsi="Times New Roman" w:cs="Times New Roman"/>
          <w:sz w:val="28"/>
          <w:szCs w:val="28"/>
        </w:rPr>
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2.3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2.4 умение использовать средства информационных и коммуникационных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2.5 умение самостоятельно оценивать и принимать решения, определяющие стратегию поведения;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2.6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2.7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основополагающими химическими понятиями, теориями,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основными методами научного познания, используемыми в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2.11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правилами техники безопасности при использовании химических веществ;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  <w:bookmarkStart w:id="1" w:name="_GoBack"/>
      <w:bookmarkEnd w:id="1"/>
    </w:p>
    <w:sectPr w:rsidR="00E614F0" w:rsidSect="0099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5B" w:rsidRDefault="00723E5B" w:rsidP="009948B7">
      <w:pPr>
        <w:spacing w:after="0" w:line="240" w:lineRule="auto"/>
      </w:pPr>
      <w:r>
        <w:separator/>
      </w:r>
    </w:p>
  </w:endnote>
  <w:endnote w:type="continuationSeparator" w:id="0">
    <w:p w:rsidR="00723E5B" w:rsidRDefault="00723E5B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5B" w:rsidRDefault="00723E5B" w:rsidP="009948B7">
      <w:pPr>
        <w:spacing w:after="0" w:line="240" w:lineRule="auto"/>
      </w:pPr>
      <w:r>
        <w:separator/>
      </w:r>
    </w:p>
  </w:footnote>
  <w:footnote w:type="continuationSeparator" w:id="0">
    <w:p w:rsidR="00723E5B" w:rsidRDefault="00723E5B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:rsidR="002960AB" w:rsidRDefault="002960A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C5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0AB" w:rsidRDefault="002960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2C27617"/>
    <w:multiLevelType w:val="hybridMultilevel"/>
    <w:tmpl w:val="4B20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02A4470"/>
    <w:multiLevelType w:val="hybridMultilevel"/>
    <w:tmpl w:val="56509732"/>
    <w:lvl w:ilvl="0" w:tplc="BEF6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E926C26"/>
    <w:multiLevelType w:val="hybridMultilevel"/>
    <w:tmpl w:val="997E16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31B35"/>
    <w:multiLevelType w:val="hybridMultilevel"/>
    <w:tmpl w:val="016C06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3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79DA"/>
    <w:multiLevelType w:val="hybridMultilevel"/>
    <w:tmpl w:val="CFC07E5C"/>
    <w:lvl w:ilvl="0" w:tplc="5D0AA74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8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1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2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62232083"/>
    <w:multiLevelType w:val="hybridMultilevel"/>
    <w:tmpl w:val="E03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7" w15:restartNumberingAfterBreak="0">
    <w:nsid w:val="682069CD"/>
    <w:multiLevelType w:val="hybridMultilevel"/>
    <w:tmpl w:val="575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766745"/>
    <w:multiLevelType w:val="hybridMultilevel"/>
    <w:tmpl w:val="26447F4A"/>
    <w:lvl w:ilvl="0" w:tplc="5D0AA74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1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4" w15:restartNumberingAfterBreak="0">
    <w:nsid w:val="753D69ED"/>
    <w:multiLevelType w:val="hybridMultilevel"/>
    <w:tmpl w:val="11AC6C3C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36"/>
  </w:num>
  <w:num w:numId="4">
    <w:abstractNumId w:val="21"/>
  </w:num>
  <w:num w:numId="5">
    <w:abstractNumId w:val="41"/>
  </w:num>
  <w:num w:numId="6">
    <w:abstractNumId w:val="15"/>
  </w:num>
  <w:num w:numId="7">
    <w:abstractNumId w:val="40"/>
  </w:num>
  <w:num w:numId="8">
    <w:abstractNumId w:val="5"/>
  </w:num>
  <w:num w:numId="9">
    <w:abstractNumId w:val="10"/>
  </w:num>
  <w:num w:numId="10">
    <w:abstractNumId w:val="27"/>
  </w:num>
  <w:num w:numId="11">
    <w:abstractNumId w:val="29"/>
  </w:num>
  <w:num w:numId="12">
    <w:abstractNumId w:val="35"/>
  </w:num>
  <w:num w:numId="13">
    <w:abstractNumId w:val="19"/>
  </w:num>
  <w:num w:numId="14">
    <w:abstractNumId w:val="12"/>
  </w:num>
  <w:num w:numId="15">
    <w:abstractNumId w:val="31"/>
  </w:num>
  <w:num w:numId="16">
    <w:abstractNumId w:val="2"/>
  </w:num>
  <w:num w:numId="17">
    <w:abstractNumId w:val="43"/>
  </w:num>
  <w:num w:numId="18">
    <w:abstractNumId w:val="23"/>
  </w:num>
  <w:num w:numId="19">
    <w:abstractNumId w:val="17"/>
  </w:num>
  <w:num w:numId="20">
    <w:abstractNumId w:val="9"/>
  </w:num>
  <w:num w:numId="21">
    <w:abstractNumId w:val="33"/>
  </w:num>
  <w:num w:numId="22">
    <w:abstractNumId w:val="16"/>
  </w:num>
  <w:num w:numId="23">
    <w:abstractNumId w:val="25"/>
  </w:num>
  <w:num w:numId="24">
    <w:abstractNumId w:val="0"/>
  </w:num>
  <w:num w:numId="25">
    <w:abstractNumId w:val="30"/>
  </w:num>
  <w:num w:numId="26">
    <w:abstractNumId w:val="13"/>
  </w:num>
  <w:num w:numId="27">
    <w:abstractNumId w:val="11"/>
  </w:num>
  <w:num w:numId="28">
    <w:abstractNumId w:val="42"/>
  </w:num>
  <w:num w:numId="29">
    <w:abstractNumId w:val="22"/>
  </w:num>
  <w:num w:numId="30">
    <w:abstractNumId w:val="6"/>
  </w:num>
  <w:num w:numId="31">
    <w:abstractNumId w:val="18"/>
  </w:num>
  <w:num w:numId="32">
    <w:abstractNumId w:val="4"/>
  </w:num>
  <w:num w:numId="33">
    <w:abstractNumId w:val="3"/>
  </w:num>
  <w:num w:numId="34">
    <w:abstractNumId w:val="32"/>
  </w:num>
  <w:num w:numId="35">
    <w:abstractNumId w:val="7"/>
  </w:num>
  <w:num w:numId="36">
    <w:abstractNumId w:val="24"/>
  </w:num>
  <w:num w:numId="37">
    <w:abstractNumId w:val="46"/>
  </w:num>
  <w:num w:numId="38">
    <w:abstractNumId w:val="28"/>
  </w:num>
  <w:num w:numId="39">
    <w:abstractNumId w:val="45"/>
  </w:num>
  <w:num w:numId="40">
    <w:abstractNumId w:val="34"/>
  </w:num>
  <w:num w:numId="41">
    <w:abstractNumId w:val="20"/>
  </w:num>
  <w:num w:numId="42">
    <w:abstractNumId w:val="37"/>
  </w:num>
  <w:num w:numId="43">
    <w:abstractNumId w:val="14"/>
  </w:num>
  <w:num w:numId="44">
    <w:abstractNumId w:val="1"/>
  </w:num>
  <w:num w:numId="45">
    <w:abstractNumId w:val="26"/>
  </w:num>
  <w:num w:numId="46">
    <w:abstractNumId w:val="44"/>
  </w:num>
  <w:num w:numId="47">
    <w:abstractNumId w:val="3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71C82"/>
    <w:rsid w:val="000A49D7"/>
    <w:rsid w:val="000B0FDA"/>
    <w:rsid w:val="002338B0"/>
    <w:rsid w:val="002656A2"/>
    <w:rsid w:val="00265C51"/>
    <w:rsid w:val="00285308"/>
    <w:rsid w:val="002960AB"/>
    <w:rsid w:val="002A5265"/>
    <w:rsid w:val="002B1B98"/>
    <w:rsid w:val="002D6D77"/>
    <w:rsid w:val="002E7E8F"/>
    <w:rsid w:val="00330579"/>
    <w:rsid w:val="00336055"/>
    <w:rsid w:val="0034765D"/>
    <w:rsid w:val="003668FF"/>
    <w:rsid w:val="003C3773"/>
    <w:rsid w:val="003E51DC"/>
    <w:rsid w:val="004024F9"/>
    <w:rsid w:val="00403331"/>
    <w:rsid w:val="004221A7"/>
    <w:rsid w:val="004A1E84"/>
    <w:rsid w:val="004C5EC1"/>
    <w:rsid w:val="004C7B7E"/>
    <w:rsid w:val="004E2D71"/>
    <w:rsid w:val="005132FE"/>
    <w:rsid w:val="005142BA"/>
    <w:rsid w:val="005168C6"/>
    <w:rsid w:val="00531F5F"/>
    <w:rsid w:val="00553BAC"/>
    <w:rsid w:val="00565C11"/>
    <w:rsid w:val="005C1A1B"/>
    <w:rsid w:val="005D5B23"/>
    <w:rsid w:val="005E364E"/>
    <w:rsid w:val="005F3901"/>
    <w:rsid w:val="00647BB0"/>
    <w:rsid w:val="006709DF"/>
    <w:rsid w:val="00684263"/>
    <w:rsid w:val="006852F4"/>
    <w:rsid w:val="00695D3A"/>
    <w:rsid w:val="006B2105"/>
    <w:rsid w:val="006D32E7"/>
    <w:rsid w:val="006E2E9C"/>
    <w:rsid w:val="006F6D5B"/>
    <w:rsid w:val="00713F26"/>
    <w:rsid w:val="00716767"/>
    <w:rsid w:val="00723E5B"/>
    <w:rsid w:val="00751270"/>
    <w:rsid w:val="00766FAF"/>
    <w:rsid w:val="007736AB"/>
    <w:rsid w:val="007B1CC3"/>
    <w:rsid w:val="00810C95"/>
    <w:rsid w:val="008866A3"/>
    <w:rsid w:val="008958B9"/>
    <w:rsid w:val="008B126C"/>
    <w:rsid w:val="008E08C8"/>
    <w:rsid w:val="008F0BA1"/>
    <w:rsid w:val="009319D2"/>
    <w:rsid w:val="00953216"/>
    <w:rsid w:val="00957E62"/>
    <w:rsid w:val="009948B7"/>
    <w:rsid w:val="00A27950"/>
    <w:rsid w:val="00A95F0D"/>
    <w:rsid w:val="00AA7118"/>
    <w:rsid w:val="00AB6CB2"/>
    <w:rsid w:val="00AE187E"/>
    <w:rsid w:val="00B058AA"/>
    <w:rsid w:val="00B80713"/>
    <w:rsid w:val="00B91B4D"/>
    <w:rsid w:val="00B92384"/>
    <w:rsid w:val="00BB4320"/>
    <w:rsid w:val="00BB777B"/>
    <w:rsid w:val="00BD6856"/>
    <w:rsid w:val="00BE22E1"/>
    <w:rsid w:val="00BE6A6A"/>
    <w:rsid w:val="00C26A91"/>
    <w:rsid w:val="00C7007D"/>
    <w:rsid w:val="00C92FC2"/>
    <w:rsid w:val="00D060AF"/>
    <w:rsid w:val="00D105F3"/>
    <w:rsid w:val="00D50587"/>
    <w:rsid w:val="00D6406E"/>
    <w:rsid w:val="00D660AF"/>
    <w:rsid w:val="00D67630"/>
    <w:rsid w:val="00D72E27"/>
    <w:rsid w:val="00D80B26"/>
    <w:rsid w:val="00E44D35"/>
    <w:rsid w:val="00E614F0"/>
    <w:rsid w:val="00EA2732"/>
    <w:rsid w:val="00ED197E"/>
    <w:rsid w:val="00F050BA"/>
    <w:rsid w:val="00F4332E"/>
    <w:rsid w:val="00F56A3C"/>
    <w:rsid w:val="00F62B3B"/>
    <w:rsid w:val="00F71A81"/>
    <w:rsid w:val="00F731DD"/>
    <w:rsid w:val="00FA053D"/>
    <w:rsid w:val="00FB02F7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229C"/>
  <w15:docId w15:val="{A6D44E6C-DBE5-4223-88D8-84920A7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E614F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E6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table" w:styleId="aa">
    <w:name w:val="Table Grid"/>
    <w:basedOn w:val="a1"/>
    <w:uiPriority w:val="59"/>
    <w:rsid w:val="00895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9ECD0-6F08-4B19-9B7A-53D8AE60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cp:lastPrinted>2019-12-03T12:31:00Z</cp:lastPrinted>
  <dcterms:created xsi:type="dcterms:W3CDTF">2021-08-30T13:02:00Z</dcterms:created>
  <dcterms:modified xsi:type="dcterms:W3CDTF">2021-08-30T13:02:00Z</dcterms:modified>
</cp:coreProperties>
</file>