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6379"/>
        <w:gridCol w:w="3578"/>
      </w:tblGrid>
      <w:tr w:rsidR="009539CE" w:rsidRPr="00A01E1A" w:rsidTr="00583E04">
        <w:tc>
          <w:tcPr>
            <w:tcW w:w="6379" w:type="dxa"/>
          </w:tcPr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539CE" w:rsidRPr="00A01E1A" w:rsidRDefault="009539CE" w:rsidP="00583E0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Лицей</w:t>
            </w:r>
          </w:p>
          <w:p w:rsidR="009539CE" w:rsidRPr="00A01E1A" w:rsidRDefault="009539CE" w:rsidP="00583E0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39CE" w:rsidRPr="00A01E1A" w:rsidRDefault="009539CE" w:rsidP="00583E0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539CE" w:rsidRPr="00A01E1A" w:rsidRDefault="009539CE" w:rsidP="00583E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78" w:type="dxa"/>
          </w:tcPr>
          <w:p w:rsidR="009539CE" w:rsidRPr="00A01E1A" w:rsidRDefault="009539CE" w:rsidP="00583E04">
            <w:pPr>
              <w:widowControl w:val="0"/>
              <w:tabs>
                <w:tab w:val="left" w:pos="2790"/>
                <w:tab w:val="left" w:pos="31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347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педагогическим советом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протокол № 1</w:t>
            </w:r>
            <w:r w:rsidR="0078002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от </w:t>
            </w:r>
            <w:r w:rsidR="0078002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31</w:t>
            </w: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.08.20</w:t>
            </w:r>
            <w:r w:rsidR="0078002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20</w:t>
            </w: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539CE" w:rsidRPr="00A01E1A" w:rsidRDefault="009539CE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39CE" w:rsidRDefault="009539CE" w:rsidP="009539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9539CE" w:rsidRDefault="009539CE" w:rsidP="009539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(корейский)»</w:t>
      </w:r>
    </w:p>
    <w:p w:rsidR="009539CE" w:rsidRDefault="009539CE" w:rsidP="009539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(продолжающий уровень)</w:t>
      </w: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CE" w:rsidRDefault="009539CE" w:rsidP="009539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9CE" w:rsidRDefault="009539CE" w:rsidP="009539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Чан Б.С.</w:t>
      </w:r>
    </w:p>
    <w:p w:rsidR="009539CE" w:rsidRDefault="009539CE" w:rsidP="009539C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Щинова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CE" w:rsidRPr="00A01E1A" w:rsidRDefault="009539CE" w:rsidP="00953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CE" w:rsidRDefault="009539CE" w:rsidP="009539CE"/>
    <w:p w:rsidR="009539CE" w:rsidRDefault="009539CE" w:rsidP="009539CE"/>
    <w:p w:rsidR="009539CE" w:rsidRDefault="009539CE" w:rsidP="009539CE"/>
    <w:p w:rsidR="009539CE" w:rsidRDefault="009539CE" w:rsidP="009539CE"/>
    <w:p w:rsidR="009B447F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9B447F" w:rsidRPr="00DF22AD">
        <w:rPr>
          <w:rFonts w:ascii="Times New Roman" w:hAnsi="Times New Roman" w:cs="Times New Roman"/>
          <w:b/>
          <w:sz w:val="28"/>
          <w:szCs w:val="24"/>
        </w:rPr>
        <w:t>. Планируемые результаты освоения учебного предмета</w:t>
      </w:r>
    </w:p>
    <w:p w:rsidR="009B447F" w:rsidRPr="00DF22AD" w:rsidRDefault="009B447F" w:rsidP="009B44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F22AD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DF22AD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DF22AD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9B447F" w:rsidRPr="001F7D8D" w:rsidRDefault="009B447F" w:rsidP="009B44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CB2DAD">
        <w:rPr>
          <w:rFonts w:ascii="Times New Roman" w:hAnsi="Times New Roman" w:cs="Times New Roman"/>
          <w:sz w:val="24"/>
          <w:szCs w:val="24"/>
        </w:rPr>
        <w:t>, изучающие корейский язык,</w:t>
      </w:r>
      <w:r>
        <w:rPr>
          <w:rFonts w:ascii="Times New Roman" w:hAnsi="Times New Roman" w:cs="Times New Roman"/>
          <w:sz w:val="24"/>
          <w:szCs w:val="24"/>
        </w:rPr>
        <w:t xml:space="preserve"> в среднем достигают международного уровн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 w:rsidR="009C020C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</w:t>
      </w:r>
      <w:r w:rsidR="002D5992" w:rsidRPr="002D5992">
        <w:rPr>
          <w:rFonts w:ascii="Times New Roman" w:eastAsiaTheme="minorEastAsia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D">
        <w:rPr>
          <w:rFonts w:ascii="Times New Roman" w:hAnsi="Times New Roman" w:cs="Times New Roman"/>
          <w:sz w:val="24"/>
          <w:szCs w:val="24"/>
        </w:rPr>
        <w:t>по шкале требований «Общеевропейских компетенций влад</w:t>
      </w:r>
      <w:r>
        <w:rPr>
          <w:rFonts w:ascii="Times New Roman" w:hAnsi="Times New Roman" w:cs="Times New Roman"/>
          <w:sz w:val="24"/>
          <w:szCs w:val="24"/>
        </w:rPr>
        <w:t>ения иностранным язы</w:t>
      </w:r>
      <w:r w:rsidRPr="00CB2DAD">
        <w:rPr>
          <w:rFonts w:ascii="Times New Roman" w:hAnsi="Times New Roman" w:cs="Times New Roman"/>
          <w:sz w:val="24"/>
          <w:szCs w:val="24"/>
        </w:rPr>
        <w:t>ком: изучение, преподавание, оценка» (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CEFR) или уровня </w:t>
      </w:r>
      <w:r w:rsidR="009C020C">
        <w:rPr>
          <w:rFonts w:ascii="Times New Roman" w:hAnsi="Times New Roman" w:cs="Times New Roman"/>
          <w:sz w:val="24"/>
          <w:szCs w:val="24"/>
        </w:rPr>
        <w:t>4</w:t>
      </w:r>
      <w:r w:rsidRPr="00CB2DAD">
        <w:rPr>
          <w:rFonts w:ascii="Times New Roman" w:hAnsi="Times New Roman" w:cs="Times New Roman"/>
          <w:sz w:val="24"/>
          <w:szCs w:val="24"/>
        </w:rPr>
        <w:t xml:space="preserve"> из 6 национального экзамена по определению уровня владе</w:t>
      </w:r>
      <w:r>
        <w:rPr>
          <w:rFonts w:ascii="Times New Roman" w:hAnsi="Times New Roman" w:cs="Times New Roman"/>
          <w:sz w:val="24"/>
          <w:szCs w:val="24"/>
        </w:rPr>
        <w:t>ния корейским языком TOPIK. Про</w:t>
      </w:r>
      <w:r w:rsidRPr="00CB2DAD">
        <w:rPr>
          <w:rFonts w:ascii="Times New Roman" w:hAnsi="Times New Roman" w:cs="Times New Roman"/>
          <w:sz w:val="24"/>
          <w:szCs w:val="24"/>
        </w:rPr>
        <w:t xml:space="preserve">грамма направлена на достижение максимального соответствия уровня иноязычной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B2DAD">
        <w:rPr>
          <w:rFonts w:ascii="Times New Roman" w:hAnsi="Times New Roman" w:cs="Times New Roman"/>
          <w:sz w:val="24"/>
          <w:szCs w:val="24"/>
        </w:rPr>
        <w:t>международным стандартам в обучении иностранным языкам.</w:t>
      </w:r>
    </w:p>
    <w:p w:rsidR="009B447F" w:rsidRPr="003041C7" w:rsidRDefault="009B447F" w:rsidP="009B447F">
      <w:pPr>
        <w:pStyle w:val="Default"/>
        <w:spacing w:line="360" w:lineRule="auto"/>
        <w:jc w:val="both"/>
      </w:pPr>
      <w:r w:rsidRPr="003041C7">
        <w:t xml:space="preserve">В результате освоения дисциплины </w:t>
      </w:r>
      <w:r>
        <w:rPr>
          <w:lang w:eastAsia="ko-KR"/>
        </w:rPr>
        <w:t xml:space="preserve">учащийся </w:t>
      </w:r>
      <w:r w:rsidRPr="003041C7">
        <w:t xml:space="preserve">должен: </w:t>
      </w:r>
    </w:p>
    <w:p w:rsidR="009B447F" w:rsidRPr="003041C7" w:rsidRDefault="009B447F" w:rsidP="009B447F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Знать определенный методическими требованиями м</w:t>
      </w:r>
      <w:r>
        <w:t>ассив лексики, нормативные рече</w:t>
      </w:r>
      <w:r w:rsidRPr="003041C7">
        <w:t>вые обороты и клишированные выражения литературн</w:t>
      </w:r>
      <w:r>
        <w:t>ого и разговорного языка, харак</w:t>
      </w:r>
      <w:r w:rsidRPr="003041C7">
        <w:t xml:space="preserve">терные для монологической и диалогической письменной и устной речи и необходимые для общения на требуемом уровне; </w:t>
      </w:r>
    </w:p>
    <w:p w:rsidR="009B447F" w:rsidRPr="003041C7" w:rsidRDefault="009B447F" w:rsidP="009B447F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Уметь устно и письменно грамотно переводить с коре</w:t>
      </w:r>
      <w:r>
        <w:t>йского языка на русский и с рус</w:t>
      </w:r>
      <w:r w:rsidRPr="003041C7">
        <w:t>ского на корейский речевые клише в рамках изученной</w:t>
      </w:r>
      <w:r>
        <w:t xml:space="preserve"> грамматики и лексики, уметь об</w:t>
      </w:r>
      <w:r w:rsidRPr="003041C7">
        <w:t xml:space="preserve">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</w:p>
    <w:p w:rsidR="009B447F" w:rsidRPr="003041C7" w:rsidRDefault="009B447F" w:rsidP="009B447F">
      <w:pPr>
        <w:pStyle w:val="Default"/>
        <w:numPr>
          <w:ilvl w:val="0"/>
          <w:numId w:val="3"/>
        </w:numPr>
        <w:spacing w:line="360" w:lineRule="auto"/>
        <w:jc w:val="both"/>
      </w:pPr>
      <w:r w:rsidRPr="003041C7"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</w:p>
    <w:p w:rsidR="009B447F" w:rsidRDefault="009B447F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CE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CE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CE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CE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7F" w:rsidRPr="00DF22AD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9B447F" w:rsidRPr="00DF22AD">
        <w:rPr>
          <w:rFonts w:ascii="Times New Roman" w:hAnsi="Times New Roman" w:cs="Times New Roman"/>
          <w:b/>
          <w:sz w:val="28"/>
          <w:szCs w:val="24"/>
        </w:rPr>
        <w:t>. Содержание учебного предмета</w:t>
      </w:r>
    </w:p>
    <w:p w:rsidR="009B447F" w:rsidRPr="00CB2DAD" w:rsidRDefault="009B447F" w:rsidP="009B4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10 класс – 4 учебных четверти</w:t>
      </w:r>
    </w:p>
    <w:p w:rsidR="009B447F" w:rsidRPr="00CB2DAD" w:rsidRDefault="009B447F" w:rsidP="009B4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 xml:space="preserve">11 класс – 4 учебных четверти  </w:t>
      </w:r>
    </w:p>
    <w:p w:rsidR="009B447F" w:rsidRPr="00035877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10 класс</w:t>
      </w:r>
    </w:p>
    <w:p w:rsidR="009B447F" w:rsidRPr="00035877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1857"/>
        <w:gridCol w:w="830"/>
        <w:gridCol w:w="5703"/>
      </w:tblGrid>
      <w:tr w:rsidR="009B447F" w:rsidTr="009B447F">
        <w:trPr>
          <w:trHeight w:val="517"/>
        </w:trPr>
        <w:tc>
          <w:tcPr>
            <w:tcW w:w="79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7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79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c>
          <w:tcPr>
            <w:tcW w:w="79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7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9C020C" w:rsidTr="009B447F">
        <w:tc>
          <w:tcPr>
            <w:tcW w:w="79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7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c>
          <w:tcPr>
            <w:tcW w:w="79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7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rPr>
          <w:trHeight w:val="680"/>
        </w:trPr>
        <w:tc>
          <w:tcPr>
            <w:tcW w:w="79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7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49"/>
        </w:trPr>
        <w:tc>
          <w:tcPr>
            <w:tcW w:w="79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7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0" w:type="dxa"/>
          </w:tcPr>
          <w:p w:rsidR="009B447F" w:rsidRDefault="009B447F" w:rsidP="009B447F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</w:tcPr>
          <w:p w:rsidR="009B447F" w:rsidRDefault="009B447F" w:rsidP="009B447F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B447F" w:rsidRDefault="009B447F" w:rsidP="009B447F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03" w:type="dxa"/>
          </w:tcPr>
          <w:p w:rsidR="009B447F" w:rsidRDefault="009B447F" w:rsidP="009B447F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Pr="00035877" w:rsidRDefault="009B447F" w:rsidP="009B447F">
      <w:pPr>
        <w:jc w:val="both"/>
        <w:rPr>
          <w:rFonts w:ascii="Times New Roman" w:hAnsi="Times New Roman" w:cs="Times New Roman"/>
          <w:b/>
          <w:sz w:val="24"/>
        </w:rPr>
      </w:pPr>
    </w:p>
    <w:p w:rsidR="009B447F" w:rsidRPr="00035877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5"/>
        <w:gridCol w:w="2101"/>
        <w:gridCol w:w="830"/>
        <w:gridCol w:w="5629"/>
      </w:tblGrid>
      <w:tr w:rsidR="009B447F" w:rsidTr="009C020C">
        <w:trPr>
          <w:trHeight w:val="517"/>
        </w:trPr>
        <w:tc>
          <w:tcPr>
            <w:tcW w:w="785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29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C020C">
        <w:trPr>
          <w:trHeight w:val="517"/>
        </w:trPr>
        <w:tc>
          <w:tcPr>
            <w:tcW w:w="785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9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C020C">
        <w:tc>
          <w:tcPr>
            <w:tcW w:w="785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1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Маршрут 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29" w:type="dxa"/>
            <w:vMerge w:val="restart"/>
          </w:tcPr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C020C" w:rsidRPr="00DF22AD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9C020C" w:rsidTr="009C020C">
        <w:tc>
          <w:tcPr>
            <w:tcW w:w="785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1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29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C020C">
        <w:tc>
          <w:tcPr>
            <w:tcW w:w="785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1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29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C020C">
        <w:trPr>
          <w:trHeight w:val="149"/>
        </w:trPr>
        <w:tc>
          <w:tcPr>
            <w:tcW w:w="785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1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29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C020C">
        <w:trPr>
          <w:trHeight w:val="135"/>
        </w:trPr>
        <w:tc>
          <w:tcPr>
            <w:tcW w:w="785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1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29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C020C">
        <w:trPr>
          <w:trHeight w:val="127"/>
        </w:trPr>
        <w:tc>
          <w:tcPr>
            <w:tcW w:w="785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29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Pr="00035877" w:rsidRDefault="009B447F" w:rsidP="009B447F">
      <w:pPr>
        <w:rPr>
          <w:rFonts w:ascii="Times New Roman" w:hAnsi="Times New Roman" w:cs="Times New Roman"/>
          <w:b/>
          <w:sz w:val="24"/>
        </w:rPr>
      </w:pPr>
    </w:p>
    <w:p w:rsidR="009B447F" w:rsidRPr="00035877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9B447F" w:rsidTr="009B447F">
        <w:trPr>
          <w:trHeight w:val="517"/>
        </w:trPr>
        <w:tc>
          <w:tcPr>
            <w:tcW w:w="437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222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437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c>
          <w:tcPr>
            <w:tcW w:w="437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85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9C020C" w:rsidTr="009B447F">
        <w:tc>
          <w:tcPr>
            <w:tcW w:w="437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85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c>
          <w:tcPr>
            <w:tcW w:w="437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Просьба</w:t>
            </w:r>
          </w:p>
        </w:tc>
        <w:tc>
          <w:tcPr>
            <w:tcW w:w="85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rPr>
          <w:trHeight w:val="353"/>
        </w:trPr>
        <w:tc>
          <w:tcPr>
            <w:tcW w:w="437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в Корее</w:t>
            </w:r>
          </w:p>
        </w:tc>
        <w:tc>
          <w:tcPr>
            <w:tcW w:w="85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rPr>
          <w:trHeight w:val="185"/>
        </w:trPr>
        <w:tc>
          <w:tcPr>
            <w:tcW w:w="437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rPr>
          <w:trHeight w:val="136"/>
        </w:trPr>
        <w:tc>
          <w:tcPr>
            <w:tcW w:w="437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Pr="00D37393" w:rsidRDefault="009B447F" w:rsidP="009B447F">
      <w:pPr>
        <w:jc w:val="both"/>
        <w:rPr>
          <w:rFonts w:ascii="Times New Roman" w:hAnsi="Times New Roman" w:cs="Times New Roman"/>
          <w:b/>
          <w:sz w:val="24"/>
        </w:rPr>
      </w:pPr>
    </w:p>
    <w:p w:rsidR="009B447F" w:rsidRPr="00D37393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B447F" w:rsidTr="009B447F">
        <w:trPr>
          <w:trHeight w:val="517"/>
        </w:trPr>
        <w:tc>
          <w:tcPr>
            <w:tcW w:w="792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792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c>
          <w:tcPr>
            <w:tcW w:w="792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C020C" w:rsidRPr="009D76E2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C020C" w:rsidTr="009B447F">
        <w:tc>
          <w:tcPr>
            <w:tcW w:w="792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c>
          <w:tcPr>
            <w:tcW w:w="792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квартиры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rPr>
          <w:trHeight w:val="149"/>
        </w:trPr>
        <w:tc>
          <w:tcPr>
            <w:tcW w:w="792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20C" w:rsidTr="009B447F">
        <w:trPr>
          <w:trHeight w:val="72"/>
        </w:trPr>
        <w:tc>
          <w:tcPr>
            <w:tcW w:w="792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C020C" w:rsidRDefault="009C020C" w:rsidP="009C02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C020C" w:rsidRDefault="009C020C" w:rsidP="009C0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ind w:right="960"/>
        <w:jc w:val="both"/>
        <w:rPr>
          <w:rFonts w:ascii="Times New Roman" w:hAnsi="Times New Roman" w:cs="Times New Roman"/>
          <w:sz w:val="24"/>
        </w:rPr>
      </w:pPr>
    </w:p>
    <w:p w:rsidR="009B447F" w:rsidRDefault="009B447F" w:rsidP="009B447F">
      <w:pPr>
        <w:ind w:righ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за учебный год 204 часа.</w:t>
      </w:r>
    </w:p>
    <w:p w:rsidR="009B447F" w:rsidRPr="00D37393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11 класс</w:t>
      </w:r>
    </w:p>
    <w:p w:rsidR="009B447F" w:rsidRPr="00D37393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1856"/>
        <w:gridCol w:w="830"/>
        <w:gridCol w:w="5703"/>
      </w:tblGrid>
      <w:tr w:rsidR="009B447F" w:rsidTr="009B447F">
        <w:trPr>
          <w:trHeight w:val="517"/>
        </w:trPr>
        <w:tc>
          <w:tcPr>
            <w:tcW w:w="791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6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79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791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</w:tcPr>
          <w:p w:rsidR="009B447F" w:rsidRDefault="00714D37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Новая жизнь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B447F" w:rsidTr="009B447F">
        <w:tc>
          <w:tcPr>
            <w:tcW w:w="791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56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еды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791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56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Новости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367"/>
        </w:trPr>
        <w:tc>
          <w:tcPr>
            <w:tcW w:w="791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6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49"/>
        </w:trPr>
        <w:tc>
          <w:tcPr>
            <w:tcW w:w="791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6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1" w:type="dxa"/>
          </w:tcPr>
          <w:p w:rsidR="009B447F" w:rsidRDefault="009B447F" w:rsidP="009B447F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9B447F" w:rsidRDefault="009B447F" w:rsidP="009B447F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B447F" w:rsidRDefault="009B447F" w:rsidP="009B447F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03" w:type="dxa"/>
          </w:tcPr>
          <w:p w:rsidR="009B447F" w:rsidRDefault="009B447F" w:rsidP="009B447F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jc w:val="both"/>
        <w:rPr>
          <w:rFonts w:ascii="Times New Roman" w:hAnsi="Times New Roman" w:cs="Times New Roman"/>
          <w:sz w:val="24"/>
        </w:rPr>
      </w:pPr>
    </w:p>
    <w:p w:rsidR="009B447F" w:rsidRPr="006C3BDE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B447F" w:rsidTr="009B447F">
        <w:trPr>
          <w:trHeight w:val="517"/>
        </w:trPr>
        <w:tc>
          <w:tcPr>
            <w:tcW w:w="792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792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B447F" w:rsidTr="009B447F"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Салон красоты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в Корее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49"/>
        </w:trPr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Потерянные вещи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35"/>
        </w:trPr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27"/>
        </w:trPr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jc w:val="center"/>
        <w:rPr>
          <w:rFonts w:ascii="Times New Roman" w:hAnsi="Times New Roman" w:cs="Times New Roman"/>
          <w:sz w:val="24"/>
        </w:rPr>
      </w:pPr>
    </w:p>
    <w:p w:rsidR="009B447F" w:rsidRPr="006C3BDE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9B447F" w:rsidTr="009B447F">
        <w:trPr>
          <w:trHeight w:val="517"/>
        </w:trPr>
        <w:tc>
          <w:tcPr>
            <w:tcW w:w="437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437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437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Отношения и свадьба</w:t>
            </w:r>
          </w:p>
        </w:tc>
        <w:tc>
          <w:tcPr>
            <w:tcW w:w="85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lastRenderedPageBreak/>
              <w:t>Уроки контроля знаний учащихся.</w:t>
            </w:r>
          </w:p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B447F" w:rsidTr="009B447F">
        <w:tc>
          <w:tcPr>
            <w:tcW w:w="437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Подарки</w:t>
            </w:r>
          </w:p>
        </w:tc>
        <w:tc>
          <w:tcPr>
            <w:tcW w:w="85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437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Происшествия</w:t>
            </w:r>
          </w:p>
        </w:tc>
        <w:tc>
          <w:tcPr>
            <w:tcW w:w="85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353"/>
        </w:trPr>
        <w:tc>
          <w:tcPr>
            <w:tcW w:w="437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23" w:type="dxa"/>
          </w:tcPr>
          <w:p w:rsidR="009B447F" w:rsidRPr="00850531" w:rsidRDefault="00850531" w:rsidP="009B447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Ошибки и сожаления</w:t>
            </w:r>
          </w:p>
        </w:tc>
        <w:tc>
          <w:tcPr>
            <w:tcW w:w="85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85"/>
        </w:trPr>
        <w:tc>
          <w:tcPr>
            <w:tcW w:w="437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23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36"/>
        </w:trPr>
        <w:tc>
          <w:tcPr>
            <w:tcW w:w="437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</w:p>
    <w:p w:rsidR="009B447F" w:rsidRPr="006C3BDE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B447F" w:rsidTr="009B447F">
        <w:trPr>
          <w:trHeight w:val="517"/>
        </w:trPr>
        <w:tc>
          <w:tcPr>
            <w:tcW w:w="792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B447F" w:rsidTr="009B447F">
        <w:trPr>
          <w:trHeight w:val="517"/>
        </w:trPr>
        <w:tc>
          <w:tcPr>
            <w:tcW w:w="792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B447F" w:rsidRPr="00850531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Рабочее место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B447F" w:rsidRPr="009D76E2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учащихся.</w:t>
            </w:r>
          </w:p>
        </w:tc>
      </w:tr>
      <w:tr w:rsidR="009B447F" w:rsidTr="009B447F"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путешествия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B447F" w:rsidRDefault="00850531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190"/>
        </w:trPr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47F" w:rsidTr="009B447F">
        <w:trPr>
          <w:trHeight w:val="72"/>
        </w:trPr>
        <w:tc>
          <w:tcPr>
            <w:tcW w:w="792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jc w:val="both"/>
        <w:rPr>
          <w:rFonts w:ascii="Times New Roman" w:hAnsi="Times New Roman" w:cs="Times New Roman"/>
          <w:sz w:val="24"/>
        </w:rPr>
      </w:pPr>
    </w:p>
    <w:p w:rsidR="009B447F" w:rsidRPr="009D76E2" w:rsidRDefault="009B447F" w:rsidP="009B44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за учебный год 204 часа.</w:t>
      </w:r>
    </w:p>
    <w:p w:rsidR="009539CE" w:rsidRDefault="009539CE" w:rsidP="009B447F">
      <w:pPr>
        <w:rPr>
          <w:rFonts w:ascii="Times New Roman" w:hAnsi="Times New Roman" w:cs="Times New Roman"/>
          <w:b/>
          <w:bCs/>
          <w:sz w:val="28"/>
          <w:szCs w:val="20"/>
        </w:rPr>
      </w:pPr>
    </w:p>
    <w:p w:rsidR="009B447F" w:rsidRPr="009D76E2" w:rsidRDefault="009539CE" w:rsidP="009B447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3</w:t>
      </w:r>
      <w:r w:rsidR="009B447F" w:rsidRPr="009D76E2">
        <w:rPr>
          <w:rFonts w:ascii="Times New Roman" w:hAnsi="Times New Roman" w:cs="Times New Roman"/>
          <w:b/>
          <w:bCs/>
          <w:sz w:val="28"/>
          <w:szCs w:val="20"/>
        </w:rPr>
        <w:t>. Тематическое планирование</w:t>
      </w: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449"/>
        </w:trPr>
        <w:tc>
          <w:tcPr>
            <w:tcW w:w="1701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380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  <w:lang w:eastAsia="ko-KR"/>
              </w:rPr>
            </w:pPr>
            <w:r w:rsidRPr="008564F4">
              <w:rPr>
                <w:rFonts w:ascii="Times New Roman" w:hAnsi="Times New Roman" w:cs="Times New Roman"/>
              </w:rPr>
              <w:t>Рассказ о себе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1</w:t>
            </w: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61BF2" w:rsidRPr="006C3BDE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Указывающее на восклицание при личном обнаружении какого-либо факта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네요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длительного вида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«глагол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Отрицательные глагол-связка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아니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Форма становления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C4264E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Pr="00C4264E">
              <w:rPr>
                <w:rFonts w:ascii="Times New Roman" w:hAnsi="Times New Roman" w:cs="Times New Roman"/>
                <w:sz w:val="16"/>
                <w:szCs w:val="16"/>
              </w:rPr>
              <w:t>иктант, чтение текста</w:t>
            </w: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</w:rPr>
              <w:lastRenderedPageBreak/>
              <w:t>Хобби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</w:t>
            </w:r>
            <w:r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2</w:t>
            </w:r>
            <w:r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</w:p>
          <w:p w:rsidR="00061BF2" w:rsidRPr="006C3BDE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Придаточное предложении времени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Разделительная частица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Категория возможности/невозможности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буд.вр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Предложение причины «субстантив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기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C4264E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Pr="00C4264E">
              <w:rPr>
                <w:rFonts w:ascii="Times New Roman" w:hAnsi="Times New Roman" w:cs="Times New Roman"/>
                <w:sz w:val="16"/>
                <w:szCs w:val="16"/>
              </w:rPr>
              <w:t xml:space="preserve">иктант,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 текста, пересказ диалога</w:t>
            </w: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</w:rPr>
              <w:t>Погода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3</w:t>
            </w: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61BF2" w:rsidRPr="00413950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Выделительная частица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Вопросительная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Образование глаголов от имен прилагательных «вторая основа прилагательного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여지다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A0416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Словарный диктант, пересказ диалога,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</w:rPr>
              <w:t>Покупки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4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061BF2" w:rsidRPr="00EC4BF9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Ценность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짜리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Стоимостью в что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–(</w:t>
            </w:r>
            <w:r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니까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A0416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ловарный диктант, пересказ диалога</w:t>
            </w:r>
          </w:p>
          <w:p w:rsidR="00061BF2" w:rsidRPr="00A0416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061BF2" w:rsidTr="009B447F">
        <w:trPr>
          <w:trHeight w:val="530"/>
        </w:trPr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061BF2" w:rsidRPr="00111260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изученного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1B5D85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61BF2" w:rsidRPr="001B5D85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Уроки 1- 3</w:t>
            </w:r>
          </w:p>
        </w:tc>
      </w:tr>
      <w:tr w:rsidR="00061BF2" w:rsidTr="009B447F">
        <w:trPr>
          <w:trHeight w:val="299"/>
        </w:trPr>
        <w:tc>
          <w:tcPr>
            <w:tcW w:w="1701" w:type="dxa"/>
          </w:tcPr>
          <w:p w:rsidR="00061BF2" w:rsidRDefault="00061BF2" w:rsidP="00061B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061BF2" w:rsidRDefault="00061BF2" w:rsidP="00061BF2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jc w:val="both"/>
        <w:rPr>
          <w:rFonts w:ascii="Times New Roman" w:hAnsi="Times New Roman" w:cs="Times New Roman"/>
          <w:b/>
          <w:sz w:val="24"/>
          <w:lang w:eastAsia="ko-KR"/>
        </w:rPr>
      </w:pPr>
    </w:p>
    <w:p w:rsidR="009B447F" w:rsidRPr="00C75385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C75385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244"/>
        </w:trPr>
        <w:tc>
          <w:tcPr>
            <w:tcW w:w="1701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299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  <w:lang w:eastAsia="ko-KR"/>
              </w:rPr>
              <w:lastRenderedPageBreak/>
              <w:t xml:space="preserve">Маршрут </w:t>
            </w:r>
          </w:p>
        </w:tc>
        <w:tc>
          <w:tcPr>
            <w:tcW w:w="1984" w:type="dxa"/>
          </w:tcPr>
          <w:p w:rsidR="00061BF2" w:rsidRPr="00AD48B6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5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служения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</w:t>
            </w:r>
            <w:r w:rsidR="006508E1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дикатив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Вторая основа 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Придаточное условия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уступительное придаточное предложение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</w:p>
          <w:p w:rsidR="00061BF2" w:rsidRDefault="00061BF2" w:rsidP="00061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 на повторение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изученной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грамматики</w:t>
            </w: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  <w:lang w:eastAsia="ko-KR"/>
              </w:rPr>
              <w:t>Местонахождение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6</w:t>
            </w:r>
            <w:r w:rsidRPr="00111260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061BF2" w:rsidRPr="0077673D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Неуважительная форма речи 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Форма окончания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пред.вр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 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였어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форма окончания –(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Пригласительная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Вопросительная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Фомра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обращения, прикрепленная к имени лица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повторение 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061BF2" w:rsidTr="009B447F"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  <w:lang w:eastAsia="ko-KR"/>
              </w:rPr>
              <w:t>Внешность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7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061BF2" w:rsidRPr="00370FD8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прич.наст.вр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편이다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Окончание, указывающее на схожесть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처럼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1BF2" w:rsidRPr="00981964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1BF2" w:rsidRDefault="00061BF2" w:rsidP="00061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та на повторение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061BF2" w:rsidTr="009B447F">
        <w:trPr>
          <w:trHeight w:val="149"/>
        </w:trPr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  <w:lang w:eastAsia="ko-KR"/>
              </w:rPr>
            </w:pPr>
            <w:r w:rsidRPr="008564F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84" w:type="dxa"/>
          </w:tcPr>
          <w:p w:rsidR="00061BF2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061BF2" w:rsidRPr="0077673D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«упомянуть ранее в праве, но еще одна ситуация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Конструкция пожелания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Срединная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lastRenderedPageBreak/>
              <w:t>форма общей связи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Слова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마다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164CE7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061BF2" w:rsidRPr="00164CE7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1BF2" w:rsidRPr="00164CE7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061BF2" w:rsidTr="009B447F">
        <w:trPr>
          <w:trHeight w:val="135"/>
        </w:trPr>
        <w:tc>
          <w:tcPr>
            <w:tcW w:w="1701" w:type="dxa"/>
          </w:tcPr>
          <w:p w:rsidR="00061BF2" w:rsidRPr="008564F4" w:rsidRDefault="00061BF2" w:rsidP="00061BF2">
            <w:pPr>
              <w:rPr>
                <w:rFonts w:ascii="Times New Roman" w:hAnsi="Times New Roman" w:cs="Times New Roman"/>
              </w:rPr>
            </w:pPr>
            <w:r w:rsidRPr="008564F4"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984" w:type="dxa"/>
          </w:tcPr>
          <w:p w:rsidR="00061BF2" w:rsidRPr="00111260" w:rsidRDefault="00061BF2" w:rsidP="00061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164CE7" w:rsidRDefault="00061BF2" w:rsidP="00061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61BF2" w:rsidRPr="00164CE7" w:rsidRDefault="00061BF2" w:rsidP="00061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Уроки 4 – 7</w:t>
            </w:r>
          </w:p>
        </w:tc>
      </w:tr>
      <w:tr w:rsidR="00061BF2" w:rsidTr="009B447F">
        <w:trPr>
          <w:trHeight w:val="127"/>
        </w:trPr>
        <w:tc>
          <w:tcPr>
            <w:tcW w:w="1701" w:type="dxa"/>
          </w:tcPr>
          <w:p w:rsidR="00061BF2" w:rsidRDefault="00061BF2" w:rsidP="00061B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17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rPr>
          <w:rFonts w:ascii="Times New Roman" w:hAnsi="Times New Roman" w:cs="Times New Roman"/>
          <w:sz w:val="24"/>
        </w:rPr>
      </w:pPr>
    </w:p>
    <w:p w:rsidR="009B447F" w:rsidRPr="00B36E99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B36E99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449"/>
        </w:trPr>
        <w:tc>
          <w:tcPr>
            <w:tcW w:w="1701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380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255D" w:rsidTr="009B447F">
        <w:tc>
          <w:tcPr>
            <w:tcW w:w="1701" w:type="dxa"/>
          </w:tcPr>
          <w:p w:rsidR="002A255D" w:rsidRPr="006508E1" w:rsidRDefault="002A255D" w:rsidP="002A255D">
            <w:pPr>
              <w:rPr>
                <w:rFonts w:ascii="Times New Roman" w:hAnsi="Times New Roman" w:cs="Times New Roman"/>
              </w:rPr>
            </w:pPr>
            <w:r w:rsidRPr="006508E1">
              <w:rPr>
                <w:rFonts w:ascii="Times New Roman" w:hAnsi="Times New Roman" w:cs="Times New Roman"/>
              </w:rPr>
              <w:t>Эмоции, чувства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9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2A255D" w:rsidRPr="008E1ACC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ㅡ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Деепричастие одновременности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면서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Употребление суффикса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Отрицательная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않다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Срединная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прич.буд.вр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634573" w:rsidRDefault="002A255D" w:rsidP="002A2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634573" w:rsidRDefault="002A255D" w:rsidP="002A2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A255D" w:rsidRPr="00672ABA" w:rsidRDefault="002A255D" w:rsidP="002A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c>
          <w:tcPr>
            <w:tcW w:w="1701" w:type="dxa"/>
          </w:tcPr>
          <w:p w:rsidR="002A255D" w:rsidRPr="006508E1" w:rsidRDefault="002A255D" w:rsidP="002A255D">
            <w:pPr>
              <w:rPr>
                <w:rFonts w:ascii="Times New Roman" w:hAnsi="Times New Roman" w:cs="Times New Roman"/>
              </w:rPr>
            </w:pPr>
            <w:r w:rsidRPr="006508E1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10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2A255D" w:rsidRPr="001F7D8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Разделительно-альтернативная форма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거나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Конструкция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적이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Категория длящегося состояния «вторая основа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Категория немногих и маленьких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밖에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안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못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634573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634573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 диалога,</w:t>
            </w:r>
          </w:p>
          <w:p w:rsidR="002A255D" w:rsidRPr="00634573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c>
          <w:tcPr>
            <w:tcW w:w="1701" w:type="dxa"/>
          </w:tcPr>
          <w:p w:rsidR="002A255D" w:rsidRPr="006508E1" w:rsidRDefault="002A255D" w:rsidP="002A255D">
            <w:pPr>
              <w:rPr>
                <w:rFonts w:ascii="Times New Roman" w:hAnsi="Times New Roman" w:cs="Times New Roman"/>
              </w:rPr>
            </w:pPr>
            <w:r w:rsidRPr="006508E1">
              <w:rPr>
                <w:rFonts w:ascii="Times New Roman" w:hAnsi="Times New Roman" w:cs="Times New Roman"/>
                <w:lang w:eastAsia="ko-KR"/>
              </w:rPr>
              <w:t>Просьба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11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2A255D" w:rsidRPr="00763C3F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Придаточное дополнительное предложение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Категория направленности действия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Выражение, передающее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lastRenderedPageBreak/>
              <w:t>оттенок возражения или несогласия с высказыванием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든지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c>
          <w:tcPr>
            <w:tcW w:w="1701" w:type="dxa"/>
          </w:tcPr>
          <w:p w:rsidR="002A255D" w:rsidRPr="006508E1" w:rsidRDefault="002A255D" w:rsidP="002A255D">
            <w:pPr>
              <w:rPr>
                <w:rFonts w:ascii="Times New Roman" w:hAnsi="Times New Roman" w:cs="Times New Roman"/>
                <w:lang w:eastAsia="ko-KR"/>
              </w:rPr>
            </w:pPr>
            <w:r w:rsidRPr="006508E1">
              <w:rPr>
                <w:rFonts w:ascii="Times New Roman" w:hAnsi="Times New Roman" w:cs="Times New Roman"/>
                <w:lang w:eastAsia="ko-KR"/>
              </w:rPr>
              <w:lastRenderedPageBreak/>
              <w:t>Жизнь в Корее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2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2A255D" w:rsidRPr="00763C3F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Деепричастие цели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려고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rPr>
          <w:trHeight w:val="530"/>
        </w:trPr>
        <w:tc>
          <w:tcPr>
            <w:tcW w:w="1701" w:type="dxa"/>
          </w:tcPr>
          <w:p w:rsidR="002A255D" w:rsidRPr="006508E1" w:rsidRDefault="002A255D" w:rsidP="002A255D">
            <w:pPr>
              <w:rPr>
                <w:rFonts w:ascii="Times New Roman" w:hAnsi="Times New Roman" w:cs="Times New Roman"/>
                <w:sz w:val="20"/>
              </w:rPr>
            </w:pPr>
            <w:r w:rsidRPr="00B35D83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2A255D" w:rsidRPr="00111260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164CE7" w:rsidRDefault="002A255D" w:rsidP="002A2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A255D" w:rsidRPr="00C62268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Уроки 8</w:t>
            </w: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</w:tr>
      <w:tr w:rsidR="00061BF2" w:rsidTr="009B447F">
        <w:trPr>
          <w:trHeight w:val="299"/>
        </w:trPr>
        <w:tc>
          <w:tcPr>
            <w:tcW w:w="1701" w:type="dxa"/>
          </w:tcPr>
          <w:p w:rsidR="00061BF2" w:rsidRDefault="00061BF2" w:rsidP="00061B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061BF2" w:rsidRDefault="00061BF2" w:rsidP="000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17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061BF2" w:rsidRPr="00A9583C" w:rsidRDefault="00061BF2" w:rsidP="00061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rPr>
          <w:rFonts w:ascii="Times New Roman" w:hAnsi="Times New Roman" w:cs="Times New Roman"/>
          <w:sz w:val="24"/>
        </w:rPr>
      </w:pPr>
    </w:p>
    <w:p w:rsidR="009B447F" w:rsidRPr="00035877" w:rsidRDefault="009B447F" w:rsidP="009B447F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244"/>
        </w:trPr>
        <w:tc>
          <w:tcPr>
            <w:tcW w:w="1701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299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21F7" w:rsidTr="009B447F">
        <w:tc>
          <w:tcPr>
            <w:tcW w:w="1701" w:type="dxa"/>
          </w:tcPr>
          <w:p w:rsidR="005921F7" w:rsidRDefault="005921F7" w:rsidP="005921F7">
            <w:pPr>
              <w:rPr>
                <w:rFonts w:ascii="Times New Roman" w:hAnsi="Times New Roman" w:cs="Times New Roman"/>
                <w:sz w:val="24"/>
              </w:rPr>
            </w:pPr>
            <w:r w:rsidRPr="006508E1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1984" w:type="dxa"/>
          </w:tcPr>
          <w:p w:rsidR="005921F7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3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5921F7" w:rsidRPr="00763C3F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 окончания предложения на письменном языке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нынешнего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и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прошедшего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Стиль будущего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времении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и вступления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겠다</w:t>
            </w:r>
          </w:p>
        </w:tc>
        <w:tc>
          <w:tcPr>
            <w:tcW w:w="1985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921F7" w:rsidRDefault="005921F7" w:rsidP="005921F7">
            <w:pPr>
              <w:rPr>
                <w:rFonts w:ascii="Times New Roman" w:hAnsi="Times New Roman" w:cs="Times New Roman"/>
                <w:sz w:val="24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5921F7" w:rsidTr="009B447F">
        <w:tc>
          <w:tcPr>
            <w:tcW w:w="1701" w:type="dxa"/>
          </w:tcPr>
          <w:p w:rsidR="005921F7" w:rsidRPr="008564F4" w:rsidRDefault="005921F7" w:rsidP="005921F7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64F4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</w:p>
        </w:tc>
        <w:tc>
          <w:tcPr>
            <w:tcW w:w="1984" w:type="dxa"/>
          </w:tcPr>
          <w:p w:rsidR="005921F7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14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5921F7" w:rsidRPr="00763C3F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Деепричастие цели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Придаточное предложение причины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Пригласительное наклонения глаго</w:t>
            </w:r>
            <w:r w:rsidR="00FF6BE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테니까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lastRenderedPageBreak/>
              <w:t xml:space="preserve">Конструкция ничего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도</w:t>
            </w:r>
          </w:p>
        </w:tc>
        <w:tc>
          <w:tcPr>
            <w:tcW w:w="1985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921F7" w:rsidRPr="00C62268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5921F7" w:rsidRPr="00C62268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921F7" w:rsidRPr="00C62268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5921F7" w:rsidTr="009B447F">
        <w:tc>
          <w:tcPr>
            <w:tcW w:w="1701" w:type="dxa"/>
          </w:tcPr>
          <w:p w:rsidR="005921F7" w:rsidRPr="008564F4" w:rsidRDefault="005921F7" w:rsidP="0059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F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lastRenderedPageBreak/>
              <w:t>Аренда квартиры</w:t>
            </w:r>
          </w:p>
        </w:tc>
        <w:tc>
          <w:tcPr>
            <w:tcW w:w="1984" w:type="dxa"/>
          </w:tcPr>
          <w:p w:rsidR="005921F7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5921F7" w:rsidRPr="009C4EE3" w:rsidRDefault="005921F7" w:rsidP="005921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пожелания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였으면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Сравнительная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만큼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비해서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2093" w:type="dxa"/>
          </w:tcPr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Словарный диктант,</w:t>
            </w:r>
          </w:p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пересказ диалога,</w:t>
            </w:r>
          </w:p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самостоятельная работа на повторение изученной грамматики</w:t>
            </w:r>
          </w:p>
        </w:tc>
      </w:tr>
      <w:tr w:rsidR="005921F7" w:rsidTr="009B447F">
        <w:trPr>
          <w:trHeight w:val="149"/>
        </w:trPr>
        <w:tc>
          <w:tcPr>
            <w:tcW w:w="1701" w:type="dxa"/>
          </w:tcPr>
          <w:p w:rsidR="005921F7" w:rsidRPr="008564F4" w:rsidRDefault="005921F7" w:rsidP="0059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4F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5921F7" w:rsidRPr="00BB3DA3" w:rsidRDefault="005921F7" w:rsidP="00592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ческого материала, изученного в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четвертой 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учебной четверти.</w:t>
            </w:r>
          </w:p>
        </w:tc>
        <w:tc>
          <w:tcPr>
            <w:tcW w:w="1985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5921F7" w:rsidTr="009B447F">
        <w:trPr>
          <w:trHeight w:val="135"/>
        </w:trPr>
        <w:tc>
          <w:tcPr>
            <w:tcW w:w="1701" w:type="dxa"/>
          </w:tcPr>
          <w:p w:rsidR="005921F7" w:rsidRDefault="005921F7" w:rsidP="005921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921F7" w:rsidRPr="00A9583C" w:rsidRDefault="005921F7" w:rsidP="005921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17" w:type="dxa"/>
          </w:tcPr>
          <w:p w:rsidR="005921F7" w:rsidRDefault="005921F7" w:rsidP="005921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921F7" w:rsidRPr="00834F54" w:rsidRDefault="005921F7" w:rsidP="005921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5921F7" w:rsidRPr="00C62268" w:rsidRDefault="005921F7" w:rsidP="0059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Уроки 12 – 15</w:t>
            </w:r>
          </w:p>
        </w:tc>
      </w:tr>
    </w:tbl>
    <w:p w:rsidR="009B447F" w:rsidRDefault="009B447F" w:rsidP="009B447F">
      <w:pPr>
        <w:rPr>
          <w:rFonts w:ascii="Times New Roman" w:hAnsi="Times New Roman" w:cs="Times New Roman"/>
          <w:sz w:val="24"/>
        </w:rPr>
      </w:pPr>
    </w:p>
    <w:p w:rsidR="00C65DF7" w:rsidRPr="00C65DF7" w:rsidRDefault="00C65DF7" w:rsidP="009B447F">
      <w:pPr>
        <w:rPr>
          <w:rFonts w:ascii="Times New Roman" w:hAnsi="Times New Roman" w:cs="Times New Roman"/>
          <w:b/>
          <w:sz w:val="24"/>
        </w:rPr>
      </w:pPr>
      <w:r w:rsidRPr="00C65DF7">
        <w:rPr>
          <w:rFonts w:ascii="Times New Roman" w:hAnsi="Times New Roman" w:cs="Times New Roman"/>
          <w:b/>
          <w:sz w:val="24"/>
        </w:rPr>
        <w:t xml:space="preserve">Итого в 10 классе 204 часа </w:t>
      </w: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6C3BDE">
        <w:rPr>
          <w:rFonts w:ascii="Times New Roman" w:hAnsi="Times New Roman" w:cs="Times New Roman"/>
          <w:b/>
          <w:sz w:val="24"/>
          <w:lang w:eastAsia="ko-KR"/>
        </w:rPr>
        <w:t>11 класс</w:t>
      </w: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Первая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449"/>
        </w:trPr>
        <w:tc>
          <w:tcPr>
            <w:tcW w:w="1701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380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0634" w:rsidTr="009B447F">
        <w:tc>
          <w:tcPr>
            <w:tcW w:w="1701" w:type="dxa"/>
          </w:tcPr>
          <w:p w:rsidR="00460634" w:rsidRDefault="00460634" w:rsidP="00460634">
            <w:pPr>
              <w:rPr>
                <w:rFonts w:ascii="Times New Roman" w:hAnsi="Times New Roman" w:cs="Times New Roman"/>
                <w:sz w:val="24"/>
              </w:rPr>
            </w:pPr>
            <w:r w:rsidRPr="00183EAA">
              <w:rPr>
                <w:rFonts w:ascii="Times New Roman" w:hAnsi="Times New Roman" w:cs="Times New Roman"/>
                <w:sz w:val="20"/>
              </w:rPr>
              <w:t>Новая жизнь</w:t>
            </w:r>
          </w:p>
        </w:tc>
        <w:tc>
          <w:tcPr>
            <w:tcW w:w="1984" w:type="dxa"/>
          </w:tcPr>
          <w:p w:rsidR="00460634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1</w:t>
            </w: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60634" w:rsidRPr="00CF5DF9" w:rsidRDefault="0074792A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Отглагольный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послеслог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대해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 w:rsidR="004815F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815F0" w:rsidRPr="004815F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со значением «для того, чтобы»</w:t>
            </w:r>
            <w:r w:rsid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위해서</w:t>
            </w:r>
            <w:r w:rsid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, Конструкция со значением </w:t>
            </w:r>
            <w:r w:rsidR="00CF5DF9" w:rsidRP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“</w:t>
            </w:r>
            <w:r w:rsid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даже если, но…</w:t>
            </w:r>
            <w:r w:rsidR="00CF5DF9" w:rsidRP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”</w:t>
            </w:r>
            <w:r w:rsid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여도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 w:rsidR="00CF5DF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Субстантив 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 w:rsidR="00CF5DF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</w:t>
            </w:r>
          </w:p>
        </w:tc>
        <w:tc>
          <w:tcPr>
            <w:tcW w:w="1985" w:type="dxa"/>
          </w:tcPr>
          <w:p w:rsidR="00460634" w:rsidRDefault="00460634" w:rsidP="00460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460634" w:rsidRPr="00A9583C" w:rsidRDefault="00460634" w:rsidP="004606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460634" w:rsidRPr="00834F54" w:rsidRDefault="00460634" w:rsidP="0046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460634" w:rsidRPr="00834F54" w:rsidRDefault="00460634" w:rsidP="0046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460634" w:rsidRPr="00834F54" w:rsidRDefault="00460634" w:rsidP="0046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460634" w:rsidTr="009B447F">
        <w:tc>
          <w:tcPr>
            <w:tcW w:w="1701" w:type="dxa"/>
          </w:tcPr>
          <w:p w:rsidR="00460634" w:rsidRDefault="00460634" w:rsidP="00460634">
            <w:pPr>
              <w:rPr>
                <w:rFonts w:ascii="Times New Roman" w:hAnsi="Times New Roman" w:cs="Times New Roman"/>
                <w:sz w:val="24"/>
              </w:rPr>
            </w:pPr>
            <w:r w:rsidRPr="00183EAA">
              <w:rPr>
                <w:rFonts w:ascii="Times New Roman" w:hAnsi="Times New Roman" w:cs="Times New Roman"/>
                <w:sz w:val="20"/>
              </w:rPr>
              <w:t>Приготовление еды</w:t>
            </w:r>
          </w:p>
        </w:tc>
        <w:tc>
          <w:tcPr>
            <w:tcW w:w="1984" w:type="dxa"/>
          </w:tcPr>
          <w:p w:rsidR="00460634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  </w:t>
            </w:r>
            <w:r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</w:t>
            </w:r>
            <w:proofErr w:type="gramEnd"/>
            <w:r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2</w:t>
            </w:r>
            <w:r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</w:p>
          <w:p w:rsidR="00460634" w:rsidRPr="00CF5DF9" w:rsidRDefault="00CF5DF9" w:rsidP="00460634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Творительный падеж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로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Соединительное окончание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다가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Конструкция завершения действия с сохранением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1E03AA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1E03AA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놓다</w:t>
            </w:r>
            <w:r w:rsidR="001E03AA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1E03AA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두다</w:t>
            </w:r>
            <w:r w:rsidR="00875E77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</w:p>
        </w:tc>
        <w:tc>
          <w:tcPr>
            <w:tcW w:w="1985" w:type="dxa"/>
          </w:tcPr>
          <w:p w:rsidR="00460634" w:rsidRDefault="00460634" w:rsidP="00460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460634" w:rsidRPr="00A9583C" w:rsidRDefault="00460634" w:rsidP="004606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460634" w:rsidRPr="00834F54" w:rsidRDefault="00460634" w:rsidP="0046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460634" w:rsidRPr="00834F54" w:rsidRDefault="00460634" w:rsidP="0046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460634" w:rsidRPr="00A9583C" w:rsidRDefault="00460634" w:rsidP="00460634">
            <w:pPr>
              <w:rPr>
                <w:rFonts w:ascii="Times New Roman" w:hAnsi="Times New Roman" w:cs="Times New Roman"/>
                <w:sz w:val="24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460634" w:rsidTr="009B447F">
        <w:tc>
          <w:tcPr>
            <w:tcW w:w="1701" w:type="dxa"/>
          </w:tcPr>
          <w:p w:rsidR="00460634" w:rsidRDefault="00460634" w:rsidP="00460634">
            <w:pPr>
              <w:rPr>
                <w:rFonts w:ascii="Times New Roman" w:hAnsi="Times New Roman" w:cs="Times New Roman"/>
                <w:sz w:val="24"/>
              </w:rPr>
            </w:pPr>
            <w:r w:rsidRPr="00183EAA">
              <w:rPr>
                <w:rFonts w:ascii="Times New Roman" w:hAnsi="Times New Roman" w:cs="Times New Roman"/>
                <w:sz w:val="20"/>
              </w:rPr>
              <w:lastRenderedPageBreak/>
              <w:t>Новости</w:t>
            </w:r>
          </w:p>
        </w:tc>
        <w:tc>
          <w:tcPr>
            <w:tcW w:w="1984" w:type="dxa"/>
          </w:tcPr>
          <w:p w:rsidR="00460634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60634" w:rsidRPr="00875E77" w:rsidRDefault="00875E77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Косвенная речь: повествовательное наклонение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вопросительное н.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냐고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пригласительное н.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자고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повелительное н. 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라고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460634" w:rsidRDefault="00460634" w:rsidP="00460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460634" w:rsidRPr="00A9583C" w:rsidRDefault="00460634" w:rsidP="004606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460634" w:rsidTr="009B447F">
        <w:tc>
          <w:tcPr>
            <w:tcW w:w="1701" w:type="dxa"/>
          </w:tcPr>
          <w:p w:rsidR="00460634" w:rsidRDefault="00460634" w:rsidP="00460634">
            <w:pPr>
              <w:rPr>
                <w:rFonts w:ascii="Times New Roman" w:hAnsi="Times New Roman" w:cs="Times New Roman"/>
                <w:sz w:val="24"/>
              </w:rPr>
            </w:pPr>
            <w:r w:rsidRPr="00183EAA">
              <w:rPr>
                <w:rFonts w:ascii="Times New Roman" w:hAnsi="Times New Roman" w:cs="Times New Roman"/>
                <w:sz w:val="20"/>
              </w:rPr>
              <w:t>Характер</w:t>
            </w:r>
          </w:p>
        </w:tc>
        <w:tc>
          <w:tcPr>
            <w:tcW w:w="1984" w:type="dxa"/>
          </w:tcPr>
          <w:p w:rsidR="00460634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 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</w:t>
            </w:r>
            <w:proofErr w:type="gramEnd"/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4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460634" w:rsidRPr="00183EAA" w:rsidRDefault="00183EAA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Конструкция со значением «ведь, же»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잖아요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Категория невозможности действия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못하다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Образование определенных местоимений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-(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Категория степени –(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ㅇ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정도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460634" w:rsidRDefault="00460634" w:rsidP="00460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460634" w:rsidRPr="00A9583C" w:rsidRDefault="00460634" w:rsidP="004606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460634" w:rsidTr="009B447F">
        <w:trPr>
          <w:trHeight w:val="530"/>
        </w:trPr>
        <w:tc>
          <w:tcPr>
            <w:tcW w:w="1701" w:type="dxa"/>
          </w:tcPr>
          <w:p w:rsidR="00460634" w:rsidRDefault="00460634" w:rsidP="00460634">
            <w:pPr>
              <w:rPr>
                <w:rFonts w:ascii="Times New Roman" w:hAnsi="Times New Roman" w:cs="Times New Roman"/>
                <w:sz w:val="24"/>
              </w:rPr>
            </w:pPr>
            <w:r w:rsidRPr="00183EAA">
              <w:rPr>
                <w:rFonts w:ascii="Times New Roman" w:hAnsi="Times New Roman" w:cs="Times New Roman"/>
                <w:sz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изученного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460634" w:rsidRDefault="00460634" w:rsidP="00460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460634" w:rsidRPr="00A9583C" w:rsidRDefault="00460634" w:rsidP="004606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460634" w:rsidRPr="00111260" w:rsidRDefault="00460634" w:rsidP="004606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B447F" w:rsidTr="009B447F">
        <w:trPr>
          <w:trHeight w:val="220"/>
        </w:trPr>
        <w:tc>
          <w:tcPr>
            <w:tcW w:w="1701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9B447F" w:rsidRDefault="009B447F" w:rsidP="009B447F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17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rPr>
          <w:rFonts w:ascii="Times New Roman" w:hAnsi="Times New Roman" w:cs="Times New Roman"/>
          <w:b/>
          <w:sz w:val="24"/>
          <w:lang w:eastAsia="ko-KR"/>
        </w:rPr>
      </w:pP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EC4BF9">
        <w:rPr>
          <w:rFonts w:ascii="Times New Roman" w:hAnsi="Times New Roman" w:cs="Times New Roman"/>
          <w:b/>
          <w:sz w:val="24"/>
          <w:lang w:eastAsia="ko-KR"/>
        </w:rPr>
        <w:t>Вторая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449"/>
        </w:trPr>
        <w:tc>
          <w:tcPr>
            <w:tcW w:w="1701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380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EAA" w:rsidTr="009B447F">
        <w:tc>
          <w:tcPr>
            <w:tcW w:w="1701" w:type="dxa"/>
          </w:tcPr>
          <w:p w:rsidR="00183EAA" w:rsidRDefault="00183EAA" w:rsidP="00183EAA">
            <w:pPr>
              <w:rPr>
                <w:rFonts w:ascii="Times New Roman" w:hAnsi="Times New Roman" w:cs="Times New Roman"/>
                <w:sz w:val="24"/>
              </w:rPr>
            </w:pPr>
            <w:r w:rsidRPr="00183EAA">
              <w:rPr>
                <w:rFonts w:ascii="Times New Roman" w:hAnsi="Times New Roman" w:cs="Times New Roman"/>
                <w:sz w:val="20"/>
              </w:rPr>
              <w:t>Этикет</w:t>
            </w:r>
          </w:p>
        </w:tc>
        <w:tc>
          <w:tcPr>
            <w:tcW w:w="1984" w:type="dxa"/>
          </w:tcPr>
          <w:p w:rsidR="00183EAA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 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</w:t>
            </w:r>
            <w:proofErr w:type="gramEnd"/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5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EC5A53" w:rsidRPr="00EC5A53" w:rsidRDefault="00EC5A53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Каузатив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«знать/не знать, что…»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알다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모르다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</w:t>
            </w:r>
            <w:r w:rsidRPr="00EC5A5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«говорят, … так ведь», «сказали же, что…»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다면서요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Выражение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lastRenderedPageBreak/>
              <w:t>предположения 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텐데</w:t>
            </w:r>
            <w:r w:rsidR="005C674F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183EAA" w:rsidRDefault="00183EAA" w:rsidP="0018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183EAA" w:rsidRPr="00A9583C" w:rsidRDefault="00183EAA" w:rsidP="00183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83EAA" w:rsidRPr="00111260" w:rsidRDefault="00183EAA" w:rsidP="00183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83EAA" w:rsidRPr="00111260" w:rsidRDefault="00183EAA" w:rsidP="00183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183EAA" w:rsidRPr="00672ABA" w:rsidRDefault="00183EAA" w:rsidP="0018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183EAA" w:rsidTr="009B447F">
        <w:tc>
          <w:tcPr>
            <w:tcW w:w="1701" w:type="dxa"/>
          </w:tcPr>
          <w:p w:rsidR="00183EAA" w:rsidRPr="00EC5A53" w:rsidRDefault="00183EAA" w:rsidP="00183EAA">
            <w:pPr>
              <w:rPr>
                <w:rFonts w:ascii="Times New Roman" w:hAnsi="Times New Roman" w:cs="Times New Roman"/>
                <w:sz w:val="20"/>
              </w:rPr>
            </w:pPr>
            <w:r w:rsidRPr="00EC5A53">
              <w:rPr>
                <w:rFonts w:ascii="Times New Roman" w:hAnsi="Times New Roman" w:cs="Times New Roman"/>
                <w:sz w:val="20"/>
              </w:rPr>
              <w:lastRenderedPageBreak/>
              <w:t>Салон красоты</w:t>
            </w:r>
          </w:p>
        </w:tc>
        <w:tc>
          <w:tcPr>
            <w:tcW w:w="1984" w:type="dxa"/>
          </w:tcPr>
          <w:p w:rsidR="00183EAA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6</w:t>
            </w:r>
            <w:r w:rsidRPr="00111260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183EAA" w:rsidRPr="00AB2BF8" w:rsidRDefault="005C674F" w:rsidP="00183EAA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Образование наречий 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AB2BF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Конструкция со значением «выглядеть как, быть похожим» 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아어여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보이다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 w:rsidR="00AB2BF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Выражение воспоминания -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던데요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 w:rsidR="00AB2BF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Неправильные глаголы 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ㅎ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불규칙</w:t>
            </w:r>
            <w:r w:rsidR="00AB2BF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.</w:t>
            </w:r>
          </w:p>
        </w:tc>
        <w:tc>
          <w:tcPr>
            <w:tcW w:w="1985" w:type="dxa"/>
          </w:tcPr>
          <w:p w:rsidR="00183EAA" w:rsidRDefault="00183EAA" w:rsidP="0018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183EAA" w:rsidRPr="00A9583C" w:rsidRDefault="00183EAA" w:rsidP="00183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183EAA" w:rsidTr="009B447F">
        <w:tc>
          <w:tcPr>
            <w:tcW w:w="1701" w:type="dxa"/>
          </w:tcPr>
          <w:p w:rsidR="00183EAA" w:rsidRPr="00EC5A53" w:rsidRDefault="00183EAA" w:rsidP="00183EAA">
            <w:pPr>
              <w:rPr>
                <w:rFonts w:ascii="Times New Roman" w:hAnsi="Times New Roman" w:cs="Times New Roman"/>
                <w:sz w:val="20"/>
              </w:rPr>
            </w:pPr>
            <w:r w:rsidRPr="00EC5A53">
              <w:rPr>
                <w:rFonts w:ascii="Times New Roman" w:hAnsi="Times New Roman" w:cs="Times New Roman"/>
                <w:sz w:val="20"/>
              </w:rPr>
              <w:t>Жизнь в Корее</w:t>
            </w:r>
          </w:p>
        </w:tc>
        <w:tc>
          <w:tcPr>
            <w:tcW w:w="1984" w:type="dxa"/>
          </w:tcPr>
          <w:p w:rsidR="00183EAA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7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183EAA" w:rsidRPr="00715DFE" w:rsidRDefault="00F2021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Конструкция со значением «возможно из-за того, что»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그런지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F2021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вероятности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715DF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 со значением причины -</w:t>
            </w:r>
            <w:r w:rsidR="00715DF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거든요</w:t>
            </w:r>
            <w:r w:rsidR="00715DF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Категория совершения двух действий (</w:t>
            </w:r>
            <w:r w:rsidR="00715DF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715DF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715DF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="00715DF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715DF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겸</w:t>
            </w:r>
            <w:r w:rsidR="00B17E4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183EAA" w:rsidRDefault="00183EAA" w:rsidP="0018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183EAA" w:rsidRPr="00A9583C" w:rsidRDefault="00183EAA" w:rsidP="00183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183EAA" w:rsidTr="009B447F">
        <w:tc>
          <w:tcPr>
            <w:tcW w:w="1701" w:type="dxa"/>
          </w:tcPr>
          <w:p w:rsidR="00183EAA" w:rsidRPr="00EC5A53" w:rsidRDefault="00183EAA" w:rsidP="00183EAA">
            <w:pPr>
              <w:rPr>
                <w:rFonts w:ascii="Times New Roman" w:hAnsi="Times New Roman" w:cs="Times New Roman"/>
                <w:sz w:val="20"/>
              </w:rPr>
            </w:pPr>
            <w:r w:rsidRPr="00EC5A53">
              <w:rPr>
                <w:rFonts w:ascii="Times New Roman" w:hAnsi="Times New Roman" w:cs="Times New Roman"/>
                <w:sz w:val="20"/>
              </w:rPr>
              <w:t>Потерянные вещи</w:t>
            </w:r>
          </w:p>
        </w:tc>
        <w:tc>
          <w:tcPr>
            <w:tcW w:w="1984" w:type="dxa"/>
          </w:tcPr>
          <w:p w:rsidR="00183EAA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183EAA" w:rsidRPr="004412F3" w:rsidRDefault="00F7343E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Категория степени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«как только, так сразу»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자마자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«хотя бы» </w:t>
            </w:r>
            <w:r w:rsidR="004412F3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412F3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 w:rsidR="004412F3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412F3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라도</w:t>
            </w:r>
            <w:r w:rsidR="004412F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</w:p>
        </w:tc>
        <w:tc>
          <w:tcPr>
            <w:tcW w:w="1985" w:type="dxa"/>
          </w:tcPr>
          <w:p w:rsidR="00183EAA" w:rsidRDefault="00183EAA" w:rsidP="0018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183EAA" w:rsidRPr="00A9583C" w:rsidRDefault="00183EAA" w:rsidP="00183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183EAA" w:rsidTr="009B447F">
        <w:trPr>
          <w:trHeight w:val="530"/>
        </w:trPr>
        <w:tc>
          <w:tcPr>
            <w:tcW w:w="1701" w:type="dxa"/>
          </w:tcPr>
          <w:p w:rsidR="00183EAA" w:rsidRPr="00EC5A53" w:rsidRDefault="00183EAA" w:rsidP="00183EAA">
            <w:pPr>
              <w:rPr>
                <w:rFonts w:ascii="Times New Roman" w:hAnsi="Times New Roman" w:cs="Times New Roman"/>
                <w:sz w:val="20"/>
              </w:rPr>
            </w:pPr>
            <w:r w:rsidRPr="00EC5A53">
              <w:rPr>
                <w:rFonts w:ascii="Times New Roman" w:hAnsi="Times New Roman" w:cs="Times New Roman"/>
                <w:sz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183EAA" w:rsidRDefault="00183EAA" w:rsidP="0018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183EAA" w:rsidRPr="00A9583C" w:rsidRDefault="00183EAA" w:rsidP="00183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83EAA" w:rsidRPr="00111260" w:rsidRDefault="00183EAA" w:rsidP="00183EA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183EAA" w:rsidRPr="00A9583C" w:rsidRDefault="00183EAA" w:rsidP="0018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– 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B447F" w:rsidTr="009B447F">
        <w:trPr>
          <w:trHeight w:val="220"/>
        </w:trPr>
        <w:tc>
          <w:tcPr>
            <w:tcW w:w="1701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17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Default="009B447F" w:rsidP="009B447F">
      <w:pPr>
        <w:jc w:val="both"/>
        <w:rPr>
          <w:rFonts w:ascii="Times New Roman" w:hAnsi="Times New Roman" w:cs="Times New Roman"/>
          <w:sz w:val="24"/>
          <w:lang w:eastAsia="ko-KR"/>
        </w:rPr>
      </w:pP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8E1ACC">
        <w:rPr>
          <w:rFonts w:ascii="Times New Roman" w:hAnsi="Times New Roman" w:cs="Times New Roman"/>
          <w:b/>
          <w:sz w:val="24"/>
          <w:lang w:eastAsia="ko-KR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449"/>
        </w:trPr>
        <w:tc>
          <w:tcPr>
            <w:tcW w:w="1701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380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255D" w:rsidTr="009B447F">
        <w:tc>
          <w:tcPr>
            <w:tcW w:w="1701" w:type="dxa"/>
          </w:tcPr>
          <w:p w:rsidR="002A255D" w:rsidRPr="00222633" w:rsidRDefault="002A255D" w:rsidP="002A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и свадьба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9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2A255D" w:rsidRPr="00C20ED4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со значением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пустя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만에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«чем (больше), тем..»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ㄹ수록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Причастие прошедшего времени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111260" w:rsidRDefault="002A255D" w:rsidP="002A2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111260" w:rsidRDefault="002A255D" w:rsidP="002A2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2A255D" w:rsidRPr="00111260" w:rsidRDefault="002A255D" w:rsidP="002A2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c>
          <w:tcPr>
            <w:tcW w:w="1701" w:type="dxa"/>
          </w:tcPr>
          <w:p w:rsidR="002A255D" w:rsidRPr="00222633" w:rsidRDefault="002A255D" w:rsidP="002A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33">
              <w:rPr>
                <w:rFonts w:ascii="Times New Roman" w:hAnsi="Times New Roman" w:cs="Times New Roman"/>
                <w:sz w:val="20"/>
                <w:szCs w:val="20"/>
              </w:rPr>
              <w:t>Подарки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10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2A255D" w:rsidRPr="00FE72FA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выражения намерения 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려다가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Категория выражения (не)определенности 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알다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모르다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Конструкция со значением «</w:t>
            </w:r>
            <w:r>
              <w:rPr>
                <w:rFonts w:ascii="Times New Roman" w:hAnsi="Times New Roman" w:cs="Times New Roman"/>
                <w:sz w:val="16"/>
                <w:szCs w:val="20"/>
                <w:lang w:val="en-US" w:eastAsia="ko-KR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делайте, пожалуйста» 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도록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c>
          <w:tcPr>
            <w:tcW w:w="1701" w:type="dxa"/>
          </w:tcPr>
          <w:p w:rsidR="002A255D" w:rsidRPr="00222633" w:rsidRDefault="002A255D" w:rsidP="002A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33">
              <w:rPr>
                <w:rFonts w:ascii="Times New Roman" w:hAnsi="Times New Roman" w:cs="Times New Roman"/>
                <w:sz w:val="20"/>
                <w:szCs w:val="20"/>
              </w:rPr>
              <w:t>Происшествия</w:t>
            </w:r>
          </w:p>
        </w:tc>
        <w:tc>
          <w:tcPr>
            <w:tcW w:w="1984" w:type="dxa"/>
          </w:tcPr>
          <w:p w:rsidR="002A255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11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2A255D" w:rsidRPr="00763C3F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Выражение причины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바람에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인헤서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Пассив и образование глаголов в пассивном залоге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여지다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c>
          <w:tcPr>
            <w:tcW w:w="1701" w:type="dxa"/>
          </w:tcPr>
          <w:p w:rsidR="002A255D" w:rsidRPr="00222633" w:rsidRDefault="002A255D" w:rsidP="002A2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633">
              <w:rPr>
                <w:rFonts w:ascii="Times New Roman" w:hAnsi="Times New Roman" w:cs="Times New Roman"/>
                <w:sz w:val="20"/>
                <w:szCs w:val="20"/>
              </w:rPr>
              <w:t>Ошибки и сожаления</w:t>
            </w:r>
          </w:p>
        </w:tc>
        <w:tc>
          <w:tcPr>
            <w:tcW w:w="1984" w:type="dxa"/>
          </w:tcPr>
          <w:p w:rsidR="002A255D" w:rsidRPr="009539CE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9539C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9539C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539CE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</w:t>
            </w:r>
            <w:r w:rsidRPr="009539CE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 1</w:t>
            </w:r>
            <w:r w:rsidRPr="009539CE"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2</w:t>
            </w:r>
            <w:r w:rsidRPr="009539CE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2A255D" w:rsidRPr="009539CE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оединительное</w:t>
            </w:r>
            <w:proofErr w:type="spellEnd"/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느라고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значением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чуть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было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не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..</w:t>
            </w:r>
            <w:proofErr w:type="gramEnd"/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뻔하다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остояния</w:t>
            </w:r>
            <w:proofErr w:type="spellEnd"/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채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выражения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сожаления</w:t>
            </w:r>
            <w:r w:rsidRPr="009539CE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ko-KR"/>
              </w:rPr>
              <w:t>으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ko-KR"/>
              </w:rPr>
              <w:t>ㄹ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ko-KR"/>
              </w:rPr>
              <w:t>걸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ko-KR"/>
              </w:rPr>
              <w:t>그랬다</w:t>
            </w:r>
            <w:r w:rsidRPr="009539CE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2A255D" w:rsidTr="009B447F">
        <w:trPr>
          <w:trHeight w:val="530"/>
        </w:trPr>
        <w:tc>
          <w:tcPr>
            <w:tcW w:w="1701" w:type="dxa"/>
          </w:tcPr>
          <w:p w:rsidR="002A255D" w:rsidRPr="00222633" w:rsidRDefault="002A255D" w:rsidP="002A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3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2A255D" w:rsidRPr="00111260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D079AD" w:rsidRDefault="002A255D" w:rsidP="002A2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2</w:t>
            </w: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A255D" w:rsidTr="009B447F">
        <w:trPr>
          <w:trHeight w:val="220"/>
        </w:trPr>
        <w:tc>
          <w:tcPr>
            <w:tcW w:w="1701" w:type="dxa"/>
          </w:tcPr>
          <w:p w:rsidR="002A255D" w:rsidRDefault="002A255D" w:rsidP="002A25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2A255D" w:rsidRDefault="002A255D" w:rsidP="002A2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17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2A255D" w:rsidRPr="00A9583C" w:rsidRDefault="002A255D" w:rsidP="002A25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Pr="008E1ACC" w:rsidRDefault="009B447F" w:rsidP="009B447F">
      <w:pPr>
        <w:jc w:val="center"/>
        <w:rPr>
          <w:rFonts w:ascii="Times New Roman" w:hAnsi="Times New Roman" w:cs="Times New Roman"/>
          <w:sz w:val="24"/>
          <w:lang w:eastAsia="ko-KR"/>
        </w:rPr>
      </w:pPr>
    </w:p>
    <w:p w:rsidR="009B447F" w:rsidRDefault="009B447F" w:rsidP="009B447F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8E1ACC">
        <w:rPr>
          <w:rFonts w:ascii="Times New Roman" w:hAnsi="Times New Roman" w:cs="Times New Roman"/>
          <w:b/>
          <w:sz w:val="24"/>
          <w:lang w:eastAsia="ko-KR"/>
        </w:rPr>
        <w:t>Четвертая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B447F" w:rsidTr="009B447F">
        <w:trPr>
          <w:trHeight w:val="449"/>
        </w:trPr>
        <w:tc>
          <w:tcPr>
            <w:tcW w:w="1701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B447F" w:rsidRPr="002C4523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Форма оценки качества обученности по теме, разделу</w:t>
            </w:r>
          </w:p>
        </w:tc>
      </w:tr>
      <w:tr w:rsidR="009B447F" w:rsidTr="009B447F">
        <w:trPr>
          <w:trHeight w:val="380"/>
        </w:trPr>
        <w:tc>
          <w:tcPr>
            <w:tcW w:w="1701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B447F" w:rsidRPr="002C4523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B447F" w:rsidRDefault="009B447F" w:rsidP="009B44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5930" w:rsidTr="009B447F">
        <w:tc>
          <w:tcPr>
            <w:tcW w:w="1701" w:type="dxa"/>
          </w:tcPr>
          <w:p w:rsidR="00515930" w:rsidRPr="00515930" w:rsidRDefault="00515930" w:rsidP="00515930">
            <w:pPr>
              <w:rPr>
                <w:rFonts w:ascii="Times New Roman" w:hAnsi="Times New Roman" w:cs="Times New Roman"/>
                <w:sz w:val="20"/>
              </w:rPr>
            </w:pPr>
            <w:r w:rsidRPr="00515930">
              <w:rPr>
                <w:rFonts w:ascii="Times New Roman" w:hAnsi="Times New Roman" w:cs="Times New Roman"/>
                <w:sz w:val="20"/>
              </w:rPr>
              <w:lastRenderedPageBreak/>
              <w:t>Рабочее место</w:t>
            </w:r>
          </w:p>
        </w:tc>
        <w:tc>
          <w:tcPr>
            <w:tcW w:w="1984" w:type="dxa"/>
          </w:tcPr>
          <w:p w:rsidR="00515930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3</w:t>
            </w:r>
            <w:r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515930" w:rsidRPr="009539CE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выражения гипотетической ситуации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Категория выражения результата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보니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«знать/узнавать/проверять,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что..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985" w:type="dxa"/>
          </w:tcPr>
          <w:p w:rsidR="00515930" w:rsidRDefault="00515930" w:rsidP="00515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15930" w:rsidRPr="00A9583C" w:rsidRDefault="00515930" w:rsidP="005159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15930" w:rsidRPr="00D079AD" w:rsidRDefault="00515930" w:rsidP="005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515930" w:rsidRPr="00D079AD" w:rsidRDefault="00515930" w:rsidP="005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515930" w:rsidRPr="00672ABA" w:rsidRDefault="00515930" w:rsidP="0051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515930" w:rsidTr="009B447F">
        <w:tc>
          <w:tcPr>
            <w:tcW w:w="1701" w:type="dxa"/>
          </w:tcPr>
          <w:p w:rsidR="00515930" w:rsidRPr="00515930" w:rsidRDefault="00515930" w:rsidP="00515930">
            <w:pPr>
              <w:rPr>
                <w:rFonts w:ascii="Times New Roman" w:hAnsi="Times New Roman" w:cs="Times New Roman"/>
                <w:sz w:val="20"/>
              </w:rPr>
            </w:pPr>
            <w:r w:rsidRPr="00515930">
              <w:rPr>
                <w:rFonts w:ascii="Times New Roman" w:hAnsi="Times New Roman" w:cs="Times New Roman"/>
                <w:sz w:val="20"/>
              </w:rPr>
              <w:t>Планирование путешествия</w:t>
            </w:r>
          </w:p>
        </w:tc>
        <w:tc>
          <w:tcPr>
            <w:tcW w:w="1984" w:type="dxa"/>
          </w:tcPr>
          <w:p w:rsidR="00515930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14</w:t>
            </w:r>
            <w:r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515930" w:rsidRPr="00EE4FD4" w:rsidRDefault="009208CD" w:rsidP="00515930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Конструкция со значением «</w:t>
            </w:r>
            <w:r>
              <w:rPr>
                <w:rFonts w:ascii="Times New Roman" w:hAnsi="Times New Roman" w:cs="Times New Roman"/>
                <w:sz w:val="16"/>
                <w:szCs w:val="20"/>
                <w:lang w:val="en-US" w:eastAsia="ko-KR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тоит</w:t>
            </w:r>
            <w:proofErr w:type="spellEnd"/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того, чтобы сделать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만하다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Окончания сокращенной формы косвенной речи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-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대요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냬요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재요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래요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. Конструкция со значением «как только»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-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는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대로</w:t>
            </w:r>
            <w:r w:rsidR="00EE4FD4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.</w:t>
            </w:r>
            <w:r w:rsidR="00EE4FD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515930" w:rsidRDefault="00515930" w:rsidP="00515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15930" w:rsidRPr="00A9583C" w:rsidRDefault="00515930" w:rsidP="005159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15930" w:rsidRPr="00D079AD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515930" w:rsidRPr="00D079AD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515930" w:rsidRPr="00A9583C" w:rsidRDefault="00515930" w:rsidP="00515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515930" w:rsidTr="009B447F">
        <w:tc>
          <w:tcPr>
            <w:tcW w:w="1701" w:type="dxa"/>
          </w:tcPr>
          <w:p w:rsidR="00515930" w:rsidRPr="00515930" w:rsidRDefault="00515930" w:rsidP="00515930">
            <w:pPr>
              <w:rPr>
                <w:rFonts w:ascii="Times New Roman" w:hAnsi="Times New Roman" w:cs="Times New Roman"/>
                <w:sz w:val="20"/>
              </w:rPr>
            </w:pPr>
            <w:r w:rsidRPr="00515930">
              <w:rPr>
                <w:rFonts w:ascii="Times New Roman" w:hAnsi="Times New Roman" w:cs="Times New Roman"/>
                <w:sz w:val="20"/>
              </w:rPr>
              <w:t>Праздники</w:t>
            </w:r>
          </w:p>
        </w:tc>
        <w:tc>
          <w:tcPr>
            <w:tcW w:w="1984" w:type="dxa"/>
          </w:tcPr>
          <w:p w:rsidR="00515930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  <w:r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515930" w:rsidRPr="00670B24" w:rsidRDefault="00670B24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выражения факта из личного опыта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더라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Окончание со значением «вплоть до, также»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까지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«но…»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со значением «что ли»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515930" w:rsidRDefault="00515930" w:rsidP="00515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15930" w:rsidRPr="00A9583C" w:rsidRDefault="00515930" w:rsidP="005159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15930" w:rsidRPr="00AE5D07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515930" w:rsidRPr="00AE5D07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515930" w:rsidRPr="00A9583C" w:rsidRDefault="00515930" w:rsidP="00515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515930" w:rsidTr="009B447F">
        <w:trPr>
          <w:trHeight w:val="530"/>
        </w:trPr>
        <w:tc>
          <w:tcPr>
            <w:tcW w:w="1701" w:type="dxa"/>
          </w:tcPr>
          <w:p w:rsidR="00515930" w:rsidRPr="00515930" w:rsidRDefault="00515930" w:rsidP="00515930">
            <w:pPr>
              <w:rPr>
                <w:rFonts w:ascii="Times New Roman" w:hAnsi="Times New Roman" w:cs="Times New Roman"/>
                <w:sz w:val="20"/>
              </w:rPr>
            </w:pPr>
            <w:r w:rsidRPr="00515930">
              <w:rPr>
                <w:rFonts w:ascii="Times New Roman" w:hAnsi="Times New Roman" w:cs="Times New Roman"/>
                <w:sz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515930" w:rsidRPr="00BB3DA3" w:rsidRDefault="00515930" w:rsidP="00515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ческого материала, изученного в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четвертой 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учебной четверти.</w:t>
            </w:r>
          </w:p>
        </w:tc>
        <w:tc>
          <w:tcPr>
            <w:tcW w:w="1985" w:type="dxa"/>
          </w:tcPr>
          <w:p w:rsidR="00515930" w:rsidRDefault="00515930" w:rsidP="00515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15930" w:rsidRPr="00A9583C" w:rsidRDefault="00515930" w:rsidP="005159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515930" w:rsidRPr="00AE5D07" w:rsidRDefault="00515930" w:rsidP="005159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515930" w:rsidRPr="00AE5D07" w:rsidRDefault="00515930" w:rsidP="005159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>Уроки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- 15.</w:t>
            </w:r>
          </w:p>
        </w:tc>
      </w:tr>
      <w:tr w:rsidR="009B447F" w:rsidTr="009B447F">
        <w:trPr>
          <w:trHeight w:val="220"/>
        </w:trPr>
        <w:tc>
          <w:tcPr>
            <w:tcW w:w="1701" w:type="dxa"/>
          </w:tcPr>
          <w:p w:rsidR="009B447F" w:rsidRDefault="009B447F" w:rsidP="009B44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85" w:type="dxa"/>
          </w:tcPr>
          <w:p w:rsidR="009B447F" w:rsidRDefault="009B447F" w:rsidP="009B4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17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B447F" w:rsidRPr="00A9583C" w:rsidRDefault="009B447F" w:rsidP="009B44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47F" w:rsidRPr="008E1ACC" w:rsidRDefault="009B447F" w:rsidP="009B447F">
      <w:pPr>
        <w:jc w:val="both"/>
        <w:rPr>
          <w:rFonts w:ascii="Times New Roman" w:hAnsi="Times New Roman" w:cs="Times New Roman"/>
          <w:b/>
          <w:sz w:val="24"/>
          <w:lang w:eastAsia="ko-KR"/>
        </w:rPr>
      </w:pPr>
    </w:p>
    <w:p w:rsidR="00C65DF7" w:rsidRPr="00C65DF7" w:rsidRDefault="00C65DF7" w:rsidP="00C65DF7">
      <w:pPr>
        <w:rPr>
          <w:rFonts w:ascii="Times New Roman" w:hAnsi="Times New Roman" w:cs="Times New Roman"/>
          <w:b/>
          <w:sz w:val="24"/>
        </w:rPr>
      </w:pPr>
      <w:r w:rsidRPr="00C65DF7">
        <w:rPr>
          <w:rFonts w:ascii="Times New Roman" w:hAnsi="Times New Roman" w:cs="Times New Roman"/>
          <w:b/>
          <w:sz w:val="24"/>
        </w:rPr>
        <w:t>Итого в 1</w:t>
      </w:r>
      <w:r>
        <w:rPr>
          <w:rFonts w:ascii="Times New Roman" w:hAnsi="Times New Roman" w:cs="Times New Roman"/>
          <w:b/>
          <w:sz w:val="24"/>
        </w:rPr>
        <w:t>1</w:t>
      </w:r>
      <w:r w:rsidRPr="00C65DF7">
        <w:rPr>
          <w:rFonts w:ascii="Times New Roman" w:hAnsi="Times New Roman" w:cs="Times New Roman"/>
          <w:b/>
          <w:sz w:val="24"/>
        </w:rPr>
        <w:t xml:space="preserve"> классе 204 часа </w:t>
      </w:r>
    </w:p>
    <w:p w:rsidR="009B447F" w:rsidRDefault="009B447F" w:rsidP="009B447F">
      <w:pPr>
        <w:pStyle w:val="Default"/>
        <w:rPr>
          <w:b/>
          <w:bCs/>
          <w:sz w:val="28"/>
          <w:szCs w:val="28"/>
        </w:rPr>
      </w:pP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— трудовой опыт, опыт участия в производственной практике;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— опыт природоохранных дел;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или на улице;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813D58" w:rsidRPr="00813D58" w:rsidRDefault="00813D58" w:rsidP="0081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58">
        <w:rPr>
          <w:rFonts w:ascii="Times New Roman" w:hAnsi="Times New Roman" w:cs="Times New Roman"/>
          <w:color w:val="000000"/>
          <w:sz w:val="24"/>
          <w:szCs w:val="24"/>
        </w:rPr>
        <w:t>Выделение да</w:t>
      </w:r>
      <w:bookmarkStart w:id="0" w:name="_GoBack"/>
      <w:bookmarkEnd w:id="0"/>
      <w:r w:rsidRPr="00813D58">
        <w:rPr>
          <w:rFonts w:ascii="Times New Roman" w:hAnsi="Times New Roman" w:cs="Times New Roman"/>
          <w:color w:val="000000"/>
          <w:sz w:val="24"/>
          <w:szCs w:val="24"/>
        </w:rPr>
        <w:t xml:space="preserve">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9B447F" w:rsidRDefault="009B447F" w:rsidP="009B447F">
      <w:pPr>
        <w:pStyle w:val="Default"/>
        <w:rPr>
          <w:b/>
          <w:bCs/>
          <w:sz w:val="28"/>
          <w:szCs w:val="28"/>
        </w:rPr>
      </w:pPr>
    </w:p>
    <w:p w:rsidR="009539CE" w:rsidRDefault="009539CE" w:rsidP="009B447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материалы</w:t>
      </w:r>
    </w:p>
    <w:p w:rsidR="009539CE" w:rsidRDefault="009539CE" w:rsidP="009B447F">
      <w:pPr>
        <w:pStyle w:val="Default"/>
        <w:rPr>
          <w:b/>
          <w:bCs/>
          <w:sz w:val="28"/>
          <w:szCs w:val="28"/>
        </w:rPr>
      </w:pPr>
    </w:p>
    <w:p w:rsidR="009539CE" w:rsidRPr="00D44828" w:rsidRDefault="009539CE" w:rsidP="009539C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44828">
        <w:rPr>
          <w:b/>
          <w:sz w:val="28"/>
          <w:szCs w:val="28"/>
        </w:rPr>
        <w:t>Пояснительная записка</w:t>
      </w:r>
    </w:p>
    <w:p w:rsidR="009539CE" w:rsidRDefault="009539CE" w:rsidP="009539CE">
      <w:pPr>
        <w:pStyle w:val="Default"/>
        <w:spacing w:line="360" w:lineRule="auto"/>
        <w:ind w:firstLine="708"/>
        <w:jc w:val="both"/>
      </w:pPr>
      <w:r w:rsidRPr="00D44828">
        <w:t xml:space="preserve">Рабочая программа по корейскому языку </w:t>
      </w:r>
      <w:r>
        <w:t xml:space="preserve">для 10 – </w:t>
      </w:r>
      <w:r w:rsidRPr="00D44828">
        <w:t xml:space="preserve">11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413). Программа раскрывает общую стратегию обучения, </w:t>
      </w:r>
      <w:r w:rsidR="00C65DF7" w:rsidRPr="00D44828">
        <w:t>воспитания и развития,</w:t>
      </w:r>
      <w:r w:rsidRPr="00D44828">
        <w:t xml:space="preserve"> учащихся средствами учебного предмета в соответствии с целями изучения иностранного языка на базовом уровне. Данный курс предназначен для учащихся</w:t>
      </w:r>
      <w:r>
        <w:t xml:space="preserve"> 10 – </w:t>
      </w:r>
      <w:r w:rsidRPr="00D44828">
        <w:t>11 классов, рассчитан на 204 часа в 10-</w:t>
      </w:r>
      <w:r w:rsidR="00C65DF7" w:rsidRPr="00D44828">
        <w:t>ом и</w:t>
      </w:r>
      <w:r w:rsidRPr="00D44828">
        <w:t xml:space="preserve"> 204 часа в 11-ом классах.</w:t>
      </w:r>
    </w:p>
    <w:p w:rsidR="009539CE" w:rsidRDefault="009539CE" w:rsidP="009539CE">
      <w:pPr>
        <w:pStyle w:val="Default"/>
        <w:spacing w:line="360" w:lineRule="auto"/>
        <w:ind w:firstLine="708"/>
        <w:jc w:val="both"/>
      </w:pPr>
    </w:p>
    <w:p w:rsidR="009539CE" w:rsidRDefault="009539CE" w:rsidP="009539C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539CE" w:rsidRDefault="009539CE" w:rsidP="009539CE">
      <w:pPr>
        <w:widowControl w:val="0"/>
        <w:tabs>
          <w:tab w:val="left" w:pos="-1418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Malgun Gothic" w:hAnsi="Times New Roman" w:cs="Times New Roman"/>
          <w:sz w:val="24"/>
          <w:szCs w:val="28"/>
          <w:lang w:eastAsia="ru-RU"/>
        </w:rPr>
      </w:pPr>
      <w:r w:rsidRPr="00D44828"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Иностранный язык (в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t>данном случае корейский</w:t>
      </w:r>
      <w:r w:rsidRPr="00D44828"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) входит в общеобразовательную область «Филология».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lastRenderedPageBreak/>
        <w:t xml:space="preserve">межличностного и межкультурного общения с носителями языка. </w:t>
      </w:r>
    </w:p>
    <w:p w:rsidR="009539CE" w:rsidRPr="0002766A" w:rsidRDefault="009539CE" w:rsidP="009539CE">
      <w:pPr>
        <w:widowControl w:val="0"/>
        <w:tabs>
          <w:tab w:val="left" w:pos="-1418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Malgun Gothic" w:hAnsi="Times New Roman" w:cs="Times New Roman"/>
          <w:sz w:val="24"/>
          <w:szCs w:val="28"/>
          <w:lang w:eastAsia="ru-RU"/>
        </w:rPr>
      </w:pPr>
    </w:p>
    <w:p w:rsidR="009539CE" w:rsidRPr="0002766A" w:rsidRDefault="009539CE" w:rsidP="00953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766A">
        <w:rPr>
          <w:rFonts w:ascii="Times New Roman" w:hAnsi="Times New Roman" w:cs="Times New Roman"/>
          <w:b/>
          <w:sz w:val="28"/>
          <w:szCs w:val="24"/>
        </w:rPr>
        <w:t>Место учебного предмета в учебном плане</w:t>
      </w:r>
    </w:p>
    <w:p w:rsidR="009539CE" w:rsidRDefault="009539CE" w:rsidP="009539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C0">
        <w:rPr>
          <w:rFonts w:ascii="Times New Roman" w:hAnsi="Times New Roman" w:cs="Times New Roman"/>
          <w:sz w:val="24"/>
          <w:szCs w:val="24"/>
        </w:rPr>
        <w:t>Учебный план Лицея НИУ ВШЭ отводит 6 часов в неделю, 204 часа за год для изучения корейского языка на базовом уровне в 10 и 11 классах.</w:t>
      </w:r>
    </w:p>
    <w:p w:rsidR="009539CE" w:rsidRDefault="009539CE" w:rsidP="009B447F">
      <w:pPr>
        <w:pStyle w:val="Default"/>
        <w:rPr>
          <w:b/>
          <w:bCs/>
          <w:sz w:val="28"/>
          <w:szCs w:val="28"/>
        </w:rPr>
      </w:pPr>
    </w:p>
    <w:p w:rsidR="009B447F" w:rsidRDefault="009B447F" w:rsidP="009B44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и информационное обеспечение дисциплины </w:t>
      </w:r>
    </w:p>
    <w:p w:rsidR="009B447F" w:rsidRPr="00C75385" w:rsidRDefault="009B447F" w:rsidP="009B447F">
      <w:pPr>
        <w:pStyle w:val="Default"/>
        <w:rPr>
          <w:b/>
          <w:bCs/>
          <w:sz w:val="23"/>
          <w:szCs w:val="23"/>
          <w:lang w:eastAsia="ko-KR"/>
        </w:rPr>
      </w:pPr>
    </w:p>
    <w:p w:rsidR="009B447F" w:rsidRDefault="009B447F" w:rsidP="009B447F">
      <w:pPr>
        <w:pStyle w:val="Default"/>
        <w:rPr>
          <w:sz w:val="23"/>
          <w:szCs w:val="23"/>
          <w:lang w:eastAsia="ko-KR"/>
        </w:rPr>
      </w:pPr>
      <w:r>
        <w:rPr>
          <w:b/>
          <w:bCs/>
          <w:sz w:val="23"/>
          <w:szCs w:val="23"/>
          <w:lang w:eastAsia="ko-KR"/>
        </w:rPr>
        <w:t xml:space="preserve">Базовый учебник </w:t>
      </w:r>
    </w:p>
    <w:p w:rsidR="009B447F" w:rsidRDefault="009B447F" w:rsidP="009B447F">
      <w:pPr>
        <w:pStyle w:val="Default"/>
        <w:spacing w:line="360" w:lineRule="auto"/>
        <w:jc w:val="center"/>
        <w:rPr>
          <w:b/>
          <w:lang w:eastAsia="ko-KR"/>
        </w:rPr>
      </w:pPr>
      <w:r w:rsidRPr="00FE1A80">
        <w:rPr>
          <w:b/>
          <w:lang w:eastAsia="ko-KR"/>
        </w:rPr>
        <w:t>10 класс</w:t>
      </w:r>
    </w:p>
    <w:p w:rsidR="009B447F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r w:rsidRPr="000B7878">
        <w:rPr>
          <w:lang w:eastAsia="ko-KR"/>
        </w:rPr>
        <w:t xml:space="preserve">Корейский язык. Полный курс корейского языка + CD / И.Л. Касаткина, </w:t>
      </w:r>
      <w:proofErr w:type="spellStart"/>
      <w:r w:rsidRPr="000B7878">
        <w:rPr>
          <w:lang w:eastAsia="ko-KR"/>
        </w:rPr>
        <w:t>Чун</w:t>
      </w:r>
      <w:proofErr w:type="spellEnd"/>
      <w:r w:rsidRPr="000B7878">
        <w:rPr>
          <w:lang w:eastAsia="ko-KR"/>
        </w:rPr>
        <w:t xml:space="preserve"> Ин </w:t>
      </w:r>
      <w:proofErr w:type="spellStart"/>
      <w:r w:rsidRPr="000B7878">
        <w:rPr>
          <w:lang w:eastAsia="ko-KR"/>
        </w:rPr>
        <w:t>Сун</w:t>
      </w:r>
      <w:proofErr w:type="spellEnd"/>
      <w:r w:rsidRPr="000B7878">
        <w:rPr>
          <w:lang w:eastAsia="ko-KR"/>
        </w:rPr>
        <w:t xml:space="preserve">, В.Е. </w:t>
      </w:r>
      <w:proofErr w:type="spellStart"/>
      <w:r w:rsidRPr="000B7878">
        <w:rPr>
          <w:lang w:eastAsia="ko-KR"/>
        </w:rPr>
        <w:t>Пентюхова</w:t>
      </w:r>
      <w:proofErr w:type="spellEnd"/>
      <w:r w:rsidRPr="000B7878">
        <w:rPr>
          <w:lang w:eastAsia="ko-KR"/>
        </w:rPr>
        <w:t>. - Москва: Издательство «АСТ».</w:t>
      </w:r>
    </w:p>
    <w:p w:rsidR="009B447F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proofErr w:type="spellStart"/>
      <w:r w:rsidRPr="00DF6F83">
        <w:rPr>
          <w:lang w:eastAsia="ko-KR"/>
        </w:rPr>
        <w:t>Емохонова</w:t>
      </w:r>
      <w:proofErr w:type="spellEnd"/>
      <w:r w:rsidRPr="00DF6F83">
        <w:rPr>
          <w:lang w:eastAsia="ko-KR"/>
        </w:rPr>
        <w:t xml:space="preserve"> Л.Г. Мировая художественная культура (базовый уровень). М.: Образовательно-издательский центр «Академия»</w:t>
      </w:r>
      <w:r w:rsidRPr="000B7878">
        <w:rPr>
          <w:lang w:eastAsia="ko-KR"/>
        </w:rPr>
        <w:t>.</w:t>
      </w:r>
    </w:p>
    <w:p w:rsidR="009B447F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r>
        <w:rPr>
          <w:lang w:eastAsia="ko-KR"/>
        </w:rPr>
        <w:t xml:space="preserve">Иващенко Н.В. Практический курс корейского языка. Начальный этап. </w:t>
      </w:r>
      <w:r w:rsidRPr="00D144D5">
        <w:rPr>
          <w:lang w:eastAsia="ko-KR"/>
        </w:rPr>
        <w:t xml:space="preserve">/ Под ред. Я.Е. </w:t>
      </w:r>
      <w:proofErr w:type="spellStart"/>
      <w:r w:rsidRPr="00D144D5">
        <w:rPr>
          <w:lang w:eastAsia="ko-KR"/>
        </w:rPr>
        <w:t>Пакуловой</w:t>
      </w:r>
      <w:proofErr w:type="spellEnd"/>
      <w:r w:rsidRPr="00D144D5">
        <w:rPr>
          <w:lang w:eastAsia="ko-KR"/>
        </w:rPr>
        <w:t>. – М.: Восточная книга, 2011.</w:t>
      </w:r>
    </w:p>
    <w:p w:rsidR="009B447F" w:rsidRPr="00857C4B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r w:rsidRPr="00857C4B">
        <w:rPr>
          <w:lang w:eastAsia="ko-KR"/>
        </w:rPr>
        <w:t>외국인을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위한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한국어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발음</w:t>
      </w:r>
      <w:r w:rsidRPr="00857C4B">
        <w:rPr>
          <w:lang w:eastAsia="ko-KR"/>
        </w:rPr>
        <w:t xml:space="preserve"> 47 1. </w:t>
      </w:r>
      <w:r w:rsidRPr="00857C4B">
        <w:rPr>
          <w:lang w:eastAsia="ko-KR"/>
        </w:rPr>
        <w:t>서울대학교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언어교육원</w:t>
      </w:r>
      <w:r w:rsidRPr="00857C4B">
        <w:rPr>
          <w:lang w:eastAsia="ko-KR"/>
        </w:rPr>
        <w:t xml:space="preserve">, 2009(Институт языкового образования </w:t>
      </w:r>
      <w:proofErr w:type="spellStart"/>
      <w:r w:rsidRPr="00857C4B">
        <w:rPr>
          <w:lang w:eastAsia="ko-KR"/>
        </w:rPr>
        <w:t>Сеульского</w:t>
      </w:r>
      <w:proofErr w:type="spellEnd"/>
      <w:r w:rsidRPr="00857C4B">
        <w:rPr>
          <w:lang w:eastAsia="ko-KR"/>
        </w:rPr>
        <w:t xml:space="preserve"> национального университета. Произношение по корейскому языку для иностранных 47). – Сеул: Издательство </w:t>
      </w:r>
      <w:proofErr w:type="spellStart"/>
      <w:r w:rsidRPr="00857C4B">
        <w:rPr>
          <w:lang w:eastAsia="ko-KR"/>
        </w:rPr>
        <w:t>language</w:t>
      </w:r>
      <w:proofErr w:type="spellEnd"/>
      <w:r w:rsidRPr="00857C4B">
        <w:rPr>
          <w:lang w:eastAsia="ko-KR"/>
        </w:rPr>
        <w:t xml:space="preserve"> </w:t>
      </w:r>
      <w:proofErr w:type="spellStart"/>
      <w:r w:rsidRPr="00857C4B">
        <w:rPr>
          <w:lang w:eastAsia="ko-KR"/>
        </w:rPr>
        <w:t>Plus</w:t>
      </w:r>
      <w:proofErr w:type="spellEnd"/>
      <w:r w:rsidRPr="00857C4B">
        <w:rPr>
          <w:lang w:eastAsia="ko-KR"/>
        </w:rPr>
        <w:t>, 2009.</w:t>
      </w:r>
    </w:p>
    <w:p w:rsidR="009B447F" w:rsidRPr="00857C4B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r w:rsidRPr="00857C4B">
        <w:rPr>
          <w:lang w:eastAsia="ko-KR"/>
        </w:rPr>
        <w:t>외국인을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위한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한국어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발음</w:t>
      </w:r>
      <w:r w:rsidRPr="00857C4B">
        <w:rPr>
          <w:lang w:eastAsia="ko-KR"/>
        </w:rPr>
        <w:t xml:space="preserve"> 47 2. </w:t>
      </w:r>
      <w:r w:rsidRPr="00857C4B">
        <w:rPr>
          <w:lang w:eastAsia="ko-KR"/>
        </w:rPr>
        <w:t>서울대학교</w:t>
      </w:r>
      <w:r w:rsidRPr="00857C4B">
        <w:rPr>
          <w:lang w:eastAsia="ko-KR"/>
        </w:rPr>
        <w:t xml:space="preserve"> </w:t>
      </w:r>
      <w:r w:rsidRPr="00857C4B">
        <w:rPr>
          <w:lang w:eastAsia="ko-KR"/>
        </w:rPr>
        <w:t>언어교육원</w:t>
      </w:r>
      <w:r w:rsidRPr="00857C4B">
        <w:rPr>
          <w:lang w:eastAsia="ko-KR"/>
        </w:rPr>
        <w:t xml:space="preserve">, 2009(Институт языкового образования </w:t>
      </w:r>
      <w:proofErr w:type="spellStart"/>
      <w:r w:rsidRPr="00857C4B">
        <w:rPr>
          <w:lang w:eastAsia="ko-KR"/>
        </w:rPr>
        <w:t>Сеульского</w:t>
      </w:r>
      <w:proofErr w:type="spellEnd"/>
      <w:r w:rsidRPr="00857C4B">
        <w:rPr>
          <w:lang w:eastAsia="ko-KR"/>
        </w:rPr>
        <w:t xml:space="preserve"> национального университета. Произношение по корейскому языку для иностранных 47). – Сеул: Издательство </w:t>
      </w:r>
      <w:proofErr w:type="spellStart"/>
      <w:r w:rsidRPr="00857C4B">
        <w:rPr>
          <w:lang w:eastAsia="ko-KR"/>
        </w:rPr>
        <w:t>language</w:t>
      </w:r>
      <w:proofErr w:type="spellEnd"/>
      <w:r w:rsidRPr="00857C4B">
        <w:rPr>
          <w:lang w:eastAsia="ko-KR"/>
        </w:rPr>
        <w:t xml:space="preserve"> </w:t>
      </w:r>
      <w:proofErr w:type="spellStart"/>
      <w:r w:rsidRPr="00857C4B">
        <w:rPr>
          <w:lang w:eastAsia="ko-KR"/>
        </w:rPr>
        <w:t>Plus</w:t>
      </w:r>
      <w:proofErr w:type="spellEnd"/>
      <w:r w:rsidRPr="00857C4B">
        <w:rPr>
          <w:lang w:eastAsia="ko-KR"/>
        </w:rPr>
        <w:t>, 2009.</w:t>
      </w:r>
    </w:p>
    <w:p w:rsidR="009B447F" w:rsidRPr="00857C4B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r w:rsidRPr="00857C4B">
        <w:rPr>
          <w:lang w:val="en-US" w:eastAsia="ko-KR"/>
        </w:rPr>
        <w:t>재미있는</w:t>
      </w:r>
      <w:r w:rsidRPr="00FE2197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FE2197">
        <w:rPr>
          <w:lang w:eastAsia="ko-KR"/>
        </w:rPr>
        <w:t xml:space="preserve"> </w:t>
      </w:r>
      <w:r w:rsidR="00533C03">
        <w:rPr>
          <w:lang w:eastAsia="ko-KR"/>
        </w:rPr>
        <w:t>2</w:t>
      </w:r>
      <w:r w:rsidRPr="00FE2197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FE2197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FE2197">
        <w:rPr>
          <w:lang w:eastAsia="ko-KR"/>
        </w:rPr>
        <w:t xml:space="preserve">, 2008. </w:t>
      </w:r>
      <w:r w:rsidRPr="00857C4B">
        <w:rPr>
          <w:lang w:eastAsia="ko-KR"/>
        </w:rPr>
        <w:t xml:space="preserve">(Центр культуры и образования по корейскому языку Университета </w:t>
      </w:r>
      <w:proofErr w:type="spellStart"/>
      <w:r>
        <w:rPr>
          <w:lang w:eastAsia="ko-KR"/>
        </w:rPr>
        <w:t>К</w:t>
      </w:r>
      <w:r w:rsidRPr="00857C4B">
        <w:rPr>
          <w:lang w:eastAsia="ko-KR"/>
        </w:rPr>
        <w:t>ор</w:t>
      </w:r>
      <w:r>
        <w:rPr>
          <w:lang w:eastAsia="ko-KR"/>
        </w:rPr>
        <w:t>ё</w:t>
      </w:r>
      <w:proofErr w:type="spellEnd"/>
      <w:r>
        <w:rPr>
          <w:lang w:eastAsia="ko-KR"/>
        </w:rPr>
        <w:t xml:space="preserve">. Забавный корейский </w:t>
      </w:r>
      <w:proofErr w:type="gramStart"/>
      <w:r>
        <w:rPr>
          <w:lang w:eastAsia="ko-KR"/>
        </w:rPr>
        <w:t>язы</w:t>
      </w:r>
      <w:r w:rsidRPr="00857C4B">
        <w:rPr>
          <w:lang w:eastAsia="ko-KR"/>
        </w:rPr>
        <w:t xml:space="preserve">к  </w:t>
      </w:r>
      <w:r w:rsidR="006E21FA">
        <w:rPr>
          <w:lang w:eastAsia="ko-KR"/>
        </w:rPr>
        <w:t>2</w:t>
      </w:r>
      <w:proofErr w:type="gramEnd"/>
      <w:r w:rsidRPr="00857C4B">
        <w:rPr>
          <w:lang w:eastAsia="ko-KR"/>
        </w:rPr>
        <w:t xml:space="preserve">) - Сеул: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 xml:space="preserve">, 2008. </w:t>
      </w:r>
    </w:p>
    <w:p w:rsidR="009B447F" w:rsidRPr="00857C4B" w:rsidRDefault="009B447F" w:rsidP="009B447F">
      <w:pPr>
        <w:pStyle w:val="Default"/>
        <w:numPr>
          <w:ilvl w:val="0"/>
          <w:numId w:val="6"/>
        </w:numPr>
        <w:spacing w:line="360" w:lineRule="auto"/>
        <w:jc w:val="both"/>
        <w:rPr>
          <w:lang w:eastAsia="ko-KR"/>
        </w:rPr>
      </w:pPr>
      <w:r w:rsidRPr="00857C4B">
        <w:rPr>
          <w:lang w:val="en-US" w:eastAsia="ko-KR"/>
        </w:rPr>
        <w:t>재미있는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857C4B">
        <w:rPr>
          <w:lang w:eastAsia="ko-KR"/>
        </w:rPr>
        <w:t xml:space="preserve"> </w:t>
      </w:r>
      <w:r w:rsidR="00533C03">
        <w:rPr>
          <w:lang w:eastAsia="ko-KR"/>
        </w:rPr>
        <w:t>2</w:t>
      </w:r>
      <w:r w:rsidRPr="00857C4B">
        <w:rPr>
          <w:lang w:eastAsia="ko-KR"/>
        </w:rPr>
        <w:t xml:space="preserve"> </w:t>
      </w:r>
      <w:proofErr w:type="spellStart"/>
      <w:r w:rsidRPr="00857C4B">
        <w:rPr>
          <w:lang w:eastAsia="ko-KR"/>
        </w:rPr>
        <w:t>workbook</w:t>
      </w:r>
      <w:proofErr w:type="spellEnd"/>
      <w:r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857C4B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>
        <w:rPr>
          <w:lang w:eastAsia="ko-KR"/>
        </w:rPr>
        <w:t>Корё</w:t>
      </w:r>
      <w:proofErr w:type="spellEnd"/>
      <w:r>
        <w:rPr>
          <w:lang w:eastAsia="ko-KR"/>
        </w:rPr>
        <w:t xml:space="preserve">. Забавный корейский </w:t>
      </w:r>
      <w:proofErr w:type="gramStart"/>
      <w:r>
        <w:rPr>
          <w:lang w:eastAsia="ko-KR"/>
        </w:rPr>
        <w:t>язы</w:t>
      </w:r>
      <w:r w:rsidRPr="00857C4B">
        <w:rPr>
          <w:lang w:eastAsia="ko-KR"/>
        </w:rPr>
        <w:t xml:space="preserve">к  </w:t>
      </w:r>
      <w:r w:rsidR="006E21FA">
        <w:rPr>
          <w:lang w:eastAsia="ko-KR"/>
        </w:rPr>
        <w:t>2</w:t>
      </w:r>
      <w:proofErr w:type="gramEnd"/>
      <w:r w:rsidRPr="00857C4B">
        <w:rPr>
          <w:lang w:eastAsia="ko-KR"/>
        </w:rPr>
        <w:t xml:space="preserve"> рабочая тетрадь) - Сеул: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>, 2008.</w:t>
      </w:r>
    </w:p>
    <w:p w:rsidR="009B447F" w:rsidRPr="00857C4B" w:rsidRDefault="009B447F" w:rsidP="009B447F">
      <w:pPr>
        <w:pStyle w:val="Default"/>
        <w:spacing w:line="360" w:lineRule="auto"/>
        <w:jc w:val="both"/>
        <w:rPr>
          <w:lang w:eastAsia="ko-KR"/>
        </w:rPr>
      </w:pPr>
    </w:p>
    <w:p w:rsidR="009B447F" w:rsidRDefault="009B447F" w:rsidP="009B447F">
      <w:pPr>
        <w:pStyle w:val="Default"/>
        <w:spacing w:line="360" w:lineRule="auto"/>
        <w:jc w:val="center"/>
        <w:rPr>
          <w:b/>
          <w:lang w:eastAsia="ko-KR"/>
        </w:rPr>
      </w:pPr>
      <w:r w:rsidRPr="00857C4B">
        <w:rPr>
          <w:b/>
          <w:lang w:eastAsia="ko-KR"/>
        </w:rPr>
        <w:t>11 класс</w:t>
      </w:r>
    </w:p>
    <w:p w:rsidR="009B447F" w:rsidRDefault="009B447F" w:rsidP="009B447F">
      <w:pPr>
        <w:pStyle w:val="Default"/>
        <w:numPr>
          <w:ilvl w:val="0"/>
          <w:numId w:val="8"/>
        </w:numPr>
        <w:spacing w:line="360" w:lineRule="auto"/>
        <w:jc w:val="both"/>
        <w:rPr>
          <w:lang w:eastAsia="ko-KR"/>
        </w:rPr>
      </w:pPr>
      <w:r w:rsidRPr="000B7878">
        <w:rPr>
          <w:lang w:eastAsia="ko-KR"/>
        </w:rPr>
        <w:t xml:space="preserve">Корейский язык. Полный курс корейского языка + CD / И.Л. Касаткина, </w:t>
      </w:r>
      <w:proofErr w:type="spellStart"/>
      <w:r w:rsidRPr="000B7878">
        <w:rPr>
          <w:lang w:eastAsia="ko-KR"/>
        </w:rPr>
        <w:t>Чун</w:t>
      </w:r>
      <w:proofErr w:type="spellEnd"/>
      <w:r w:rsidRPr="000B7878">
        <w:rPr>
          <w:lang w:eastAsia="ko-KR"/>
        </w:rPr>
        <w:t xml:space="preserve"> Ин </w:t>
      </w:r>
      <w:proofErr w:type="spellStart"/>
      <w:r w:rsidRPr="000B7878">
        <w:rPr>
          <w:lang w:eastAsia="ko-KR"/>
        </w:rPr>
        <w:t>Сун</w:t>
      </w:r>
      <w:proofErr w:type="spellEnd"/>
      <w:r w:rsidRPr="000B7878">
        <w:rPr>
          <w:lang w:eastAsia="ko-KR"/>
        </w:rPr>
        <w:t xml:space="preserve">, В.Е. </w:t>
      </w:r>
      <w:proofErr w:type="spellStart"/>
      <w:r w:rsidRPr="000B7878">
        <w:rPr>
          <w:lang w:eastAsia="ko-KR"/>
        </w:rPr>
        <w:t>Пентюхова</w:t>
      </w:r>
      <w:proofErr w:type="spellEnd"/>
      <w:r w:rsidRPr="000B7878">
        <w:rPr>
          <w:lang w:eastAsia="ko-KR"/>
        </w:rPr>
        <w:t>. - Москва: Издательство «АСТ».</w:t>
      </w:r>
    </w:p>
    <w:p w:rsidR="009B447F" w:rsidRPr="00FE2197" w:rsidRDefault="009B447F" w:rsidP="009B447F">
      <w:pPr>
        <w:pStyle w:val="Default"/>
        <w:numPr>
          <w:ilvl w:val="0"/>
          <w:numId w:val="8"/>
        </w:numPr>
        <w:spacing w:line="360" w:lineRule="auto"/>
        <w:jc w:val="both"/>
        <w:rPr>
          <w:lang w:eastAsia="ko-KR"/>
        </w:rPr>
      </w:pPr>
      <w:r>
        <w:rPr>
          <w:lang w:eastAsia="ko-KR"/>
        </w:rPr>
        <w:lastRenderedPageBreak/>
        <w:t xml:space="preserve">Иващенко Н.В. Практический курс корейского языка. Продолжающий этап. </w:t>
      </w:r>
      <w:r w:rsidRPr="00D144D5">
        <w:rPr>
          <w:lang w:eastAsia="ko-KR"/>
        </w:rPr>
        <w:t xml:space="preserve">/ Под ред. Я.Е. </w:t>
      </w:r>
      <w:proofErr w:type="spellStart"/>
      <w:r w:rsidRPr="00D144D5">
        <w:rPr>
          <w:lang w:eastAsia="ko-KR"/>
        </w:rPr>
        <w:t>Пакуловой</w:t>
      </w:r>
      <w:proofErr w:type="spellEnd"/>
      <w:r w:rsidRPr="00D144D5">
        <w:rPr>
          <w:lang w:eastAsia="ko-KR"/>
        </w:rPr>
        <w:t>. – М.: Восточная книга, 2011.</w:t>
      </w:r>
    </w:p>
    <w:p w:rsidR="009B447F" w:rsidRPr="00857C4B" w:rsidRDefault="009B447F" w:rsidP="009B447F">
      <w:pPr>
        <w:pStyle w:val="Default"/>
        <w:numPr>
          <w:ilvl w:val="0"/>
          <w:numId w:val="8"/>
        </w:numPr>
        <w:spacing w:line="360" w:lineRule="auto"/>
        <w:jc w:val="both"/>
        <w:rPr>
          <w:lang w:eastAsia="ko-KR"/>
        </w:rPr>
      </w:pPr>
      <w:r w:rsidRPr="00857C4B">
        <w:rPr>
          <w:lang w:val="en-US" w:eastAsia="ko-KR"/>
        </w:rPr>
        <w:t>재미있는</w:t>
      </w:r>
      <w:r w:rsidRPr="00B8322E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B8322E">
        <w:rPr>
          <w:lang w:eastAsia="ko-KR"/>
        </w:rPr>
        <w:t xml:space="preserve"> </w:t>
      </w:r>
      <w:r w:rsidR="00533C03">
        <w:rPr>
          <w:lang w:eastAsia="ko-KR"/>
        </w:rPr>
        <w:t>3</w:t>
      </w:r>
      <w:r w:rsidRPr="00B8322E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B8322E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B8322E">
        <w:rPr>
          <w:lang w:eastAsia="ko-KR"/>
        </w:rPr>
        <w:t xml:space="preserve">, 2008. </w:t>
      </w:r>
      <w:r w:rsidRPr="00857C4B">
        <w:rPr>
          <w:lang w:eastAsia="ko-KR"/>
        </w:rPr>
        <w:t>(Центр культуры и образования по корейскому языку Университета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Корё</w:t>
      </w:r>
      <w:proofErr w:type="spellEnd"/>
      <w:r>
        <w:rPr>
          <w:lang w:eastAsia="ko-KR"/>
        </w:rPr>
        <w:t>. Забавный корейский язы</w:t>
      </w:r>
      <w:r w:rsidRPr="00857C4B">
        <w:rPr>
          <w:lang w:eastAsia="ko-KR"/>
        </w:rPr>
        <w:t xml:space="preserve">к </w:t>
      </w:r>
      <w:r w:rsidR="006E21FA">
        <w:rPr>
          <w:lang w:eastAsia="ko-KR"/>
        </w:rPr>
        <w:t>3</w:t>
      </w:r>
      <w:r w:rsidRPr="00857C4B">
        <w:rPr>
          <w:lang w:eastAsia="ko-KR"/>
        </w:rPr>
        <w:t xml:space="preserve">) - Сеул: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 xml:space="preserve">, 2008. </w:t>
      </w:r>
    </w:p>
    <w:p w:rsidR="009B447F" w:rsidRPr="00857C4B" w:rsidRDefault="009B447F" w:rsidP="009B447F">
      <w:pPr>
        <w:pStyle w:val="Default"/>
        <w:numPr>
          <w:ilvl w:val="0"/>
          <w:numId w:val="8"/>
        </w:numPr>
        <w:spacing w:line="360" w:lineRule="auto"/>
        <w:jc w:val="both"/>
        <w:rPr>
          <w:lang w:eastAsia="ko-KR"/>
        </w:rPr>
      </w:pPr>
      <w:r w:rsidRPr="00857C4B">
        <w:rPr>
          <w:lang w:val="en-US" w:eastAsia="ko-KR"/>
        </w:rPr>
        <w:t>재미있는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857C4B">
        <w:rPr>
          <w:lang w:eastAsia="ko-KR"/>
        </w:rPr>
        <w:t xml:space="preserve"> </w:t>
      </w:r>
      <w:r w:rsidR="00533C03">
        <w:rPr>
          <w:lang w:eastAsia="ko-KR"/>
        </w:rPr>
        <w:t>3</w:t>
      </w:r>
      <w:r w:rsidRPr="00857C4B">
        <w:rPr>
          <w:lang w:eastAsia="ko-KR"/>
        </w:rPr>
        <w:t xml:space="preserve"> </w:t>
      </w:r>
      <w:proofErr w:type="spellStart"/>
      <w:r w:rsidRPr="00857C4B">
        <w:rPr>
          <w:lang w:eastAsia="ko-KR"/>
        </w:rPr>
        <w:t>workbook</w:t>
      </w:r>
      <w:proofErr w:type="spellEnd"/>
      <w:r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857C4B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>
        <w:rPr>
          <w:lang w:eastAsia="ko-KR"/>
        </w:rPr>
        <w:t>К</w:t>
      </w:r>
      <w:r w:rsidRPr="00857C4B">
        <w:rPr>
          <w:lang w:eastAsia="ko-KR"/>
        </w:rPr>
        <w:t>орё</w:t>
      </w:r>
      <w:proofErr w:type="spellEnd"/>
      <w:r w:rsidRPr="00857C4B">
        <w:rPr>
          <w:lang w:eastAsia="ko-KR"/>
        </w:rPr>
        <w:t xml:space="preserve">. Забавный корейский </w:t>
      </w:r>
      <w:proofErr w:type="spellStart"/>
      <w:r w:rsidRPr="00857C4B">
        <w:rPr>
          <w:lang w:eastAsia="ko-KR"/>
        </w:rPr>
        <w:t>языык</w:t>
      </w:r>
      <w:proofErr w:type="spellEnd"/>
      <w:r w:rsidRPr="00857C4B">
        <w:rPr>
          <w:lang w:eastAsia="ko-KR"/>
        </w:rPr>
        <w:t xml:space="preserve"> </w:t>
      </w:r>
      <w:r w:rsidR="00533C03">
        <w:rPr>
          <w:lang w:eastAsia="ko-KR"/>
        </w:rPr>
        <w:t>3</w:t>
      </w:r>
      <w:r w:rsidRPr="00857C4B">
        <w:rPr>
          <w:lang w:eastAsia="ko-KR"/>
        </w:rPr>
        <w:t xml:space="preserve"> рабочая тетрадь) - Сеул: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>, 2008.</w:t>
      </w:r>
    </w:p>
    <w:p w:rsidR="009B447F" w:rsidRPr="00857C4B" w:rsidRDefault="009B447F" w:rsidP="009B447F">
      <w:pPr>
        <w:pStyle w:val="Default"/>
        <w:spacing w:line="360" w:lineRule="auto"/>
        <w:rPr>
          <w:lang w:eastAsia="ko-KR"/>
        </w:rPr>
      </w:pPr>
    </w:p>
    <w:p w:rsidR="009B447F" w:rsidRPr="00857C4B" w:rsidRDefault="009B447F" w:rsidP="009B447F">
      <w:pPr>
        <w:pStyle w:val="Default"/>
        <w:spacing w:line="360" w:lineRule="auto"/>
        <w:rPr>
          <w:rFonts w:eastAsia="Gulim"/>
          <w:b/>
          <w:sz w:val="23"/>
          <w:szCs w:val="23"/>
          <w:lang w:eastAsia="ko-KR"/>
        </w:rPr>
      </w:pPr>
      <w:r w:rsidRPr="00857C4B">
        <w:rPr>
          <w:rFonts w:eastAsia="Gulim"/>
          <w:b/>
          <w:sz w:val="23"/>
          <w:szCs w:val="23"/>
          <w:lang w:eastAsia="ko-KR"/>
        </w:rPr>
        <w:t>Дополнительная литература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 w:rsidRPr="00D144D5">
        <w:rPr>
          <w:lang w:eastAsia="ko-KR"/>
        </w:rPr>
        <w:t xml:space="preserve">Иващенко Н.В. Практический курс корейского языка. Начальный этап / Под ред. Я.Е. </w:t>
      </w:r>
      <w:proofErr w:type="spellStart"/>
      <w:r w:rsidRPr="00D144D5">
        <w:rPr>
          <w:lang w:eastAsia="ko-KR"/>
        </w:rPr>
        <w:t>Пакуловой</w:t>
      </w:r>
      <w:proofErr w:type="spellEnd"/>
      <w:r w:rsidRPr="00D144D5">
        <w:rPr>
          <w:lang w:eastAsia="ko-KR"/>
        </w:rPr>
        <w:t>. – М.: Восточная книга, 2011.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 w:rsidRPr="00D144D5">
        <w:rPr>
          <w:lang w:eastAsia="ko-KR"/>
        </w:rPr>
        <w:t xml:space="preserve">Иващенко Н.В. Практический курс корейского языка. </w:t>
      </w:r>
      <w:r>
        <w:rPr>
          <w:lang w:eastAsia="ko-KR"/>
        </w:rPr>
        <w:t xml:space="preserve">Продолжающий </w:t>
      </w:r>
      <w:r w:rsidRPr="00D144D5">
        <w:rPr>
          <w:lang w:eastAsia="ko-KR"/>
        </w:rPr>
        <w:t xml:space="preserve">этап / Под ред. Я.Е. </w:t>
      </w:r>
      <w:proofErr w:type="spellStart"/>
      <w:r w:rsidRPr="00D144D5">
        <w:rPr>
          <w:lang w:eastAsia="ko-KR"/>
        </w:rPr>
        <w:t>Пакуловой</w:t>
      </w:r>
      <w:proofErr w:type="spellEnd"/>
      <w:r w:rsidRPr="00D144D5">
        <w:rPr>
          <w:lang w:eastAsia="ko-KR"/>
        </w:rPr>
        <w:t>. – М.: Восточная книга, 2011.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문법</w:t>
      </w:r>
      <w:r>
        <w:rPr>
          <w:rFonts w:hint="eastAsia"/>
          <w:lang w:eastAsia="ko-KR"/>
        </w:rPr>
        <w:t xml:space="preserve"> 1.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Грамматика </w:t>
      </w:r>
      <w:r w:rsidR="006E21FA">
        <w:rPr>
          <w:lang w:eastAsia="ko-KR"/>
        </w:rPr>
        <w:t>2</w:t>
      </w:r>
      <w:r>
        <w:rPr>
          <w:lang w:eastAsia="ko-KR"/>
        </w:rPr>
        <w:t xml:space="preserve">. Редакция издательства Хау) – Сеул: Издательство Хау, 2014. 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Письмо </w:t>
      </w:r>
      <w:r w:rsidR="006E21FA">
        <w:rPr>
          <w:lang w:eastAsia="ko-KR"/>
        </w:rPr>
        <w:t>2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Чтение </w:t>
      </w:r>
      <w:r w:rsidR="006E21FA">
        <w:rPr>
          <w:lang w:eastAsia="ko-KR"/>
        </w:rPr>
        <w:t>2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</w:t>
      </w:r>
      <w:proofErr w:type="spellStart"/>
      <w:r>
        <w:rPr>
          <w:lang w:eastAsia="ko-KR"/>
        </w:rPr>
        <w:t>Аудирование</w:t>
      </w:r>
      <w:proofErr w:type="spellEnd"/>
      <w:r>
        <w:rPr>
          <w:lang w:eastAsia="ko-KR"/>
        </w:rPr>
        <w:t xml:space="preserve"> </w:t>
      </w:r>
      <w:r w:rsidR="006E21FA">
        <w:rPr>
          <w:lang w:eastAsia="ko-KR"/>
        </w:rPr>
        <w:t>2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Говорение </w:t>
      </w:r>
      <w:r w:rsidR="006E21FA">
        <w:rPr>
          <w:lang w:eastAsia="ko-KR"/>
        </w:rPr>
        <w:t>2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문법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Грамматика </w:t>
      </w:r>
      <w:r w:rsidR="006E21FA">
        <w:rPr>
          <w:lang w:eastAsia="ko-KR"/>
        </w:rPr>
        <w:t>3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Письмо </w:t>
      </w:r>
      <w:r w:rsidR="006E21FA">
        <w:rPr>
          <w:lang w:eastAsia="ko-KR"/>
        </w:rPr>
        <w:t>3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Чтение </w:t>
      </w:r>
      <w:r w:rsidR="006E21FA">
        <w:rPr>
          <w:lang w:eastAsia="ko-KR"/>
        </w:rPr>
        <w:t>3</w:t>
      </w:r>
      <w:r>
        <w:rPr>
          <w:lang w:eastAsia="ko-KR"/>
        </w:rPr>
        <w:t>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</w:t>
      </w:r>
      <w:proofErr w:type="spellStart"/>
      <w:r>
        <w:rPr>
          <w:lang w:eastAsia="ko-KR"/>
        </w:rPr>
        <w:t>Аудирование</w:t>
      </w:r>
      <w:proofErr w:type="spellEnd"/>
      <w:r>
        <w:rPr>
          <w:lang w:eastAsia="ko-KR"/>
        </w:rPr>
        <w:t xml:space="preserve"> 2. Редакция издательства Хау) – Сеул: Издательство Хау, 2014.</w:t>
      </w:r>
    </w:p>
    <w:p w:rsidR="009B447F" w:rsidRDefault="009B447F" w:rsidP="009B447F">
      <w:pPr>
        <w:pStyle w:val="Default"/>
        <w:numPr>
          <w:ilvl w:val="0"/>
          <w:numId w:val="10"/>
        </w:numPr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Говорение </w:t>
      </w:r>
      <w:r w:rsidR="006E21FA">
        <w:rPr>
          <w:lang w:eastAsia="ko-KR"/>
        </w:rPr>
        <w:t>3</w:t>
      </w:r>
      <w:r>
        <w:rPr>
          <w:lang w:eastAsia="ko-KR"/>
        </w:rPr>
        <w:t>. Редакция издательства Хау) – Сеул: Издательство Хау, 2014.</w:t>
      </w:r>
    </w:p>
    <w:p w:rsidR="009539CE" w:rsidRDefault="009539CE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7F" w:rsidRDefault="009B447F" w:rsidP="009B4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B9">
        <w:rPr>
          <w:rFonts w:ascii="Times New Roman" w:hAnsi="Times New Roman" w:cs="Times New Roman"/>
          <w:b/>
          <w:sz w:val="24"/>
          <w:szCs w:val="24"/>
        </w:rPr>
        <w:t>Справочники, словари, энциклопедии</w:t>
      </w:r>
    </w:p>
    <w:p w:rsidR="009B447F" w:rsidRPr="00FE2197" w:rsidRDefault="009B447F" w:rsidP="009B447F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97">
        <w:rPr>
          <w:rFonts w:ascii="Times New Roman" w:hAnsi="Times New Roman" w:cs="Times New Roman"/>
          <w:sz w:val="24"/>
          <w:szCs w:val="24"/>
        </w:rPr>
        <w:t xml:space="preserve">Русско-корейский словарь [Текст] / под. ред. Ким </w:t>
      </w:r>
      <w:proofErr w:type="spellStart"/>
      <w:r w:rsidRPr="00FE2197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FE2197">
        <w:rPr>
          <w:rFonts w:ascii="Times New Roman" w:hAnsi="Times New Roman" w:cs="Times New Roman"/>
          <w:sz w:val="24"/>
          <w:szCs w:val="24"/>
        </w:rPr>
        <w:t xml:space="preserve"> Су. – Сеул: </w:t>
      </w:r>
      <w:proofErr w:type="spellStart"/>
      <w:proofErr w:type="gramStart"/>
      <w:r w:rsidRPr="00FE2197">
        <w:rPr>
          <w:rFonts w:ascii="Times New Roman" w:hAnsi="Times New Roman" w:cs="Times New Roman"/>
          <w:sz w:val="24"/>
          <w:szCs w:val="24"/>
        </w:rPr>
        <w:t>изд.Чжурю</w:t>
      </w:r>
      <w:proofErr w:type="spellEnd"/>
      <w:proofErr w:type="gramEnd"/>
      <w:r w:rsidRPr="00FE2197">
        <w:rPr>
          <w:rFonts w:ascii="Times New Roman" w:hAnsi="Times New Roman" w:cs="Times New Roman"/>
          <w:sz w:val="24"/>
          <w:szCs w:val="24"/>
        </w:rPr>
        <w:t>, 1987. – 1748 с.</w:t>
      </w:r>
    </w:p>
    <w:p w:rsidR="009B447F" w:rsidRPr="00FE2197" w:rsidRDefault="009B447F" w:rsidP="009B447F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197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FE2197">
        <w:rPr>
          <w:rFonts w:ascii="Times New Roman" w:hAnsi="Times New Roman" w:cs="Times New Roman"/>
          <w:sz w:val="24"/>
          <w:szCs w:val="24"/>
          <w:lang w:val="en-US"/>
        </w:rPr>
        <w:t xml:space="preserve"> Ho Bin, Hong Kyung </w:t>
      </w:r>
      <w:proofErr w:type="spellStart"/>
      <w:r w:rsidRPr="00FE2197">
        <w:rPr>
          <w:rFonts w:ascii="Times New Roman" w:hAnsi="Times New Roman" w:cs="Times New Roman"/>
          <w:sz w:val="24"/>
          <w:szCs w:val="24"/>
          <w:lang w:val="en-US"/>
        </w:rPr>
        <w:t>Pyo</w:t>
      </w:r>
      <w:proofErr w:type="spellEnd"/>
      <w:r w:rsidRPr="00FE2197">
        <w:rPr>
          <w:rFonts w:ascii="Times New Roman" w:hAnsi="Times New Roman" w:cs="Times New Roman"/>
          <w:sz w:val="24"/>
          <w:szCs w:val="24"/>
          <w:lang w:val="en-US"/>
        </w:rPr>
        <w:t>, Chang Suk In. Korean Grammar for International Learners. – Seoul: Yonsei University Press, 2015.</w:t>
      </w:r>
    </w:p>
    <w:p w:rsidR="009B447F" w:rsidRPr="00FE2197" w:rsidRDefault="009B447F" w:rsidP="009B447F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197">
        <w:rPr>
          <w:rFonts w:ascii="Times New Roman" w:hAnsi="Times New Roman" w:cs="Times New Roman"/>
          <w:sz w:val="24"/>
          <w:szCs w:val="24"/>
          <w:lang w:val="en-US"/>
        </w:rPr>
        <w:t xml:space="preserve">Korean Grammar in Use. Beginning to Early Intermediate.  – Seoul: </w:t>
      </w:r>
      <w:proofErr w:type="spellStart"/>
      <w:r w:rsidRPr="00FE2197">
        <w:rPr>
          <w:rFonts w:ascii="Times New Roman" w:hAnsi="Times New Roman" w:cs="Times New Roman"/>
          <w:sz w:val="24"/>
          <w:szCs w:val="24"/>
          <w:lang w:val="en-US"/>
        </w:rPr>
        <w:t>Darakwon</w:t>
      </w:r>
      <w:proofErr w:type="spellEnd"/>
      <w:r w:rsidRPr="00FE2197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</w:p>
    <w:p w:rsidR="009B447F" w:rsidRDefault="009B447F"/>
    <w:sectPr w:rsidR="009B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991"/>
    <w:multiLevelType w:val="hybridMultilevel"/>
    <w:tmpl w:val="E428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360"/>
    <w:multiLevelType w:val="hybridMultilevel"/>
    <w:tmpl w:val="FA1A5856"/>
    <w:lvl w:ilvl="0" w:tplc="781E9CDA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6245"/>
    <w:multiLevelType w:val="hybridMultilevel"/>
    <w:tmpl w:val="97BC83E2"/>
    <w:lvl w:ilvl="0" w:tplc="781E9CDA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B73"/>
    <w:multiLevelType w:val="hybridMultilevel"/>
    <w:tmpl w:val="9B64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0075"/>
    <w:multiLevelType w:val="hybridMultilevel"/>
    <w:tmpl w:val="7FC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F78"/>
    <w:multiLevelType w:val="hybridMultilevel"/>
    <w:tmpl w:val="DE3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0454"/>
    <w:multiLevelType w:val="hybridMultilevel"/>
    <w:tmpl w:val="5D58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38FF"/>
    <w:multiLevelType w:val="hybridMultilevel"/>
    <w:tmpl w:val="CF8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F"/>
    <w:rsid w:val="00061BF2"/>
    <w:rsid w:val="00112A61"/>
    <w:rsid w:val="00183EAA"/>
    <w:rsid w:val="001E03AA"/>
    <w:rsid w:val="00222633"/>
    <w:rsid w:val="002A255D"/>
    <w:rsid w:val="002D5992"/>
    <w:rsid w:val="004412F3"/>
    <w:rsid w:val="00460634"/>
    <w:rsid w:val="004815F0"/>
    <w:rsid w:val="00515930"/>
    <w:rsid w:val="00533C03"/>
    <w:rsid w:val="00590C03"/>
    <w:rsid w:val="005921F7"/>
    <w:rsid w:val="005C674F"/>
    <w:rsid w:val="006508E1"/>
    <w:rsid w:val="00670B24"/>
    <w:rsid w:val="006E21FA"/>
    <w:rsid w:val="00714D37"/>
    <w:rsid w:val="00715DFE"/>
    <w:rsid w:val="0074792A"/>
    <w:rsid w:val="00780028"/>
    <w:rsid w:val="00813D58"/>
    <w:rsid w:val="00820EA7"/>
    <w:rsid w:val="00850531"/>
    <w:rsid w:val="008564F4"/>
    <w:rsid w:val="00875E77"/>
    <w:rsid w:val="009208CD"/>
    <w:rsid w:val="009539CE"/>
    <w:rsid w:val="009B447F"/>
    <w:rsid w:val="009C020C"/>
    <w:rsid w:val="00AB2BF8"/>
    <w:rsid w:val="00B17E40"/>
    <w:rsid w:val="00B35D83"/>
    <w:rsid w:val="00BD5C77"/>
    <w:rsid w:val="00C20ED4"/>
    <w:rsid w:val="00C65DF7"/>
    <w:rsid w:val="00CF5DF9"/>
    <w:rsid w:val="00EC5A53"/>
    <w:rsid w:val="00EE4FD4"/>
    <w:rsid w:val="00F2021A"/>
    <w:rsid w:val="00F7343E"/>
    <w:rsid w:val="00FE72F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617E-8865-45C1-A03B-823E01CA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7F"/>
    <w:pPr>
      <w:spacing w:after="200" w:line="276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44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B447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B447F"/>
    <w:pPr>
      <w:spacing w:after="0" w:line="240" w:lineRule="auto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447F"/>
    <w:pPr>
      <w:ind w:left="720"/>
      <w:contextualSpacing/>
    </w:pPr>
  </w:style>
  <w:style w:type="paragraph" w:customStyle="1" w:styleId="Default">
    <w:name w:val="Default"/>
    <w:rsid w:val="009B447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B4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47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47F"/>
    <w:rPr>
      <w:rFonts w:asciiTheme="majorHAnsi" w:eastAsiaTheme="majorEastAsia" w:hAnsiTheme="majorHAnsi" w:cstheme="maj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7543-25CB-4591-AEEF-4493D469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Щинова</dc:creator>
  <cp:keywords/>
  <dc:description/>
  <cp:lastModifiedBy>Челеховская Марина Андреевна</cp:lastModifiedBy>
  <cp:revision>5</cp:revision>
  <dcterms:created xsi:type="dcterms:W3CDTF">2020-09-01T13:21:00Z</dcterms:created>
  <dcterms:modified xsi:type="dcterms:W3CDTF">2021-07-30T12:16:00Z</dcterms:modified>
</cp:coreProperties>
</file>