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580BBF" w:rsidRPr="00770C76" w14:paraId="6133B404" w14:textId="77777777" w:rsidTr="00580BB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4419809A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2167640C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1675DA82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424C5EE7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6E1AE2C" w14:textId="77777777" w:rsidR="00580BBF" w:rsidRPr="00DA0238" w:rsidRDefault="00580BBF" w:rsidP="00E16A0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1AE370D4" w14:textId="77777777" w:rsidR="00580BBF" w:rsidRPr="00DA0238" w:rsidRDefault="00580BBF" w:rsidP="00E16A0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6C3A40" w14:textId="77777777" w:rsidR="00580BBF" w:rsidRPr="00DA0238" w:rsidRDefault="00580BBF" w:rsidP="00E16A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7CCC" w14:textId="77777777" w:rsidR="00580BBF" w:rsidRPr="00DA0238" w:rsidRDefault="00580BBF" w:rsidP="00E16A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79D765E3" w14:textId="553682E6" w:rsidR="00580BBF" w:rsidRPr="00DA0238" w:rsidRDefault="00580BBF" w:rsidP="00E1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4D350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14:paraId="576CB61E" w14:textId="77777777" w:rsidR="00580BBF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00937219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338CCA5A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3B3BAB0D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7B1DD438" w14:textId="694E5B9A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205C0" w:rsidRPr="00F205C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42635D3B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8FC880E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AFC894F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152C57DF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80BBF" w:rsidRPr="001756C9" w14:paraId="725DA43D" w14:textId="77777777" w:rsidTr="00580BB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178DEB87" w14:textId="77777777" w:rsidR="00580BBF" w:rsidRPr="00976291" w:rsidRDefault="00580BBF" w:rsidP="00E16A03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3A914700" w14:textId="77777777" w:rsidR="00580BBF" w:rsidRPr="001756C9" w:rsidRDefault="00580BBF" w:rsidP="00E16A0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1D7C1BFA" w14:textId="77777777" w:rsidR="00D72E27" w:rsidRPr="00DD7A10" w:rsidRDefault="00D72E27" w:rsidP="00D72E27">
      <w:pPr>
        <w:spacing w:after="160"/>
        <w:ind w:firstLine="567"/>
        <w:jc w:val="center"/>
        <w:rPr>
          <w:rFonts w:asciiTheme="majorBidi" w:hAnsiTheme="majorBidi" w:cstheme="majorBidi"/>
        </w:rPr>
      </w:pPr>
    </w:p>
    <w:p w14:paraId="32741C30" w14:textId="77777777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50F2C" w14:textId="77777777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E1962C" w14:textId="77777777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035B5" w14:textId="3D03DA7C" w:rsidR="00580BBF" w:rsidRPr="00C93A31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D1966E1" w14:textId="11EA24AE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Общественно-политическое развитие Востока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28C7E9C" w14:textId="77777777" w:rsidR="00580BBF" w:rsidRPr="00736DFA" w:rsidRDefault="00580BBF" w:rsidP="00580BBF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2C025EEB" w14:textId="77777777" w:rsidR="00580BBF" w:rsidRDefault="00580BBF" w:rsidP="006772D6">
      <w:pPr>
        <w:pStyle w:val="a3"/>
        <w:rPr>
          <w:rFonts w:asciiTheme="majorBidi" w:hAnsiTheme="majorBidi" w:cstheme="majorBidi"/>
          <w:color w:val="auto"/>
          <w:sz w:val="26"/>
          <w:szCs w:val="26"/>
        </w:rPr>
      </w:pPr>
    </w:p>
    <w:p w14:paraId="00827BBF" w14:textId="77777777" w:rsidR="00D72E27" w:rsidRPr="00DD7A10" w:rsidRDefault="00D72E27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6BCC6792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07036B9E" w14:textId="11D80A3E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280D955C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3C614E61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6FB9892C" w14:textId="77777777" w:rsidR="00580BBF" w:rsidRPr="001D058B" w:rsidRDefault="00580BBF" w:rsidP="00580BB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D04B34" w14:textId="7010A5FB" w:rsidR="00580BBF" w:rsidRPr="00734FA6" w:rsidRDefault="00580BBF" w:rsidP="00580B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Новикова А.А</w:t>
      </w:r>
      <w:r w:rsidRPr="00734F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E1EB39" w14:textId="2C7B50D0" w:rsidR="00580BBF" w:rsidRPr="001D058B" w:rsidRDefault="00580BBF" w:rsidP="00580B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Соловьева Е.Н</w:t>
      </w:r>
      <w:r w:rsidRPr="00734F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96D014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1D4EDCD5" w14:textId="77777777" w:rsidR="00FB02F7" w:rsidRPr="00DD7A10" w:rsidRDefault="00FB02F7">
      <w:pPr>
        <w:rPr>
          <w:rFonts w:asciiTheme="majorBidi" w:hAnsiTheme="majorBidi" w:cstheme="majorBidi"/>
        </w:rPr>
      </w:pPr>
    </w:p>
    <w:p w14:paraId="757A892A" w14:textId="77777777" w:rsidR="00864001" w:rsidRPr="00DD7A10" w:rsidRDefault="00864001">
      <w:pPr>
        <w:rPr>
          <w:rFonts w:asciiTheme="majorBidi" w:hAnsiTheme="majorBidi" w:cstheme="majorBidi"/>
        </w:rPr>
      </w:pPr>
    </w:p>
    <w:p w14:paraId="78ED1823" w14:textId="77777777" w:rsidR="00864001" w:rsidRPr="00DD7A10" w:rsidRDefault="00864001">
      <w:pPr>
        <w:rPr>
          <w:rFonts w:asciiTheme="majorBidi" w:hAnsiTheme="majorBidi" w:cstheme="majorBidi"/>
        </w:rPr>
      </w:pPr>
    </w:p>
    <w:p w14:paraId="3AC3F352" w14:textId="77777777" w:rsidR="00864001" w:rsidRPr="00DD7A10" w:rsidRDefault="00864001">
      <w:pPr>
        <w:rPr>
          <w:rFonts w:asciiTheme="majorBidi" w:hAnsiTheme="majorBidi" w:cstheme="majorBidi"/>
        </w:rPr>
      </w:pPr>
    </w:p>
    <w:p w14:paraId="0A5A6D54" w14:textId="77777777" w:rsidR="00864001" w:rsidRPr="00DD7A10" w:rsidRDefault="00864001">
      <w:pPr>
        <w:rPr>
          <w:rFonts w:asciiTheme="majorBidi" w:hAnsiTheme="majorBidi" w:cstheme="majorBidi"/>
        </w:rPr>
      </w:pPr>
    </w:p>
    <w:p w14:paraId="4A20EF81" w14:textId="77777777" w:rsidR="00864001" w:rsidRPr="00D03044" w:rsidRDefault="00864001">
      <w:pPr>
        <w:rPr>
          <w:rFonts w:asciiTheme="majorBidi" w:hAnsiTheme="majorBidi" w:cstheme="majorBidi"/>
        </w:rPr>
      </w:pPr>
    </w:p>
    <w:p w14:paraId="6C910658" w14:textId="77777777" w:rsidR="00864001" w:rsidRPr="00580BBF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12AD600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</w:t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результатов. </w:t>
      </w:r>
    </w:p>
    <w:p w14:paraId="204A6C6D" w14:textId="2C27C40A" w:rsidR="00DD7A10" w:rsidRPr="001A4BC0" w:rsidRDefault="006924C4" w:rsidP="00A632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042D1F">
        <w:rPr>
          <w:rFonts w:asciiTheme="majorBidi" w:hAnsiTheme="majorBidi" w:cstheme="majorBidi"/>
          <w:sz w:val="24"/>
          <w:szCs w:val="24"/>
        </w:rPr>
        <w:t>социально-экономических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формы общественног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о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иобщение учащихся к мировой </w:t>
      </w:r>
      <w:r w:rsidR="00261E54">
        <w:rPr>
          <w:rFonts w:asciiTheme="majorBidi" w:hAnsiTheme="majorBidi" w:cstheme="majorBidi"/>
          <w:sz w:val="24"/>
          <w:szCs w:val="24"/>
        </w:rPr>
        <w:t xml:space="preserve">истории и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культуре,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42D1F">
        <w:rPr>
          <w:rFonts w:asciiTheme="majorBidi" w:hAnsiTheme="majorBidi" w:cstheme="majorBidi"/>
          <w:sz w:val="24"/>
          <w:szCs w:val="24"/>
        </w:rPr>
        <w:t>особенностей государственного, политического и социального развития региона, а также международных отношений в нем</w:t>
      </w:r>
      <w:r w:rsidRPr="00DD7A1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22E50AF" w14:textId="0C987067" w:rsidR="008F239C" w:rsidRPr="00DD7A10" w:rsidRDefault="008F239C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Программа учебного предмета «</w:t>
      </w:r>
      <w:r w:rsidR="00042D1F">
        <w:rPr>
          <w:rFonts w:asciiTheme="majorBidi" w:hAnsiTheme="majorBidi" w:cstheme="majorBidi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sz w:val="24"/>
          <w:szCs w:val="24"/>
        </w:rPr>
        <w:t xml:space="preserve">» рассчитана на изучение в течение двух лет (4 полугодия)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25DA4788" w14:textId="3A19E791" w:rsidR="00DD7A10" w:rsidRPr="00DD7A10" w:rsidRDefault="00AF06D9" w:rsidP="00DD7A10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136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CB452A">
        <w:rPr>
          <w:rFonts w:asciiTheme="majorBidi" w:hAnsiTheme="majorBidi" w:cstheme="majorBidi"/>
          <w:color w:val="auto"/>
          <w:sz w:val="24"/>
          <w:szCs w:val="24"/>
        </w:rPr>
        <w:t xml:space="preserve">2 </w:t>
      </w:r>
      <w:r w:rsidR="000D661A">
        <w:rPr>
          <w:rFonts w:asciiTheme="majorBidi" w:hAnsiTheme="majorBidi" w:cstheme="majorBidi"/>
          <w:color w:val="auto"/>
          <w:sz w:val="24"/>
          <w:szCs w:val="24"/>
        </w:rPr>
        <w:t>час</w:t>
      </w:r>
      <w:r w:rsidR="00CB452A">
        <w:rPr>
          <w:rFonts w:asciiTheme="majorBidi" w:hAnsiTheme="majorBidi" w:cstheme="majorBidi"/>
          <w:color w:val="auto"/>
          <w:sz w:val="24"/>
          <w:szCs w:val="24"/>
        </w:rPr>
        <w:t>а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41F6ECD8" w14:textId="77777777" w:rsidR="00690646" w:rsidRPr="001B14E1" w:rsidRDefault="008F239C" w:rsidP="001B14E1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</w:t>
      </w:r>
      <w:r w:rsidR="00042D1F">
        <w:rPr>
          <w:rFonts w:asciiTheme="majorBidi" w:hAnsiTheme="majorBidi" w:cstheme="majorBidi"/>
          <w:color w:val="000000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38E8FC67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5D27BE67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C05E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E68F0A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60A680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8466009" w14:textId="4AD3D0DE" w:rsidR="00690646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18D8C9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0E57044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представлений о роли </w:t>
      </w:r>
      <w:r w:rsidR="00042D1F">
        <w:rPr>
          <w:rFonts w:asciiTheme="majorBidi" w:hAnsiTheme="majorBidi" w:cstheme="majorBidi"/>
          <w:sz w:val="24"/>
          <w:szCs w:val="24"/>
        </w:rPr>
        <w:t>исторического развития и географических условий</w:t>
      </w:r>
      <w:r w:rsidRPr="00DD7A10">
        <w:rPr>
          <w:rFonts w:asciiTheme="majorBidi" w:hAnsiTheme="majorBidi" w:cstheme="majorBidi"/>
          <w:sz w:val="24"/>
          <w:szCs w:val="24"/>
        </w:rPr>
        <w:t xml:space="preserve"> в жизни человека, общества, государства; приобщение через изучение </w:t>
      </w:r>
      <w:r w:rsidR="00042D1F">
        <w:rPr>
          <w:rFonts w:asciiTheme="majorBidi" w:hAnsiTheme="majorBidi" w:cstheme="majorBidi"/>
          <w:sz w:val="24"/>
          <w:szCs w:val="24"/>
        </w:rPr>
        <w:t>реалий стран Зарубежной Азии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3B4BCA9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устойчивого интереса к </w:t>
      </w:r>
      <w:r w:rsidR="00042D1F">
        <w:rPr>
          <w:rFonts w:asciiTheme="majorBidi" w:hAnsiTheme="majorBidi" w:cstheme="majorBidi"/>
          <w:sz w:val="24"/>
          <w:szCs w:val="24"/>
        </w:rPr>
        <w:t>изучению внешнеполитической обстановки, международных отношений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65A808E6" w14:textId="23BA0884" w:rsidR="00690646" w:rsidRDefault="00690646" w:rsidP="00042D1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r w:rsidR="00042D1F">
        <w:rPr>
          <w:rFonts w:asciiTheme="majorBidi" w:hAnsiTheme="majorBidi" w:cstheme="majorBidi"/>
          <w:sz w:val="24"/>
          <w:szCs w:val="24"/>
        </w:rPr>
        <w:t xml:space="preserve">сформировать способность учитывать особенности социального строя и традиций при анализе современных событий в странах </w:t>
      </w:r>
      <w:r w:rsidR="00261E54">
        <w:rPr>
          <w:rFonts w:asciiTheme="majorBidi" w:hAnsiTheme="majorBidi" w:cstheme="majorBidi"/>
          <w:sz w:val="24"/>
          <w:szCs w:val="24"/>
        </w:rPr>
        <w:t xml:space="preserve">Ближнего и Среднего Востока, </w:t>
      </w:r>
      <w:r w:rsidR="00042D1F">
        <w:rPr>
          <w:rFonts w:asciiTheme="majorBidi" w:hAnsiTheme="majorBidi" w:cstheme="majorBidi"/>
          <w:sz w:val="24"/>
          <w:szCs w:val="24"/>
        </w:rPr>
        <w:t>Азии.</w:t>
      </w:r>
    </w:p>
    <w:p w14:paraId="32E5769D" w14:textId="3D85F3E9" w:rsidR="009C078D" w:rsidRPr="00A63206" w:rsidRDefault="009C078D" w:rsidP="00042D1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63206">
        <w:rPr>
          <w:rFonts w:asciiTheme="majorBidi" w:hAnsiTheme="majorBidi" w:cstheme="majorBidi"/>
          <w:sz w:val="24"/>
          <w:szCs w:val="24"/>
        </w:rPr>
        <w:t>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 w:rsidRPr="00A63206">
        <w:rPr>
          <w:rFonts w:asciiTheme="majorBidi" w:hAnsiTheme="majorBidi" w:cstheme="majorBidi"/>
          <w:sz w:val="24"/>
          <w:szCs w:val="24"/>
        </w:rPr>
        <w:t>что является важной составляющей в процессе изучения всеобщей истории в целом и истории международных отношений в частности.</w:t>
      </w:r>
    </w:p>
    <w:p w14:paraId="5DA64A1F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в) достижение </w:t>
      </w:r>
      <w:proofErr w:type="spellStart"/>
      <w:r w:rsidRPr="00DD7A10">
        <w:rPr>
          <w:rFonts w:asciiTheme="majorBidi" w:hAnsiTheme="majorBidi" w:cstheme="majorBidi"/>
          <w:sz w:val="24"/>
          <w:szCs w:val="24"/>
          <w:u w:val="single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14:paraId="4F7672C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1E559A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CC69A7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2A2160F6" w14:textId="77777777" w:rsidR="00690646" w:rsidRPr="00DD7A10" w:rsidRDefault="00690646" w:rsidP="004E3E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919602" w14:textId="77777777" w:rsidR="00864001" w:rsidRPr="00580BBF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477EBE" w:rsidRPr="00DD7A10" w14:paraId="3322D9F3" w14:textId="77777777" w:rsidTr="00477EBE">
        <w:tc>
          <w:tcPr>
            <w:tcW w:w="4499" w:type="dxa"/>
          </w:tcPr>
          <w:p w14:paraId="35349FFF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1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3EEAC83D" w14:textId="42E99DE9" w:rsidR="00477EBE" w:rsidRPr="00DD7A10" w:rsidRDefault="00261E54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и общественно-политическое развитие Ближнего Востока в древности.</w:t>
            </w:r>
          </w:p>
          <w:p w14:paraId="50109464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Y"/>
              </w:rPr>
            </w:pPr>
          </w:p>
        </w:tc>
        <w:tc>
          <w:tcPr>
            <w:tcW w:w="4363" w:type="dxa"/>
          </w:tcPr>
          <w:p w14:paraId="6A8D2605" w14:textId="56EB0B1C" w:rsidR="00B273FD" w:rsidRPr="00AA67FB" w:rsidRDefault="00261E54" w:rsidP="00B273FD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>Географические рамки и понятие Ближний Восток.</w:t>
            </w:r>
            <w:r w:rsidR="00A632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Ближний Восток в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тыс.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Политическое устройство государств Древнего мира: общие и отличные тенденции в разных регионах БВ. Формирование единой торговой сети от Пакистана до Эфиопии.</w:t>
            </w:r>
          </w:p>
          <w:p w14:paraId="1770428A" w14:textId="32A8DBDD" w:rsidR="009322BA" w:rsidRPr="00AA67FB" w:rsidRDefault="009322BA" w:rsidP="00B273FD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Исламские концепты власти и управления в период расцвета.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Биполярная система в Средиземноморье: Византия и Иран. Появление ислама и становление Халифата.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Модель «общества всеобщей справедливости» в исламской политической культуре.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Система международных и экономических отношений на БВ в позднем Средневековье. Складывание понятия Ближний Восток к началу 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Нового времени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1B89273" w14:textId="7B7AEE7B" w:rsidR="00B273FD" w:rsidRPr="00AA67FB" w:rsidRDefault="00B273FD" w:rsidP="00B273FD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«Мягкая сила» на Ближнем Востоке. Причина </w:t>
            </w:r>
            <w:r w:rsidR="00AA67FB">
              <w:rPr>
                <w:rFonts w:asciiTheme="majorBidi" w:hAnsiTheme="majorBidi" w:cstheme="majorBidi"/>
                <w:sz w:val="24"/>
                <w:szCs w:val="24"/>
              </w:rPr>
              <w:t xml:space="preserve">расцвета и упадка </w:t>
            </w:r>
            <w:r w:rsidRPr="00AA67FB">
              <w:rPr>
                <w:rFonts w:asciiTheme="majorBidi" w:hAnsiTheme="majorBidi" w:cstheme="majorBidi"/>
                <w:sz w:val="24"/>
                <w:szCs w:val="24"/>
              </w:rPr>
              <w:t>империй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Иран, Османы и </w:t>
            </w:r>
            <w:proofErr w:type="spellStart"/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Сефевиды</w:t>
            </w:r>
            <w:proofErr w:type="spellEnd"/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CD1AE92" w14:textId="335DA170" w:rsidR="00D52991" w:rsidRPr="00AA67FB" w:rsidRDefault="00D52991" w:rsidP="009322B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EBE" w:rsidRPr="00DD7A10" w14:paraId="2D4C37F0" w14:textId="77777777" w:rsidTr="00477EBE">
        <w:tc>
          <w:tcPr>
            <w:tcW w:w="4499" w:type="dxa"/>
          </w:tcPr>
          <w:p w14:paraId="5B1020FC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2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14CE37FE" w14:textId="77777777" w:rsidR="00EB566A" w:rsidRPr="00DD7A10" w:rsidRDefault="00E81A7B" w:rsidP="00E81A7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общественное развитие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Дальнего Востока в древности и средневековье</w:t>
            </w:r>
          </w:p>
        </w:tc>
        <w:tc>
          <w:tcPr>
            <w:tcW w:w="4363" w:type="dxa"/>
          </w:tcPr>
          <w:p w14:paraId="4646D9F3" w14:textId="77777777" w:rsidR="00DD7A10" w:rsidRPr="00D03044" w:rsidRDefault="00E81A7B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Географические условия Дальнего Востока. Основные религии и морально-этические учения стран Дальнего Востока как основа </w:t>
            </w:r>
            <w:r>
              <w:rPr>
                <w:rFonts w:asciiTheme="majorBidi" w:hAnsiTheme="majorBidi" w:cstheme="majorBidi"/>
                <w:sz w:val="24"/>
              </w:rPr>
              <w:lastRenderedPageBreak/>
              <w:t>общественной культуры. История Китая, Японии и Кореи с Древности до Нового времени: складывание экономических и социальных укладов и традиционной геополитической модели</w:t>
            </w:r>
          </w:p>
          <w:p w14:paraId="27240E7A" w14:textId="77777777" w:rsidR="00CB28F8" w:rsidRPr="00DD7A10" w:rsidRDefault="00CB28F8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77EBE" w:rsidRPr="00DD7A10" w14:paraId="6DF493C9" w14:textId="77777777" w:rsidTr="00477EBE">
        <w:tc>
          <w:tcPr>
            <w:tcW w:w="4499" w:type="dxa"/>
          </w:tcPr>
          <w:p w14:paraId="600AAEF4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3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14E6AC65" w14:textId="77777777" w:rsidR="00E81A7B" w:rsidRPr="00DD7A10" w:rsidRDefault="00E81A7B" w:rsidP="00261E54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общественно-политическое развитие стран Дальнего Востока в Новое и Новейшее время</w:t>
            </w:r>
          </w:p>
          <w:p w14:paraId="70706BCA" w14:textId="77777777" w:rsidR="00477EBE" w:rsidRPr="00DD7A10" w:rsidRDefault="00477EBE" w:rsidP="00D5299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23E42111" w14:textId="77777777" w:rsidR="00DD7A10" w:rsidRPr="00D03044" w:rsidRDefault="00DD7A10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1D5463F" w14:textId="77777777" w:rsidR="00477EBE" w:rsidRPr="00DD7A10" w:rsidRDefault="00477EBE" w:rsidP="00E81A7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Национальная династия Мин в Китае. Маньчжурское завоевание и становление империи Цин. Административная структура империи Цин. Тибет в новое и новейшее время. </w:t>
            </w:r>
            <w:r w:rsidR="00E81A7B">
              <w:rPr>
                <w:rFonts w:asciiTheme="majorBidi" w:hAnsiTheme="majorBidi" w:cstheme="majorBidi"/>
                <w:sz w:val="24"/>
              </w:rPr>
              <w:t xml:space="preserve">Япония в эпоху </w:t>
            </w:r>
            <w:proofErr w:type="spellStart"/>
            <w:r w:rsidR="00E81A7B">
              <w:rPr>
                <w:rFonts w:asciiTheme="majorBidi" w:hAnsiTheme="majorBidi" w:cstheme="majorBidi"/>
                <w:sz w:val="24"/>
              </w:rPr>
              <w:t>Токугава</w:t>
            </w:r>
            <w:proofErr w:type="spellEnd"/>
            <w:r w:rsidR="00E81A7B">
              <w:rPr>
                <w:rFonts w:asciiTheme="majorBidi" w:hAnsiTheme="majorBidi" w:cstheme="majorBidi"/>
                <w:sz w:val="24"/>
              </w:rPr>
              <w:t>. Корея в 17-18 в. Попытки модернизации в странах Азии. Японская модернизация. Экспансия Японии. Страны Дальнего Востока в Первой и Второй мировых войнах. Послевоенное развитие Японии, КНР и государств Корейского полуострова.</w:t>
            </w:r>
          </w:p>
        </w:tc>
      </w:tr>
      <w:tr w:rsidR="00477EBE" w:rsidRPr="00DD7A10" w14:paraId="309AA651" w14:textId="77777777" w:rsidTr="00477EBE">
        <w:tc>
          <w:tcPr>
            <w:tcW w:w="4499" w:type="dxa"/>
          </w:tcPr>
          <w:p w14:paraId="5AD66900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4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6E8713D1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012C7D9A" w14:textId="6AACCD14" w:rsidR="00AA67FB" w:rsidRPr="007758A9" w:rsidRDefault="00AA67FB" w:rsidP="00AA67F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Колонизация и </w:t>
            </w:r>
            <w:proofErr w:type="spellStart"/>
            <w:r w:rsidRPr="007758A9">
              <w:rPr>
                <w:rFonts w:asciiTheme="majorBidi" w:hAnsiTheme="majorBidi" w:cstheme="majorBidi"/>
                <w:sz w:val="24"/>
                <w:szCs w:val="24"/>
              </w:rPr>
              <w:t>вестернизация</w:t>
            </w:r>
            <w:proofErr w:type="spellEnd"/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на Ближнем Востоке. Национализм на Ближнем Востоке. Национализм </w:t>
            </w:r>
            <w:r w:rsidRPr="00775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vs</w:t>
            </w:r>
            <w:r w:rsidRPr="007758A9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Исламизм – особенности, плюсы и минусы каждого из них.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Распад Османской империи. Ближний Восток </w:t>
            </w:r>
            <w:r w:rsidR="007758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между Мировыми войнами.</w:t>
            </w:r>
          </w:p>
          <w:p w14:paraId="3A643038" w14:textId="54335E29" w:rsidR="00CB28F8" w:rsidRPr="00DD7A10" w:rsidRDefault="00AA67FB" w:rsidP="00A6320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Три модели развития государства на Ближнем Востоке. БЛ как арена "холодной войны". Демократия и процессы интеграции на Ближнем Востоке. </w:t>
            </w:r>
            <w:r w:rsidR="007758A9"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Религиозный фактор как двигатель социальных вопросов.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Современные проблемы </w:t>
            </w:r>
            <w:r w:rsidR="007758A9" w:rsidRPr="007758A9">
              <w:rPr>
                <w:rFonts w:asciiTheme="majorBidi" w:hAnsiTheme="majorBidi" w:cstheme="majorBidi"/>
                <w:sz w:val="24"/>
                <w:szCs w:val="24"/>
              </w:rPr>
              <w:t>и конфликты на Ближнем Востоке</w:t>
            </w:r>
            <w:r w:rsidR="00A632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37EB4053" w14:textId="77777777" w:rsidR="00477EBE" w:rsidRPr="00DD7A10" w:rsidRDefault="00477EBE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570F9441" w14:textId="4F1CDECF" w:rsidR="00477EBE" w:rsidRDefault="00477EBE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9C784D" w14:textId="0ABFF84B" w:rsidR="00580BBF" w:rsidRDefault="00580BBF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51251" w14:textId="34BC6254" w:rsidR="00580BBF" w:rsidRDefault="00580BBF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14ED22" w14:textId="77777777" w:rsidR="00580BBF" w:rsidRPr="00DD7A10" w:rsidRDefault="00580BBF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B7753B" w14:textId="77777777" w:rsidR="00864001" w:rsidRPr="00580BBF" w:rsidRDefault="00864001" w:rsidP="009B2B7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157A4958" w14:textId="77777777" w:rsidR="00690646" w:rsidRPr="00DD7A10" w:rsidRDefault="0069064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1 полугодие</w:t>
      </w:r>
      <w:r w:rsidR="00F26724" w:rsidRPr="00DD7A10">
        <w:rPr>
          <w:rFonts w:asciiTheme="majorBidi" w:hAnsiTheme="majorBidi" w:cstheme="majorBidi"/>
          <w:sz w:val="24"/>
          <w:szCs w:val="24"/>
          <w:u w:val="single"/>
        </w:rPr>
        <w:t xml:space="preserve"> (10 класс)</w:t>
      </w:r>
    </w:p>
    <w:p w14:paraId="0F5C6A9F" w14:textId="7AEEB5A0" w:rsidR="00F26724" w:rsidRPr="00DD7A10" w:rsidRDefault="00261E54" w:rsidP="00580BBF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Общественно-политическое развитие стран Ближнего и Среднего Востока с древности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222F6BB6" w14:textId="77777777" w:rsidTr="006772D6">
        <w:trPr>
          <w:jc w:val="center"/>
        </w:trPr>
        <w:tc>
          <w:tcPr>
            <w:tcW w:w="4785" w:type="dxa"/>
          </w:tcPr>
          <w:p w14:paraId="67730B55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386B736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4D499FDB" w14:textId="77777777" w:rsidTr="006772D6">
        <w:trPr>
          <w:jc w:val="center"/>
        </w:trPr>
        <w:tc>
          <w:tcPr>
            <w:tcW w:w="4785" w:type="dxa"/>
          </w:tcPr>
          <w:p w14:paraId="1043D779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15ADF2D5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508D2E20" w14:textId="77777777" w:rsidTr="006772D6">
        <w:trPr>
          <w:jc w:val="center"/>
        </w:trPr>
        <w:tc>
          <w:tcPr>
            <w:tcW w:w="4785" w:type="dxa"/>
          </w:tcPr>
          <w:p w14:paraId="1C86838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6F70AC41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1D232EF2" w14:textId="77777777" w:rsidTr="006772D6">
        <w:trPr>
          <w:jc w:val="center"/>
        </w:trPr>
        <w:tc>
          <w:tcPr>
            <w:tcW w:w="4785" w:type="dxa"/>
          </w:tcPr>
          <w:p w14:paraId="532F6CD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5D6F97E6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5EDA878" w14:textId="77777777" w:rsidTr="006772D6">
        <w:trPr>
          <w:jc w:val="center"/>
        </w:trPr>
        <w:tc>
          <w:tcPr>
            <w:tcW w:w="4785" w:type="dxa"/>
          </w:tcPr>
          <w:p w14:paraId="69CCABF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6BEE0974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3D671D3B" w14:textId="77777777" w:rsidR="00580BBF" w:rsidRDefault="00580BBF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5A1BC724" w14:textId="32BAA560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2 полугодие (10 класс)</w:t>
      </w:r>
    </w:p>
    <w:p w14:paraId="76B3947B" w14:textId="77777777" w:rsidR="006772D6" w:rsidRPr="00DD7A10" w:rsidRDefault="00E81A7B" w:rsidP="009B2B75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>
        <w:rPr>
          <w:rFonts w:asciiTheme="majorBidi" w:hAnsiTheme="majorBidi" w:cstheme="majorBidi"/>
          <w:sz w:val="24"/>
          <w:szCs w:val="24"/>
        </w:rPr>
        <w:t>общественное развитие</w:t>
      </w:r>
      <w:r w:rsidRPr="00DD7A10">
        <w:rPr>
          <w:rFonts w:asciiTheme="majorBidi" w:hAnsiTheme="majorBidi" w:cstheme="majorBidi"/>
          <w:sz w:val="24"/>
          <w:szCs w:val="24"/>
        </w:rPr>
        <w:t xml:space="preserve"> Дальнего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6D2A91A6" w14:textId="77777777" w:rsidTr="006772D6">
        <w:trPr>
          <w:jc w:val="center"/>
        </w:trPr>
        <w:tc>
          <w:tcPr>
            <w:tcW w:w="4785" w:type="dxa"/>
          </w:tcPr>
          <w:p w14:paraId="62541BCE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FBBA80B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5F92FD36" w14:textId="77777777" w:rsidTr="006772D6">
        <w:trPr>
          <w:jc w:val="center"/>
        </w:trPr>
        <w:tc>
          <w:tcPr>
            <w:tcW w:w="4785" w:type="dxa"/>
          </w:tcPr>
          <w:p w14:paraId="15227D7A" w14:textId="77777777" w:rsidR="006772D6" w:rsidRPr="00DD7A10" w:rsidRDefault="00DD7A10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673461A6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7FC557BE" w14:textId="77777777" w:rsidTr="006772D6">
        <w:trPr>
          <w:jc w:val="center"/>
        </w:trPr>
        <w:tc>
          <w:tcPr>
            <w:tcW w:w="4785" w:type="dxa"/>
          </w:tcPr>
          <w:p w14:paraId="2508EDA4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62916B11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3DC5075F" w14:textId="77777777" w:rsidTr="006772D6">
        <w:trPr>
          <w:jc w:val="center"/>
        </w:trPr>
        <w:tc>
          <w:tcPr>
            <w:tcW w:w="4785" w:type="dxa"/>
          </w:tcPr>
          <w:p w14:paraId="50C41BCB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E6B19AF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B81AC41" w14:textId="77777777" w:rsidTr="006772D6">
        <w:trPr>
          <w:jc w:val="center"/>
        </w:trPr>
        <w:tc>
          <w:tcPr>
            <w:tcW w:w="4785" w:type="dxa"/>
          </w:tcPr>
          <w:p w14:paraId="4AB89536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6412052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29D8C9D" w14:textId="77777777" w:rsidR="00580BBF" w:rsidRDefault="00580BBF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553D167B" w14:textId="37D9339B" w:rsidR="00477EBE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3 полугодие (11 класс)</w:t>
      </w:r>
    </w:p>
    <w:p w14:paraId="23945104" w14:textId="77777777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E81A7B">
        <w:rPr>
          <w:rFonts w:asciiTheme="majorBidi" w:hAnsiTheme="majorBidi" w:cstheme="majorBidi"/>
          <w:sz w:val="24"/>
          <w:szCs w:val="24"/>
        </w:rPr>
        <w:t>общественно-политическое развитие стран Дальнего 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7D6E71DF" w14:textId="77777777" w:rsidTr="006772D6">
        <w:trPr>
          <w:jc w:val="center"/>
        </w:trPr>
        <w:tc>
          <w:tcPr>
            <w:tcW w:w="4785" w:type="dxa"/>
          </w:tcPr>
          <w:p w14:paraId="0BF4CDB7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9848EFE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1EAFDDA5" w14:textId="77777777" w:rsidTr="006772D6">
        <w:trPr>
          <w:jc w:val="center"/>
        </w:trPr>
        <w:tc>
          <w:tcPr>
            <w:tcW w:w="4785" w:type="dxa"/>
          </w:tcPr>
          <w:p w14:paraId="111382C8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348CF56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055F7DBC" w14:textId="77777777" w:rsidTr="006772D6">
        <w:trPr>
          <w:jc w:val="center"/>
        </w:trPr>
        <w:tc>
          <w:tcPr>
            <w:tcW w:w="4785" w:type="dxa"/>
          </w:tcPr>
          <w:p w14:paraId="5BD6B94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578E33A1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8015881" w14:textId="77777777" w:rsidTr="006772D6">
        <w:trPr>
          <w:jc w:val="center"/>
        </w:trPr>
        <w:tc>
          <w:tcPr>
            <w:tcW w:w="4785" w:type="dxa"/>
          </w:tcPr>
          <w:p w14:paraId="3B674B6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4C4411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57FDC1E7" w14:textId="77777777" w:rsidTr="006772D6">
        <w:trPr>
          <w:jc w:val="center"/>
        </w:trPr>
        <w:tc>
          <w:tcPr>
            <w:tcW w:w="4785" w:type="dxa"/>
          </w:tcPr>
          <w:p w14:paraId="66AD4E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1ABD457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4D1C2CEC" w14:textId="77777777" w:rsidR="00580BBF" w:rsidRDefault="00580BBF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1190DB3E" w14:textId="11282B92" w:rsidR="00690646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4 полугодие (11 класс)</w:t>
      </w:r>
    </w:p>
    <w:p w14:paraId="7D37A4F9" w14:textId="22498E8F" w:rsidR="001519F9" w:rsidRPr="00DD7A10" w:rsidRDefault="00261E5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Общественно-политическое развитие стран Ближнего и Среднего Востока,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Передней Азии Нового и Новейшего времени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04D4FD3B" w14:textId="77777777" w:rsidTr="006772D6">
        <w:trPr>
          <w:jc w:val="center"/>
        </w:trPr>
        <w:tc>
          <w:tcPr>
            <w:tcW w:w="4785" w:type="dxa"/>
          </w:tcPr>
          <w:p w14:paraId="5AC0E149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348F9F09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3101AD69" w14:textId="77777777" w:rsidTr="006772D6">
        <w:trPr>
          <w:jc w:val="center"/>
        </w:trPr>
        <w:tc>
          <w:tcPr>
            <w:tcW w:w="4785" w:type="dxa"/>
          </w:tcPr>
          <w:p w14:paraId="7A03758E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71C1C0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741B898B" w14:textId="77777777" w:rsidTr="006772D6">
        <w:trPr>
          <w:jc w:val="center"/>
        </w:trPr>
        <w:tc>
          <w:tcPr>
            <w:tcW w:w="4785" w:type="dxa"/>
          </w:tcPr>
          <w:p w14:paraId="28666BB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7C3E10E8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65AF8E2D" w14:textId="77777777" w:rsidTr="006772D6">
        <w:trPr>
          <w:jc w:val="center"/>
        </w:trPr>
        <w:tc>
          <w:tcPr>
            <w:tcW w:w="4785" w:type="dxa"/>
          </w:tcPr>
          <w:p w14:paraId="5F787D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168" w:type="dxa"/>
          </w:tcPr>
          <w:p w14:paraId="2C7A2A2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CC6CC14" w14:textId="77777777" w:rsidTr="006772D6">
        <w:trPr>
          <w:jc w:val="center"/>
        </w:trPr>
        <w:tc>
          <w:tcPr>
            <w:tcW w:w="4785" w:type="dxa"/>
          </w:tcPr>
          <w:p w14:paraId="1AEE522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43D27B08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719003DD" w14:textId="77E2248B" w:rsidR="006772D6" w:rsidRDefault="006772D6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B44514F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6F0288E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дел, направленных на заботу о своей семье, родных и близких; </w:t>
      </w:r>
    </w:p>
    <w:p w14:paraId="365095F2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трудовой опыт, опыт участия в производственной практике;</w:t>
      </w:r>
    </w:p>
    <w:p w14:paraId="4C952DE5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дел, направленных на пользу своему родному городу или селу, стране </w:t>
      </w:r>
    </w:p>
    <w:p w14:paraId="120E80E3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в целом, опыт деятельного выражения собственной гражданской позиции; </w:t>
      </w:r>
    </w:p>
    <w:p w14:paraId="51733E02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природоохранных дел;</w:t>
      </w:r>
    </w:p>
    <w:p w14:paraId="4D1EBFBF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разрешения возникающих конфликтных ситуаций в школе, дома </w:t>
      </w:r>
    </w:p>
    <w:p w14:paraId="2FAEE73E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или на улице;</w:t>
      </w:r>
    </w:p>
    <w:p w14:paraId="63E9FBBB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26B1658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изучения, защиты и восстановления культурного наследия человечества, опыт создания собственных произв</w:t>
      </w:r>
      <w:bookmarkStart w:id="0" w:name="_GoBack"/>
      <w:bookmarkEnd w:id="0"/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едений культуры, опыт творческого самовыражения; </w:t>
      </w:r>
    </w:p>
    <w:p w14:paraId="0144E68B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ведения здорового образа жизни и заботы о здоровье других людей; </w:t>
      </w:r>
    </w:p>
    <w:p w14:paraId="4B4D1B4B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оказания помощи окружающим, заботы о малышах или пожилых людях, волонтерский опыт;</w:t>
      </w:r>
    </w:p>
    <w:p w14:paraId="681CD9F2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самопознания и самоанализа, опыт социально приемлемого самовыражения и самореализации.</w:t>
      </w:r>
    </w:p>
    <w:p w14:paraId="35E20C14" w14:textId="77777777" w:rsidR="005E00E9" w:rsidRPr="005E00E9" w:rsidRDefault="005E00E9" w:rsidP="005E00E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E00E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9A0DCD3" w14:textId="77777777" w:rsidR="005E00E9" w:rsidRPr="00DD7A10" w:rsidRDefault="005E00E9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83C5B3E" w14:textId="497EBB7F" w:rsidR="00580BBF" w:rsidRPr="00580BBF" w:rsidRDefault="00580BBF" w:rsidP="00580BBF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t>Дополнительная информация</w:t>
      </w:r>
    </w:p>
    <w:p w14:paraId="0A256A9D" w14:textId="274F4CA7" w:rsidR="00864001" w:rsidRPr="00DD7A10" w:rsidRDefault="00864001" w:rsidP="00580BBF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 w:rsidR="009B2B75" w:rsidRPr="00DD7A10">
        <w:rPr>
          <w:rFonts w:asciiTheme="majorBidi" w:hAnsiTheme="majorBidi" w:cstheme="majorBidi"/>
          <w:b/>
          <w:bCs/>
          <w:sz w:val="24"/>
          <w:szCs w:val="24"/>
        </w:rPr>
        <w:t xml:space="preserve"> 1-</w:t>
      </w:r>
      <w:r w:rsidR="009B2B75"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6772D6" w:rsidRPr="00DD7A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877B4F1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524893995"/>
      <w:r w:rsidRPr="00DD7A10"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065748BC" w14:textId="77777777" w:rsidTr="000F5851">
        <w:tc>
          <w:tcPr>
            <w:tcW w:w="848" w:type="dxa"/>
          </w:tcPr>
          <w:p w14:paraId="03656C5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64F97FC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52A79D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0358F26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30129A" w:rsidRPr="00DD7A10" w14:paraId="6935D7F2" w14:textId="77777777" w:rsidTr="000F5851">
        <w:tc>
          <w:tcPr>
            <w:tcW w:w="848" w:type="dxa"/>
          </w:tcPr>
          <w:p w14:paraId="5D8E1170" w14:textId="326F2619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2E3FD7EB" w14:textId="73479160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Вводное занятие. Что такое политика и МО.</w:t>
            </w:r>
          </w:p>
        </w:tc>
        <w:tc>
          <w:tcPr>
            <w:tcW w:w="1134" w:type="dxa"/>
          </w:tcPr>
          <w:p w14:paraId="624B313B" w14:textId="446DEE6A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9AC7C9F" w14:textId="7B32DBAD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29A" w:rsidRPr="00DD7A10" w14:paraId="02D9B9B0" w14:textId="77777777" w:rsidTr="000F5851">
        <w:tc>
          <w:tcPr>
            <w:tcW w:w="848" w:type="dxa"/>
          </w:tcPr>
          <w:p w14:paraId="51AA463D" w14:textId="13D3E511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0C557E83" w14:textId="6E6351D7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Древний мир. Что такое экономика и как она повлияла на становление государств Древнего мира Политическое устройство государств Древнего мира.</w:t>
            </w:r>
          </w:p>
        </w:tc>
        <w:tc>
          <w:tcPr>
            <w:tcW w:w="1134" w:type="dxa"/>
          </w:tcPr>
          <w:p w14:paraId="46E30DBA" w14:textId="4860296E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F9283DF" w14:textId="235D858D" w:rsidR="0030129A" w:rsidRPr="00C22F81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30129A" w:rsidRPr="00DD7A10" w14:paraId="0EF664ED" w14:textId="77777777" w:rsidTr="000F5851">
        <w:tc>
          <w:tcPr>
            <w:tcW w:w="848" w:type="dxa"/>
          </w:tcPr>
          <w:p w14:paraId="75B546D6" w14:textId="2CC3CE7B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466B7EE6" w14:textId="66BE4B93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Ближний Восток в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val="en-US" w:bidi="ar-LY"/>
              </w:rPr>
              <w:t>I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тыс. н.э. </w:t>
            </w: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Что такое империи. Биполярная система в Средиземноморье: </w:t>
            </w:r>
            <w:r w:rsidRPr="00C22F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Византия и Иран.</w:t>
            </w:r>
          </w:p>
        </w:tc>
        <w:tc>
          <w:tcPr>
            <w:tcW w:w="1134" w:type="dxa"/>
          </w:tcPr>
          <w:p w14:paraId="24F01167" w14:textId="4ED3CC49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28D859B6" w14:textId="2EC95DB5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 тест(письменная работа)</w:t>
            </w:r>
          </w:p>
        </w:tc>
      </w:tr>
      <w:tr w:rsidR="0030129A" w:rsidRPr="00DD7A10" w14:paraId="637439D7" w14:textId="77777777" w:rsidTr="000F5851">
        <w:tc>
          <w:tcPr>
            <w:tcW w:w="848" w:type="dxa"/>
          </w:tcPr>
          <w:p w14:paraId="1D8A885B" w14:textId="6ED51B86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6" w:type="dxa"/>
          </w:tcPr>
          <w:p w14:paraId="669DBDA2" w14:textId="5EF81B65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Появление ислама и становление Халифата. Политические структуры халифата –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вазир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, диваны,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катибы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. Положение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немусульман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C80E0FE" w14:textId="2E50DEDE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74454C2" w14:textId="0B8D8149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1-3</w:t>
            </w:r>
          </w:p>
        </w:tc>
      </w:tr>
      <w:tr w:rsidR="0030129A" w:rsidRPr="00DD7A10" w14:paraId="1CD63ECB" w14:textId="77777777" w:rsidTr="00C22F81">
        <w:trPr>
          <w:trHeight w:val="34"/>
        </w:trPr>
        <w:tc>
          <w:tcPr>
            <w:tcW w:w="848" w:type="dxa"/>
          </w:tcPr>
          <w:p w14:paraId="7CDBE31D" w14:textId="008DD187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531B418F" w14:textId="57AEF678" w:rsidR="0030129A" w:rsidRPr="00C22F81" w:rsidRDefault="0030129A" w:rsidP="0030129A">
            <w:pPr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Институт султаната при Сельджуках. Распад Халифата. Вопрос о халифате в 1258, в 1926, в 2014, в наши дни.</w:t>
            </w:r>
          </w:p>
          <w:p w14:paraId="1AA4D2F6" w14:textId="73E90E45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DF1EC" w14:textId="6F82B606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376BA4F" w14:textId="51FC8195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Дебаты/Семинар</w:t>
            </w:r>
          </w:p>
        </w:tc>
      </w:tr>
      <w:tr w:rsidR="0030129A" w:rsidRPr="00DD7A10" w14:paraId="086D9543" w14:textId="77777777" w:rsidTr="000F5851">
        <w:tc>
          <w:tcPr>
            <w:tcW w:w="848" w:type="dxa"/>
          </w:tcPr>
          <w:p w14:paraId="6233C045" w14:textId="5BABE69B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7663FEB0" w14:textId="252AF4A1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Государства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карматов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,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ассассинов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,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занджей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. Радикальные государства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Альмохадов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и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Альморавидов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. Модель «общества всеобщей справедливости» в исламской политической культуре</w:t>
            </w:r>
          </w:p>
        </w:tc>
        <w:tc>
          <w:tcPr>
            <w:tcW w:w="1134" w:type="dxa"/>
          </w:tcPr>
          <w:p w14:paraId="752EAE27" w14:textId="048DFA0C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ADC1711" w14:textId="1EB9A92F" w:rsidR="0030129A" w:rsidRPr="00DD7A10" w:rsidRDefault="00C75FC4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Блиц-тест(письменная работа)</w:t>
            </w:r>
          </w:p>
        </w:tc>
      </w:tr>
      <w:tr w:rsidR="0030129A" w:rsidRPr="00DD7A10" w14:paraId="3E6C69C7" w14:textId="77777777" w:rsidTr="000F5851">
        <w:tc>
          <w:tcPr>
            <w:tcW w:w="848" w:type="dxa"/>
          </w:tcPr>
          <w:p w14:paraId="6F03D3A6" w14:textId="6CBABBD9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00DB7CDF" w14:textId="6751A1BD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Система МО в позднем Средневековье</w:t>
            </w:r>
          </w:p>
        </w:tc>
        <w:tc>
          <w:tcPr>
            <w:tcW w:w="1134" w:type="dxa"/>
          </w:tcPr>
          <w:p w14:paraId="7F522A56" w14:textId="3C490F6C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2F0F58" w14:textId="77777777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29A" w:rsidRPr="00DD7A10" w14:paraId="61AF2267" w14:textId="77777777" w:rsidTr="000F5851">
        <w:tc>
          <w:tcPr>
            <w:tcW w:w="848" w:type="dxa"/>
          </w:tcPr>
          <w:p w14:paraId="6022C3B8" w14:textId="52C55C95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30BB4E2D" w14:textId="5A5C386C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Крестовые походы, монгольское нашествие и т.д. Переход от парных блоков (Византия и Испания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vs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Франция и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Аббасиды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) к многосторонним коалициям и сложным моделям на основе политических, экономических, культурных, демографических запросов.</w:t>
            </w:r>
          </w:p>
        </w:tc>
        <w:tc>
          <w:tcPr>
            <w:tcW w:w="1134" w:type="dxa"/>
          </w:tcPr>
          <w:p w14:paraId="1CB2D025" w14:textId="2E818EB0" w:rsidR="0030129A" w:rsidRPr="00C22F81" w:rsidRDefault="0030129A" w:rsidP="0030129A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3686" w:type="dxa"/>
          </w:tcPr>
          <w:p w14:paraId="12E7CCF9" w14:textId="5AC68DD7" w:rsidR="0030129A" w:rsidRPr="00DD7A10" w:rsidRDefault="00C75FC4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Игра</w:t>
            </w:r>
          </w:p>
        </w:tc>
      </w:tr>
      <w:tr w:rsidR="00C22F81" w:rsidRPr="00DD7A10" w14:paraId="2090A92F" w14:textId="77777777" w:rsidTr="000F5851">
        <w:tc>
          <w:tcPr>
            <w:tcW w:w="848" w:type="dxa"/>
          </w:tcPr>
          <w:p w14:paraId="16C7C13B" w14:textId="787D9791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084CB8EC" w14:textId="523D002C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«Мягкая сила» на Ближнем Востоке</w:t>
            </w:r>
          </w:p>
        </w:tc>
        <w:tc>
          <w:tcPr>
            <w:tcW w:w="1134" w:type="dxa"/>
          </w:tcPr>
          <w:p w14:paraId="025EE9F7" w14:textId="3B4BB58D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424D00" w14:textId="15D95F56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5-9</w:t>
            </w:r>
          </w:p>
        </w:tc>
      </w:tr>
      <w:tr w:rsidR="00C22F81" w:rsidRPr="00DD7A10" w14:paraId="78300058" w14:textId="77777777" w:rsidTr="000F5851">
        <w:tc>
          <w:tcPr>
            <w:tcW w:w="848" w:type="dxa"/>
          </w:tcPr>
          <w:p w14:paraId="68B732AF" w14:textId="1A594C3E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57204FC5" w14:textId="1EF8C11C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Христианизация как инструмент Византии, Армении. Исламизация – ведущий фактор политики Халифата.</w:t>
            </w:r>
          </w:p>
        </w:tc>
        <w:tc>
          <w:tcPr>
            <w:tcW w:w="1134" w:type="dxa"/>
          </w:tcPr>
          <w:p w14:paraId="0DA11D80" w14:textId="6280C43A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8F55E4F" w14:textId="4C684059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77D1E833" w14:textId="77777777" w:rsidTr="000F5851">
        <w:tc>
          <w:tcPr>
            <w:tcW w:w="848" w:type="dxa"/>
          </w:tcPr>
          <w:p w14:paraId="648A35B7" w14:textId="0B43B225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253B902A" w14:textId="7B9E06E8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Что такое «Большой Ближний Восток» и как он сформировался к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lastRenderedPageBreak/>
              <w:t>началу Нового времени.</w:t>
            </w:r>
          </w:p>
        </w:tc>
        <w:tc>
          <w:tcPr>
            <w:tcW w:w="1134" w:type="dxa"/>
          </w:tcPr>
          <w:p w14:paraId="79165733" w14:textId="00F4D564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691C255A" w14:textId="22C3C968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C22F81" w:rsidRPr="00DD7A10" w14:paraId="15FADE74" w14:textId="77777777" w:rsidTr="000F5851">
        <w:tc>
          <w:tcPr>
            <w:tcW w:w="848" w:type="dxa"/>
          </w:tcPr>
          <w:p w14:paraId="4AC5EC0E" w14:textId="45B51B21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6" w:type="dxa"/>
          </w:tcPr>
          <w:p w14:paraId="25FDB4EC" w14:textId="3EE7BB65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Причины расцвета и упадка империй.</w:t>
            </w:r>
          </w:p>
        </w:tc>
        <w:tc>
          <w:tcPr>
            <w:tcW w:w="1134" w:type="dxa"/>
          </w:tcPr>
          <w:p w14:paraId="1112816D" w14:textId="4BAB1B85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FBF536" w14:textId="64EB4BCA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Блиц-тест(письменная работа)</w:t>
            </w:r>
          </w:p>
        </w:tc>
      </w:tr>
      <w:tr w:rsidR="00C22F81" w:rsidRPr="00DD7A10" w14:paraId="7E9A8F4C" w14:textId="77777777" w:rsidTr="000F5851">
        <w:tc>
          <w:tcPr>
            <w:tcW w:w="848" w:type="dxa"/>
          </w:tcPr>
          <w:p w14:paraId="5434C6B4" w14:textId="2C02F060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07B7DAEF" w14:textId="680CB8A4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Османская империя и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Сефевиды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 – основные тренды развития, величия и упадка. </w:t>
            </w:r>
          </w:p>
        </w:tc>
        <w:tc>
          <w:tcPr>
            <w:tcW w:w="1134" w:type="dxa"/>
          </w:tcPr>
          <w:p w14:paraId="3356B9BF" w14:textId="7E4B8E03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20B3B3" w14:textId="75F161A1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51389797" w14:textId="77777777" w:rsidTr="000F5851">
        <w:tc>
          <w:tcPr>
            <w:tcW w:w="848" w:type="dxa"/>
          </w:tcPr>
          <w:p w14:paraId="0A785C6F" w14:textId="19BD83FD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14:paraId="467ED1AF" w14:textId="4B144AD0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Анализ развития ОИ и Ирана на фоне европейского контекста.</w:t>
            </w:r>
          </w:p>
        </w:tc>
        <w:tc>
          <w:tcPr>
            <w:tcW w:w="1134" w:type="dxa"/>
          </w:tcPr>
          <w:p w14:paraId="0A3F0BBB" w14:textId="33940672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FB1C0A7" w14:textId="6D5F45C2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1AED63CA" w14:textId="77777777" w:rsidTr="000F5851">
        <w:tc>
          <w:tcPr>
            <w:tcW w:w="848" w:type="dxa"/>
          </w:tcPr>
          <w:p w14:paraId="031C5C4B" w14:textId="167D4A58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796" w:type="dxa"/>
          </w:tcPr>
          <w:p w14:paraId="529D699F" w14:textId="77777777" w:rsidR="00C22F81" w:rsidRPr="00C22F81" w:rsidRDefault="00C22F81" w:rsidP="00C22F81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От сильнейшего государства мира к «больному человеку». </w:t>
            </w:r>
          </w:p>
          <w:p w14:paraId="720D53F4" w14:textId="7BE9D4C5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Интересы европейцев на БВ и причины колонизации.</w:t>
            </w:r>
          </w:p>
        </w:tc>
        <w:tc>
          <w:tcPr>
            <w:tcW w:w="1134" w:type="dxa"/>
          </w:tcPr>
          <w:p w14:paraId="045AA604" w14:textId="50C818E8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49FA0ED" w14:textId="01925DFA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10- 14</w:t>
            </w:r>
          </w:p>
        </w:tc>
      </w:tr>
      <w:tr w:rsidR="00C22F81" w:rsidRPr="00DD7A10" w14:paraId="0A78DA95" w14:textId="77777777" w:rsidTr="000F5851">
        <w:tc>
          <w:tcPr>
            <w:tcW w:w="848" w:type="dxa"/>
          </w:tcPr>
          <w:p w14:paraId="5C74656B" w14:textId="116E37F5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7863926F" w14:textId="43A1F733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1EF5A0FD" w14:textId="37952EF4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02DDCB5" w14:textId="76DD1FAD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 Музее Востока</w:t>
            </w:r>
          </w:p>
        </w:tc>
      </w:tr>
      <w:tr w:rsidR="00C22F81" w:rsidRPr="00DD7A10" w14:paraId="6A7BB779" w14:textId="77777777" w:rsidTr="000F5851">
        <w:tc>
          <w:tcPr>
            <w:tcW w:w="848" w:type="dxa"/>
          </w:tcPr>
          <w:p w14:paraId="59663CE6" w14:textId="739B66B4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423B3B4A" w14:textId="29A729CA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755E69C2" w14:textId="27705FCA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20C3C8D" w14:textId="54C53F41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Письменный тест</w:t>
            </w:r>
          </w:p>
        </w:tc>
      </w:tr>
      <w:tr w:rsidR="00C22F81" w:rsidRPr="00DD7A10" w14:paraId="63CA4602" w14:textId="77777777" w:rsidTr="000F5851">
        <w:tc>
          <w:tcPr>
            <w:tcW w:w="4644" w:type="dxa"/>
            <w:gridSpan w:val="2"/>
          </w:tcPr>
          <w:p w14:paraId="273A9D63" w14:textId="518D98D0" w:rsidR="00C22F81" w:rsidRPr="00DD7A10" w:rsidRDefault="00C22F81" w:rsidP="00C22F8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EB49F2F" w14:textId="39AEA280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424B74BD" w14:textId="77777777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bookmarkEnd w:id="1"/>
    <w:p w14:paraId="4E1A58AE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2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2BCDB6BF" w14:textId="77777777" w:rsidTr="000F5851">
        <w:tc>
          <w:tcPr>
            <w:tcW w:w="817" w:type="dxa"/>
          </w:tcPr>
          <w:p w14:paraId="63C8F1B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EEDBF8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1D9E49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4F23CF1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91D8A" w:rsidRPr="00DD7A10" w14:paraId="2227165D" w14:textId="77777777" w:rsidTr="000F5851">
        <w:tc>
          <w:tcPr>
            <w:tcW w:w="817" w:type="dxa"/>
          </w:tcPr>
          <w:p w14:paraId="0DE8991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463A83" w14:textId="77777777" w:rsidR="006772D6" w:rsidRPr="00DD7A10" w:rsidRDefault="00885BD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Географические условия стран Восточной Азии</w:t>
            </w:r>
          </w:p>
        </w:tc>
        <w:tc>
          <w:tcPr>
            <w:tcW w:w="1276" w:type="dxa"/>
          </w:tcPr>
          <w:p w14:paraId="343F72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1F54CE" w14:textId="77777777" w:rsidR="008F785A" w:rsidRPr="00DD7A10" w:rsidRDefault="008F785A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052347" w14:textId="77777777" w:rsidR="006772D6" w:rsidRPr="00DD7A10" w:rsidRDefault="006772D6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D9D7FDD" w14:textId="77777777" w:rsidTr="000F5851">
        <w:tc>
          <w:tcPr>
            <w:tcW w:w="817" w:type="dxa"/>
          </w:tcPr>
          <w:p w14:paraId="5091BC4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1F09A65" w14:textId="77777777" w:rsidR="006772D6" w:rsidRPr="00DD7A10" w:rsidRDefault="00631F3F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 xml:space="preserve"> </w:t>
            </w:r>
            <w:r w:rsidR="00885BD0">
              <w:rPr>
                <w:rFonts w:asciiTheme="majorBidi" w:hAnsiTheme="majorBidi" w:cstheme="majorBidi"/>
              </w:rPr>
              <w:t>Складывание китайской цивилизации в Древности. Особенности материальной и духовной культуры Китая</w:t>
            </w:r>
          </w:p>
        </w:tc>
        <w:tc>
          <w:tcPr>
            <w:tcW w:w="1276" w:type="dxa"/>
          </w:tcPr>
          <w:p w14:paraId="065FBF1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2331AF2" w14:textId="77777777" w:rsidR="006772D6" w:rsidRPr="00DD7A10" w:rsidRDefault="00885BD0" w:rsidP="008F785A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</w:t>
            </w:r>
          </w:p>
        </w:tc>
      </w:tr>
      <w:tr w:rsidR="00891D8A" w:rsidRPr="00DD7A10" w14:paraId="3FEE7C21" w14:textId="77777777" w:rsidTr="000F5851">
        <w:tc>
          <w:tcPr>
            <w:tcW w:w="817" w:type="dxa"/>
          </w:tcPr>
          <w:p w14:paraId="3E3EF0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F92C657" w14:textId="77777777" w:rsidR="006772D6" w:rsidRPr="00DD7A10" w:rsidRDefault="00885BD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первые государства объединившие весь Китай</w:t>
            </w:r>
          </w:p>
        </w:tc>
        <w:tc>
          <w:tcPr>
            <w:tcW w:w="1276" w:type="dxa"/>
          </w:tcPr>
          <w:p w14:paraId="0CCFAA8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CEF735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5BD0" w:rsidRPr="00DD7A10" w14:paraId="56D6F6AA" w14:textId="77777777" w:rsidTr="000F5851">
        <w:tc>
          <w:tcPr>
            <w:tcW w:w="817" w:type="dxa"/>
          </w:tcPr>
          <w:p w14:paraId="3B1CC997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A6E8A42" w14:textId="77777777" w:rsidR="00885BD0" w:rsidRPr="00DD7A10" w:rsidRDefault="00885BD0" w:rsidP="00C4607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первые государства объединившие весь Китай</w:t>
            </w:r>
          </w:p>
        </w:tc>
        <w:tc>
          <w:tcPr>
            <w:tcW w:w="1276" w:type="dxa"/>
          </w:tcPr>
          <w:p w14:paraId="5DBAEF19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738C37" w14:textId="77777777" w:rsidR="00885BD0" w:rsidRPr="00DD7A10" w:rsidRDefault="00885BD0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6753D4DD" w14:textId="77777777" w:rsidTr="000F5851">
        <w:tc>
          <w:tcPr>
            <w:tcW w:w="817" w:type="dxa"/>
          </w:tcPr>
          <w:p w14:paraId="0FC1CC0D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8BDBE9B" w14:textId="77777777" w:rsidR="00885BD0" w:rsidRPr="00DD7A10" w:rsidRDefault="00885BD0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Японии с древнейших времен: особенности этногенеза</w:t>
            </w:r>
          </w:p>
        </w:tc>
        <w:tc>
          <w:tcPr>
            <w:tcW w:w="1276" w:type="dxa"/>
          </w:tcPr>
          <w:p w14:paraId="4245F668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0AD32B" w14:textId="77777777" w:rsidR="00885BD0" w:rsidRPr="00DD7A10" w:rsidRDefault="00885BD0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388FB813" w14:textId="77777777" w:rsidTr="000F5851">
        <w:tc>
          <w:tcPr>
            <w:tcW w:w="817" w:type="dxa"/>
          </w:tcPr>
          <w:p w14:paraId="1619FDA0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E23A6B5" w14:textId="77777777" w:rsidR="00885BD0" w:rsidRPr="00DD7A10" w:rsidRDefault="00885BD0" w:rsidP="00885BD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Кореи с древнейших времен: особенности этногенеза</w:t>
            </w:r>
          </w:p>
        </w:tc>
        <w:tc>
          <w:tcPr>
            <w:tcW w:w="1276" w:type="dxa"/>
          </w:tcPr>
          <w:p w14:paraId="38BF67D0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1FE6C5C" w14:textId="77777777" w:rsidR="00885BD0" w:rsidRPr="00DD7A10" w:rsidRDefault="00885BD0" w:rsidP="002932C7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18AEFDBF" w14:textId="77777777" w:rsidTr="000F5851">
        <w:tc>
          <w:tcPr>
            <w:tcW w:w="817" w:type="dxa"/>
          </w:tcPr>
          <w:p w14:paraId="7C9582A5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EC1FAAA" w14:textId="77777777" w:rsidR="00885BD0" w:rsidRPr="00DD7A10" w:rsidRDefault="00885BD0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История Китая в Средние века</w:t>
            </w:r>
            <w:r w:rsidR="003A6392">
              <w:rPr>
                <w:rFonts w:asciiTheme="majorBidi" w:hAnsiTheme="majorBidi" w:cstheme="majorBidi"/>
              </w:rPr>
              <w:t xml:space="preserve">: обзор </w:t>
            </w:r>
            <w:r w:rsidR="003A6392">
              <w:rPr>
                <w:rFonts w:asciiTheme="majorBidi" w:hAnsiTheme="majorBidi" w:cstheme="majorBidi"/>
              </w:rPr>
              <w:lastRenderedPageBreak/>
              <w:t>политической истории</w:t>
            </w:r>
          </w:p>
        </w:tc>
        <w:tc>
          <w:tcPr>
            <w:tcW w:w="1276" w:type="dxa"/>
          </w:tcPr>
          <w:p w14:paraId="42BA1603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77EB4B27" w14:textId="77777777" w:rsidR="00885BD0" w:rsidRPr="00DD7A10" w:rsidRDefault="00885BD0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1C36B131" w14:textId="77777777" w:rsidTr="000F5851">
        <w:tc>
          <w:tcPr>
            <w:tcW w:w="817" w:type="dxa"/>
          </w:tcPr>
          <w:p w14:paraId="0C49557E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14:paraId="746172BA" w14:textId="77777777" w:rsidR="008B3542" w:rsidRPr="00DD7A10" w:rsidRDefault="008B3542" w:rsidP="003A6392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История Китая в Средние века: обзор экономической и социальной истории</w:t>
            </w:r>
          </w:p>
        </w:tc>
        <w:tc>
          <w:tcPr>
            <w:tcW w:w="1276" w:type="dxa"/>
          </w:tcPr>
          <w:p w14:paraId="597B2D00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57A3456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3962B255" w14:textId="77777777" w:rsidTr="000F5851">
        <w:tc>
          <w:tcPr>
            <w:tcW w:w="817" w:type="dxa"/>
          </w:tcPr>
          <w:p w14:paraId="7938787E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67375D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Становление японской государственности. Особенности заимствования китайских образцов</w:t>
            </w:r>
          </w:p>
        </w:tc>
        <w:tc>
          <w:tcPr>
            <w:tcW w:w="1276" w:type="dxa"/>
          </w:tcPr>
          <w:p w14:paraId="167D249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F2242D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D8FCB83" w14:textId="77777777" w:rsidTr="000F5851">
        <w:tc>
          <w:tcPr>
            <w:tcW w:w="817" w:type="dxa"/>
          </w:tcPr>
          <w:p w14:paraId="1A603482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77CB1998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Становление корейской государственности</w:t>
            </w:r>
            <w:r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5A1C92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AF2E4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0A97D57" w14:textId="77777777" w:rsidTr="000F5851">
        <w:tc>
          <w:tcPr>
            <w:tcW w:w="817" w:type="dxa"/>
          </w:tcPr>
          <w:p w14:paraId="707F3961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BC92171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Становление самурайского сословия в Японии и система </w:t>
            </w:r>
            <w:proofErr w:type="spellStart"/>
            <w:r>
              <w:rPr>
                <w:rFonts w:asciiTheme="majorBidi" w:hAnsiTheme="majorBidi" w:cstheme="majorBidi"/>
              </w:rPr>
              <w:t>сёгунатов</w:t>
            </w:r>
            <w:proofErr w:type="spellEnd"/>
          </w:p>
        </w:tc>
        <w:tc>
          <w:tcPr>
            <w:tcW w:w="1276" w:type="dxa"/>
          </w:tcPr>
          <w:p w14:paraId="4E14D8C5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0CCECEA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423FDBC" w14:textId="77777777" w:rsidTr="000F5851">
        <w:tc>
          <w:tcPr>
            <w:tcW w:w="817" w:type="dxa"/>
          </w:tcPr>
          <w:p w14:paraId="213A2C27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4FBC9AD3" w14:textId="77777777" w:rsidR="008B3542" w:rsidRPr="00DD7A10" w:rsidRDefault="008B3542" w:rsidP="009F55E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Корея в эпоху </w:t>
            </w:r>
            <w:proofErr w:type="spellStart"/>
            <w:r>
              <w:rPr>
                <w:rFonts w:asciiTheme="majorBidi" w:hAnsiTheme="majorBidi" w:cstheme="majorBidi"/>
              </w:rPr>
              <w:t>Корё</w:t>
            </w:r>
            <w:proofErr w:type="spellEnd"/>
          </w:p>
        </w:tc>
        <w:tc>
          <w:tcPr>
            <w:tcW w:w="1276" w:type="dxa"/>
          </w:tcPr>
          <w:p w14:paraId="118C7582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84C26F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2DEEB39" w14:textId="77777777" w:rsidTr="000F5851">
        <w:tc>
          <w:tcPr>
            <w:tcW w:w="817" w:type="dxa"/>
          </w:tcPr>
          <w:p w14:paraId="73C9CDD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FEB9CCF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Традиционная геополитическая модель Дальнего Востока</w:t>
            </w:r>
          </w:p>
        </w:tc>
        <w:tc>
          <w:tcPr>
            <w:tcW w:w="1276" w:type="dxa"/>
          </w:tcPr>
          <w:p w14:paraId="2CEB7F0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175E4FF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CCF93F7" w14:textId="77777777" w:rsidTr="000F5851">
        <w:tc>
          <w:tcPr>
            <w:tcW w:w="817" w:type="dxa"/>
          </w:tcPr>
          <w:p w14:paraId="3CF2A25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34B3CD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Китай и кочевники</w:t>
            </w:r>
          </w:p>
        </w:tc>
        <w:tc>
          <w:tcPr>
            <w:tcW w:w="1276" w:type="dxa"/>
          </w:tcPr>
          <w:p w14:paraId="38694B3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781BCE" w14:textId="77777777" w:rsidR="008B3542" w:rsidRPr="00DD7A10" w:rsidRDefault="008B3542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8B3542" w:rsidRPr="00DD7A10" w14:paraId="473878D2" w14:textId="77777777" w:rsidTr="000F5851">
        <w:tc>
          <w:tcPr>
            <w:tcW w:w="817" w:type="dxa"/>
          </w:tcPr>
          <w:p w14:paraId="326C3450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7C1FA2C5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Особенности политической и социальной мысли стран Дальнего Востока</w:t>
            </w:r>
          </w:p>
        </w:tc>
        <w:tc>
          <w:tcPr>
            <w:tcW w:w="1276" w:type="dxa"/>
          </w:tcPr>
          <w:p w14:paraId="64B46B3B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82A673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8B3542" w:rsidRPr="00DD7A10" w14:paraId="1F69DB8B" w14:textId="77777777" w:rsidTr="000F5851">
        <w:tc>
          <w:tcPr>
            <w:tcW w:w="817" w:type="dxa"/>
          </w:tcPr>
          <w:p w14:paraId="5C7FF19F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36538BB" w14:textId="77777777" w:rsidR="008B3542" w:rsidRPr="008B3542" w:rsidRDefault="008B3542" w:rsidP="00C4607F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4D3E1AD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98EA85" w14:textId="77777777" w:rsidR="008B3542" w:rsidRPr="00DD7A10" w:rsidRDefault="008B3542" w:rsidP="008B3542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4E9E1E54" w14:textId="77777777" w:rsidTr="000F5851">
        <w:tc>
          <w:tcPr>
            <w:tcW w:w="817" w:type="dxa"/>
          </w:tcPr>
          <w:p w14:paraId="3B18143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25CBC4E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154E1D6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CB9EF5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104FB8E9" w14:textId="77777777" w:rsidTr="000F5851">
        <w:tc>
          <w:tcPr>
            <w:tcW w:w="4644" w:type="dxa"/>
            <w:gridSpan w:val="2"/>
          </w:tcPr>
          <w:p w14:paraId="22FE6A2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53A9097" w14:textId="77777777" w:rsidR="008B3542" w:rsidRPr="00DD7A10" w:rsidRDefault="008B3542" w:rsidP="00885BD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02C9BC76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D758568" w14:textId="77777777" w:rsidR="005C2B56" w:rsidRDefault="005C2B56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008BD18F" w14:textId="77777777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0EF30836" w14:textId="77777777" w:rsidR="008B3542" w:rsidRDefault="008B3542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B3542" w:rsidRPr="00DD7A10" w14:paraId="6F28C1D7" w14:textId="77777777" w:rsidTr="00A63206">
        <w:tc>
          <w:tcPr>
            <w:tcW w:w="817" w:type="dxa"/>
          </w:tcPr>
          <w:p w14:paraId="1C8EA802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7D0100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403E70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54C39B4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B3542" w:rsidRPr="00DD7A10" w14:paraId="66D23C90" w14:textId="77777777" w:rsidTr="00A63206">
        <w:tc>
          <w:tcPr>
            <w:tcW w:w="817" w:type="dxa"/>
          </w:tcPr>
          <w:p w14:paraId="09A1472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3341F8" w14:textId="77777777" w:rsidR="008B3542" w:rsidRPr="008B3542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Дальний Восток в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</w:t>
            </w:r>
            <w:r w:rsidRPr="00261E54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XVI</w:t>
            </w:r>
            <w:r w:rsidRPr="00261E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вв. Первые европейцы и внутренние войны</w:t>
            </w:r>
          </w:p>
        </w:tc>
        <w:tc>
          <w:tcPr>
            <w:tcW w:w="1276" w:type="dxa"/>
          </w:tcPr>
          <w:p w14:paraId="48766D4F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4C3B9B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975CDC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42EBA19" w14:textId="77777777" w:rsidTr="00A63206">
        <w:tc>
          <w:tcPr>
            <w:tcW w:w="817" w:type="dxa"/>
          </w:tcPr>
          <w:p w14:paraId="2A6A4C9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B08DC06" w14:textId="77777777" w:rsidR="008B3542" w:rsidRPr="00DD7A10" w:rsidRDefault="008B3542" w:rsidP="008B3542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Китай в эпоху Цин</w:t>
            </w:r>
          </w:p>
        </w:tc>
        <w:tc>
          <w:tcPr>
            <w:tcW w:w="1276" w:type="dxa"/>
          </w:tcPr>
          <w:p w14:paraId="2DEDC19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28E83F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26E4F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AE7B158" w14:textId="77777777" w:rsidTr="00A63206">
        <w:tc>
          <w:tcPr>
            <w:tcW w:w="817" w:type="dxa"/>
          </w:tcPr>
          <w:p w14:paraId="2FA60C0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02926B1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Япония в эпоху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Токугава</w:t>
            </w:r>
            <w:proofErr w:type="spellEnd"/>
          </w:p>
        </w:tc>
        <w:tc>
          <w:tcPr>
            <w:tcW w:w="1276" w:type="dxa"/>
          </w:tcPr>
          <w:p w14:paraId="15BE1138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A75EAC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7B24561D" w14:textId="77777777" w:rsidTr="00A63206">
        <w:tc>
          <w:tcPr>
            <w:tcW w:w="817" w:type="dxa"/>
          </w:tcPr>
          <w:p w14:paraId="158B540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D23B9A9" w14:textId="77777777" w:rsidR="008B3542" w:rsidRPr="00DD7A10" w:rsidRDefault="008B3542" w:rsidP="00A6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Корея в Новое время</w:t>
            </w:r>
          </w:p>
        </w:tc>
        <w:tc>
          <w:tcPr>
            <w:tcW w:w="1276" w:type="dxa"/>
          </w:tcPr>
          <w:p w14:paraId="7E963A71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4D0E24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7C11F578" w14:textId="77777777" w:rsidTr="00A63206">
        <w:tc>
          <w:tcPr>
            <w:tcW w:w="817" w:type="dxa"/>
          </w:tcPr>
          <w:p w14:paraId="3C088AF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EC856CA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Реставрация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Мэйдзи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модернизация в Японии</w:t>
            </w:r>
          </w:p>
        </w:tc>
        <w:tc>
          <w:tcPr>
            <w:tcW w:w="1276" w:type="dxa"/>
          </w:tcPr>
          <w:p w14:paraId="56B63F2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8A2793E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6AE8DC31" w14:textId="77777777" w:rsidTr="00A63206">
        <w:tc>
          <w:tcPr>
            <w:tcW w:w="817" w:type="dxa"/>
          </w:tcPr>
          <w:p w14:paraId="5802F467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14:paraId="0466FE58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Опиумные войны и попытки реформ 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цинском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Китае</w:t>
            </w:r>
          </w:p>
        </w:tc>
        <w:tc>
          <w:tcPr>
            <w:tcW w:w="1276" w:type="dxa"/>
          </w:tcPr>
          <w:p w14:paraId="7E38312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C2DEC4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37FEFEA" w14:textId="77777777" w:rsidTr="00A63206">
        <w:tc>
          <w:tcPr>
            <w:tcW w:w="817" w:type="dxa"/>
          </w:tcPr>
          <w:p w14:paraId="02543F9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51813AA" w14:textId="77777777" w:rsidR="008B3542" w:rsidRPr="00FB706E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Попытки модернизации в Корее в конце </w:t>
            </w:r>
            <w:r>
              <w:rPr>
                <w:rFonts w:asciiTheme="majorBidi" w:hAnsiTheme="majorBidi" w:cstheme="majorBidi"/>
                <w:lang w:val="en-US"/>
              </w:rPr>
              <w:t>XIX</w:t>
            </w:r>
            <w:r w:rsidRPr="00261E54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>начале ХХ в.</w:t>
            </w:r>
          </w:p>
        </w:tc>
        <w:tc>
          <w:tcPr>
            <w:tcW w:w="1276" w:type="dxa"/>
          </w:tcPr>
          <w:p w14:paraId="37B7471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2FF2BD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0BE30B0" w14:textId="77777777" w:rsidTr="00A63206">
        <w:tc>
          <w:tcPr>
            <w:tcW w:w="817" w:type="dxa"/>
          </w:tcPr>
          <w:p w14:paraId="5E23A0C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7DBB1AF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Экспансия Японской империи. Япония как колониальная держава</w:t>
            </w:r>
          </w:p>
        </w:tc>
        <w:tc>
          <w:tcPr>
            <w:tcW w:w="1276" w:type="dxa"/>
          </w:tcPr>
          <w:p w14:paraId="623C53A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F62EA2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613BF72C" w14:textId="77777777" w:rsidTr="00A63206">
        <w:tc>
          <w:tcPr>
            <w:tcW w:w="817" w:type="dxa"/>
          </w:tcPr>
          <w:p w14:paraId="2B5EAB34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9DAA681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Страны Дальнего Востока во Второй мировой войне</w:t>
            </w:r>
          </w:p>
        </w:tc>
        <w:tc>
          <w:tcPr>
            <w:tcW w:w="1276" w:type="dxa"/>
          </w:tcPr>
          <w:p w14:paraId="0432A10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558F857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9429007" w14:textId="77777777" w:rsidTr="00A63206">
        <w:tc>
          <w:tcPr>
            <w:tcW w:w="817" w:type="dxa"/>
          </w:tcPr>
          <w:p w14:paraId="54863D75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CF08F9D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Современный политический и социальный строй КНР</w:t>
            </w:r>
          </w:p>
        </w:tc>
        <w:tc>
          <w:tcPr>
            <w:tcW w:w="1276" w:type="dxa"/>
          </w:tcPr>
          <w:p w14:paraId="73C25944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E780BD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427F652D" w14:textId="77777777" w:rsidTr="00A63206">
        <w:tc>
          <w:tcPr>
            <w:tcW w:w="817" w:type="dxa"/>
          </w:tcPr>
          <w:p w14:paraId="799C2D51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78365EC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Современная модель Японии</w:t>
            </w:r>
          </w:p>
        </w:tc>
        <w:tc>
          <w:tcPr>
            <w:tcW w:w="1276" w:type="dxa"/>
          </w:tcPr>
          <w:p w14:paraId="06EA055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DBEF7D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100A0F7" w14:textId="77777777" w:rsidTr="00A63206">
        <w:tc>
          <w:tcPr>
            <w:tcW w:w="817" w:type="dxa"/>
          </w:tcPr>
          <w:p w14:paraId="2C59563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A4DB19A" w14:textId="77777777" w:rsidR="008B3542" w:rsidRPr="00FB706E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Республика Корея во второй половине ХХ в.</w:t>
            </w:r>
          </w:p>
        </w:tc>
        <w:tc>
          <w:tcPr>
            <w:tcW w:w="1276" w:type="dxa"/>
          </w:tcPr>
          <w:p w14:paraId="11A36C8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87ACE5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BF21A04" w14:textId="77777777" w:rsidTr="00A63206">
        <w:tc>
          <w:tcPr>
            <w:tcW w:w="817" w:type="dxa"/>
          </w:tcPr>
          <w:p w14:paraId="102BDA0F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7D591902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КНДР: мифы и реальность</w:t>
            </w:r>
          </w:p>
        </w:tc>
        <w:tc>
          <w:tcPr>
            <w:tcW w:w="1276" w:type="dxa"/>
          </w:tcPr>
          <w:p w14:paraId="5E2169D5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2E5FB9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C7D6B6B" w14:textId="77777777" w:rsidTr="00A63206">
        <w:tc>
          <w:tcPr>
            <w:tcW w:w="817" w:type="dxa"/>
          </w:tcPr>
          <w:p w14:paraId="61DCC17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CF73DBC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Территориальные споры и международные отношения в Восточной Азии</w:t>
            </w:r>
          </w:p>
        </w:tc>
        <w:tc>
          <w:tcPr>
            <w:tcW w:w="1276" w:type="dxa"/>
          </w:tcPr>
          <w:p w14:paraId="64083C0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AF38D38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8B3542" w:rsidRPr="00DD7A10" w14:paraId="2B44C735" w14:textId="77777777" w:rsidTr="00A63206">
        <w:tc>
          <w:tcPr>
            <w:tcW w:w="817" w:type="dxa"/>
          </w:tcPr>
          <w:p w14:paraId="528ECC0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4B36E2F1" w14:textId="77777777" w:rsidR="008B3542" w:rsidRPr="00DD7A10" w:rsidRDefault="00FB706E" w:rsidP="00FB706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Национализма, либерализм, социализм на Дальнем Востоке: влияние конфуцианского наследия</w:t>
            </w:r>
          </w:p>
        </w:tc>
        <w:tc>
          <w:tcPr>
            <w:tcW w:w="1276" w:type="dxa"/>
          </w:tcPr>
          <w:p w14:paraId="13AD17B0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2727022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8B3542" w:rsidRPr="00DD7A10" w14:paraId="3D460B85" w14:textId="77777777" w:rsidTr="00A63206">
        <w:tc>
          <w:tcPr>
            <w:tcW w:w="817" w:type="dxa"/>
          </w:tcPr>
          <w:p w14:paraId="089B03A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DE84835" w14:textId="77777777" w:rsidR="008B3542" w:rsidRPr="008B3542" w:rsidRDefault="008B3542" w:rsidP="00A63206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1326DC9E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EA5830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5EC7E171" w14:textId="77777777" w:rsidTr="00A63206">
        <w:tc>
          <w:tcPr>
            <w:tcW w:w="817" w:type="dxa"/>
          </w:tcPr>
          <w:p w14:paraId="4334BE3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59730A97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2D6A3A4B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4B1740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7BFEF2A3" w14:textId="77777777" w:rsidTr="00A63206">
        <w:tc>
          <w:tcPr>
            <w:tcW w:w="4644" w:type="dxa"/>
            <w:gridSpan w:val="2"/>
          </w:tcPr>
          <w:p w14:paraId="35209B2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EEDA8C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3E7079D7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EAF46A1" w14:textId="77777777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1650E872" w14:textId="1826CECE" w:rsidR="007758A9" w:rsidRPr="00DD7A10" w:rsidRDefault="007758A9" w:rsidP="007758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 xml:space="preserve">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7758A9" w:rsidRPr="00DD7A10" w14:paraId="1077FAB8" w14:textId="77777777" w:rsidTr="00A63206">
        <w:tc>
          <w:tcPr>
            <w:tcW w:w="848" w:type="dxa"/>
          </w:tcPr>
          <w:p w14:paraId="38F229D7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3D3C016F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420FE17B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764A0392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758A9" w:rsidRPr="00DD7A10" w14:paraId="040FCE31" w14:textId="77777777" w:rsidTr="00A63206">
        <w:tc>
          <w:tcPr>
            <w:tcW w:w="848" w:type="dxa"/>
          </w:tcPr>
          <w:p w14:paraId="65DA0FED" w14:textId="23D874E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79A1E1F1" w14:textId="07F4CF46" w:rsidR="007758A9" w:rsidRPr="00DD7A10" w:rsidRDefault="00893210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Колонизация 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вестернизация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 БВ.</w:t>
            </w:r>
          </w:p>
        </w:tc>
        <w:tc>
          <w:tcPr>
            <w:tcW w:w="1134" w:type="dxa"/>
          </w:tcPr>
          <w:p w14:paraId="5265DB80" w14:textId="6BDA16F9" w:rsidR="007758A9" w:rsidRPr="00DD7A10" w:rsidRDefault="00A63206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8A2AE92" w14:textId="0E708F3E" w:rsidR="007758A9" w:rsidRPr="002075F5" w:rsidRDefault="002075F5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7758A9" w:rsidRPr="00DD7A10" w14:paraId="1A8DE35A" w14:textId="77777777" w:rsidTr="00A63206">
        <w:tc>
          <w:tcPr>
            <w:tcW w:w="848" w:type="dxa"/>
          </w:tcPr>
          <w:p w14:paraId="6D65D549" w14:textId="42098102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76B44727" w14:textId="637156AA" w:rsidR="007758A9" w:rsidRPr="00893210" w:rsidRDefault="00893210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3210">
              <w:rPr>
                <w:rFonts w:asciiTheme="majorBidi" w:hAnsiTheme="majorBidi" w:cstheme="majorBidi"/>
                <w:sz w:val="24"/>
                <w:szCs w:val="24"/>
              </w:rPr>
              <w:t xml:space="preserve">Политика прямого и косвенного управления. Появление стратегических искусственных объектов: опыт Суэцкого канала и </w:t>
            </w:r>
            <w:r w:rsidRPr="008932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франко-британский спор  за него.</w:t>
            </w:r>
          </w:p>
        </w:tc>
        <w:tc>
          <w:tcPr>
            <w:tcW w:w="1134" w:type="dxa"/>
          </w:tcPr>
          <w:p w14:paraId="7D1AAA43" w14:textId="34B3ABFF" w:rsidR="007758A9" w:rsidRPr="00DD7A10" w:rsidRDefault="00A63206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0302B95D" w14:textId="563DC8E7" w:rsidR="007758A9" w:rsidRPr="00DD7A10" w:rsidRDefault="002075F5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2075F5" w:rsidRPr="00DD7A10" w14:paraId="6DAB3B95" w14:textId="77777777" w:rsidTr="00A63206">
        <w:tc>
          <w:tcPr>
            <w:tcW w:w="848" w:type="dxa"/>
          </w:tcPr>
          <w:p w14:paraId="5057C0E0" w14:textId="01A70152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6" w:type="dxa"/>
          </w:tcPr>
          <w:p w14:paraId="518F1F4D" w14:textId="54405043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Национализм на Ближнем Востоке</w:t>
            </w:r>
          </w:p>
        </w:tc>
        <w:tc>
          <w:tcPr>
            <w:tcW w:w="1134" w:type="dxa"/>
          </w:tcPr>
          <w:p w14:paraId="7AB0A336" w14:textId="4B847CC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5725171" w14:textId="7B33322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2A5CC661" w14:textId="77777777" w:rsidTr="00A63206">
        <w:tc>
          <w:tcPr>
            <w:tcW w:w="848" w:type="dxa"/>
          </w:tcPr>
          <w:p w14:paraId="5D19B3AB" w14:textId="7EEA673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3E0EA0BB" w14:textId="4239A2B6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От </w:t>
            </w:r>
            <w:proofErr w:type="spellStart"/>
            <w:r>
              <w:t>Ибрахима</w:t>
            </w:r>
            <w:proofErr w:type="spellEnd"/>
            <w:r>
              <w:t xml:space="preserve"> ал-</w:t>
            </w:r>
            <w:proofErr w:type="spellStart"/>
            <w:r>
              <w:t>Йазиджи</w:t>
            </w:r>
            <w:proofErr w:type="spellEnd"/>
            <w:r>
              <w:t xml:space="preserve"> до наших дней. Национализм </w:t>
            </w:r>
            <w:r>
              <w:rPr>
                <w:lang w:val="en-US"/>
              </w:rPr>
              <w:t>vs</w:t>
            </w:r>
            <w:r>
              <w:rPr>
                <w:lang w:bidi="ar-LY"/>
              </w:rPr>
              <w:t xml:space="preserve"> Исламизм</w:t>
            </w:r>
          </w:p>
        </w:tc>
        <w:tc>
          <w:tcPr>
            <w:tcW w:w="1134" w:type="dxa"/>
          </w:tcPr>
          <w:p w14:paraId="5238F834" w14:textId="63583F62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E96CDA9" w14:textId="7B2F63AD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2B5EE949" w14:textId="77777777" w:rsidTr="00A63206">
        <w:tc>
          <w:tcPr>
            <w:tcW w:w="848" w:type="dxa"/>
          </w:tcPr>
          <w:p w14:paraId="443345FD" w14:textId="0186FE02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7E10D113" w14:textId="422F8ECF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Распад Османской Империи.</w:t>
            </w:r>
          </w:p>
        </w:tc>
        <w:tc>
          <w:tcPr>
            <w:tcW w:w="1134" w:type="dxa"/>
          </w:tcPr>
          <w:p w14:paraId="6631C1C2" w14:textId="018EEE4A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DE3130F" w14:textId="2A220C8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1-5(письменная работа)</w:t>
            </w:r>
          </w:p>
        </w:tc>
      </w:tr>
      <w:tr w:rsidR="002075F5" w:rsidRPr="00DD7A10" w14:paraId="4EBF08E3" w14:textId="77777777" w:rsidTr="00A63206">
        <w:tc>
          <w:tcPr>
            <w:tcW w:w="848" w:type="dxa"/>
          </w:tcPr>
          <w:p w14:paraId="73287041" w14:textId="32CB3AF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71676C8A" w14:textId="568BE4BF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Политические итоги переговоров Хусейна—</w:t>
            </w:r>
            <w:proofErr w:type="spellStart"/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МакМагона</w:t>
            </w:r>
            <w:proofErr w:type="spellEnd"/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и договора Сайкса—Пико. Появления государства Израиль.</w:t>
            </w:r>
          </w:p>
        </w:tc>
        <w:tc>
          <w:tcPr>
            <w:tcW w:w="1134" w:type="dxa"/>
          </w:tcPr>
          <w:p w14:paraId="27BBDEF3" w14:textId="041054B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D64CAA5" w14:textId="764518A6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01B2B30C" w14:textId="77777777" w:rsidTr="00A63206">
        <w:tc>
          <w:tcPr>
            <w:tcW w:w="848" w:type="dxa"/>
          </w:tcPr>
          <w:p w14:paraId="11C4CA81" w14:textId="39A1DDF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459968C4" w14:textId="6B1C6672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Три модели развития государства на БВ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В поисках пути: Египет (светская монархия, революция, авторитаризм и т.д.), Турция (</w:t>
            </w:r>
            <w:proofErr w:type="spellStart"/>
            <w:r w:rsidRPr="00441766">
              <w:rPr>
                <w:rFonts w:asciiTheme="majorBidi" w:hAnsiTheme="majorBidi" w:cstheme="majorBidi"/>
                <w:sz w:val="24"/>
                <w:szCs w:val="24"/>
              </w:rPr>
              <w:t>недодемократия</w:t>
            </w:r>
            <w:proofErr w:type="spellEnd"/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под военным контролем), Королевство Саудовская Аравия.</w:t>
            </w:r>
          </w:p>
        </w:tc>
        <w:tc>
          <w:tcPr>
            <w:tcW w:w="1134" w:type="dxa"/>
          </w:tcPr>
          <w:p w14:paraId="2954FFFF" w14:textId="07C74E3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CED967B" w14:textId="125C62B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2075F5" w:rsidRPr="00DD7A10" w14:paraId="65512FD1" w14:textId="77777777" w:rsidTr="00A63206">
        <w:tc>
          <w:tcPr>
            <w:tcW w:w="848" w:type="dxa"/>
          </w:tcPr>
          <w:p w14:paraId="3F8B75FA" w14:textId="11CD0F9B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6439CE83" w14:textId="500887A5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Подоплёка революций середины ХХ в.; БВ как великая сила: нефтяное эмбарго 1973 г.</w:t>
            </w:r>
          </w:p>
        </w:tc>
        <w:tc>
          <w:tcPr>
            <w:tcW w:w="1134" w:type="dxa"/>
          </w:tcPr>
          <w:p w14:paraId="18B46E81" w14:textId="62418CE6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D000874" w14:textId="2C081C13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0CE44D7D" w14:textId="77777777" w:rsidTr="00A63206">
        <w:tc>
          <w:tcPr>
            <w:tcW w:w="848" w:type="dxa"/>
          </w:tcPr>
          <w:p w14:paraId="76A4516B" w14:textId="02DC7864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18D476AD" w14:textId="34964191" w:rsidR="002075F5" w:rsidRPr="002075F5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</w:rPr>
              <w:t>Ближний Восток как арена «Холодной войны».</w:t>
            </w:r>
          </w:p>
        </w:tc>
        <w:tc>
          <w:tcPr>
            <w:tcW w:w="1134" w:type="dxa"/>
          </w:tcPr>
          <w:p w14:paraId="29D9879E" w14:textId="03D01EFD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93477CA" w14:textId="76FDBA63" w:rsidR="002075F5" w:rsidRPr="00DD7A10" w:rsidRDefault="002075F5" w:rsidP="002075F5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36DAE9AE" w14:textId="77777777" w:rsidTr="00A63206">
        <w:tc>
          <w:tcPr>
            <w:tcW w:w="848" w:type="dxa"/>
          </w:tcPr>
          <w:p w14:paraId="2D7D645E" w14:textId="1BEC3B4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3E802737" w14:textId="1B9DD688" w:rsidR="002075F5" w:rsidRPr="00441766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Демократия и БВ</w:t>
            </w:r>
          </w:p>
        </w:tc>
        <w:tc>
          <w:tcPr>
            <w:tcW w:w="1134" w:type="dxa"/>
          </w:tcPr>
          <w:p w14:paraId="556D443E" w14:textId="04C139B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BDFE181" w14:textId="30FD6A48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Дебаты/доклады</w:t>
            </w:r>
          </w:p>
        </w:tc>
      </w:tr>
      <w:tr w:rsidR="002075F5" w:rsidRPr="00DD7A10" w14:paraId="30AF4C2C" w14:textId="77777777" w:rsidTr="00A63206">
        <w:tc>
          <w:tcPr>
            <w:tcW w:w="848" w:type="dxa"/>
          </w:tcPr>
          <w:p w14:paraId="07438D8F" w14:textId="222BAB54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459A5627" w14:textId="39E5EE0E" w:rsidR="002075F5" w:rsidRPr="00441766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Тенденции в 70-90-х: попытки демократизировать режимы. Результат демократизации в системе МО и в эволюции собственных социально-общественных институтов.</w:t>
            </w:r>
          </w:p>
        </w:tc>
        <w:tc>
          <w:tcPr>
            <w:tcW w:w="1134" w:type="dxa"/>
          </w:tcPr>
          <w:p w14:paraId="4CE800A4" w14:textId="7BF1C28B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B6D71AF" w14:textId="6655834E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6-10</w:t>
            </w:r>
          </w:p>
        </w:tc>
      </w:tr>
      <w:tr w:rsidR="002075F5" w:rsidRPr="00DD7A10" w14:paraId="2D4047DF" w14:textId="77777777" w:rsidTr="00A63206">
        <w:tc>
          <w:tcPr>
            <w:tcW w:w="848" w:type="dxa"/>
          </w:tcPr>
          <w:p w14:paraId="500A08BA" w14:textId="5D756AC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14:paraId="2BFDB21F" w14:textId="3CCD7408" w:rsidR="002075F5" w:rsidRPr="00441766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Терроризм: национализм и исламизм; от ООП к ХАМАС;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общие принципы становления исламистских движений. Ливанская гражданская война.</w:t>
            </w:r>
          </w:p>
        </w:tc>
        <w:tc>
          <w:tcPr>
            <w:tcW w:w="1134" w:type="dxa"/>
          </w:tcPr>
          <w:p w14:paraId="3EA70DFA" w14:textId="11080698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9D00AEF" w14:textId="1F0D245F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Семинар </w:t>
            </w:r>
          </w:p>
        </w:tc>
      </w:tr>
      <w:tr w:rsidR="002075F5" w:rsidRPr="00DD7A10" w14:paraId="262B0C61" w14:textId="77777777" w:rsidTr="00A63206">
        <w:tc>
          <w:tcPr>
            <w:tcW w:w="848" w:type="dxa"/>
          </w:tcPr>
          <w:p w14:paraId="1611EFB6" w14:textId="761F47D0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4925C759" w14:textId="430FF35D" w:rsidR="002075F5" w:rsidRPr="002075F5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 xml:space="preserve">Харизматики на БВ. </w:t>
            </w:r>
          </w:p>
        </w:tc>
        <w:tc>
          <w:tcPr>
            <w:tcW w:w="1134" w:type="dxa"/>
          </w:tcPr>
          <w:p w14:paraId="495D7DF1" w14:textId="3024DB9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B573E0" w14:textId="1E5C764E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Дебаты/Творческое задание</w:t>
            </w:r>
          </w:p>
        </w:tc>
      </w:tr>
      <w:tr w:rsidR="002075F5" w:rsidRPr="00DD7A10" w14:paraId="32E1DA2C" w14:textId="77777777" w:rsidTr="00A63206">
        <w:tc>
          <w:tcPr>
            <w:tcW w:w="848" w:type="dxa"/>
          </w:tcPr>
          <w:p w14:paraId="5C869AF6" w14:textId="540AF78F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6" w:type="dxa"/>
          </w:tcPr>
          <w:p w14:paraId="32F3B246" w14:textId="15283899" w:rsidR="002075F5" w:rsidRPr="002075F5" w:rsidRDefault="002075F5" w:rsidP="002075F5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9D09A2">
              <w:rPr>
                <w:rFonts w:asciiTheme="majorBidi" w:hAnsiTheme="majorBidi" w:cstheme="majorBidi"/>
                <w:sz w:val="24"/>
                <w:szCs w:val="24"/>
              </w:rPr>
              <w:t xml:space="preserve">Формирование «архаического» государственного аппарата (совет старейшин, молодёжная дружина, трёхчастный ближайший круг приближённых) при харизматиках. Кейсы Каддафи и Саддама. </w:t>
            </w:r>
          </w:p>
        </w:tc>
        <w:tc>
          <w:tcPr>
            <w:tcW w:w="1134" w:type="dxa"/>
          </w:tcPr>
          <w:p w14:paraId="4A0AF847" w14:textId="2F8F866D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E39542" w14:textId="745B58B4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2075F5" w:rsidRPr="00DD7A10" w14:paraId="5262845E" w14:textId="77777777" w:rsidTr="00A63206">
        <w:tc>
          <w:tcPr>
            <w:tcW w:w="848" w:type="dxa"/>
          </w:tcPr>
          <w:p w14:paraId="1D7B919E" w14:textId="427F8DC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796" w:type="dxa"/>
          </w:tcPr>
          <w:p w14:paraId="288E26C1" w14:textId="052AEEE3" w:rsidR="002075F5" w:rsidRPr="002075F5" w:rsidRDefault="002075F5" w:rsidP="002075F5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Интеграционные процессы на Ближнем Востоке.</w:t>
            </w:r>
          </w:p>
        </w:tc>
        <w:tc>
          <w:tcPr>
            <w:tcW w:w="1134" w:type="dxa"/>
          </w:tcPr>
          <w:p w14:paraId="7071711C" w14:textId="7879F7C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F25BC70" w14:textId="5DA53E4F" w:rsidR="002075F5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Повторение тем 10-14</w:t>
            </w:r>
          </w:p>
          <w:p w14:paraId="4B0D2573" w14:textId="1B51294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 тест (письменная работа)</w:t>
            </w:r>
          </w:p>
        </w:tc>
      </w:tr>
      <w:tr w:rsidR="002075F5" w:rsidRPr="00DD7A10" w14:paraId="782B4A65" w14:textId="77777777" w:rsidTr="00A63206">
        <w:tc>
          <w:tcPr>
            <w:tcW w:w="848" w:type="dxa"/>
          </w:tcPr>
          <w:p w14:paraId="30046159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33176621" w14:textId="77777777" w:rsidR="002075F5" w:rsidRPr="002075F5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23B5CED1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0CBDEB4" w14:textId="347644D9" w:rsidR="002075F5" w:rsidRPr="00DD7A10" w:rsidRDefault="002075F5" w:rsidP="002075F5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Творческое задание.</w:t>
            </w:r>
          </w:p>
        </w:tc>
      </w:tr>
      <w:tr w:rsidR="002075F5" w:rsidRPr="00DD7A10" w14:paraId="2D5F7C4E" w14:textId="77777777" w:rsidTr="00A63206">
        <w:tc>
          <w:tcPr>
            <w:tcW w:w="848" w:type="dxa"/>
          </w:tcPr>
          <w:p w14:paraId="2FD20EEF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2893C59C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4810C2E5" w14:textId="380C410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611A122" w14:textId="27543424" w:rsidR="002075F5" w:rsidRPr="009D09A2" w:rsidRDefault="002075F5" w:rsidP="002075F5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09A2">
              <w:rPr>
                <w:rFonts w:asciiTheme="majorBidi" w:hAnsiTheme="majorBidi" w:cstheme="majorBidi"/>
                <w:sz w:val="24"/>
                <w:szCs w:val="24"/>
              </w:rPr>
              <w:t>Контрольный тест</w:t>
            </w:r>
          </w:p>
        </w:tc>
      </w:tr>
      <w:tr w:rsidR="002075F5" w:rsidRPr="00DD7A10" w14:paraId="2F8E0647" w14:textId="77777777" w:rsidTr="00A63206">
        <w:tc>
          <w:tcPr>
            <w:tcW w:w="4644" w:type="dxa"/>
            <w:gridSpan w:val="2"/>
          </w:tcPr>
          <w:p w14:paraId="433085D7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78B6A37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7A76830A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5359297" w14:textId="1B50C5A1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13456753" w14:textId="77777777" w:rsidR="004B37F0" w:rsidRPr="00580BBF" w:rsidRDefault="004B37F0" w:rsidP="00580BBF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580BBF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Порядок формирования оценок по предмету</w:t>
      </w:r>
    </w:p>
    <w:p w14:paraId="6899A508" w14:textId="2BDEED7D" w:rsidR="005C2B56" w:rsidRPr="00DD7A10" w:rsidRDefault="00CB28F8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Итоговая оценка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 промежуточной аттестации и текущего контроля успеваемости учащихся Лицея Национального исследовательского универс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итета «Высшая школа экономики»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695D017D" w14:textId="77777777" w:rsidR="008B34B8" w:rsidRPr="00DD7A10" w:rsidRDefault="008B34B8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00F1398" w14:textId="77777777" w:rsidR="0048285F" w:rsidRPr="00DD7A10" w:rsidRDefault="0048285F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8285F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42D1F"/>
    <w:rsid w:val="00065AD5"/>
    <w:rsid w:val="0008005C"/>
    <w:rsid w:val="00084BA4"/>
    <w:rsid w:val="000D661A"/>
    <w:rsid w:val="000F3B56"/>
    <w:rsid w:val="000F5851"/>
    <w:rsid w:val="001519F9"/>
    <w:rsid w:val="001A4BC0"/>
    <w:rsid w:val="001B14E1"/>
    <w:rsid w:val="002075F5"/>
    <w:rsid w:val="00261E54"/>
    <w:rsid w:val="0028596F"/>
    <w:rsid w:val="002932C7"/>
    <w:rsid w:val="00295D2D"/>
    <w:rsid w:val="002977E8"/>
    <w:rsid w:val="0030129A"/>
    <w:rsid w:val="003216BB"/>
    <w:rsid w:val="00384BFD"/>
    <w:rsid w:val="003A6392"/>
    <w:rsid w:val="00416F98"/>
    <w:rsid w:val="00441766"/>
    <w:rsid w:val="00477EBE"/>
    <w:rsid w:val="0048285F"/>
    <w:rsid w:val="004B37F0"/>
    <w:rsid w:val="004B7A7E"/>
    <w:rsid w:val="004D3509"/>
    <w:rsid w:val="004D454E"/>
    <w:rsid w:val="004E3E4B"/>
    <w:rsid w:val="004F2FA8"/>
    <w:rsid w:val="00537693"/>
    <w:rsid w:val="00556D2D"/>
    <w:rsid w:val="00580BBF"/>
    <w:rsid w:val="0058431D"/>
    <w:rsid w:val="005A2FF5"/>
    <w:rsid w:val="005C2B56"/>
    <w:rsid w:val="005E00E9"/>
    <w:rsid w:val="00631F3F"/>
    <w:rsid w:val="00632880"/>
    <w:rsid w:val="00656B4A"/>
    <w:rsid w:val="006772D6"/>
    <w:rsid w:val="00690646"/>
    <w:rsid w:val="006924C4"/>
    <w:rsid w:val="006F5AA9"/>
    <w:rsid w:val="007413DF"/>
    <w:rsid w:val="007531A8"/>
    <w:rsid w:val="007758A9"/>
    <w:rsid w:val="00793FE1"/>
    <w:rsid w:val="00805F03"/>
    <w:rsid w:val="00834D37"/>
    <w:rsid w:val="008547FE"/>
    <w:rsid w:val="00864001"/>
    <w:rsid w:val="00885BD0"/>
    <w:rsid w:val="00891D8A"/>
    <w:rsid w:val="00893210"/>
    <w:rsid w:val="008B151F"/>
    <w:rsid w:val="008B34B8"/>
    <w:rsid w:val="008B3542"/>
    <w:rsid w:val="008F239C"/>
    <w:rsid w:val="008F785A"/>
    <w:rsid w:val="009322BA"/>
    <w:rsid w:val="00940AEB"/>
    <w:rsid w:val="009B2B75"/>
    <w:rsid w:val="009C078D"/>
    <w:rsid w:val="009D09A2"/>
    <w:rsid w:val="009F55E1"/>
    <w:rsid w:val="00A63206"/>
    <w:rsid w:val="00AA67FB"/>
    <w:rsid w:val="00AA6FE9"/>
    <w:rsid w:val="00AC01BB"/>
    <w:rsid w:val="00AF06D9"/>
    <w:rsid w:val="00B01224"/>
    <w:rsid w:val="00B273FD"/>
    <w:rsid w:val="00BA5D20"/>
    <w:rsid w:val="00BF7D28"/>
    <w:rsid w:val="00C22F81"/>
    <w:rsid w:val="00C4607F"/>
    <w:rsid w:val="00C75FC4"/>
    <w:rsid w:val="00CB28F8"/>
    <w:rsid w:val="00CB452A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DF6CE8"/>
    <w:rsid w:val="00E43B43"/>
    <w:rsid w:val="00E81A7B"/>
    <w:rsid w:val="00EA09E0"/>
    <w:rsid w:val="00EB566A"/>
    <w:rsid w:val="00F205C0"/>
    <w:rsid w:val="00F26724"/>
    <w:rsid w:val="00F434B3"/>
    <w:rsid w:val="00F73BDE"/>
    <w:rsid w:val="00FA6FE9"/>
    <w:rsid w:val="00FB02F7"/>
    <w:rsid w:val="00FB706E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1C6"/>
  <w15:docId w15:val="{BE1AE454-E274-4AEA-96C5-7DE84A1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11</cp:revision>
  <dcterms:created xsi:type="dcterms:W3CDTF">2018-09-16T19:26:00Z</dcterms:created>
  <dcterms:modified xsi:type="dcterms:W3CDTF">2021-07-30T12:14:00Z</dcterms:modified>
</cp:coreProperties>
</file>