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DB" w:rsidRDefault="00FE5DDB" w:rsidP="00FE5DDB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Приложение</w:t>
      </w:r>
      <w:r>
        <w:rPr>
          <w:rFonts w:ascii="Times New Roman"/>
          <w:sz w:val="26"/>
          <w:szCs w:val="26"/>
        </w:rPr>
        <w:t xml:space="preserve"> 1</w:t>
      </w:r>
    </w:p>
    <w:p w:rsidR="00FE5DDB" w:rsidRDefault="00FE5DDB" w:rsidP="00FE5DDB">
      <w:pPr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Положению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об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индивидуальной</w:t>
      </w:r>
      <w:r>
        <w:rPr>
          <w:rFonts w:ascii="Times New Roman"/>
          <w:sz w:val="26"/>
          <w:szCs w:val="26"/>
        </w:rPr>
        <w:t xml:space="preserve"> </w:t>
      </w:r>
    </w:p>
    <w:p w:rsidR="00FE5DDB" w:rsidRDefault="00FE5DDB" w:rsidP="00FE5DDB">
      <w:pPr>
        <w:suppressAutoHyphens/>
        <w:spacing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выпускной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работе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учащихся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Лицея</w:t>
      </w:r>
      <w:r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Национального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исследовательского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университета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«Высшая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школа</w:t>
      </w:r>
      <w:r w:rsidRPr="009065EF">
        <w:rPr>
          <w:rFonts w:hAnsi="Times New Roman"/>
          <w:sz w:val="26"/>
          <w:szCs w:val="26"/>
        </w:rPr>
        <w:t xml:space="preserve"> </w:t>
      </w:r>
      <w:r w:rsidRPr="009065EF">
        <w:rPr>
          <w:rFonts w:hAnsi="Times New Roman"/>
          <w:sz w:val="26"/>
          <w:szCs w:val="26"/>
        </w:rPr>
        <w:t>экономики»</w:t>
      </w:r>
    </w:p>
    <w:p w:rsidR="00FE5DDB" w:rsidRDefault="00FE5DDB" w:rsidP="00FE5DD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E5DDB" w:rsidRDefault="00FE5DDB" w:rsidP="00FE5DD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E5DDB" w:rsidRDefault="00FE5DDB" w:rsidP="00FE5DD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Содержание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плана</w:t>
      </w:r>
      <w:r>
        <w:rPr>
          <w:rFonts w:ascii="Times New Roman"/>
          <w:b/>
          <w:bCs/>
          <w:sz w:val="26"/>
          <w:szCs w:val="26"/>
        </w:rPr>
        <w:t>-</w:t>
      </w:r>
      <w:r>
        <w:rPr>
          <w:rFonts w:hAnsi="Times New Roman"/>
          <w:b/>
          <w:bCs/>
          <w:sz w:val="26"/>
          <w:szCs w:val="26"/>
        </w:rPr>
        <w:t>проспекта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исследовательской</w:t>
      </w:r>
      <w:r>
        <w:rPr>
          <w:rFonts w:hAnsi="Times New Roman"/>
          <w:b/>
          <w:bCs/>
          <w:sz w:val="26"/>
          <w:szCs w:val="26"/>
        </w:rPr>
        <w:t xml:space="preserve"> </w:t>
      </w:r>
      <w:r>
        <w:rPr>
          <w:rFonts w:hAnsi="Times New Roman"/>
          <w:b/>
          <w:bCs/>
          <w:sz w:val="26"/>
          <w:szCs w:val="26"/>
        </w:rPr>
        <w:t>работы</w:t>
      </w:r>
    </w:p>
    <w:p w:rsidR="00FE5DDB" w:rsidRDefault="00FE5DDB" w:rsidP="00FE5DD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ФИО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автора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Учебная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группа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Адрес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электронной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почты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Тематическая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область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из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списка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ascii="Times New Roman"/>
          <w:sz w:val="26"/>
          <w:szCs w:val="26"/>
        </w:rPr>
        <w:t>(</w:t>
      </w:r>
      <w:r w:rsidRPr="00FD5873">
        <w:rPr>
          <w:rFonts w:hAnsi="Times New Roman"/>
          <w:sz w:val="26"/>
          <w:szCs w:val="26"/>
        </w:rPr>
        <w:t>по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выбору</w:t>
      </w:r>
      <w:r w:rsidRPr="00FD5873">
        <w:rPr>
          <w:rFonts w:ascii="Times New Roman"/>
          <w:sz w:val="26"/>
          <w:szCs w:val="26"/>
        </w:rPr>
        <w:t>):</w:t>
      </w:r>
      <w:r>
        <w:rPr>
          <w:rFonts w:asci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бизнес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востоковедение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естественные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науки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информационные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технологии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искусствоведение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история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культурология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математика</w:t>
      </w:r>
      <w:bookmarkStart w:id="0" w:name="_GoBack"/>
      <w:bookmarkEnd w:id="0"/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менеджмент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маркетинг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лингвистика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политология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право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психология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социология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филология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философия</w:t>
      </w:r>
      <w:r w:rsidRPr="00FD5873">
        <w:rPr>
          <w:rFonts w:ascii="Times New Roman"/>
          <w:sz w:val="26"/>
          <w:szCs w:val="26"/>
        </w:rPr>
        <w:t xml:space="preserve">, </w:t>
      </w:r>
      <w:r w:rsidRPr="00FD5873">
        <w:rPr>
          <w:rFonts w:hAnsi="Times New Roman"/>
          <w:sz w:val="26"/>
          <w:szCs w:val="26"/>
        </w:rPr>
        <w:t>экономика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Тема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исследования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Цель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исследования</w:t>
      </w:r>
      <w:r w:rsidRPr="00FD5873">
        <w:rPr>
          <w:rFonts w:ascii="Times New Roman"/>
          <w:sz w:val="26"/>
          <w:szCs w:val="26"/>
        </w:rPr>
        <w:t xml:space="preserve">/ </w:t>
      </w:r>
      <w:r w:rsidRPr="00FD5873">
        <w:rPr>
          <w:rFonts w:hAnsi="Times New Roman"/>
          <w:sz w:val="26"/>
          <w:szCs w:val="26"/>
        </w:rPr>
        <w:t>ключевой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вопрос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Гипотеза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Задачи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исследования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FD5873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Материал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исследования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4C39DA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873">
        <w:rPr>
          <w:rFonts w:hAnsi="Times New Roman"/>
          <w:sz w:val="26"/>
          <w:szCs w:val="26"/>
        </w:rPr>
        <w:t>Методы</w:t>
      </w:r>
      <w:r w:rsidRPr="00FD5873">
        <w:rPr>
          <w:rFonts w:hAnsi="Times New Roman"/>
          <w:sz w:val="26"/>
          <w:szCs w:val="26"/>
        </w:rPr>
        <w:t xml:space="preserve"> </w:t>
      </w:r>
      <w:r w:rsidRPr="00FD5873">
        <w:rPr>
          <w:rFonts w:hAnsi="Times New Roman"/>
          <w:sz w:val="26"/>
          <w:szCs w:val="26"/>
        </w:rPr>
        <w:t>исследования</w:t>
      </w:r>
      <w:r w:rsidRPr="00FD5873">
        <w:rPr>
          <w:rFonts w:ascii="Times New Roman"/>
          <w:sz w:val="26"/>
          <w:szCs w:val="26"/>
        </w:rPr>
        <w:t>;</w:t>
      </w:r>
    </w:p>
    <w:p w:rsidR="00FE5DDB" w:rsidRPr="004C39DA" w:rsidRDefault="00FE5DDB" w:rsidP="00FE5DD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39DA">
        <w:rPr>
          <w:rFonts w:hAnsi="Times New Roman"/>
          <w:sz w:val="26"/>
          <w:szCs w:val="26"/>
        </w:rPr>
        <w:t>Литература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ascii="Times New Roman"/>
          <w:sz w:val="26"/>
          <w:szCs w:val="26"/>
        </w:rPr>
        <w:t>(</w:t>
      </w:r>
      <w:r w:rsidRPr="004C39DA">
        <w:rPr>
          <w:rFonts w:hAnsi="Times New Roman"/>
          <w:sz w:val="26"/>
          <w:szCs w:val="26"/>
        </w:rPr>
        <w:t>теоретические</w:t>
      </w:r>
      <w:r w:rsidRPr="004C39DA">
        <w:rPr>
          <w:rFonts w:hAnsi="Times New Roman"/>
          <w:sz w:val="26"/>
          <w:szCs w:val="26"/>
        </w:rPr>
        <w:t xml:space="preserve"> </w:t>
      </w:r>
      <w:r w:rsidRPr="004C39DA">
        <w:rPr>
          <w:rFonts w:hAnsi="Times New Roman"/>
          <w:sz w:val="26"/>
          <w:szCs w:val="26"/>
        </w:rPr>
        <w:t>источники</w:t>
      </w:r>
      <w:r w:rsidRPr="004C39DA">
        <w:rPr>
          <w:rFonts w:ascii="Times New Roman"/>
          <w:sz w:val="26"/>
          <w:szCs w:val="26"/>
        </w:rPr>
        <w:t>).</w:t>
      </w:r>
    </w:p>
    <w:p w:rsidR="002D29B4" w:rsidRDefault="002D29B4"/>
    <w:sectPr w:rsidR="002D29B4" w:rsidSect="00D27C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8164E"/>
    <w:multiLevelType w:val="hybridMultilevel"/>
    <w:tmpl w:val="00A8A8C6"/>
    <w:lvl w:ilvl="0" w:tplc="84CADE98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60"/>
    <w:rsid w:val="002D29B4"/>
    <w:rsid w:val="00D27C11"/>
    <w:rsid w:val="00FD4360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EB4D2-9CA0-4AA7-AA50-44DBAFD2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5DDB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 Unicode MS" w:eastAsia="Arial Unicode MS" w:hAnsi="Arial" w:cs="Arial Unicode MS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FE5DDB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 Unicode MS" w:eastAsia="Arial Unicode MS" w:hAnsi="Arial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НИУ ВШЭ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Екатерина Владимировна</dc:creator>
  <cp:keywords/>
  <dc:description/>
  <cp:lastModifiedBy>Чупахина Екатерина Владимировна</cp:lastModifiedBy>
  <cp:revision>3</cp:revision>
  <dcterms:created xsi:type="dcterms:W3CDTF">2020-09-04T14:07:00Z</dcterms:created>
  <dcterms:modified xsi:type="dcterms:W3CDTF">2020-09-04T14:08:00Z</dcterms:modified>
</cp:coreProperties>
</file>