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0B4" w:rsidRPr="0094108F" w:rsidRDefault="005760B4" w:rsidP="005760B4">
      <w:pPr>
        <w:jc w:val="center"/>
        <w:rPr>
          <w:b/>
        </w:rPr>
      </w:pPr>
      <w:r w:rsidRPr="0094108F">
        <w:rPr>
          <w:b/>
        </w:rPr>
        <w:t>Отчёт по пилотажу</w:t>
      </w:r>
    </w:p>
    <w:p w:rsidR="005760B4" w:rsidRDefault="005760B4" w:rsidP="005760B4">
      <w:r w:rsidRPr="0094108F">
        <w:rPr>
          <w:b/>
        </w:rPr>
        <w:t>ФИО</w:t>
      </w:r>
      <w:r>
        <w:t>:</w:t>
      </w:r>
    </w:p>
    <w:p w:rsidR="005760B4" w:rsidRDefault="005760B4" w:rsidP="005760B4">
      <w:r w:rsidRPr="00F94361">
        <w:rPr>
          <w:b/>
        </w:rPr>
        <w:t>Контактные данные для связи</w:t>
      </w:r>
      <w:r>
        <w:t xml:space="preserve"> (</w:t>
      </w:r>
      <w:r w:rsidRPr="00F94361">
        <w:t xml:space="preserve">@, </w:t>
      </w:r>
      <w:r>
        <w:rPr>
          <w:lang w:val="en-US"/>
        </w:rPr>
        <w:t>VK</w:t>
      </w:r>
      <w:r>
        <w:t>):</w:t>
      </w:r>
    </w:p>
    <w:p w:rsidR="005760B4" w:rsidRDefault="005760B4" w:rsidP="005760B4">
      <w:r w:rsidRPr="0094108F">
        <w:rPr>
          <w:b/>
        </w:rPr>
        <w:t>Тема ИВР</w:t>
      </w:r>
      <w:r>
        <w:t>:</w:t>
      </w:r>
    </w:p>
    <w:p w:rsidR="005760B4" w:rsidRDefault="005760B4" w:rsidP="005760B4"/>
    <w:p w:rsidR="005760B4" w:rsidRDefault="005760B4" w:rsidP="005760B4">
      <w:r>
        <w:t>Ответьте в свободной форме на ряд вопросов, представленных далее.</w:t>
      </w:r>
    </w:p>
    <w:p w:rsidR="005760B4" w:rsidRDefault="005760B4" w:rsidP="005760B4">
      <w:pPr>
        <w:pStyle w:val="ListParagraph"/>
        <w:numPr>
          <w:ilvl w:val="0"/>
          <w:numId w:val="1"/>
        </w:numPr>
      </w:pPr>
      <w:r>
        <w:t>Опишите, пожалуйста, вашу выборку</w:t>
      </w:r>
    </w:p>
    <w:p w:rsidR="005760B4" w:rsidRDefault="005760B4" w:rsidP="005760B4">
      <w:pPr>
        <w:pStyle w:val="ListParagraph"/>
        <w:numPr>
          <w:ilvl w:val="1"/>
          <w:numId w:val="1"/>
        </w:numPr>
      </w:pPr>
      <w:r w:rsidRPr="0094108F">
        <w:rPr>
          <w:b/>
        </w:rPr>
        <w:t>Эмпирический объект исследования</w:t>
      </w:r>
      <w:r>
        <w:t xml:space="preserve"> – мнения каких людей вы изучаете, что это за социальная группа? Как вы могли бы её охарактеризовать? (пол</w:t>
      </w:r>
      <w:r w:rsidR="0043104F">
        <w:t xml:space="preserve"> </w:t>
      </w:r>
      <w:r>
        <w:t>/</w:t>
      </w:r>
      <w:r w:rsidR="0043104F">
        <w:t xml:space="preserve"> </w:t>
      </w:r>
      <w:r>
        <w:t>возраст</w:t>
      </w:r>
      <w:r w:rsidR="0043104F">
        <w:t xml:space="preserve"> </w:t>
      </w:r>
      <w:r>
        <w:t>/</w:t>
      </w:r>
      <w:r w:rsidR="0043104F">
        <w:t xml:space="preserve"> </w:t>
      </w:r>
      <w:r>
        <w:t>где проживают и пр.)</w:t>
      </w:r>
    </w:p>
    <w:p w:rsidR="005760B4" w:rsidRDefault="005760B4" w:rsidP="005760B4">
      <w:pPr>
        <w:pStyle w:val="ListParagraph"/>
        <w:numPr>
          <w:ilvl w:val="1"/>
          <w:numId w:val="1"/>
        </w:numPr>
      </w:pPr>
      <w:r w:rsidRPr="0094108F">
        <w:rPr>
          <w:b/>
        </w:rPr>
        <w:t>Объём выборки</w:t>
      </w:r>
      <w:r>
        <w:t xml:space="preserve">: сколько анкет или интервью вы планируете собрать? Если речь о контент-анализе, то каков </w:t>
      </w:r>
      <w:r w:rsidR="0043104F">
        <w:t>в</w:t>
      </w:r>
      <w:r>
        <w:t>аш массив данных (количество статей / видео / изображений и пр.)?</w:t>
      </w:r>
    </w:p>
    <w:p w:rsidR="005760B4" w:rsidRDefault="005760B4" w:rsidP="005760B4">
      <w:pPr>
        <w:pStyle w:val="ListParagraph"/>
        <w:numPr>
          <w:ilvl w:val="1"/>
          <w:numId w:val="1"/>
        </w:numPr>
      </w:pPr>
      <w:r>
        <w:rPr>
          <w:b/>
        </w:rPr>
        <w:t>Доступ к полю</w:t>
      </w:r>
      <w:r w:rsidRPr="0094108F">
        <w:t>:</w:t>
      </w:r>
      <w:r>
        <w:t xml:space="preserve"> </w:t>
      </w:r>
      <w:r w:rsidRPr="0094108F">
        <w:t>есть ли ограничения или барьеры</w:t>
      </w:r>
      <w:r>
        <w:rPr>
          <w:rStyle w:val="FootnoteReference"/>
        </w:rPr>
        <w:footnoteReference w:id="1"/>
      </w:r>
      <w:r w:rsidRPr="0094108F">
        <w:t>?</w:t>
      </w:r>
    </w:p>
    <w:p w:rsidR="005760B4" w:rsidRDefault="005760B4" w:rsidP="005760B4">
      <w:pPr>
        <w:ind w:firstLine="0"/>
      </w:pPr>
      <w:r>
        <w:rPr>
          <w:b/>
        </w:rPr>
        <w:t xml:space="preserve">* </w:t>
      </w:r>
      <w:proofErr w:type="gramStart"/>
      <w:r w:rsidRPr="00134126">
        <w:rPr>
          <w:b/>
        </w:rPr>
        <w:t>В</w:t>
      </w:r>
      <w:proofErr w:type="gramEnd"/>
      <w:r w:rsidRPr="00134126">
        <w:rPr>
          <w:b/>
        </w:rPr>
        <w:t xml:space="preserve"> контексте самоизоляции</w:t>
      </w:r>
      <w:r>
        <w:rPr>
          <w:b/>
        </w:rPr>
        <w:t xml:space="preserve"> </w:t>
      </w:r>
      <w:r>
        <w:t xml:space="preserve">мы понимаем, что с теми же интервью могут произойти накладки, </w:t>
      </w:r>
      <w:r w:rsidR="0043104F">
        <w:t xml:space="preserve">поэтому </w:t>
      </w:r>
      <w:r>
        <w:t xml:space="preserve">переходим на формат онлайн-беседы по скайпу или другому мессенджеру, </w:t>
      </w:r>
      <w:r w:rsidR="0043104F">
        <w:t xml:space="preserve">- </w:t>
      </w:r>
      <w:r>
        <w:t>что не отменяет необходимости записи разговоров, обратите на это внимание.</w:t>
      </w:r>
    </w:p>
    <w:p w:rsidR="0043104F" w:rsidRPr="00134126" w:rsidRDefault="0043104F" w:rsidP="005760B4">
      <w:pPr>
        <w:ind w:firstLine="0"/>
      </w:pPr>
    </w:p>
    <w:p w:rsidR="005760B4" w:rsidRDefault="005760B4" w:rsidP="005760B4">
      <w:pPr>
        <w:pStyle w:val="ListParagraph"/>
        <w:numPr>
          <w:ilvl w:val="0"/>
          <w:numId w:val="1"/>
        </w:numPr>
      </w:pPr>
      <w:r>
        <w:t>Опишите метод сбора данных</w:t>
      </w:r>
    </w:p>
    <w:p w:rsidR="005760B4" w:rsidRDefault="005760B4" w:rsidP="005760B4">
      <w:pPr>
        <w:pStyle w:val="ListParagraph"/>
        <w:numPr>
          <w:ilvl w:val="1"/>
          <w:numId w:val="1"/>
        </w:numPr>
      </w:pPr>
      <w:r w:rsidRPr="00134126">
        <w:rPr>
          <w:b/>
        </w:rPr>
        <w:t>Формулировка метода</w:t>
      </w:r>
      <w:r>
        <w:t xml:space="preserve"> (анкетный опрос / интервью / контент-анализ и т.д.)</w:t>
      </w:r>
    </w:p>
    <w:p w:rsidR="005760B4" w:rsidRDefault="005760B4" w:rsidP="005760B4">
      <w:pPr>
        <w:pStyle w:val="ListParagraph"/>
        <w:numPr>
          <w:ilvl w:val="1"/>
          <w:numId w:val="1"/>
        </w:numPr>
      </w:pPr>
      <w:r w:rsidRPr="00134126">
        <w:rPr>
          <w:b/>
        </w:rPr>
        <w:t>Список вопросов</w:t>
      </w:r>
      <w:r>
        <w:t xml:space="preserve"> для анкеты или интервью (можно примерный, если анкета не до конца составлена, укажите это в тексте отчёта). Если делаете контент-анализ: примерный </w:t>
      </w:r>
      <w:r w:rsidRPr="00365940">
        <w:rPr>
          <w:b/>
        </w:rPr>
        <w:t>набор кодов или категорий</w:t>
      </w:r>
      <w:r>
        <w:t xml:space="preserve"> для кодирования.</w:t>
      </w:r>
    </w:p>
    <w:p w:rsidR="005760B4" w:rsidRDefault="005760B4" w:rsidP="005760B4">
      <w:pPr>
        <w:pStyle w:val="ListParagraph"/>
        <w:numPr>
          <w:ilvl w:val="1"/>
          <w:numId w:val="1"/>
        </w:numPr>
      </w:pPr>
      <w:r w:rsidRPr="00365940">
        <w:rPr>
          <w:b/>
        </w:rPr>
        <w:t xml:space="preserve">Проверка на </w:t>
      </w:r>
      <w:proofErr w:type="spellStart"/>
      <w:r w:rsidRPr="00365940">
        <w:rPr>
          <w:b/>
        </w:rPr>
        <w:t>сензитивность</w:t>
      </w:r>
      <w:proofErr w:type="spellEnd"/>
      <w:r>
        <w:t>: входит ли это в тему ИВР, если да, то как это учитывается в вашем исследований (специфика сбора данных).</w:t>
      </w:r>
    </w:p>
    <w:p w:rsidR="005760B4" w:rsidRDefault="005760B4" w:rsidP="005760B4">
      <w:pPr>
        <w:ind w:firstLine="0"/>
      </w:pPr>
      <w:proofErr w:type="spellStart"/>
      <w:r w:rsidRPr="00365940">
        <w:rPr>
          <w:u w:val="single"/>
        </w:rPr>
        <w:t>Сензитивные</w:t>
      </w:r>
      <w:proofErr w:type="spellEnd"/>
      <w:r w:rsidRPr="00365940">
        <w:rPr>
          <w:u w:val="single"/>
        </w:rPr>
        <w:t xml:space="preserve"> темы</w:t>
      </w:r>
      <w:r w:rsidRPr="00365940">
        <w:t xml:space="preserve"> - вопросы, вызывающие сложности, стеснение при ответе, они касаются установок, поведения респондентов в социально не одобряемой сфере или связанные с </w:t>
      </w:r>
      <w:r w:rsidRPr="00365940">
        <w:lastRenderedPageBreak/>
        <w:t>интимными темами (здоровье, тело, вера и пр.) Респонденты могут опасаться, что ответ на подобный вопрос может быть использован против них.</w:t>
      </w:r>
    </w:p>
    <w:p w:rsidR="005760B4" w:rsidRDefault="005760B4" w:rsidP="005760B4">
      <w:pPr>
        <w:ind w:firstLine="0"/>
      </w:pPr>
    </w:p>
    <w:p w:rsidR="005760B4" w:rsidRDefault="00CE0CAB" w:rsidP="005760B4">
      <w:pPr>
        <w:pStyle w:val="ListParagraph"/>
        <w:numPr>
          <w:ilvl w:val="0"/>
          <w:numId w:val="1"/>
        </w:numPr>
      </w:pPr>
      <w:r>
        <w:t>Проведите пилотаж</w:t>
      </w:r>
    </w:p>
    <w:p w:rsidR="005760B4" w:rsidRDefault="005760B4" w:rsidP="005760B4">
      <w:pPr>
        <w:pStyle w:val="ListParagraph"/>
        <w:numPr>
          <w:ilvl w:val="1"/>
          <w:numId w:val="1"/>
        </w:numPr>
      </w:pPr>
      <w:r w:rsidRPr="00365940">
        <w:t xml:space="preserve">Помогали ли </w:t>
      </w:r>
      <w:r w:rsidR="0043104F">
        <w:t>в</w:t>
      </w:r>
      <w:r w:rsidRPr="00365940">
        <w:t xml:space="preserve">ам консультанты с составлением </w:t>
      </w:r>
      <w:proofErr w:type="spellStart"/>
      <w:r w:rsidRPr="00365940">
        <w:t>гайда</w:t>
      </w:r>
      <w:proofErr w:type="spellEnd"/>
      <w:r w:rsidR="0043104F">
        <w:t xml:space="preserve"> </w:t>
      </w:r>
      <w:r w:rsidRPr="00365940">
        <w:t>/</w:t>
      </w:r>
      <w:r w:rsidR="0043104F">
        <w:t xml:space="preserve"> </w:t>
      </w:r>
      <w:r w:rsidRPr="00365940">
        <w:t xml:space="preserve">анкеты (в </w:t>
      </w:r>
      <w:proofErr w:type="spellStart"/>
      <w:r w:rsidRPr="00365940">
        <w:t>т.ч</w:t>
      </w:r>
      <w:proofErr w:type="spellEnd"/>
      <w:r w:rsidRPr="00365940">
        <w:t xml:space="preserve">. брали ли </w:t>
      </w:r>
      <w:r w:rsidR="0043104F">
        <w:t>в</w:t>
      </w:r>
      <w:r w:rsidRPr="00365940">
        <w:t>ы готовые формулировки вопросов из других работ или исследований в статьях)</w:t>
      </w:r>
      <w:r>
        <w:t>?</w:t>
      </w:r>
    </w:p>
    <w:p w:rsidR="005760B4" w:rsidRDefault="005760B4" w:rsidP="005760B4">
      <w:pPr>
        <w:pStyle w:val="ListParagraph"/>
        <w:numPr>
          <w:ilvl w:val="1"/>
          <w:numId w:val="1"/>
        </w:numPr>
      </w:pPr>
      <w:r>
        <w:t xml:space="preserve">Если вы проводите </w:t>
      </w:r>
      <w:r w:rsidRPr="00365940">
        <w:rPr>
          <w:b/>
        </w:rPr>
        <w:t>анкетный опрос</w:t>
      </w:r>
      <w:r>
        <w:rPr>
          <w:b/>
        </w:rPr>
        <w:t>, то</w:t>
      </w:r>
      <w:r>
        <w:t>: покажите вашу анкету 1-2 друзьям, попросите их пройти опрос и прокомментировать вам, всё ли было понятно, стоит ли добавить какие-то ещё вопросы по вашей теме.</w:t>
      </w:r>
    </w:p>
    <w:p w:rsidR="005760B4" w:rsidRDefault="005760B4" w:rsidP="005760B4">
      <w:pPr>
        <w:pStyle w:val="ListParagraph"/>
        <w:numPr>
          <w:ilvl w:val="1"/>
          <w:numId w:val="1"/>
        </w:numPr>
      </w:pPr>
      <w:r>
        <w:t xml:space="preserve">Если вы проводите </w:t>
      </w:r>
      <w:r w:rsidRPr="00365940">
        <w:rPr>
          <w:b/>
        </w:rPr>
        <w:t>интервью</w:t>
      </w:r>
      <w:r>
        <w:t xml:space="preserve">: попробуйте обсудить вопросы из вашего </w:t>
      </w:r>
      <w:proofErr w:type="spellStart"/>
      <w:r>
        <w:t>гайда</w:t>
      </w:r>
      <w:proofErr w:type="spellEnd"/>
      <w:r>
        <w:t xml:space="preserve"> с 1-2 друзьями в любой форме (</w:t>
      </w:r>
      <w:proofErr w:type="spellStart"/>
      <w:r>
        <w:t>созвон</w:t>
      </w:r>
      <w:proofErr w:type="spellEnd"/>
      <w:r>
        <w:t xml:space="preserve"> по скайпу, переписка в чате, голосовые сообщения). Важно проверить, чтобы ваши вопросы подразумевали </w:t>
      </w:r>
      <w:r w:rsidRPr="00365940">
        <w:rPr>
          <w:i/>
        </w:rPr>
        <w:t>развёрнутый</w:t>
      </w:r>
      <w:r>
        <w:t xml:space="preserve"> ответ, т.е. свести к минимуму ситуации, где респонденты отвечают односложно да/нет.</w:t>
      </w:r>
    </w:p>
    <w:p w:rsidR="005760B4" w:rsidRDefault="005760B4" w:rsidP="005760B4">
      <w:pPr>
        <w:pStyle w:val="ListParagraph"/>
        <w:numPr>
          <w:ilvl w:val="1"/>
          <w:numId w:val="1"/>
        </w:numPr>
      </w:pPr>
      <w:r>
        <w:t xml:space="preserve">Если вы проводите </w:t>
      </w:r>
      <w:r w:rsidRPr="00365940">
        <w:rPr>
          <w:b/>
        </w:rPr>
        <w:t>контент-анализ</w:t>
      </w:r>
      <w:r>
        <w:t>: попробуйте полностью закодировать 1-2 элемента из выборки, проверьте коды на пересечение (повторение по смыслу)</w:t>
      </w:r>
      <w:r w:rsidR="00CE0CAB">
        <w:t>.</w:t>
      </w:r>
    </w:p>
    <w:p w:rsidR="00CE0CAB" w:rsidRDefault="00CE0CAB" w:rsidP="00CE0CAB">
      <w:pPr>
        <w:pStyle w:val="ListParagraph"/>
        <w:ind w:left="1789" w:firstLine="0"/>
      </w:pPr>
    </w:p>
    <w:p w:rsidR="005760B4" w:rsidRDefault="00CE0CAB" w:rsidP="005760B4">
      <w:pPr>
        <w:pStyle w:val="ListParagraph"/>
        <w:numPr>
          <w:ilvl w:val="0"/>
          <w:numId w:val="1"/>
        </w:numPr>
      </w:pPr>
      <w:r>
        <w:t>Опишите в</w:t>
      </w:r>
      <w:r w:rsidR="005760B4">
        <w:t>печатления по пилотажу</w:t>
      </w:r>
    </w:p>
    <w:p w:rsidR="005760B4" w:rsidRDefault="005760B4" w:rsidP="005760B4">
      <w:pPr>
        <w:pStyle w:val="ListParagraph"/>
        <w:numPr>
          <w:ilvl w:val="1"/>
          <w:numId w:val="1"/>
        </w:numPr>
      </w:pPr>
      <w:r>
        <w:t xml:space="preserve">После пробных тестирований, описанных выше, попробуйте </w:t>
      </w:r>
      <w:r w:rsidRPr="00F94361">
        <w:rPr>
          <w:b/>
        </w:rPr>
        <w:t>прокомментировать</w:t>
      </w:r>
      <w:r>
        <w:t xml:space="preserve"> результат. Например, </w:t>
      </w:r>
      <w:r w:rsidRPr="00365940">
        <w:t>добавили ли вы сами что-то новое в список вопросов или убрали, насколько развёрнуто отвечали на вопросы в интервью и т.п.</w:t>
      </w:r>
    </w:p>
    <w:p w:rsidR="005760B4" w:rsidRDefault="005760B4" w:rsidP="005760B4">
      <w:pPr>
        <w:pStyle w:val="ListParagraph"/>
        <w:numPr>
          <w:ilvl w:val="1"/>
          <w:numId w:val="1"/>
        </w:numPr>
      </w:pPr>
      <w:r>
        <w:t>Есть ли проблемы на этапе реализации исследования? Если вам кажется, что всё прошло «по плану», то можете пропустить этот пункт.</w:t>
      </w:r>
    </w:p>
    <w:p w:rsidR="00CE0CAB" w:rsidRDefault="00CE0CAB" w:rsidP="00CE0CAB">
      <w:pPr>
        <w:pStyle w:val="ListParagraph"/>
        <w:ind w:left="1789" w:firstLine="0"/>
      </w:pPr>
      <w:bookmarkStart w:id="0" w:name="_GoBack"/>
      <w:bookmarkEnd w:id="0"/>
    </w:p>
    <w:p w:rsidR="005760B4" w:rsidRDefault="005760B4" w:rsidP="005760B4">
      <w:pPr>
        <w:ind w:firstLine="0"/>
      </w:pPr>
      <w:r w:rsidRPr="00F94361">
        <w:rPr>
          <w:highlight w:val="yellow"/>
        </w:rPr>
        <w:t xml:space="preserve">Ограничений по объёму отчёта нет, предположительно он </w:t>
      </w:r>
      <w:r>
        <w:rPr>
          <w:highlight w:val="yellow"/>
        </w:rPr>
        <w:t>должен занять</w:t>
      </w:r>
      <w:r w:rsidRPr="00F94361">
        <w:rPr>
          <w:highlight w:val="yellow"/>
        </w:rPr>
        <w:t xml:space="preserve"> около 2-3 страниц</w:t>
      </w:r>
      <w:r>
        <w:rPr>
          <w:highlight w:val="yellow"/>
        </w:rPr>
        <w:t xml:space="preserve"> текста</w:t>
      </w:r>
      <w:r w:rsidRPr="00F94361">
        <w:rPr>
          <w:highlight w:val="yellow"/>
        </w:rPr>
        <w:t xml:space="preserve"> в зависимости от списка из пункта 2.2</w:t>
      </w:r>
      <w:r>
        <w:t>.</w:t>
      </w:r>
    </w:p>
    <w:p w:rsidR="00D93B87" w:rsidRDefault="00D93B87"/>
    <w:sectPr w:rsidR="00D93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198" w:rsidRDefault="00AA7198" w:rsidP="005760B4">
      <w:pPr>
        <w:spacing w:line="240" w:lineRule="auto"/>
      </w:pPr>
      <w:r>
        <w:separator/>
      </w:r>
    </w:p>
  </w:endnote>
  <w:endnote w:type="continuationSeparator" w:id="0">
    <w:p w:rsidR="00AA7198" w:rsidRDefault="00AA7198" w:rsidP="005760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198" w:rsidRDefault="00AA7198" w:rsidP="005760B4">
      <w:pPr>
        <w:spacing w:line="240" w:lineRule="auto"/>
      </w:pPr>
      <w:r>
        <w:separator/>
      </w:r>
    </w:p>
  </w:footnote>
  <w:footnote w:type="continuationSeparator" w:id="0">
    <w:p w:rsidR="00AA7198" w:rsidRDefault="00AA7198" w:rsidP="005760B4">
      <w:pPr>
        <w:spacing w:line="240" w:lineRule="auto"/>
      </w:pPr>
      <w:r>
        <w:continuationSeparator/>
      </w:r>
    </w:p>
  </w:footnote>
  <w:footnote w:id="1">
    <w:p w:rsidR="005760B4" w:rsidRDefault="005760B4" w:rsidP="005760B4">
      <w:pPr>
        <w:pStyle w:val="FootnoteText"/>
        <w:ind w:firstLine="0"/>
      </w:pPr>
      <w:r>
        <w:rPr>
          <w:rStyle w:val="FootnoteReference"/>
        </w:rPr>
        <w:footnoteRef/>
      </w:r>
      <w:r>
        <w:t xml:space="preserve"> Например, для того, чтобы взять интервью у, условно, байкера, вам нужно сходить на тусовку мотоциклистов на Воробьёвых горах и познакомиться там с кем-то (к тому же, </w:t>
      </w:r>
      <w:proofErr w:type="spellStart"/>
      <w:r>
        <w:t>байкерские</w:t>
      </w:r>
      <w:proofErr w:type="spellEnd"/>
      <w:r>
        <w:t xml:space="preserve"> слёты не проходят зимой, потому что зимой закрыт мотоциклетный сезон, </w:t>
      </w:r>
      <w:proofErr w:type="gramStart"/>
      <w:r>
        <w:t>следовательно</w:t>
      </w:r>
      <w:proofErr w:type="gramEnd"/>
      <w:r>
        <w:t xml:space="preserve"> ограничение может быть и по времени года). Или вы хотите проанализировать видеозаписи, которых нет на </w:t>
      </w:r>
      <w:proofErr w:type="spellStart"/>
      <w:r>
        <w:t>ютубе</w:t>
      </w:r>
      <w:proofErr w:type="spellEnd"/>
      <w:r>
        <w:t>, но вы их скачали на закрытом ресурсе.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101DA"/>
    <w:multiLevelType w:val="hybridMultilevel"/>
    <w:tmpl w:val="05D05AAA"/>
    <w:lvl w:ilvl="0" w:tplc="5EC62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B4"/>
    <w:rsid w:val="001E6A91"/>
    <w:rsid w:val="0043104F"/>
    <w:rsid w:val="005760B4"/>
    <w:rsid w:val="00AA7198"/>
    <w:rsid w:val="00AF034E"/>
    <w:rsid w:val="00CE0CAB"/>
    <w:rsid w:val="00D9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69AB1"/>
  <w15:chartTrackingRefBased/>
  <w15:docId w15:val="{BC7A897A-C1D9-497E-A601-E7DFE28D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0B4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0B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760B4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60B4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60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Llamacopter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</dc:creator>
  <cp:keywords/>
  <dc:description/>
  <cp:lastModifiedBy>Daria Shi</cp:lastModifiedBy>
  <cp:revision>4</cp:revision>
  <dcterms:created xsi:type="dcterms:W3CDTF">2020-03-24T14:48:00Z</dcterms:created>
  <dcterms:modified xsi:type="dcterms:W3CDTF">2020-03-25T09:54:00Z</dcterms:modified>
</cp:coreProperties>
</file>