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B06143" w:rsidRPr="007A6B0A" w14:paraId="11921DD5" w14:textId="77777777" w:rsidTr="00B06143">
        <w:trPr>
          <w:trHeight w:val="3935"/>
        </w:trPr>
        <w:tc>
          <w:tcPr>
            <w:tcW w:w="11369" w:type="dxa"/>
          </w:tcPr>
          <w:tbl>
            <w:tblPr>
              <w:tblW w:w="9747" w:type="dxa"/>
              <w:tblInd w:w="108" w:type="dxa"/>
              <w:tblLook w:val="0000" w:firstRow="0" w:lastRow="0" w:firstColumn="0" w:lastColumn="0" w:noHBand="0" w:noVBand="0"/>
            </w:tblPr>
            <w:tblGrid>
              <w:gridCol w:w="6345"/>
              <w:gridCol w:w="3402"/>
            </w:tblGrid>
            <w:tr w:rsidR="00B06143" w:rsidRPr="000F19B1" w14:paraId="5A1CAE5B" w14:textId="77777777" w:rsidTr="00B06143">
              <w:tc>
                <w:tcPr>
                  <w:tcW w:w="6345" w:type="dxa"/>
                </w:tcPr>
                <w:p w14:paraId="605FBA16" w14:textId="77777777" w:rsidR="00B06143" w:rsidRPr="000F19B1" w:rsidRDefault="00B06143" w:rsidP="00B06143">
                  <w:pPr>
                    <w:pStyle w:val="a5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</w:pPr>
                  <w:r w:rsidRPr="000F19B1">
                    <w:t xml:space="preserve">Национальный </w:t>
                  </w:r>
                </w:p>
                <w:p w14:paraId="5372B9EE" w14:textId="77777777" w:rsidR="00B06143" w:rsidRPr="000F19B1" w:rsidRDefault="00B06143" w:rsidP="00B06143">
                  <w:pPr>
                    <w:pStyle w:val="a5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</w:pPr>
                  <w:r w:rsidRPr="000F19B1">
                    <w:t xml:space="preserve">исследовательский университет </w:t>
                  </w:r>
                </w:p>
                <w:p w14:paraId="7353B46D" w14:textId="77777777" w:rsidR="00B06143" w:rsidRPr="000F19B1" w:rsidRDefault="00B06143" w:rsidP="00B06143">
                  <w:pPr>
                    <w:pStyle w:val="a5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</w:pPr>
                  <w:r w:rsidRPr="000F19B1">
                    <w:t>«Высшая школа экономики»</w:t>
                  </w:r>
                </w:p>
                <w:p w14:paraId="6D3DB90C" w14:textId="77777777" w:rsidR="00B06143" w:rsidRPr="000F19B1" w:rsidRDefault="00B06143" w:rsidP="00B06143">
                  <w:pPr>
                    <w:pStyle w:val="a5"/>
                    <w:tabs>
                      <w:tab w:val="left" w:pos="709"/>
                    </w:tabs>
                    <w:spacing w:line="276" w:lineRule="auto"/>
                    <w:contextualSpacing/>
                    <w:jc w:val="both"/>
                  </w:pPr>
                </w:p>
                <w:p w14:paraId="73F10083" w14:textId="77777777" w:rsidR="00B06143" w:rsidRPr="000F19B1" w:rsidRDefault="00B06143" w:rsidP="00B06143">
                  <w:pPr>
                    <w:pStyle w:val="a7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0F19B1">
                    <w:rPr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14:paraId="7FAD84DE" w14:textId="77777777" w:rsidR="00B06143" w:rsidRPr="000F19B1" w:rsidRDefault="00B06143" w:rsidP="00B06143">
                  <w:pPr>
                    <w:pStyle w:val="a7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3ECF2C6A" w14:textId="77777777" w:rsidR="00B06143" w:rsidRPr="000F19B1" w:rsidRDefault="00B06143" w:rsidP="00B06143">
                  <w:pPr>
                    <w:spacing w:line="276" w:lineRule="auto"/>
                    <w:contextualSpacing/>
                    <w:rPr>
                      <w:szCs w:val="28"/>
                    </w:rPr>
                  </w:pPr>
                </w:p>
                <w:p w14:paraId="2CE7AA69" w14:textId="77777777" w:rsidR="00B06143" w:rsidRPr="000F19B1" w:rsidRDefault="00B06143" w:rsidP="00B06143">
                  <w:pPr>
                    <w:contextualSpacing/>
                    <w:rPr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14:paraId="4E81580F" w14:textId="35648FB6" w:rsidR="00B06143" w:rsidRPr="00B06143" w:rsidRDefault="00B06143" w:rsidP="00B06143">
                  <w:pPr>
                    <w:tabs>
                      <w:tab w:val="left" w:pos="3330"/>
                    </w:tabs>
                    <w:spacing w:line="276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B061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Приложение 271</w:t>
                  </w:r>
                </w:p>
                <w:p w14:paraId="531C1017" w14:textId="77777777" w:rsidR="00B06143" w:rsidRPr="000F19B1" w:rsidRDefault="00B06143" w:rsidP="00B06143">
                  <w:pPr>
                    <w:pStyle w:val="a5"/>
                    <w:tabs>
                      <w:tab w:val="left" w:pos="709"/>
                      <w:tab w:val="left" w:pos="3330"/>
                    </w:tabs>
                    <w:spacing w:line="276" w:lineRule="auto"/>
                    <w:contextualSpacing/>
                    <w:jc w:val="left"/>
                    <w:rPr>
                      <w:b w:val="0"/>
                    </w:rPr>
                  </w:pPr>
                </w:p>
                <w:p w14:paraId="76A2179F" w14:textId="77777777" w:rsidR="00B06143" w:rsidRPr="00953F11" w:rsidRDefault="00B06143" w:rsidP="00B06143">
                  <w:pPr>
                    <w:pStyle w:val="a5"/>
                    <w:tabs>
                      <w:tab w:val="left" w:pos="709"/>
                      <w:tab w:val="left" w:pos="3330"/>
                    </w:tabs>
                    <w:spacing w:line="276" w:lineRule="auto"/>
                    <w:contextualSpacing/>
                    <w:jc w:val="left"/>
                    <w:rPr>
                      <w:b w:val="0"/>
                    </w:rPr>
                  </w:pPr>
                  <w:r w:rsidRPr="00953F11">
                    <w:rPr>
                      <w:b w:val="0"/>
                    </w:rPr>
                    <w:t>УТВЕРЖДЕНО</w:t>
                  </w:r>
                </w:p>
                <w:p w14:paraId="437123BA" w14:textId="77777777" w:rsidR="00B06143" w:rsidRPr="00953F11" w:rsidRDefault="00B06143" w:rsidP="00B06143">
                  <w:pPr>
                    <w:pStyle w:val="a5"/>
                    <w:tabs>
                      <w:tab w:val="left" w:pos="709"/>
                      <w:tab w:val="left" w:pos="3330"/>
                    </w:tabs>
                    <w:spacing w:line="276" w:lineRule="auto"/>
                    <w:contextualSpacing/>
                    <w:jc w:val="left"/>
                    <w:rPr>
                      <w:b w:val="0"/>
                    </w:rPr>
                  </w:pPr>
                  <w:r w:rsidRPr="00953F11">
                    <w:rPr>
                      <w:b w:val="0"/>
                    </w:rPr>
                    <w:t>педагогическим советом</w:t>
                  </w:r>
                </w:p>
                <w:p w14:paraId="66745EE0" w14:textId="77777777" w:rsidR="00B06143" w:rsidRPr="00953F11" w:rsidRDefault="00B06143" w:rsidP="00B06143">
                  <w:pPr>
                    <w:pStyle w:val="a5"/>
                    <w:tabs>
                      <w:tab w:val="left" w:pos="709"/>
                      <w:tab w:val="left" w:pos="3330"/>
                    </w:tabs>
                    <w:spacing w:line="276" w:lineRule="auto"/>
                    <w:contextualSpacing/>
                    <w:jc w:val="left"/>
                    <w:rPr>
                      <w:b w:val="0"/>
                    </w:rPr>
                  </w:pPr>
                  <w:r w:rsidRPr="00953F11">
                    <w:rPr>
                      <w:b w:val="0"/>
                    </w:rPr>
                    <w:t>Лицея НИУ ВШЭ</w:t>
                  </w:r>
                </w:p>
                <w:p w14:paraId="19689C15" w14:textId="77777777" w:rsidR="00B06143" w:rsidRPr="000F19B1" w:rsidRDefault="00B06143" w:rsidP="00B06143">
                  <w:pPr>
                    <w:pStyle w:val="a5"/>
                    <w:tabs>
                      <w:tab w:val="left" w:pos="709"/>
                      <w:tab w:val="left" w:pos="3330"/>
                    </w:tabs>
                    <w:spacing w:line="276" w:lineRule="auto"/>
                    <w:contextualSpacing/>
                    <w:jc w:val="left"/>
                    <w:rPr>
                      <w:b w:val="0"/>
                    </w:rPr>
                  </w:pPr>
                  <w:r w:rsidRPr="00953F11">
                    <w:rPr>
                      <w:b w:val="0"/>
                    </w:rPr>
                    <w:t>протокол № 15 от 22.08.2019</w:t>
                  </w:r>
                </w:p>
                <w:p w14:paraId="5D3889E6" w14:textId="77777777" w:rsidR="00B06143" w:rsidRPr="000F19B1" w:rsidRDefault="00B06143" w:rsidP="00B06143">
                  <w:pPr>
                    <w:pStyle w:val="a5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</w:pPr>
                </w:p>
                <w:p w14:paraId="5D0F2634" w14:textId="77777777" w:rsidR="00B06143" w:rsidRPr="000F19B1" w:rsidRDefault="00B06143" w:rsidP="00B06143">
                  <w:pPr>
                    <w:pStyle w:val="a5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</w:pPr>
                </w:p>
                <w:p w14:paraId="29397714" w14:textId="77777777" w:rsidR="00B06143" w:rsidRPr="000F19B1" w:rsidRDefault="00B06143" w:rsidP="00B06143">
                  <w:pPr>
                    <w:pStyle w:val="a5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</w:pPr>
                </w:p>
                <w:p w14:paraId="1C99FA1B" w14:textId="77777777" w:rsidR="00B06143" w:rsidRPr="000F19B1" w:rsidRDefault="00B06143" w:rsidP="00B06143">
                  <w:pPr>
                    <w:pStyle w:val="a5"/>
                    <w:tabs>
                      <w:tab w:val="left" w:pos="709"/>
                    </w:tabs>
                    <w:spacing w:line="276" w:lineRule="auto"/>
                    <w:contextualSpacing/>
                    <w:jc w:val="left"/>
                  </w:pPr>
                </w:p>
              </w:tc>
            </w:tr>
          </w:tbl>
          <w:p w14:paraId="4D0BAE55" w14:textId="6A5F2E2E" w:rsidR="00B06143" w:rsidRPr="007A6B0A" w:rsidRDefault="00B06143" w:rsidP="00B061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0" w:type="dxa"/>
          </w:tcPr>
          <w:p w14:paraId="30539544" w14:textId="77777777" w:rsidR="00B06143" w:rsidRPr="007A6B0A" w:rsidRDefault="00B06143" w:rsidP="00B0614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D8F3CD6" w14:textId="0EB1763E" w:rsidR="0055330D" w:rsidRDefault="0055330D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11D302" w14:textId="4BD8CD31" w:rsidR="003B38C8" w:rsidRDefault="003B38C8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44A5FE" w14:textId="7FA0EF44" w:rsidR="003B38C8" w:rsidRDefault="003B38C8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07F66B" w14:textId="77777777" w:rsidR="003B38C8" w:rsidRPr="00287C0A" w:rsidRDefault="003B38C8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1DAA04" w14:textId="77777777" w:rsidR="0055330D" w:rsidRPr="00287C0A" w:rsidRDefault="0055330D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105835" w14:textId="77777777" w:rsidR="0055330D" w:rsidRPr="00287C0A" w:rsidRDefault="0055330D" w:rsidP="0055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A6B8F7" w14:textId="77777777" w:rsidR="003B38C8" w:rsidRPr="00C93A31" w:rsidRDefault="003B38C8" w:rsidP="003B38C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7C252650" w14:textId="4F8094ED" w:rsidR="0055330D" w:rsidRPr="003B38C8" w:rsidRDefault="00F54520" w:rsidP="0055330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64F1E" w:rsidRPr="003B38C8">
        <w:rPr>
          <w:rFonts w:ascii="Times New Roman" w:hAnsi="Times New Roman" w:cs="Times New Roman"/>
          <w:b/>
          <w:bCs/>
          <w:sz w:val="26"/>
          <w:szCs w:val="26"/>
        </w:rPr>
        <w:t>История</w:t>
      </w:r>
      <w:r w:rsidR="0055330D" w:rsidRPr="003B38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2457">
        <w:rPr>
          <w:rFonts w:ascii="Times New Roman" w:hAnsi="Times New Roman" w:cs="Times New Roman"/>
          <w:b/>
          <w:bCs/>
          <w:sz w:val="26"/>
          <w:szCs w:val="26"/>
        </w:rPr>
        <w:t xml:space="preserve">и теория </w:t>
      </w:r>
      <w:bookmarkStart w:id="0" w:name="_GoBack"/>
      <w:bookmarkEnd w:id="0"/>
      <w:r w:rsidR="0055330D" w:rsidRPr="003B38C8">
        <w:rPr>
          <w:rFonts w:ascii="Times New Roman" w:hAnsi="Times New Roman" w:cs="Times New Roman"/>
          <w:b/>
          <w:bCs/>
          <w:sz w:val="26"/>
          <w:szCs w:val="26"/>
        </w:rPr>
        <w:t>культуры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383BC1F9" w14:textId="052FFE11" w:rsidR="0055330D" w:rsidRDefault="007E154E" w:rsidP="005533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54E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14:paraId="0E20A4CA" w14:textId="0EF3395F" w:rsidR="003F6B7C" w:rsidRPr="007E154E" w:rsidRDefault="00B06143" w:rsidP="005533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 применением</w:t>
      </w:r>
      <w:r w:rsidR="003F6B7C">
        <w:rPr>
          <w:rFonts w:ascii="Times New Roman" w:hAnsi="Times New Roman" w:cs="Times New Roman"/>
          <w:b/>
          <w:sz w:val="26"/>
          <w:szCs w:val="26"/>
        </w:rPr>
        <w:t xml:space="preserve"> технологии смешанного обучения)</w:t>
      </w:r>
    </w:p>
    <w:p w14:paraId="678D517C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37BEEB2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480E4AD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FD19BA9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74D81EE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37E51A4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00ED3AD" w14:textId="3885444F" w:rsidR="0055330D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B9A5194" w14:textId="77777777" w:rsidR="003B38C8" w:rsidRPr="00287C0A" w:rsidRDefault="003B38C8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3DB582F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0D2CFBA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277E571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CA9F5D7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F49387C" w14:textId="77777777" w:rsidR="0055330D" w:rsidRPr="00287C0A" w:rsidRDefault="0055330D" w:rsidP="005533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708BECB" w14:textId="77777777" w:rsidR="0055330D" w:rsidRPr="003B38C8" w:rsidRDefault="00464F1E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B38C8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68060D" w:rsidRPr="003B38C8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55330D" w:rsidRPr="003B38C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55330D" w:rsidRPr="003B38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8C521B" w14:textId="086D2776" w:rsidR="0055330D" w:rsidRPr="003B38C8" w:rsidRDefault="006806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38C8">
        <w:rPr>
          <w:rFonts w:ascii="Times New Roman" w:hAnsi="Times New Roman" w:cs="Times New Roman"/>
          <w:sz w:val="24"/>
          <w:szCs w:val="24"/>
          <w:u w:val="single"/>
        </w:rPr>
        <w:t>Космидис Е</w:t>
      </w:r>
      <w:r w:rsidR="003B38C8" w:rsidRPr="003B38C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B38C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B38C8" w:rsidRPr="003B38C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3369FE9" w14:textId="4C666159" w:rsidR="0068060D" w:rsidRPr="003B38C8" w:rsidRDefault="006806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B38C8">
        <w:rPr>
          <w:rFonts w:ascii="Times New Roman" w:hAnsi="Times New Roman" w:cs="Times New Roman"/>
          <w:sz w:val="24"/>
          <w:szCs w:val="24"/>
          <w:u w:val="single"/>
        </w:rPr>
        <w:t>Молчанова В</w:t>
      </w:r>
      <w:r w:rsidR="003B38C8" w:rsidRPr="003B38C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B38C8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3B38C8" w:rsidRPr="003B38C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1A1A023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089272B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8B08F43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874D3E3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4F15714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9A642CD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A5D9694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3667905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D3D72B4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96664F1" w14:textId="77777777" w:rsidR="0055330D" w:rsidRPr="00287C0A" w:rsidRDefault="0055330D" w:rsidP="005533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204513A" w14:textId="0C733511" w:rsidR="00B07062" w:rsidRDefault="00B07062" w:rsidP="00432D77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28993AA3" w14:textId="77777777" w:rsidR="0055330D" w:rsidRPr="00287C0A" w:rsidRDefault="0055330D" w:rsidP="003637B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B5469" w14:textId="071D301E" w:rsidR="00464F1E" w:rsidRDefault="0055330D" w:rsidP="0046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C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учебного предмета включают в себя:</w:t>
      </w:r>
    </w:p>
    <w:p w14:paraId="05CBB183" w14:textId="77777777" w:rsidR="00B07062" w:rsidRPr="00287C0A" w:rsidRDefault="00B07062" w:rsidP="00464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207C7" w14:textId="77777777" w:rsidR="00464F1E" w:rsidRPr="00287C0A" w:rsidRDefault="00464F1E" w:rsidP="00432D77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людей, их чувствам, религиозным убеждениям; </w:t>
      </w:r>
    </w:p>
    <w:p w14:paraId="0E4129A6" w14:textId="77777777" w:rsidR="00464F1E" w:rsidRPr="00287C0A" w:rsidRDefault="00464F1E" w:rsidP="00432D77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ценностей,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74E77C4D" w14:textId="5F3D50DC" w:rsidR="00464F1E" w:rsidRPr="00287C0A" w:rsidRDefault="00464F1E" w:rsidP="00432D77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принятие гуманистических </w:t>
      </w:r>
      <w:r w:rsidR="00B06143" w:rsidRPr="00287C0A">
        <w:rPr>
          <w:rFonts w:ascii="Times New Roman" w:hAnsi="Times New Roman"/>
          <w:sz w:val="28"/>
          <w:szCs w:val="28"/>
        </w:rPr>
        <w:t>ценностей</w:t>
      </w:r>
      <w:r w:rsidRPr="00287C0A">
        <w:rPr>
          <w:rFonts w:ascii="Times New Roman" w:hAnsi="Times New Roman"/>
          <w:sz w:val="28"/>
          <w:szCs w:val="28"/>
        </w:rPr>
        <w:t xml:space="preserve">, осознанное, уважительное и доброжелательное отношение к другому человеку, его мнению, мировоззрению; </w:t>
      </w:r>
    </w:p>
    <w:p w14:paraId="6F987C3F" w14:textId="32476C0B" w:rsidR="00464F1E" w:rsidRPr="00287C0A" w:rsidRDefault="00464F1E" w:rsidP="00432D77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</w:t>
      </w:r>
      <w:r w:rsidR="00B06143">
        <w:rPr>
          <w:rFonts w:ascii="Times New Roman" w:hAnsi="Times New Roman"/>
          <w:sz w:val="28"/>
          <w:szCs w:val="28"/>
        </w:rPr>
        <w:t>достоверной</w:t>
      </w:r>
      <w:r w:rsidRPr="00287C0A">
        <w:rPr>
          <w:rFonts w:ascii="Times New Roman" w:hAnsi="Times New Roman"/>
          <w:sz w:val="28"/>
          <w:szCs w:val="28"/>
        </w:rPr>
        <w:t xml:space="preserve"> информацией о передовых достижениях и открытиях мировой и отечественной науки, заинтересованность в научных знаниях об устройстве мира и общества; </w:t>
      </w:r>
    </w:p>
    <w:p w14:paraId="47E37AD7" w14:textId="45407584" w:rsidR="00464F1E" w:rsidRPr="00287C0A" w:rsidRDefault="00464F1E" w:rsidP="00432D77">
      <w:pPr>
        <w:pStyle w:val="a7"/>
        <w:numPr>
          <w:ilvl w:val="0"/>
          <w:numId w:val="1"/>
        </w:num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всей жизни; сознательное отношение к непрерывному образованию как условию успешной профессиональной и общественной деятельности</w:t>
      </w:r>
      <w:r w:rsidR="00B07062">
        <w:rPr>
          <w:rFonts w:ascii="Times New Roman" w:hAnsi="Times New Roman"/>
          <w:sz w:val="28"/>
          <w:szCs w:val="28"/>
        </w:rPr>
        <w:t>.</w:t>
      </w:r>
    </w:p>
    <w:p w14:paraId="7CEC70FB" w14:textId="7265B46C" w:rsidR="00464F1E" w:rsidRDefault="003637B8" w:rsidP="00B07062">
      <w:pPr>
        <w:pStyle w:val="a7"/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Метапредметные результаты освоения учебного предмета включают в себя:</w:t>
      </w:r>
    </w:p>
    <w:p w14:paraId="42C7782A" w14:textId="77777777" w:rsidR="00B07062" w:rsidRPr="00287C0A" w:rsidRDefault="00B07062" w:rsidP="00464F1E">
      <w:pPr>
        <w:pStyle w:val="a7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15B73616" w14:textId="77777777" w:rsidR="00464F1E" w:rsidRPr="00287C0A" w:rsidRDefault="00464F1E" w:rsidP="00432D77">
      <w:pPr>
        <w:pStyle w:val="a7"/>
        <w:numPr>
          <w:ilvl w:val="0"/>
          <w:numId w:val="4"/>
        </w:numPr>
        <w:shd w:val="clear" w:color="auto" w:fill="FFFFFF"/>
        <w:spacing w:before="0" w:beforeAutospacing="0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30A2A8DC" w14:textId="77777777" w:rsidR="00464F1E" w:rsidRPr="00287C0A" w:rsidRDefault="00464F1E" w:rsidP="00432D77">
      <w:pPr>
        <w:pStyle w:val="a7"/>
        <w:numPr>
          <w:ilvl w:val="0"/>
          <w:numId w:val="4"/>
        </w:numPr>
        <w:shd w:val="clear" w:color="auto" w:fill="FFFFFF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B34C29B" w14:textId="0673CCAD" w:rsidR="00464F1E" w:rsidRDefault="00464F1E" w:rsidP="00432D77">
      <w:pPr>
        <w:pStyle w:val="a7"/>
        <w:numPr>
          <w:ilvl w:val="0"/>
          <w:numId w:val="4"/>
        </w:numPr>
        <w:shd w:val="clear" w:color="auto" w:fill="FFFFFF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умение </w:t>
      </w:r>
      <w:r w:rsidR="00304BCE" w:rsidRPr="00287C0A">
        <w:rPr>
          <w:rFonts w:ascii="Times New Roman" w:hAnsi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</w:r>
      <w:r w:rsidR="00B07062">
        <w:rPr>
          <w:rFonts w:ascii="Times New Roman" w:hAnsi="Times New Roman"/>
          <w:sz w:val="28"/>
          <w:szCs w:val="28"/>
        </w:rPr>
        <w:t>.</w:t>
      </w:r>
      <w:r w:rsidR="00304BCE" w:rsidRPr="00287C0A">
        <w:rPr>
          <w:rFonts w:ascii="Times New Roman" w:hAnsi="Times New Roman"/>
          <w:sz w:val="28"/>
          <w:szCs w:val="28"/>
        </w:rPr>
        <w:cr/>
      </w:r>
    </w:p>
    <w:p w14:paraId="696431CE" w14:textId="43D7A9B7" w:rsidR="00B07062" w:rsidRDefault="00B07062" w:rsidP="00B07062">
      <w:pPr>
        <w:pStyle w:val="a7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621AA779" w14:textId="77777777" w:rsidR="00DC25AA" w:rsidRPr="00287C0A" w:rsidRDefault="00DC25AA" w:rsidP="00B07062">
      <w:pPr>
        <w:pStyle w:val="a7"/>
        <w:shd w:val="clear" w:color="auto" w:fill="FFFFFF"/>
        <w:spacing w:after="0" w:afterAutospacing="0"/>
        <w:ind w:left="284" w:firstLine="207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П</w:t>
      </w:r>
      <w:r w:rsidR="00D977E6" w:rsidRPr="00287C0A">
        <w:rPr>
          <w:rFonts w:ascii="Times New Roman" w:hAnsi="Times New Roman"/>
          <w:sz w:val="28"/>
          <w:szCs w:val="28"/>
        </w:rPr>
        <w:t>редметные результаты освоения учебного предмета включают в себя:</w:t>
      </w:r>
    </w:p>
    <w:p w14:paraId="3397ADD7" w14:textId="77777777" w:rsidR="00D977E6" w:rsidRPr="00287C0A" w:rsidRDefault="00D977E6" w:rsidP="00464F1E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Выпускник научится: </w:t>
      </w:r>
    </w:p>
    <w:p w14:paraId="5CF4E5A0" w14:textId="77777777" w:rsidR="002C7229" w:rsidRPr="00287C0A" w:rsidRDefault="002C7229" w:rsidP="00432D7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распознавать формы культуры по их признакам, иллюстрировать их примерами;</w:t>
      </w:r>
    </w:p>
    <w:p w14:paraId="3A1A00C5" w14:textId="77777777" w:rsidR="002C7229" w:rsidRPr="00287C0A" w:rsidRDefault="002C7229" w:rsidP="00432D7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различать виды искусства;</w:t>
      </w:r>
    </w:p>
    <w:p w14:paraId="129C50A6" w14:textId="77777777" w:rsidR="002C7229" w:rsidRPr="00287C0A" w:rsidRDefault="002C7229" w:rsidP="00432D7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 xml:space="preserve"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 </w:t>
      </w:r>
    </w:p>
    <w:p w14:paraId="11CEA3EF" w14:textId="77777777" w:rsidR="002C7229" w:rsidRPr="00287C0A" w:rsidRDefault="002C7229" w:rsidP="00432D7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выражать и аргументировать собственное отношение к роли образования и самообразования в жизни человека.</w:t>
      </w:r>
    </w:p>
    <w:p w14:paraId="3F73C112" w14:textId="6BCF41C8" w:rsidR="002C7229" w:rsidRPr="00287C0A" w:rsidRDefault="002C7229" w:rsidP="00432D7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иллюстрировать конкретными примерами роль</w:t>
      </w:r>
      <w:r w:rsidR="00B07062">
        <w:rPr>
          <w:rFonts w:ascii="Times New Roman" w:hAnsi="Times New Roman"/>
          <w:sz w:val="28"/>
          <w:szCs w:val="28"/>
        </w:rPr>
        <w:t xml:space="preserve"> мировоззрения в жизни человека.</w:t>
      </w:r>
    </w:p>
    <w:p w14:paraId="56C2A0AF" w14:textId="77777777" w:rsidR="00464F1E" w:rsidRPr="00287C0A" w:rsidRDefault="00DC25AA" w:rsidP="00464F1E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14:paraId="039B4EEA" w14:textId="77777777" w:rsidR="00464F1E" w:rsidRPr="00287C0A" w:rsidRDefault="002C7229" w:rsidP="00432D77">
      <w:pPr>
        <w:pStyle w:val="a7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beforeAutospacing="0" w:after="0" w:afterAutospacing="0"/>
        <w:ind w:left="1134"/>
        <w:jc w:val="both"/>
        <w:rPr>
          <w:rFonts w:ascii="Times New Roman" w:hAnsi="Times New Roman"/>
          <w:sz w:val="28"/>
          <w:szCs w:val="28"/>
        </w:rPr>
      </w:pPr>
      <w:r w:rsidRPr="00287C0A">
        <w:rPr>
          <w:rFonts w:ascii="Times New Roman" w:hAnsi="Times New Roman"/>
          <w:sz w:val="28"/>
          <w:szCs w:val="28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14:paraId="461EC997" w14:textId="2910E9A6" w:rsidR="00B07062" w:rsidRDefault="002C7229" w:rsidP="00432D77">
      <w:pPr>
        <w:pStyle w:val="a7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B07062">
        <w:rPr>
          <w:rFonts w:ascii="Times New Roman" w:hAnsi="Times New Roman"/>
          <w:sz w:val="28"/>
          <w:szCs w:val="28"/>
        </w:rPr>
        <w:t>применять знания о методах познания социальных явлений и процессов в учебной деятельности и повседневной жизни;</w:t>
      </w:r>
      <w:r w:rsidR="00B07062" w:rsidRPr="00B07062">
        <w:rPr>
          <w:rFonts w:ascii="Times New Roman" w:hAnsi="Times New Roman"/>
          <w:sz w:val="28"/>
          <w:szCs w:val="28"/>
        </w:rPr>
        <w:t xml:space="preserve"> </w:t>
      </w:r>
    </w:p>
    <w:p w14:paraId="4EB9A472" w14:textId="77777777" w:rsidR="00B07062" w:rsidRDefault="002C7229" w:rsidP="00432D77">
      <w:pPr>
        <w:pStyle w:val="a7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B07062">
        <w:rPr>
          <w:rFonts w:ascii="Times New Roman" w:hAnsi="Times New Roman"/>
          <w:sz w:val="28"/>
          <w:szCs w:val="28"/>
        </w:rPr>
        <w:t>оценивать разнообразные явления и процессы общественного развития;</w:t>
      </w:r>
    </w:p>
    <w:p w14:paraId="6B235918" w14:textId="77777777" w:rsidR="00B07062" w:rsidRDefault="002C7229" w:rsidP="00432D77">
      <w:pPr>
        <w:pStyle w:val="a7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B07062">
        <w:rPr>
          <w:rFonts w:ascii="Times New Roman" w:hAnsi="Times New Roman"/>
          <w:sz w:val="28"/>
          <w:szCs w:val="28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14:paraId="14CAD2A6" w14:textId="77777777" w:rsidR="00B07062" w:rsidRPr="00B07062" w:rsidRDefault="002C7229" w:rsidP="00432D77">
      <w:pPr>
        <w:pStyle w:val="a7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ascii="Times New Roman" w:eastAsia="Times New Roman" w:hAnsi="Times New Roman"/>
          <w:sz w:val="28"/>
          <w:szCs w:val="28"/>
          <w:u w:color="000000"/>
        </w:rPr>
      </w:pPr>
      <w:r w:rsidRPr="00B07062">
        <w:rPr>
          <w:rFonts w:ascii="Times New Roman" w:hAnsi="Times New Roman"/>
          <w:sz w:val="28"/>
          <w:szCs w:val="28"/>
          <w:u w:color="000000"/>
        </w:rPr>
        <w:t>понимать логику, лежащую в основе такого сложного и неоднородного феномена, как культура современности, и шире, культура Модерна;</w:t>
      </w:r>
    </w:p>
    <w:p w14:paraId="6B844F44" w14:textId="1DEA3B78" w:rsidR="00B07062" w:rsidRDefault="002C7229" w:rsidP="00432D77">
      <w:pPr>
        <w:pStyle w:val="a7"/>
        <w:numPr>
          <w:ilvl w:val="0"/>
          <w:numId w:val="2"/>
        </w:numPr>
        <w:shd w:val="clear" w:color="auto" w:fill="FFFFFF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4"/>
        <w:jc w:val="both"/>
        <w:rPr>
          <w:rFonts w:ascii="Times New Roman" w:hAnsi="Times New Roman"/>
          <w:sz w:val="28"/>
          <w:szCs w:val="28"/>
          <w:u w:color="000000"/>
        </w:rPr>
      </w:pPr>
      <w:r w:rsidRPr="00B07062">
        <w:rPr>
          <w:rFonts w:ascii="Times New Roman" w:hAnsi="Times New Roman"/>
          <w:sz w:val="28"/>
          <w:szCs w:val="28"/>
          <w:u w:color="000000"/>
        </w:rPr>
        <w:t>ориентироваться в процессах актуал</w:t>
      </w:r>
      <w:r w:rsidR="00B07062" w:rsidRPr="00B07062">
        <w:rPr>
          <w:rFonts w:ascii="Times New Roman" w:hAnsi="Times New Roman"/>
          <w:sz w:val="28"/>
          <w:szCs w:val="28"/>
          <w:u w:color="000000"/>
        </w:rPr>
        <w:t>ьной социокультурной реальности.</w:t>
      </w:r>
    </w:p>
    <w:p w14:paraId="67CCAAB7" w14:textId="4E53FCBC" w:rsidR="00E576ED" w:rsidRDefault="00E576ED" w:rsidP="00B07062">
      <w:pPr>
        <w:pStyle w:val="ConsPlus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color="000000"/>
          <w:lang w:eastAsia="zh-CN" w:bidi="hi-IN"/>
        </w:rPr>
      </w:pPr>
    </w:p>
    <w:p w14:paraId="071398F5" w14:textId="15DFAE9F" w:rsidR="00B06143" w:rsidRDefault="00B06143" w:rsidP="00B07062">
      <w:pPr>
        <w:pStyle w:val="ConsPlus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color="000000"/>
          <w:lang w:eastAsia="zh-CN" w:bidi="hi-IN"/>
        </w:rPr>
      </w:pPr>
    </w:p>
    <w:p w14:paraId="413AC568" w14:textId="06B3F0BD" w:rsidR="00B06143" w:rsidRDefault="00B06143" w:rsidP="00B07062">
      <w:pPr>
        <w:pStyle w:val="ConsPlus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color="000000"/>
          <w:lang w:eastAsia="zh-CN" w:bidi="hi-IN"/>
        </w:rPr>
      </w:pPr>
    </w:p>
    <w:p w14:paraId="402740DA" w14:textId="3CEFBBE5" w:rsidR="00B06143" w:rsidRDefault="00B06143" w:rsidP="00B07062">
      <w:pPr>
        <w:pStyle w:val="ConsPlus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color="000000"/>
          <w:lang w:eastAsia="zh-CN" w:bidi="hi-IN"/>
        </w:rPr>
      </w:pPr>
    </w:p>
    <w:p w14:paraId="54080BB8" w14:textId="53B66F47" w:rsidR="00B06143" w:rsidRDefault="00B06143" w:rsidP="00B07062">
      <w:pPr>
        <w:pStyle w:val="ConsPlus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color="000000"/>
          <w:lang w:eastAsia="zh-CN" w:bidi="hi-IN"/>
        </w:rPr>
      </w:pPr>
    </w:p>
    <w:p w14:paraId="18D7E40B" w14:textId="2D542708" w:rsidR="00B06143" w:rsidRDefault="00B06143" w:rsidP="00B07062">
      <w:pPr>
        <w:pStyle w:val="ConsPlus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color="000000"/>
          <w:lang w:eastAsia="zh-CN" w:bidi="hi-IN"/>
        </w:rPr>
      </w:pPr>
    </w:p>
    <w:p w14:paraId="106A17C1" w14:textId="511E0348" w:rsidR="00B06143" w:rsidRDefault="00B06143" w:rsidP="00B07062">
      <w:pPr>
        <w:pStyle w:val="ConsPlus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color="000000"/>
          <w:lang w:eastAsia="zh-CN" w:bidi="hi-IN"/>
        </w:rPr>
      </w:pPr>
    </w:p>
    <w:p w14:paraId="0770B587" w14:textId="09F0C3C1" w:rsidR="00B06143" w:rsidRDefault="00B06143" w:rsidP="00B07062">
      <w:pPr>
        <w:pStyle w:val="ConsPlus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color="000000"/>
          <w:lang w:eastAsia="zh-CN" w:bidi="hi-IN"/>
        </w:rPr>
      </w:pPr>
    </w:p>
    <w:p w14:paraId="74927011" w14:textId="30E23BC8" w:rsidR="00B06143" w:rsidRDefault="00B06143" w:rsidP="00B07062">
      <w:pPr>
        <w:pStyle w:val="ConsPlus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color="000000"/>
          <w:lang w:eastAsia="zh-CN" w:bidi="hi-IN"/>
        </w:rPr>
      </w:pPr>
    </w:p>
    <w:p w14:paraId="721C2804" w14:textId="3D3822C8" w:rsidR="00B06143" w:rsidRDefault="00B06143" w:rsidP="00B07062">
      <w:pPr>
        <w:pStyle w:val="ConsPlus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color="000000"/>
          <w:lang w:eastAsia="zh-CN" w:bidi="hi-IN"/>
        </w:rPr>
      </w:pPr>
    </w:p>
    <w:p w14:paraId="2D9B19EA" w14:textId="323DF5E2" w:rsidR="00B06143" w:rsidRDefault="00B06143" w:rsidP="00B07062">
      <w:pPr>
        <w:pStyle w:val="ConsPlus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color="000000"/>
          <w:lang w:eastAsia="zh-CN" w:bidi="hi-IN"/>
        </w:rPr>
      </w:pPr>
    </w:p>
    <w:p w14:paraId="0E0EAAB5" w14:textId="63B79FCB" w:rsidR="00B06143" w:rsidRDefault="00B06143" w:rsidP="00B07062">
      <w:pPr>
        <w:pStyle w:val="ConsPlus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color="000000"/>
          <w:lang w:eastAsia="zh-CN" w:bidi="hi-IN"/>
        </w:rPr>
      </w:pPr>
    </w:p>
    <w:p w14:paraId="167A17E0" w14:textId="64F299C8" w:rsidR="00B06143" w:rsidRDefault="00B06143" w:rsidP="00B07062">
      <w:pPr>
        <w:pStyle w:val="ConsPlus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color="000000"/>
          <w:lang w:eastAsia="zh-CN" w:bidi="hi-IN"/>
        </w:rPr>
      </w:pPr>
    </w:p>
    <w:p w14:paraId="4A026A58" w14:textId="77777777" w:rsidR="00B06143" w:rsidRDefault="00B06143" w:rsidP="00B07062">
      <w:pPr>
        <w:pStyle w:val="ConsPlusNorma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color="000000"/>
          <w:lang w:eastAsia="zh-CN" w:bidi="hi-IN"/>
        </w:rPr>
      </w:pPr>
    </w:p>
    <w:p w14:paraId="550201E1" w14:textId="608F2159" w:rsidR="00464F1E" w:rsidRDefault="007F19BF" w:rsidP="00432D77">
      <w:pPr>
        <w:pStyle w:val="ConsPlusNormal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287C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14:paraId="490EF9E4" w14:textId="77777777" w:rsidR="00815E01" w:rsidRPr="00E576ED" w:rsidRDefault="00815E01" w:rsidP="003F6B7C">
      <w:pPr>
        <w:pStyle w:val="ConsPlusNormal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59DB6" w14:textId="77777777" w:rsidR="003F6B7C" w:rsidRPr="003F6B7C" w:rsidRDefault="003F6B7C" w:rsidP="003F6B7C">
      <w:pPr>
        <w:pStyle w:val="ConsPlusNormal"/>
        <w:shd w:val="clear" w:color="auto" w:fill="FFFFFF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b/>
          <w:sz w:val="28"/>
          <w:szCs w:val="28"/>
        </w:rPr>
        <w:t>10 класс:</w:t>
      </w:r>
    </w:p>
    <w:p w14:paraId="2DB00358" w14:textId="77777777" w:rsidR="003F6B7C" w:rsidRPr="003F6B7C" w:rsidRDefault="003F6B7C" w:rsidP="003F6B7C">
      <w:pPr>
        <w:pStyle w:val="ConsPlusNormal"/>
        <w:shd w:val="clear" w:color="auto" w:fill="FFFFFF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547D1199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b/>
          <w:sz w:val="28"/>
          <w:szCs w:val="28"/>
        </w:rPr>
        <w:t>Тема 1. Введение. Понятие “культура”.</w:t>
      </w:r>
    </w:p>
    <w:p w14:paraId="5D18F11F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 xml:space="preserve">Вводная часть курса посвящена одному из самых сложных и разносторонних понятий в современных гуманитарных науках. Количество определений культуры, существующих на сегодняшний день, едва ли поддаётся подсчёту – поэтому данный блок нацелен на  формирование у учащихся навыков ориентации в этом многообразии. В ходе освоения материалов блока учащиеся обратятся к историческому генезису понятия “культура”, узнают о его первых определениях и оппозициях, компонентом которых оно является (культура vs. цивилизация, культура vs природа etc.), а также научатся различать ситуации повседневного употребления понятия “культура” от научного использования термина. В зависимости от контекста, можно говорить о культуре как оценочно-нормативном понятии, о культуре как сфере управления, о культуре как характеристике деятельности индивидов и социальных групп. </w:t>
      </w:r>
    </w:p>
    <w:p w14:paraId="49554A6F" w14:textId="77777777" w:rsidR="00B06143" w:rsidRDefault="003F6B7C" w:rsidP="00B06143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Помимо теоретических материалов, на уроках используется широкий ряд иллюстративных примеров, в частности, отрывок из фильма “Изгой” (реж. Р. Земекис, 2000), на примере которого рассматривается противопоставление природы и культуры.</w:t>
      </w:r>
    </w:p>
    <w:p w14:paraId="5F59FE7B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 xml:space="preserve">Источники и материалы: Козеллек Р. Можем ли мы распоряжаться историей? Шпенглер О. Закат Европы. Элиас Н. О процессе цивилизации. Риккерт Г. Науки о природе и науки о культуре Н. Ладжойя «Санта Клаус или книга о том, как «Кока-Кола» сформировала наш мир воображаемого» Бергер, Лукман «Социальное конструирование реальности» Вебер «Наука как призвание и профессия» Люббе «В ногу со временем» Самутина «Музыкальный видеоклип: поэзия сегодня» </w:t>
      </w:r>
    </w:p>
    <w:p w14:paraId="1A8498CA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BE64AA2" w14:textId="76373505" w:rsid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Ролик 1 «Знакомство с курсом» (6 минут)</w:t>
      </w:r>
    </w:p>
    <w:p w14:paraId="3EF9FF85" w14:textId="77777777" w:rsidR="00B06143" w:rsidRPr="003F6B7C" w:rsidRDefault="00B06143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CCA0D1A" w14:textId="77777777" w:rsidR="003F6B7C" w:rsidRPr="003F6B7C" w:rsidRDefault="003F6B7C" w:rsidP="00432D77">
      <w:pPr>
        <w:pStyle w:val="ConsPlusNormal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Цель курса</w:t>
      </w:r>
    </w:p>
    <w:p w14:paraId="6E65A025" w14:textId="77777777" w:rsidR="003F6B7C" w:rsidRPr="003F6B7C" w:rsidRDefault="003F6B7C" w:rsidP="00432D77">
      <w:pPr>
        <w:pStyle w:val="ConsPlusNormal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Структура курса</w:t>
      </w:r>
    </w:p>
    <w:p w14:paraId="4BBD9577" w14:textId="77777777" w:rsidR="003F6B7C" w:rsidRPr="003F6B7C" w:rsidRDefault="003F6B7C" w:rsidP="00432D77">
      <w:pPr>
        <w:pStyle w:val="ConsPlusNormal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Навыки XXI века</w:t>
      </w:r>
    </w:p>
    <w:p w14:paraId="431BD0F8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D2C92A9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Ролик 2 «Повседневное употребление понятия «культура»» (8 минут)</w:t>
      </w:r>
    </w:p>
    <w:p w14:paraId="52032BB2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EB01E62" w14:textId="77777777" w:rsidR="003F6B7C" w:rsidRPr="003F6B7C" w:rsidRDefault="003F6B7C" w:rsidP="00432D77">
      <w:pPr>
        <w:pStyle w:val="ConsPlusNormal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Повседневное употребление понятия «культура»</w:t>
      </w:r>
    </w:p>
    <w:p w14:paraId="258A83D3" w14:textId="77777777" w:rsidR="003F6B7C" w:rsidRPr="003F6B7C" w:rsidRDefault="003F6B7C" w:rsidP="00432D77">
      <w:pPr>
        <w:pStyle w:val="ConsPlusNormal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«Культура» как сфера управления</w:t>
      </w:r>
    </w:p>
    <w:p w14:paraId="4DEFF08C" w14:textId="77777777" w:rsidR="003F6B7C" w:rsidRPr="003F6B7C" w:rsidRDefault="003F6B7C" w:rsidP="00432D77">
      <w:pPr>
        <w:pStyle w:val="ConsPlusNormal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Нормативно-оценочное употребление понятия «культура»</w:t>
      </w:r>
    </w:p>
    <w:p w14:paraId="08EBFBDC" w14:textId="77777777" w:rsidR="003F6B7C" w:rsidRPr="003F6B7C" w:rsidRDefault="003F6B7C" w:rsidP="00432D77">
      <w:pPr>
        <w:pStyle w:val="ConsPlusNormal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«Культура» как описание специфики видов человеческой деятельности</w:t>
      </w:r>
    </w:p>
    <w:p w14:paraId="6029E7F5" w14:textId="77777777" w:rsidR="003F6B7C" w:rsidRPr="003F6B7C" w:rsidRDefault="003F6B7C" w:rsidP="00432D77">
      <w:pPr>
        <w:pStyle w:val="ConsPlusNormal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«Культура» как характеристика группы</w:t>
      </w:r>
    </w:p>
    <w:p w14:paraId="42B49552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4D1332C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lastRenderedPageBreak/>
        <w:t>Ролик 3 «Научно-философское употребление понятия «культура»» (11 минут)</w:t>
      </w:r>
    </w:p>
    <w:p w14:paraId="08A4E44C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8D6EBC3" w14:textId="77777777" w:rsidR="003F6B7C" w:rsidRPr="003F6B7C" w:rsidRDefault="003F6B7C" w:rsidP="00432D77">
      <w:pPr>
        <w:pStyle w:val="ConsPlusNormal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История понятия «культура»</w:t>
      </w:r>
    </w:p>
    <w:p w14:paraId="281F5B80" w14:textId="77777777" w:rsidR="003F6B7C" w:rsidRPr="003F6B7C" w:rsidRDefault="003F6B7C" w:rsidP="00432D77">
      <w:pPr>
        <w:pStyle w:val="ConsPlusNormal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Определения понятия «культура»</w:t>
      </w:r>
    </w:p>
    <w:p w14:paraId="5606182A" w14:textId="77777777" w:rsidR="003F6B7C" w:rsidRPr="003F6B7C" w:rsidRDefault="003F6B7C" w:rsidP="00432D77">
      <w:pPr>
        <w:pStyle w:val="ConsPlusNormal"/>
        <w:numPr>
          <w:ilvl w:val="0"/>
          <w:numId w:val="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Рабочее определение понятия «культура»</w:t>
      </w:r>
    </w:p>
    <w:p w14:paraId="42D9D4DB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9C7A7FB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Ролик 4 «Генезис культуры модерна» (9 минут)</w:t>
      </w:r>
    </w:p>
    <w:p w14:paraId="3B841A88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5FA9EC8" w14:textId="77777777" w:rsidR="003F6B7C" w:rsidRPr="003F6B7C" w:rsidRDefault="003F6B7C" w:rsidP="00432D77">
      <w:pPr>
        <w:pStyle w:val="ConsPlusNormal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Что мы будем изучать?</w:t>
      </w:r>
    </w:p>
    <w:p w14:paraId="0AAA5486" w14:textId="77777777" w:rsidR="003F6B7C" w:rsidRPr="003F6B7C" w:rsidRDefault="003F6B7C" w:rsidP="00432D77">
      <w:pPr>
        <w:pStyle w:val="ConsPlusNormal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Формирование эпохи модерна</w:t>
      </w:r>
    </w:p>
    <w:p w14:paraId="43794171" w14:textId="77777777" w:rsidR="003F6B7C" w:rsidRPr="003F6B7C" w:rsidRDefault="003F6B7C" w:rsidP="00432D77">
      <w:pPr>
        <w:pStyle w:val="ConsPlusNormal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Рационализация жизни</w:t>
      </w:r>
    </w:p>
    <w:p w14:paraId="1DD05EB3" w14:textId="77777777" w:rsidR="003F6B7C" w:rsidRPr="003F6B7C" w:rsidRDefault="003F6B7C" w:rsidP="00432D77">
      <w:pPr>
        <w:pStyle w:val="ConsPlusNormal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Политика</w:t>
      </w:r>
    </w:p>
    <w:p w14:paraId="5DCDB9EA" w14:textId="77777777" w:rsidR="003F6B7C" w:rsidRPr="003F6B7C" w:rsidRDefault="003F6B7C" w:rsidP="00432D77">
      <w:pPr>
        <w:pStyle w:val="ConsPlusNormal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 xml:space="preserve">Экономика </w:t>
      </w:r>
    </w:p>
    <w:p w14:paraId="38622B63" w14:textId="77777777" w:rsidR="003F6B7C" w:rsidRPr="003F6B7C" w:rsidRDefault="003F6B7C" w:rsidP="00432D77">
      <w:pPr>
        <w:pStyle w:val="ConsPlusNormal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Социальная сфера</w:t>
      </w:r>
    </w:p>
    <w:p w14:paraId="29274597" w14:textId="77777777" w:rsidR="003F6B7C" w:rsidRPr="003F6B7C" w:rsidRDefault="003F6B7C" w:rsidP="00432D77">
      <w:pPr>
        <w:pStyle w:val="ConsPlusNormal"/>
        <w:numPr>
          <w:ilvl w:val="0"/>
          <w:numId w:val="10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Культура</w:t>
      </w:r>
    </w:p>
    <w:p w14:paraId="62A5766A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0BCA212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 xml:space="preserve">Ролик 5 «Модерн как эпоха формирования интереса к культуре» (12 минут) </w:t>
      </w:r>
    </w:p>
    <w:p w14:paraId="5FA22CAF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B990C7D" w14:textId="77777777" w:rsidR="003F6B7C" w:rsidRPr="003F6B7C" w:rsidRDefault="003F6B7C" w:rsidP="00432D77">
      <w:pPr>
        <w:pStyle w:val="ConsPlusNormal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Культура как область исследований</w:t>
      </w:r>
    </w:p>
    <w:p w14:paraId="698117AF" w14:textId="77777777" w:rsidR="003F6B7C" w:rsidRPr="003F6B7C" w:rsidRDefault="003F6B7C" w:rsidP="00432D77">
      <w:pPr>
        <w:pStyle w:val="ConsPlusNormal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Современные исследования культуры</w:t>
      </w:r>
    </w:p>
    <w:p w14:paraId="18769395" w14:textId="77777777" w:rsidR="003F6B7C" w:rsidRPr="003F6B7C" w:rsidRDefault="003F6B7C" w:rsidP="00432D77">
      <w:pPr>
        <w:pStyle w:val="ConsPlusNormal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Современные исследования культуры</w:t>
      </w:r>
    </w:p>
    <w:p w14:paraId="18086A09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3F9983E" w14:textId="17CC7127" w:rsid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Ролик 6 «Повторение» (8 минут)</w:t>
      </w:r>
    </w:p>
    <w:p w14:paraId="191DA4DC" w14:textId="77777777" w:rsidR="00B06143" w:rsidRPr="003F6B7C" w:rsidRDefault="00B06143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9526043" w14:textId="77777777" w:rsidR="003F6B7C" w:rsidRPr="003F6B7C" w:rsidRDefault="003F6B7C" w:rsidP="00432D77">
      <w:pPr>
        <w:pStyle w:val="ConsPlusNormal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Значения понятия «культура»</w:t>
      </w:r>
    </w:p>
    <w:p w14:paraId="3843A6BC" w14:textId="77777777" w:rsidR="003F6B7C" w:rsidRPr="003F6B7C" w:rsidRDefault="003F6B7C" w:rsidP="00432D77">
      <w:pPr>
        <w:pStyle w:val="ConsPlusNormal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Характеристики общества модерна</w:t>
      </w:r>
    </w:p>
    <w:p w14:paraId="16603D36" w14:textId="77777777" w:rsidR="003F6B7C" w:rsidRPr="003F6B7C" w:rsidRDefault="003F6B7C" w:rsidP="00432D77">
      <w:pPr>
        <w:pStyle w:val="ConsPlusNormal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Исследовательская позиция культуролога</w:t>
      </w:r>
    </w:p>
    <w:p w14:paraId="0518FBF7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A86E0D0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F6B7C">
        <w:rPr>
          <w:rFonts w:ascii="Times New Roman" w:eastAsiaTheme="minorHAnsi" w:hAnsi="Times New Roman" w:cs="Times New Roman"/>
          <w:b/>
          <w:sz w:val="28"/>
          <w:szCs w:val="28"/>
        </w:rPr>
        <w:t xml:space="preserve">Тема 2. Городская культура. </w:t>
      </w:r>
    </w:p>
    <w:p w14:paraId="136B5A3E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Изучение данного блока начинается с понятия о городе как о достижении человеческой цивилизации. Учащимся предстоит узнать об основных вехах истории города (античный полис, средневековый город, большой город Модерна, современный мегаполис) и исторических изменениях во внутреннем устройстве городов.</w:t>
      </w:r>
    </w:p>
    <w:p w14:paraId="1871A55D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Рассмотрение города как теоретического понятия базируется на материале как классических урбанистических теорий (Чикагская школа), так и на современных исследованиях, посвящённых, прежде всего, практикам мобильности в пространстве сегодняшнего города (туризм и экскурсии).</w:t>
      </w:r>
    </w:p>
    <w:p w14:paraId="5AE19409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 xml:space="preserve">Специфика уклада жизни внутри городского пространства определяет главный вопрос блока: влияние организации большого города на образ жизни и формирование такого социального типа, как горожанин. Городской житель обладает рядом характеристик: рассудочность и интеллектуализм, навык ориентации в сложной городской системе, одиночество и чувство изоляции. </w:t>
      </w:r>
      <w:r w:rsidRPr="003F6B7C">
        <w:rPr>
          <w:rFonts w:ascii="Times New Roman" w:eastAsiaTheme="minorHAnsi" w:hAnsi="Times New Roman" w:cs="Times New Roman"/>
          <w:sz w:val="28"/>
          <w:szCs w:val="28"/>
        </w:rPr>
        <w:lastRenderedPageBreak/>
        <w:t>Отдельное внимание уделяется рассмотрению фигуры фланёра, так как её возникновение стало возможным именно в силу условий архитектурной, транспортной и социальной среды большого города XIX в.</w:t>
      </w:r>
    </w:p>
    <w:p w14:paraId="1AF90067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D912ECE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Источники и материалы:</w:t>
      </w:r>
    </w:p>
    <w:p w14:paraId="25BD884D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1. Беньямин В. Шарль Бодлер, поэт эпохи зрелого капитализма.</w:t>
      </w:r>
    </w:p>
    <w:p w14:paraId="7322C84A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2. Зиммель Г. Большие города и духовная жизнь.</w:t>
      </w:r>
    </w:p>
    <w:p w14:paraId="186AA251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3. Парк Р. Город как социальная лаборатория.</w:t>
      </w:r>
    </w:p>
    <w:p w14:paraId="4DE1B266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4. Трубина Е. Город в теории: опыт осмысления пространства.</w:t>
      </w:r>
    </w:p>
    <w:p w14:paraId="6685DD00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5. Урри Дж. Социология за пределами обществ: виды мобильности для XXI столетия.</w:t>
      </w:r>
    </w:p>
    <w:p w14:paraId="387C430F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2256C2C" w14:textId="214A4E89" w:rsid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Ролик 7 Что такое город? (7 минут)</w:t>
      </w:r>
    </w:p>
    <w:p w14:paraId="3AB3A39A" w14:textId="77777777" w:rsidR="00B06143" w:rsidRPr="003F6B7C" w:rsidRDefault="00B06143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0B37FAB" w14:textId="77777777" w:rsidR="003F6B7C" w:rsidRPr="003F6B7C" w:rsidRDefault="003F6B7C" w:rsidP="00B06143">
      <w:pPr>
        <w:pStyle w:val="ConsPlusNormal"/>
        <w:numPr>
          <w:ilvl w:val="0"/>
          <w:numId w:val="88"/>
        </w:numPr>
        <w:shd w:val="clear" w:color="auto" w:fill="FFFFFF"/>
        <w:ind w:hanging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Отличие города от деревни</w:t>
      </w:r>
    </w:p>
    <w:p w14:paraId="413598FD" w14:textId="77777777" w:rsidR="003F6B7C" w:rsidRPr="003F6B7C" w:rsidRDefault="003F6B7C" w:rsidP="00B06143">
      <w:pPr>
        <w:pStyle w:val="ConsPlusNormal"/>
        <w:numPr>
          <w:ilvl w:val="0"/>
          <w:numId w:val="88"/>
        </w:numPr>
        <w:shd w:val="clear" w:color="auto" w:fill="FFFFFF"/>
        <w:ind w:hanging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Факторы, тормозившие урбанизацию в России во второй половине XVII — XVIII вв.</w:t>
      </w:r>
    </w:p>
    <w:p w14:paraId="403B01E5" w14:textId="77777777" w:rsidR="003F6B7C" w:rsidRPr="003F6B7C" w:rsidRDefault="003F6B7C" w:rsidP="00B06143">
      <w:pPr>
        <w:pStyle w:val="ConsPlusNormal"/>
        <w:numPr>
          <w:ilvl w:val="0"/>
          <w:numId w:val="88"/>
        </w:numPr>
        <w:shd w:val="clear" w:color="auto" w:fill="FFFFFF"/>
        <w:ind w:hanging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Сходства городских жителей и сельских XVIII–XIX века</w:t>
      </w:r>
    </w:p>
    <w:p w14:paraId="32C47BD1" w14:textId="77777777" w:rsidR="003F6B7C" w:rsidRPr="003F6B7C" w:rsidRDefault="003F6B7C" w:rsidP="00B06143">
      <w:pPr>
        <w:pStyle w:val="ConsPlusNormal"/>
        <w:numPr>
          <w:ilvl w:val="0"/>
          <w:numId w:val="88"/>
        </w:numPr>
        <w:shd w:val="clear" w:color="auto" w:fill="FFFFFF"/>
        <w:ind w:hanging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Сходства и отличия городских жителей от сельских</w:t>
      </w:r>
    </w:p>
    <w:p w14:paraId="36CEE1A9" w14:textId="77777777" w:rsidR="003F6B7C" w:rsidRPr="003F6B7C" w:rsidRDefault="003F6B7C" w:rsidP="00B06143">
      <w:pPr>
        <w:pStyle w:val="ConsPlusNormal"/>
        <w:numPr>
          <w:ilvl w:val="0"/>
          <w:numId w:val="88"/>
        </w:numPr>
        <w:shd w:val="clear" w:color="auto" w:fill="FFFFFF"/>
        <w:ind w:hanging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Кейс: фильм «Три тополя на Плющихе» (1967)</w:t>
      </w:r>
    </w:p>
    <w:p w14:paraId="39B3D6FA" w14:textId="77777777" w:rsidR="003F6B7C" w:rsidRPr="003F6B7C" w:rsidRDefault="003F6B7C" w:rsidP="00B06143">
      <w:pPr>
        <w:pStyle w:val="ConsPlusNormal"/>
        <w:numPr>
          <w:ilvl w:val="0"/>
          <w:numId w:val="88"/>
        </w:numPr>
        <w:shd w:val="clear" w:color="auto" w:fill="FFFFFF"/>
        <w:ind w:hanging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Признаки города по Глазычеву</w:t>
      </w:r>
    </w:p>
    <w:p w14:paraId="434B12B5" w14:textId="77777777" w:rsidR="003F6B7C" w:rsidRPr="003F6B7C" w:rsidRDefault="003F6B7C" w:rsidP="00B06143">
      <w:pPr>
        <w:pStyle w:val="ConsPlusNormal"/>
        <w:numPr>
          <w:ilvl w:val="0"/>
          <w:numId w:val="88"/>
        </w:numPr>
        <w:shd w:val="clear" w:color="auto" w:fill="FFFFFF"/>
        <w:ind w:hanging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Пять главных объектов европейского города</w:t>
      </w:r>
    </w:p>
    <w:p w14:paraId="32197415" w14:textId="77777777" w:rsidR="003F6B7C" w:rsidRPr="003F6B7C" w:rsidRDefault="003F6B7C" w:rsidP="00B06143">
      <w:pPr>
        <w:pStyle w:val="ConsPlusNormal"/>
        <w:numPr>
          <w:ilvl w:val="0"/>
          <w:numId w:val="88"/>
        </w:numPr>
        <w:shd w:val="clear" w:color="auto" w:fill="FFFFFF"/>
        <w:ind w:hanging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Кейс: фильм «Собор Парижской Богоматери» (1956)</w:t>
      </w:r>
    </w:p>
    <w:p w14:paraId="15872AAA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D7C77D9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Ролик 8 «История города» (8 минут)</w:t>
      </w:r>
    </w:p>
    <w:p w14:paraId="2B0EB399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E0CC07B" w14:textId="77777777" w:rsidR="003F6B7C" w:rsidRPr="003F6B7C" w:rsidRDefault="003F6B7C" w:rsidP="00432D77">
      <w:pPr>
        <w:pStyle w:val="ConsPlusNormal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История европейского города: полис vs. средневековый город</w:t>
      </w:r>
    </w:p>
    <w:p w14:paraId="7A412EF5" w14:textId="77777777" w:rsidR="003F6B7C" w:rsidRPr="003F6B7C" w:rsidRDefault="003F6B7C" w:rsidP="00432D77">
      <w:pPr>
        <w:pStyle w:val="ConsPlusNormal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Древнегреческий полис</w:t>
      </w:r>
    </w:p>
    <w:p w14:paraId="31B36C02" w14:textId="77777777" w:rsidR="003F6B7C" w:rsidRPr="003F6B7C" w:rsidRDefault="003F6B7C" w:rsidP="00432D77">
      <w:pPr>
        <w:pStyle w:val="ConsPlusNormal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Зарождение градостроительной теории</w:t>
      </w:r>
    </w:p>
    <w:p w14:paraId="4B435E12" w14:textId="77777777" w:rsidR="003F6B7C" w:rsidRPr="003F6B7C" w:rsidRDefault="003F6B7C" w:rsidP="00432D77">
      <w:pPr>
        <w:pStyle w:val="ConsPlusNormal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Кейс: цветная античность</w:t>
      </w:r>
    </w:p>
    <w:p w14:paraId="727CAE1B" w14:textId="77777777" w:rsidR="003F6B7C" w:rsidRPr="003F6B7C" w:rsidRDefault="003F6B7C" w:rsidP="00432D77">
      <w:pPr>
        <w:pStyle w:val="ConsPlusNormal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Население средневекового города</w:t>
      </w:r>
    </w:p>
    <w:p w14:paraId="34302C48" w14:textId="77777777" w:rsidR="003F6B7C" w:rsidRPr="003F6B7C" w:rsidRDefault="003F6B7C" w:rsidP="00432D77">
      <w:pPr>
        <w:pStyle w:val="ConsPlusNormal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Внешний вид средневекового города</w:t>
      </w:r>
    </w:p>
    <w:p w14:paraId="371FA458" w14:textId="77777777" w:rsidR="003F6B7C" w:rsidRPr="003F6B7C" w:rsidRDefault="003F6B7C" w:rsidP="00432D77">
      <w:pPr>
        <w:pStyle w:val="ConsPlusNormal"/>
        <w:numPr>
          <w:ilvl w:val="0"/>
          <w:numId w:val="1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Кейс: Болонья</w:t>
      </w:r>
    </w:p>
    <w:p w14:paraId="53F083CF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CFD6CBF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Ролик 9 «Зарождение города модерна» (13 минут)</w:t>
      </w:r>
    </w:p>
    <w:p w14:paraId="3141BF58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2565249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Из средневекового города — в современный</w:t>
      </w:r>
    </w:p>
    <w:p w14:paraId="049F80A8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Основные пространства города модерна</w:t>
      </w:r>
    </w:p>
    <w:p w14:paraId="7617611A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Кафе</w:t>
      </w:r>
    </w:p>
    <w:p w14:paraId="79F52BDC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Кейс: антикафе</w:t>
      </w:r>
    </w:p>
    <w:p w14:paraId="4DA09C38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Пассаж</w:t>
      </w:r>
    </w:p>
    <w:p w14:paraId="2595EF94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Основные городские типажи</w:t>
      </w:r>
    </w:p>
    <w:p w14:paraId="0414D570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Буржуа</w:t>
      </w:r>
    </w:p>
    <w:p w14:paraId="2E4CE6E8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Кейс: бобо</w:t>
      </w:r>
    </w:p>
    <w:p w14:paraId="5743151E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Пролетарий</w:t>
      </w:r>
    </w:p>
    <w:p w14:paraId="438DFAA3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lastRenderedPageBreak/>
        <w:t>Кейс «Метрополис»</w:t>
      </w:r>
    </w:p>
    <w:p w14:paraId="38D517C8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Кейс Сатка</w:t>
      </w:r>
    </w:p>
    <w:p w14:paraId="61FE21F4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Фланер</w:t>
      </w:r>
    </w:p>
    <w:p w14:paraId="6D6986B9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Денди</w:t>
      </w:r>
    </w:p>
    <w:p w14:paraId="0462556E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FC6DD6D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Ролик 10 «Влияние города на образ жизни» (9 минут)</w:t>
      </w:r>
    </w:p>
    <w:p w14:paraId="4B2981E1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2686211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Большие города</w:t>
      </w:r>
    </w:p>
    <w:p w14:paraId="4986EB09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Сложность ориентации в современном городе</w:t>
      </w:r>
    </w:p>
    <w:p w14:paraId="57F38F56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Влияние города на образ жизни</w:t>
      </w:r>
    </w:p>
    <w:p w14:paraId="35CEB2A1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Блазированность</w:t>
      </w:r>
    </w:p>
    <w:p w14:paraId="55A7A2E7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Зачем нужна блазированность?</w:t>
      </w:r>
    </w:p>
    <w:p w14:paraId="1B215EA6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Пунктуальность</w:t>
      </w:r>
    </w:p>
    <w:p w14:paraId="6A38BAE7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Формализация отношений и плотность коммуникаций</w:t>
      </w:r>
    </w:p>
    <w:p w14:paraId="1D671D64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Индивидуальная свобода большого города</w:t>
      </w:r>
    </w:p>
    <w:p w14:paraId="17DF4745" w14:textId="77777777" w:rsidR="003F6B7C" w:rsidRPr="003F6B7C" w:rsidRDefault="003F6B7C" w:rsidP="00432D77">
      <w:pPr>
        <w:pStyle w:val="ConsPlusNormal"/>
        <w:numPr>
          <w:ilvl w:val="0"/>
          <w:numId w:val="14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Кейс: Лиза Кадди</w:t>
      </w:r>
    </w:p>
    <w:p w14:paraId="6BBDCF8C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83CBEE9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Ролик 11 «Одиночество в большом городе2 (9 минут)</w:t>
      </w:r>
    </w:p>
    <w:p w14:paraId="3D74AEE9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066F850" w14:textId="77777777" w:rsidR="003F6B7C" w:rsidRPr="003F6B7C" w:rsidRDefault="003F6B7C" w:rsidP="00432D77">
      <w:pPr>
        <w:pStyle w:val="ConsPlusNormal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Одиночество в эпоху модерна</w:t>
      </w:r>
    </w:p>
    <w:p w14:paraId="4950DC78" w14:textId="77777777" w:rsidR="003F6B7C" w:rsidRPr="003F6B7C" w:rsidRDefault="003F6B7C" w:rsidP="00432D77">
      <w:pPr>
        <w:pStyle w:val="ConsPlusNormal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Синдром высотки</w:t>
      </w:r>
    </w:p>
    <w:p w14:paraId="3E26C568" w14:textId="77777777" w:rsidR="003F6B7C" w:rsidRPr="003F6B7C" w:rsidRDefault="003F6B7C" w:rsidP="00432D77">
      <w:pPr>
        <w:pStyle w:val="ConsPlusNormal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Модерн — эпоха одиночества</w:t>
      </w:r>
    </w:p>
    <w:p w14:paraId="706FEA24" w14:textId="77777777" w:rsidR="003F6B7C" w:rsidRPr="003F6B7C" w:rsidRDefault="003F6B7C" w:rsidP="00432D77">
      <w:pPr>
        <w:pStyle w:val="ConsPlusNormal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Для кого важно одиночество?</w:t>
      </w:r>
    </w:p>
    <w:p w14:paraId="10764C3C" w14:textId="77777777" w:rsidR="003F6B7C" w:rsidRPr="003F6B7C" w:rsidRDefault="003F6B7C" w:rsidP="00432D77">
      <w:pPr>
        <w:pStyle w:val="ConsPlusNormal"/>
        <w:numPr>
          <w:ilvl w:val="0"/>
          <w:numId w:val="15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Жалобы на одиночество</w:t>
      </w:r>
    </w:p>
    <w:p w14:paraId="255755AB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F753A96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Ролик 12 «Феномен мобильности в больших городах» (6 минут)</w:t>
      </w:r>
    </w:p>
    <w:p w14:paraId="2F5584AE" w14:textId="77777777" w:rsidR="003F6B7C" w:rsidRPr="003F6B7C" w:rsidRDefault="003F6B7C" w:rsidP="00432D77">
      <w:pPr>
        <w:pStyle w:val="ConsPlusNormal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Мобильность в городе модерна</w:t>
      </w:r>
    </w:p>
    <w:p w14:paraId="7ECFC82C" w14:textId="77777777" w:rsidR="003F6B7C" w:rsidRPr="003F6B7C" w:rsidRDefault="003F6B7C" w:rsidP="00432D77">
      <w:pPr>
        <w:pStyle w:val="ConsPlusNormal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Разные мобильности по Урри</w:t>
      </w:r>
    </w:p>
    <w:p w14:paraId="043F2C56" w14:textId="77777777" w:rsidR="003F6B7C" w:rsidRPr="003F6B7C" w:rsidRDefault="003F6B7C" w:rsidP="00432D77">
      <w:pPr>
        <w:pStyle w:val="ConsPlusNormal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Масштабы мобильности</w:t>
      </w:r>
    </w:p>
    <w:p w14:paraId="06948589" w14:textId="77777777" w:rsidR="003F6B7C" w:rsidRPr="003F6B7C" w:rsidRDefault="003F6B7C" w:rsidP="00432D77">
      <w:pPr>
        <w:pStyle w:val="ConsPlusNormal"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Кейс: каршеринг</w:t>
      </w:r>
    </w:p>
    <w:p w14:paraId="0AD38548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FACCA95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Ролик 13 «Креативный класс» (7 минут)</w:t>
      </w:r>
    </w:p>
    <w:p w14:paraId="52E4B582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B140DFA" w14:textId="77777777" w:rsidR="003F6B7C" w:rsidRPr="003F6B7C" w:rsidRDefault="003F6B7C" w:rsidP="00432D77">
      <w:pPr>
        <w:pStyle w:val="ConsPlusNormal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Определение понятий</w:t>
      </w:r>
    </w:p>
    <w:p w14:paraId="3B68E9D1" w14:textId="77777777" w:rsidR="003F6B7C" w:rsidRPr="003F6B7C" w:rsidRDefault="003F6B7C" w:rsidP="00432D77">
      <w:pPr>
        <w:pStyle w:val="ConsPlusNormal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Критика явления</w:t>
      </w:r>
    </w:p>
    <w:p w14:paraId="42DEC108" w14:textId="77777777" w:rsidR="003F6B7C" w:rsidRPr="003F6B7C" w:rsidRDefault="003F6B7C" w:rsidP="00432D77">
      <w:pPr>
        <w:pStyle w:val="ConsPlusNormal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Как креативный класс меняет город</w:t>
      </w:r>
    </w:p>
    <w:p w14:paraId="76A01C08" w14:textId="77777777" w:rsidR="003F6B7C" w:rsidRPr="003F6B7C" w:rsidRDefault="003F6B7C" w:rsidP="00432D77">
      <w:pPr>
        <w:pStyle w:val="ConsPlusNormal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Кейс: дизайн-завод «Флакон»</w:t>
      </w:r>
    </w:p>
    <w:p w14:paraId="77604DB9" w14:textId="77777777" w:rsidR="003F6B7C" w:rsidRPr="003F6B7C" w:rsidRDefault="003F6B7C" w:rsidP="00432D77">
      <w:pPr>
        <w:pStyle w:val="ConsPlusNormal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Неоднозначность джентрификации</w:t>
      </w:r>
    </w:p>
    <w:p w14:paraId="4492A4EC" w14:textId="77777777" w:rsidR="003F6B7C" w:rsidRPr="003F6B7C" w:rsidRDefault="003F6B7C" w:rsidP="00432D77">
      <w:pPr>
        <w:pStyle w:val="ConsPlusNormal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Как креативный класс меняет город</w:t>
      </w:r>
    </w:p>
    <w:p w14:paraId="48CDCF2B" w14:textId="77777777" w:rsidR="003F6B7C" w:rsidRPr="003F6B7C" w:rsidRDefault="003F6B7C" w:rsidP="00432D77">
      <w:pPr>
        <w:pStyle w:val="ConsPlusNormal"/>
        <w:numPr>
          <w:ilvl w:val="0"/>
          <w:numId w:val="17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Кейс: Библиотека им. Достоевского</w:t>
      </w:r>
    </w:p>
    <w:p w14:paraId="1A9191DF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D95C50B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Ролик 14 «Современный город: анализ кейсов» (6 минут)</w:t>
      </w:r>
    </w:p>
    <w:p w14:paraId="55B51734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F48086C" w14:textId="77777777" w:rsidR="003F6B7C" w:rsidRPr="003F6B7C" w:rsidRDefault="003F6B7C" w:rsidP="00432D77">
      <w:pPr>
        <w:pStyle w:val="ConsPlusNormal"/>
        <w:numPr>
          <w:ilvl w:val="0"/>
          <w:numId w:val="18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История города: повторение</w:t>
      </w:r>
    </w:p>
    <w:p w14:paraId="2977EB9B" w14:textId="77777777" w:rsidR="003F6B7C" w:rsidRPr="003F6B7C" w:rsidRDefault="003F6B7C" w:rsidP="00432D77">
      <w:pPr>
        <w:pStyle w:val="ConsPlusNormal"/>
        <w:numPr>
          <w:ilvl w:val="0"/>
          <w:numId w:val="18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Кейс: стереотип о московском снобизме</w:t>
      </w:r>
    </w:p>
    <w:p w14:paraId="78966103" w14:textId="77777777" w:rsidR="003F6B7C" w:rsidRPr="003F6B7C" w:rsidRDefault="003F6B7C" w:rsidP="00432D77">
      <w:pPr>
        <w:pStyle w:val="ConsPlusNormal"/>
        <w:numPr>
          <w:ilvl w:val="0"/>
          <w:numId w:val="18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lastRenderedPageBreak/>
        <w:t>Кейс: Шелдон Купер</w:t>
      </w:r>
    </w:p>
    <w:p w14:paraId="3C14A9C6" w14:textId="77777777" w:rsidR="003F6B7C" w:rsidRPr="003F6B7C" w:rsidRDefault="003F6B7C" w:rsidP="00432D77">
      <w:pPr>
        <w:pStyle w:val="ConsPlusNormal"/>
        <w:numPr>
          <w:ilvl w:val="0"/>
          <w:numId w:val="18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Кейс: серия фильмов «Форсаж»</w:t>
      </w:r>
    </w:p>
    <w:p w14:paraId="7FC1EA2A" w14:textId="77777777" w:rsidR="003F6B7C" w:rsidRPr="003F6B7C" w:rsidRDefault="003F6B7C" w:rsidP="00432D77">
      <w:pPr>
        <w:pStyle w:val="ConsPlusNormal"/>
        <w:numPr>
          <w:ilvl w:val="0"/>
          <w:numId w:val="18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Кейс: сериал «Кремниевая долина»</w:t>
      </w:r>
    </w:p>
    <w:p w14:paraId="4D415A46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662F790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b/>
          <w:sz w:val="28"/>
          <w:szCs w:val="28"/>
        </w:rPr>
        <w:t>Тема 3. Культурная антропология.</w:t>
      </w:r>
    </w:p>
    <w:p w14:paraId="4DC0555C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Данный блок знакомит учащихся с краткой историей культурной антропологии как научной дисциплины, изучающей жизнедеятельность человека и социальных групп в культуре, в а также со спецификой отдельных национальных традиций. Основной акцент делается не на изучении классических представителей культурной антропологии, объектом описания которых являются преимущественно племенные и туземные сообщества, а на использовании антропологического инструментария при исследовании современного общества вокруг нас. Поэтому отдельное внимание уделяется рассмотрению современного российского контекста как пространства культурно-антропологических исследований. Учащиеся изучают не только опорную терминологию дисциплины и основные теоретические модели, но и базовые методологические подходы, благодаря чему овладевают навыком проблематизации исследуемого материала.</w:t>
      </w:r>
    </w:p>
    <w:p w14:paraId="6697829C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 xml:space="preserve">Заключительный этап работы в рамках данного блока предполагает выполнение практического задания: проведение собственного исследования, состоящего из полевой работы в рамках выбранного кейса и последующего аналитического описания полученного материала с позиции исследователя-антрополога.  </w:t>
      </w:r>
    </w:p>
    <w:p w14:paraId="5D7A92DB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4260C2E3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Источники и материалы:</w:t>
      </w:r>
    </w:p>
    <w:p w14:paraId="15214473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1. Гирц К. Насыщенное описание. В поисках интерпретативной теории культуры.</w:t>
      </w:r>
    </w:p>
    <w:p w14:paraId="384BBC48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2. Мосс М. Очерк о даре.</w:t>
      </w:r>
    </w:p>
    <w:p w14:paraId="4C82DB17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3. Эриксен Т. Что такое антропология.</w:t>
      </w:r>
    </w:p>
    <w:p w14:paraId="531BDF64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Практика: антропологическое исследование – полевая работа, анализ собранного материала, представление полученных результатов</w:t>
      </w:r>
    </w:p>
    <w:p w14:paraId="6F55D797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4B3CBB02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Ролик 15 «Что такое культурная антропология?» (7 минут)</w:t>
      </w:r>
    </w:p>
    <w:p w14:paraId="73DF1F01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1B55D0D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Актуальность культурной антропологии</w:t>
      </w:r>
    </w:p>
    <w:p w14:paraId="35BFA6F2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Что такое культурная антропология?</w:t>
      </w:r>
    </w:p>
    <w:p w14:paraId="147468FC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0EC4192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Ролик 16 «История культурной антропологии?» (11 минут)</w:t>
      </w:r>
    </w:p>
    <w:p w14:paraId="129C5675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2AD86DF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Ранние теории культурной антропологии</w:t>
      </w:r>
    </w:p>
    <w:p w14:paraId="261BCD9D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«Отцы-основатели» культурной антропологии</w:t>
      </w:r>
    </w:p>
    <w:p w14:paraId="13ABC725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Франц Боас (1864-1942)</w:t>
      </w:r>
    </w:p>
    <w:p w14:paraId="40039861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Бронислав Малиновский (1884-1942)</w:t>
      </w:r>
    </w:p>
    <w:p w14:paraId="64F99515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«Включенное наблюдение»</w:t>
      </w:r>
    </w:p>
    <w:p w14:paraId="55D92A48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Рэдклифф Браун (1881-1955)</w:t>
      </w:r>
    </w:p>
    <w:p w14:paraId="0737FC54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lastRenderedPageBreak/>
        <w:t>Марсель Мосс (1872-1950)</w:t>
      </w:r>
    </w:p>
    <w:p w14:paraId="09D7D2C6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1F64E02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Ролик 17 «Культурная антропология во второй половине XX</w:t>
      </w:r>
    </w:p>
    <w:p w14:paraId="611B60D7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Века» (13 минут)</w:t>
      </w:r>
    </w:p>
    <w:p w14:paraId="725F0833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2CA732E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Основные направления антропологии втор. пол. XX в</w:t>
      </w:r>
    </w:p>
    <w:p w14:paraId="6BB17FDA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Методологический индивидуализм: Фредрик Барт (1928-2016)</w:t>
      </w:r>
    </w:p>
    <w:p w14:paraId="1382CDBA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Структурализм: Клод Леви-Стросс (1908-2009)</w:t>
      </w:r>
    </w:p>
    <w:p w14:paraId="1C1B120B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Интерпретативная антропология: Клиффорд Гирц (1926-2006)</w:t>
      </w:r>
    </w:p>
    <w:p w14:paraId="558FEFAF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«Насыщенное описание» К. Гирца</w:t>
      </w:r>
    </w:p>
    <w:p w14:paraId="0DEAF58D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Ключевые вопросы антропологии</w:t>
      </w:r>
    </w:p>
    <w:p w14:paraId="09DAE80F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B5BD4A2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Ролик 18 «Фокусы культурной антропологии» (15 минут)</w:t>
      </w:r>
    </w:p>
    <w:p w14:paraId="2CF901C7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7C5E83D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Что такое культурная антропология?</w:t>
      </w:r>
    </w:p>
    <w:p w14:paraId="2E6B47CD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История культурной антропологии. Повторение</w:t>
      </w:r>
    </w:p>
    <w:p w14:paraId="64AE3C91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Основные понятия культурной антропологии</w:t>
      </w:r>
    </w:p>
    <w:p w14:paraId="0B567041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Концепции личности</w:t>
      </w:r>
    </w:p>
    <w:p w14:paraId="0E1D1E78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Общество</w:t>
      </w:r>
    </w:p>
    <w:p w14:paraId="0E26A58F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Перевод</w:t>
      </w:r>
    </w:p>
    <w:p w14:paraId="7BAA08C2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Сравнение</w:t>
      </w:r>
    </w:p>
    <w:p w14:paraId="451EE1F4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Холизм и контекст</w:t>
      </w:r>
    </w:p>
    <w:p w14:paraId="4CCF21A3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14A3571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Ролик 19 «Методы культурной антропологии» (15 минут)</w:t>
      </w:r>
    </w:p>
    <w:p w14:paraId="56F117FA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A31A92F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Особенности качественных исследований</w:t>
      </w:r>
    </w:p>
    <w:p w14:paraId="5E346855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Этапы проведения качественного исследования</w:t>
      </w:r>
    </w:p>
    <w:p w14:paraId="1B937340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Дизайн исследования</w:t>
      </w:r>
    </w:p>
    <w:p w14:paraId="02B92716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Дизайн исследований. Компоненты</w:t>
      </w:r>
    </w:p>
    <w:p w14:paraId="141D1963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Дизайн исследований. Основные типы</w:t>
      </w:r>
    </w:p>
    <w:p w14:paraId="3B63ACC1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Case study</w:t>
      </w:r>
    </w:p>
    <w:p w14:paraId="384FDA03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A6B6F0B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Ролик 20 «Основные принципы полевой работы» (13 минут)</w:t>
      </w:r>
    </w:p>
    <w:p w14:paraId="368FDD8D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8333AEC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Этапы проведения качественного исследования</w:t>
      </w:r>
    </w:p>
    <w:p w14:paraId="70683B42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Полевой этап</w:t>
      </w:r>
    </w:p>
    <w:p w14:paraId="69B656C6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Интервью</w:t>
      </w:r>
    </w:p>
    <w:p w14:paraId="132BD741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Фокус-группы</w:t>
      </w:r>
    </w:p>
    <w:p w14:paraId="13ED8C9E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Этнографические данные</w:t>
      </w:r>
    </w:p>
    <w:p w14:paraId="1B383F20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Визуальные данные</w:t>
      </w:r>
    </w:p>
    <w:p w14:paraId="57DA6B2A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Этапы проведения качественного исследования</w:t>
      </w:r>
    </w:p>
    <w:p w14:paraId="714E2177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Обработка и интерпретация данных</w:t>
      </w:r>
    </w:p>
    <w:p w14:paraId="5D66D20F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C955ECB" w14:textId="638EB48D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Ролик 21 «</w:t>
      </w:r>
      <w:r w:rsidR="003102E5" w:rsidRPr="003102E5">
        <w:rPr>
          <w:rFonts w:ascii="Times New Roman" w:eastAsiaTheme="minorHAnsi" w:hAnsi="Times New Roman" w:cs="Times New Roman"/>
          <w:sz w:val="28"/>
          <w:szCs w:val="28"/>
        </w:rPr>
        <w:t>Прикладная антропология</w:t>
      </w:r>
      <w:r w:rsidRPr="003F6B7C">
        <w:rPr>
          <w:rFonts w:ascii="Times New Roman" w:eastAsiaTheme="minorHAnsi" w:hAnsi="Times New Roman" w:cs="Times New Roman"/>
          <w:sz w:val="28"/>
          <w:szCs w:val="28"/>
        </w:rPr>
        <w:t>» (14 минут)</w:t>
      </w:r>
    </w:p>
    <w:p w14:paraId="19626751" w14:textId="77777777" w:rsidR="003F6B7C" w:rsidRPr="003F6B7C" w:rsidRDefault="003F6B7C" w:rsidP="003F6B7C">
      <w:pPr>
        <w:pStyle w:val="ConsPlusNormal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F225288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lastRenderedPageBreak/>
        <w:t>Прикладная антропология: основные заказчики</w:t>
      </w:r>
    </w:p>
    <w:p w14:paraId="12C52FE2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Качественные исследования и прикладная антропология</w:t>
      </w:r>
    </w:p>
    <w:p w14:paraId="31CAA9F9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Исследования в организациях</w:t>
      </w:r>
    </w:p>
    <w:p w14:paraId="46E78A20" w14:textId="77777777" w:rsidR="003F6B7C" w:rsidRPr="003F6B7C" w:rsidRDefault="003F6B7C" w:rsidP="00432D77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B7C">
        <w:rPr>
          <w:rFonts w:ascii="Times New Roman" w:eastAsiaTheme="minorHAnsi" w:hAnsi="Times New Roman" w:cs="Times New Roman"/>
          <w:sz w:val="28"/>
          <w:szCs w:val="28"/>
        </w:rPr>
        <w:t>Фазы преобразований от консультантов</w:t>
      </w:r>
    </w:p>
    <w:p w14:paraId="6BB124A3" w14:textId="77777777" w:rsidR="00B06143" w:rsidRDefault="003F6B7C" w:rsidP="00B06143">
      <w:pPr>
        <w:pStyle w:val="ConsPlusNormal"/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06143">
        <w:rPr>
          <w:rFonts w:ascii="Times New Roman" w:eastAsiaTheme="minorHAnsi" w:hAnsi="Times New Roman" w:cs="Times New Roman"/>
          <w:sz w:val="28"/>
          <w:szCs w:val="28"/>
        </w:rPr>
        <w:t>Кейсы: два процента брака</w:t>
      </w:r>
    </w:p>
    <w:p w14:paraId="36A3E22B" w14:textId="77777777" w:rsidR="00B06143" w:rsidRDefault="00B06143" w:rsidP="00B06143">
      <w:pPr>
        <w:pStyle w:val="ConsPlusNormal"/>
        <w:shd w:val="clear" w:color="auto" w:fill="FFFFFF"/>
        <w:ind w:left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42DD349" w14:textId="2BF2B024" w:rsidR="003F6B7C" w:rsidRDefault="003F6B7C" w:rsidP="00B06143">
      <w:pPr>
        <w:pStyle w:val="ConsPlusNormal"/>
        <w:shd w:val="clear" w:color="auto" w:fill="FFFFFF"/>
        <w:ind w:left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06143">
        <w:rPr>
          <w:rFonts w:ascii="Times New Roman" w:eastAsiaTheme="minorHAnsi" w:hAnsi="Times New Roman" w:cs="Times New Roman"/>
          <w:sz w:val="28"/>
          <w:szCs w:val="28"/>
        </w:rPr>
        <w:t>Ролик 22 «</w:t>
      </w:r>
      <w:r w:rsidR="003102E5" w:rsidRPr="00B06143">
        <w:rPr>
          <w:rFonts w:ascii="Times New Roman" w:eastAsiaTheme="minorHAnsi" w:hAnsi="Times New Roman" w:cs="Times New Roman"/>
          <w:sz w:val="28"/>
          <w:szCs w:val="28"/>
        </w:rPr>
        <w:t>Прикладная антропология. Продолжение</w:t>
      </w:r>
      <w:r w:rsidRPr="00B06143">
        <w:rPr>
          <w:rFonts w:ascii="Times New Roman" w:eastAsiaTheme="minorHAnsi" w:hAnsi="Times New Roman" w:cs="Times New Roman"/>
          <w:sz w:val="28"/>
          <w:szCs w:val="28"/>
        </w:rPr>
        <w:t>» (11 минут)</w:t>
      </w:r>
    </w:p>
    <w:p w14:paraId="185C1153" w14:textId="1F115221" w:rsidR="00B06143" w:rsidRDefault="00B06143" w:rsidP="00B06143">
      <w:pPr>
        <w:pStyle w:val="ConsPlusNormal"/>
        <w:shd w:val="clear" w:color="auto" w:fill="FFFFFF"/>
        <w:ind w:left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D92FE18" w14:textId="77777777" w:rsidR="00B06143" w:rsidRPr="003F6B7C" w:rsidRDefault="00B06143" w:rsidP="00B06143">
      <w:pPr>
        <w:pStyle w:val="A3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Качественные исследования и прикладная антропология</w:t>
      </w:r>
    </w:p>
    <w:p w14:paraId="3B2ADAE0" w14:textId="77777777" w:rsidR="00B06143" w:rsidRPr="003F6B7C" w:rsidRDefault="00B06143" w:rsidP="00B06143">
      <w:pPr>
        <w:pStyle w:val="A3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Продакт-менеджмент</w:t>
      </w:r>
    </w:p>
    <w:p w14:paraId="761B9C76" w14:textId="77777777" w:rsidR="00B06143" w:rsidRPr="003F6B7C" w:rsidRDefault="00B06143" w:rsidP="00B06143">
      <w:pPr>
        <w:pStyle w:val="A3"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Customer development</w:t>
      </w:r>
    </w:p>
    <w:p w14:paraId="76887F92" w14:textId="7AC447DB" w:rsidR="00B06143" w:rsidRDefault="00B06143" w:rsidP="00B06143">
      <w:pPr>
        <w:pStyle w:val="ConsPlusNormal"/>
        <w:shd w:val="clear" w:color="auto" w:fill="FFFFFF"/>
        <w:ind w:left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B9B4AC4" w14:textId="77777777" w:rsidR="00B06143" w:rsidRPr="003F6B7C" w:rsidRDefault="00B06143" w:rsidP="00B06143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</w:rPr>
        <w:t>11 класс:</w:t>
      </w:r>
    </w:p>
    <w:p w14:paraId="5F8FF1E8" w14:textId="77777777" w:rsidR="00B06143" w:rsidRPr="003F6B7C" w:rsidRDefault="00B06143" w:rsidP="00B06143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30402DAB" w14:textId="77777777" w:rsidR="00B06143" w:rsidRPr="003F6B7C" w:rsidRDefault="00B06143" w:rsidP="00B06143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</w:rPr>
        <w:t>Тема 5. Медиакультура.</w:t>
      </w:r>
    </w:p>
    <w:p w14:paraId="2924D18A" w14:textId="77777777" w:rsidR="00B06143" w:rsidRPr="003F6B7C" w:rsidRDefault="00B06143" w:rsidP="00B06143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Предметом изучения в данном блоке является культура коммуникаций: трансляции, распространения и интерпретации сообщений. История коммуникативных навыков и практик рассматривается в непосредственной связи с контекстом трансформации технических средств и механизмов, для обозначения которых используется общий термин «медиа». Рассмотрение эволюции медиа строится вокруг следующих вех: возникновение и развитие письменности, изобретение книгопечатания, появление массовой печатной графики (лубок, плакат, комикс), изобретение фотографии и кинематографа, распространение телевидения и Интернета. Поскольку проблематика медиа – неотъемлемый содержательный компонент современных теорий культуры, отдельное внимание уделяется знакомству учащихся с «теорией новых медиа». Второй ключевой сюжет блока – исследование взаимосвязей между организацией мышления и мировоззрения современного человека и существующими механизмами коммуникации, а также влияние выбора средства для передачи информации на характер транслируемых с помощью него сообщений.</w:t>
      </w:r>
    </w:p>
    <w:p w14:paraId="1A141E47" w14:textId="77777777" w:rsidR="00B06143" w:rsidRDefault="00B06143" w:rsidP="00B06143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7DE78426" w14:textId="27845095" w:rsidR="00B06143" w:rsidRPr="003F6B7C" w:rsidRDefault="00B06143" w:rsidP="00B06143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Источники и материалы:</w:t>
      </w:r>
    </w:p>
    <w:p w14:paraId="35C5A99B" w14:textId="77777777" w:rsidR="00B06143" w:rsidRPr="003F6B7C" w:rsidRDefault="00B06143" w:rsidP="00B06143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1. Киттлер Ф. Оптические медиа.</w:t>
      </w:r>
    </w:p>
    <w:p w14:paraId="7B086643" w14:textId="77777777" w:rsidR="00B06143" w:rsidRPr="003F6B7C" w:rsidRDefault="00B06143" w:rsidP="00B06143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2. Маклюэн М. Понимание медиа.</w:t>
      </w:r>
    </w:p>
    <w:p w14:paraId="0C481912" w14:textId="77777777" w:rsidR="00B06143" w:rsidRPr="003F6B7C" w:rsidRDefault="00B06143" w:rsidP="00B06143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3. Манович Л. Визуализация медиа: техники изучения больших медиа коллекций.</w:t>
      </w:r>
    </w:p>
    <w:p w14:paraId="44F67D6A" w14:textId="77777777" w:rsidR="00B06143" w:rsidRPr="003F6B7C" w:rsidRDefault="00B06143" w:rsidP="00B06143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4. Шартье Р. Письменная культура и общество.</w:t>
      </w:r>
    </w:p>
    <w:p w14:paraId="3F3615FD" w14:textId="77777777" w:rsidR="00B06143" w:rsidRPr="003F6B7C" w:rsidRDefault="00B06143" w:rsidP="00B06143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18F65385" w14:textId="217B1E9B" w:rsidR="00B06143" w:rsidRDefault="00B06143" w:rsidP="00B06143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Ролик 23 Определение понятий (11 минут)</w:t>
      </w:r>
    </w:p>
    <w:p w14:paraId="02AF84B0" w14:textId="77777777" w:rsidR="00B06143" w:rsidRPr="003F6B7C" w:rsidRDefault="00B06143" w:rsidP="00B06143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3CEEC92B" w14:textId="77777777" w:rsidR="00B06143" w:rsidRPr="003F6B7C" w:rsidRDefault="00B06143" w:rsidP="00B06143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Что такое медиа?</w:t>
      </w:r>
    </w:p>
    <w:p w14:paraId="2FA844C6" w14:textId="77777777" w:rsidR="00B06143" w:rsidRPr="003F6B7C" w:rsidRDefault="00B06143" w:rsidP="00B06143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Концепция Маршалла Маклюэна</w:t>
      </w:r>
    </w:p>
    <w:p w14:paraId="656324B6" w14:textId="77777777" w:rsidR="00B06143" w:rsidRPr="003F6B7C" w:rsidRDefault="00B06143" w:rsidP="00B06143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The medium is the message</w:t>
      </w:r>
    </w:p>
    <w:p w14:paraId="57059112" w14:textId="0A44F9AD" w:rsidR="00B06143" w:rsidRDefault="00B06143" w:rsidP="00B06143">
      <w:pPr>
        <w:pStyle w:val="ConsPlusNormal"/>
        <w:shd w:val="clear" w:color="auto" w:fill="FFFFFF"/>
        <w:ind w:left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757692FD" w14:textId="0B51F030" w:rsidR="00B06143" w:rsidRDefault="00B06143" w:rsidP="00B06143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Ролик 24 История медианосителей (12 минут)</w:t>
      </w:r>
    </w:p>
    <w:p w14:paraId="7157BFB2" w14:textId="77777777" w:rsidR="00B06143" w:rsidRPr="003F6B7C" w:rsidRDefault="00B06143" w:rsidP="00B06143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60F1DDB5" w14:textId="77777777" w:rsidR="00B06143" w:rsidRPr="003F6B7C" w:rsidRDefault="00B06143" w:rsidP="00B06143">
      <w:pPr>
        <w:pStyle w:val="A3"/>
        <w:numPr>
          <w:ilvl w:val="0"/>
          <w:numId w:val="22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Книга</w:t>
      </w:r>
    </w:p>
    <w:p w14:paraId="39D354E0" w14:textId="77777777" w:rsidR="00B06143" w:rsidRPr="003F6B7C" w:rsidRDefault="00B06143" w:rsidP="00B06143">
      <w:pPr>
        <w:pStyle w:val="A3"/>
        <w:numPr>
          <w:ilvl w:val="0"/>
          <w:numId w:val="22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Газета</w:t>
      </w:r>
    </w:p>
    <w:p w14:paraId="7B6BF355" w14:textId="77777777" w:rsidR="00B06143" w:rsidRPr="003F6B7C" w:rsidRDefault="00B06143" w:rsidP="00B06143">
      <w:pPr>
        <w:pStyle w:val="A3"/>
        <w:numPr>
          <w:ilvl w:val="0"/>
          <w:numId w:val="22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Телеграф</w:t>
      </w:r>
    </w:p>
    <w:p w14:paraId="7762FB89" w14:textId="77777777" w:rsidR="00B06143" w:rsidRPr="003F6B7C" w:rsidRDefault="00B06143" w:rsidP="00B06143">
      <w:pPr>
        <w:pStyle w:val="A3"/>
        <w:numPr>
          <w:ilvl w:val="0"/>
          <w:numId w:val="22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Телефон</w:t>
      </w:r>
    </w:p>
    <w:p w14:paraId="2B58BA1F" w14:textId="77777777" w:rsidR="00B06143" w:rsidRPr="003F6B7C" w:rsidRDefault="00B06143" w:rsidP="00B06143">
      <w:pPr>
        <w:pStyle w:val="A3"/>
        <w:numPr>
          <w:ilvl w:val="0"/>
          <w:numId w:val="22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Фотография</w:t>
      </w:r>
    </w:p>
    <w:p w14:paraId="05E8FAC7" w14:textId="77777777" w:rsidR="00B06143" w:rsidRPr="003F6B7C" w:rsidRDefault="00B06143" w:rsidP="00B06143">
      <w:pPr>
        <w:pStyle w:val="A3"/>
        <w:numPr>
          <w:ilvl w:val="0"/>
          <w:numId w:val="22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Кинематограф</w:t>
      </w:r>
    </w:p>
    <w:p w14:paraId="55E94AA8" w14:textId="77777777" w:rsidR="00B06143" w:rsidRPr="003F6B7C" w:rsidRDefault="00B06143" w:rsidP="00B06143">
      <w:pPr>
        <w:pStyle w:val="A3"/>
        <w:numPr>
          <w:ilvl w:val="0"/>
          <w:numId w:val="22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Телевидение</w:t>
      </w:r>
    </w:p>
    <w:p w14:paraId="46C42835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6E47484D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 xml:space="preserve">Ролик 25 «История компьютера и интернета» (8 минут) </w:t>
      </w:r>
    </w:p>
    <w:p w14:paraId="3FADA404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0379F29E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История компьютера</w:t>
      </w:r>
    </w:p>
    <w:p w14:paraId="785D3D9C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Кейс: Apple (Computer)</w:t>
      </w:r>
    </w:p>
    <w:p w14:paraId="2C117BF0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Интернет как новый этап развития массмедиа</w:t>
      </w:r>
    </w:p>
    <w:p w14:paraId="35CC802D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Веб 1.0</w:t>
      </w:r>
    </w:p>
    <w:p w14:paraId="015E1DF6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 xml:space="preserve">Веб 2.0 </w:t>
      </w:r>
    </w:p>
    <w:p w14:paraId="12B01128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Социальные сети</w:t>
      </w:r>
    </w:p>
    <w:p w14:paraId="078ED426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Веб 3.0</w:t>
      </w:r>
    </w:p>
    <w:p w14:paraId="0D6D5FA8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Кейс: «умный дом»</w:t>
      </w:r>
    </w:p>
    <w:p w14:paraId="37FB6173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41D63775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Ролик 26 «Влияние интернета на повседневность» (8 минут)</w:t>
      </w:r>
    </w:p>
    <w:p w14:paraId="521A47FD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55488F7F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Влияние интернета на повседневные практики</w:t>
      </w:r>
    </w:p>
    <w:p w14:paraId="5BB5EC21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Современные медиа: разбор кейсов Кейс 1. Влияние интернета на культуру потребления товаров</w:t>
      </w:r>
    </w:p>
    <w:p w14:paraId="6D308487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Кейс 2. Влияние интернета на традиционные медиа</w:t>
      </w:r>
    </w:p>
    <w:p w14:paraId="79592760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Кейс 3. Влияние интернета на повседневные практики</w:t>
      </w:r>
    </w:p>
    <w:p w14:paraId="6C488349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34E179A3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Ролик 27 «Новые медиа» (7 минут)</w:t>
      </w:r>
    </w:p>
    <w:p w14:paraId="49042E44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406FCE8E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Влияние интернета на журналистику</w:t>
      </w:r>
    </w:p>
    <w:p w14:paraId="1C53EDFD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Новые медиа</w:t>
      </w:r>
    </w:p>
    <w:p w14:paraId="5ADDB290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Основные характеристики новых медиа</w:t>
      </w:r>
    </w:p>
    <w:p w14:paraId="06182C3C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 xml:space="preserve">Кейс: the question </w:t>
      </w:r>
    </w:p>
    <w:p w14:paraId="6865BF2E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Влияние новых медиа на журналистику</w:t>
      </w:r>
    </w:p>
    <w:p w14:paraId="22642932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7C792E6D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Ролик 28 «Мультимедийный сторителлинг» (10 минут)</w:t>
      </w:r>
    </w:p>
    <w:p w14:paraId="4FF7001C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51CC1D65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Определение понятия</w:t>
      </w:r>
    </w:p>
    <w:p w14:paraId="1E9082C3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Подача материала в традиционных медиа</w:t>
      </w:r>
    </w:p>
    <w:p w14:paraId="28F528DD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Основные правила мультимедийного сторителлинга</w:t>
      </w:r>
    </w:p>
    <w:p w14:paraId="602D7EB3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Где можно сделать хороший лонгрид</w:t>
      </w:r>
    </w:p>
    <w:p w14:paraId="4C627FC1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79CBEA13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Ролик 29 «Медиаграмотность и киберэтика» (12 минут)</w:t>
      </w:r>
    </w:p>
    <w:p w14:paraId="0A16CCE4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Основные вопросы киберэтики</w:t>
      </w:r>
    </w:p>
    <w:p w14:paraId="27BEFB48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Киберпреступление</w:t>
      </w:r>
    </w:p>
    <w:p w14:paraId="64BAB253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Что такое медиаграмотность?</w:t>
      </w:r>
    </w:p>
    <w:p w14:paraId="69580AB1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Основные законы медиаграмотности</w:t>
      </w:r>
    </w:p>
    <w:p w14:paraId="719F21C2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Кейс: Collection #1</w:t>
      </w:r>
    </w:p>
    <w:p w14:paraId="00DEFA2E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Кейс: арест Бэнкси</w:t>
      </w:r>
    </w:p>
    <w:p w14:paraId="05305D01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2B6C9BE0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Ролик 30 «Медиаискусство» (9 минут)</w:t>
      </w:r>
    </w:p>
    <w:p w14:paraId="00A49B4E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45E6B8FE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Определение понятия</w:t>
      </w:r>
    </w:p>
    <w:p w14:paraId="3F53CC91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Как медиа влияют на искусство</w:t>
      </w:r>
    </w:p>
    <w:p w14:paraId="0CDBADAC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Кейс: Сверх-глашатай</w:t>
      </w:r>
    </w:p>
    <w:p w14:paraId="62A24E8A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Основные жанры</w:t>
      </w:r>
    </w:p>
    <w:p w14:paraId="07ABE0AC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Основные темы медиаискусства</w:t>
      </w:r>
    </w:p>
    <w:p w14:paraId="67D6E679" w14:textId="77777777" w:rsidR="003F6B7C" w:rsidRPr="003102E5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val="en-US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Кейс</w:t>
      </w:r>
      <w:r w:rsidRPr="003102E5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val="en-US"/>
        </w:rPr>
        <w:t>: My Boyfriend Came Back From the War</w:t>
      </w:r>
    </w:p>
    <w:p w14:paraId="3A548E71" w14:textId="77777777" w:rsidR="003F6B7C" w:rsidRPr="003102E5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val="en-US"/>
        </w:rPr>
      </w:pPr>
    </w:p>
    <w:p w14:paraId="58E960C3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Ролик 31 «Повторение» (6 минут)</w:t>
      </w:r>
    </w:p>
    <w:p w14:paraId="0C31FF45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751AB927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Аналоговые медиа</w:t>
      </w:r>
    </w:p>
    <w:p w14:paraId="1D3E0B20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Электронные медиа</w:t>
      </w:r>
    </w:p>
    <w:p w14:paraId="703D8B23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Компьютер и интернет</w:t>
      </w:r>
    </w:p>
    <w:p w14:paraId="040FA69E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Кейс: Boom</w:t>
      </w:r>
    </w:p>
    <w:p w14:paraId="6777BA43" w14:textId="77777777" w:rsidR="003F6B7C" w:rsidRPr="003F6B7C" w:rsidRDefault="003F6B7C" w:rsidP="00432D77">
      <w:pPr>
        <w:pStyle w:val="A3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Кейс: онлайн курс «Теория и история культуры»</w:t>
      </w:r>
    </w:p>
    <w:p w14:paraId="77318563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741244DE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</w:rPr>
        <w:t>Тема 6. Массовая культура.</w:t>
      </w:r>
    </w:p>
    <w:p w14:paraId="7BE8F387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Феномен массовизации культуры берёт начало в обществе Модерна и связан как с развитием медиатехнологий, направленных на трансляцию сообщения для широкой аудитории, так и с процессами демократизации общественного устройства. Существует несколько базовых подходов к рассмотрению «массовой культуры» как предмета исследования. В рамках первого массовая культура понимается, прежде всего, как инструмент манипуляции (критический подход), где ключевым фактором является экономика и производство. Вторая традиция рассматривает массовую культуру как инструмент эмансипации, для которой принципиальное значение имеет фигура зрителя (аудитории) и роль впечатления как результата от взаимодействия с продуктом массовой культуры. В ходе проведения исследований «массовой культуры» возможно комбинировать оба подхода, что подчеркивает неоднозначность данного феномена. Данный блок посвящён, во-первых, рассмотрению и анализу двух указанных подходов, а также даёт учащемуся возможность получить опыт практического применения простейших методик и техник анализа явлений массовой культуры.</w:t>
      </w:r>
    </w:p>
    <w:p w14:paraId="32D37E0D" w14:textId="77777777" w:rsidR="003F6B7C" w:rsidRPr="003F6B7C" w:rsidRDefault="003F6B7C" w:rsidP="003F6B7C">
      <w:pPr>
        <w:pStyle w:val="A3"/>
        <w:shd w:val="clear" w:color="auto" w:fill="FFFFFF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Источники и материалы:</w:t>
      </w: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br/>
        <w:t>1. Кракауэр З. Орнамент масс.</w:t>
      </w: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br/>
        <w:t>2. Ортега-и-Гассет Х. Восстание масс.</w:t>
      </w: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3. Пропп В. Морфология волшебной сказки.</w:t>
      </w: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br/>
        <w:t>4. Токвиль А. Демократия в Америке.</w:t>
      </w:r>
    </w:p>
    <w:p w14:paraId="769783DF" w14:textId="77777777" w:rsidR="003F6B7C" w:rsidRPr="003F6B7C" w:rsidRDefault="003F6B7C" w:rsidP="003F6B7C">
      <w:pPr>
        <w:pStyle w:val="A3"/>
        <w:shd w:val="clear" w:color="auto" w:fill="FFFFFF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2DAB0955" w14:textId="4E62108A" w:rsidR="003F6B7C" w:rsidRDefault="003F6B7C" w:rsidP="003F6B7C">
      <w:pPr>
        <w:pStyle w:val="A3"/>
        <w:shd w:val="clear" w:color="auto" w:fill="FFFFFF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Ролик 32 «Массовая культура» — определение понятия и основных подходов к исследованию феномена (8 минут)</w:t>
      </w:r>
    </w:p>
    <w:p w14:paraId="23216829" w14:textId="77777777" w:rsidR="00B06143" w:rsidRPr="003F6B7C" w:rsidRDefault="00B06143" w:rsidP="003F6B7C">
      <w:pPr>
        <w:pStyle w:val="A3"/>
        <w:shd w:val="clear" w:color="auto" w:fill="FFFFFF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1591DD85" w14:textId="77777777" w:rsidR="003F6B7C" w:rsidRPr="003F6B7C" w:rsidRDefault="003F6B7C" w:rsidP="00432D77">
      <w:pPr>
        <w:pStyle w:val="A3"/>
        <w:numPr>
          <w:ilvl w:val="0"/>
          <w:numId w:val="24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Оценка массовой культуры</w:t>
      </w:r>
    </w:p>
    <w:p w14:paraId="17EBF06A" w14:textId="77777777" w:rsidR="003F6B7C" w:rsidRPr="003F6B7C" w:rsidRDefault="003F6B7C" w:rsidP="00432D77">
      <w:pPr>
        <w:pStyle w:val="A3"/>
        <w:numPr>
          <w:ilvl w:val="0"/>
          <w:numId w:val="24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Определение понятия «Масса»</w:t>
      </w:r>
    </w:p>
    <w:p w14:paraId="5172D5B8" w14:textId="77777777" w:rsidR="003F6B7C" w:rsidRPr="003F6B7C" w:rsidRDefault="003F6B7C" w:rsidP="00432D77">
      <w:pPr>
        <w:pStyle w:val="A3"/>
        <w:numPr>
          <w:ilvl w:val="0"/>
          <w:numId w:val="24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Массовые коммуникации и массовая культура</w:t>
      </w:r>
    </w:p>
    <w:p w14:paraId="3D7DCB10" w14:textId="53A5A132" w:rsidR="003F6B7C" w:rsidRDefault="003F6B7C" w:rsidP="00432D77">
      <w:pPr>
        <w:pStyle w:val="A3"/>
        <w:numPr>
          <w:ilvl w:val="0"/>
          <w:numId w:val="24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Манипуляция или эмансипация?</w:t>
      </w:r>
    </w:p>
    <w:p w14:paraId="1425CCC4" w14:textId="77777777" w:rsidR="00B06143" w:rsidRPr="003F6B7C" w:rsidRDefault="00B06143" w:rsidP="00B06143">
      <w:pPr>
        <w:pStyle w:val="A3"/>
        <w:shd w:val="clear" w:color="auto" w:fill="FFFFFF"/>
        <w:ind w:left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1DE3E8C6" w14:textId="7A5BB650" w:rsidR="003F6B7C" w:rsidRDefault="003F6B7C" w:rsidP="003F6B7C">
      <w:pPr>
        <w:pStyle w:val="A3"/>
        <w:shd w:val="clear" w:color="auto" w:fill="FFFFFF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Ролик 33 «Исторические предпосылки формирования массовой культуры» (9 минут)</w:t>
      </w:r>
    </w:p>
    <w:p w14:paraId="244807B0" w14:textId="77777777" w:rsidR="00B06143" w:rsidRPr="003F6B7C" w:rsidRDefault="00B06143" w:rsidP="003F6B7C">
      <w:pPr>
        <w:pStyle w:val="A3"/>
        <w:shd w:val="clear" w:color="auto" w:fill="FFFFFF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4B65C41A" w14:textId="77777777" w:rsidR="003F6B7C" w:rsidRPr="003F6B7C" w:rsidRDefault="003F6B7C" w:rsidP="00432D77">
      <w:pPr>
        <w:pStyle w:val="A3"/>
        <w:numPr>
          <w:ilvl w:val="0"/>
          <w:numId w:val="25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Масса и массовая культура</w:t>
      </w:r>
    </w:p>
    <w:p w14:paraId="1A2100ED" w14:textId="77777777" w:rsidR="003F6B7C" w:rsidRPr="003F6B7C" w:rsidRDefault="003F6B7C" w:rsidP="00432D77">
      <w:pPr>
        <w:pStyle w:val="A3"/>
        <w:numPr>
          <w:ilvl w:val="0"/>
          <w:numId w:val="25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Оценка массовой культуры</w:t>
      </w:r>
    </w:p>
    <w:p w14:paraId="7F2D31A7" w14:textId="77777777" w:rsidR="003F6B7C" w:rsidRPr="003F6B7C" w:rsidRDefault="003F6B7C" w:rsidP="00432D77">
      <w:pPr>
        <w:pStyle w:val="A3"/>
        <w:numPr>
          <w:ilvl w:val="0"/>
          <w:numId w:val="25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Кракауэр и Орнамент масс</w:t>
      </w:r>
    </w:p>
    <w:p w14:paraId="03D6BE4C" w14:textId="77777777" w:rsidR="003F6B7C" w:rsidRPr="003F6B7C" w:rsidRDefault="003F6B7C" w:rsidP="00432D77">
      <w:pPr>
        <w:pStyle w:val="A3"/>
        <w:numPr>
          <w:ilvl w:val="0"/>
          <w:numId w:val="25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Ортега-и-Гассет и восстание масс</w:t>
      </w:r>
    </w:p>
    <w:p w14:paraId="604F0901" w14:textId="31F97EFB" w:rsidR="003F6B7C" w:rsidRDefault="003F6B7C" w:rsidP="00432D77">
      <w:pPr>
        <w:pStyle w:val="A3"/>
        <w:numPr>
          <w:ilvl w:val="0"/>
          <w:numId w:val="25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«Восстание масс»</w:t>
      </w:r>
    </w:p>
    <w:p w14:paraId="4B8936F4" w14:textId="77777777" w:rsidR="00B06143" w:rsidRPr="003F6B7C" w:rsidRDefault="00B06143" w:rsidP="00B06143">
      <w:pPr>
        <w:pStyle w:val="A3"/>
        <w:shd w:val="clear" w:color="auto" w:fill="FFFFFF"/>
        <w:ind w:left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53194953" w14:textId="6A0E0B53" w:rsidR="003F6B7C" w:rsidRPr="003F6B7C" w:rsidRDefault="003F6B7C" w:rsidP="003F6B7C">
      <w:pPr>
        <w:pStyle w:val="A3"/>
        <w:shd w:val="clear" w:color="auto" w:fill="FFFFFF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Ролик 34 «Массовая пропаганда и критика массовой культуры» (9 минут)</w:t>
      </w:r>
    </w:p>
    <w:p w14:paraId="0C1EC674" w14:textId="77777777" w:rsidR="003F6B7C" w:rsidRPr="003F6B7C" w:rsidRDefault="003F6B7C" w:rsidP="00432D77">
      <w:pPr>
        <w:pStyle w:val="A3"/>
        <w:numPr>
          <w:ilvl w:val="0"/>
          <w:numId w:val="26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Гумбрехт: кейс</w:t>
      </w:r>
    </w:p>
    <w:p w14:paraId="13B006B1" w14:textId="77777777" w:rsidR="003F6B7C" w:rsidRPr="003F6B7C" w:rsidRDefault="003F6B7C" w:rsidP="00432D77">
      <w:pPr>
        <w:pStyle w:val="A3"/>
        <w:numPr>
          <w:ilvl w:val="0"/>
          <w:numId w:val="26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Массовая культура =пропаганда?</w:t>
      </w:r>
    </w:p>
    <w:p w14:paraId="62FD70C4" w14:textId="77777777" w:rsidR="003F6B7C" w:rsidRPr="003F6B7C" w:rsidRDefault="003F6B7C" w:rsidP="00432D77">
      <w:pPr>
        <w:pStyle w:val="A3"/>
        <w:numPr>
          <w:ilvl w:val="0"/>
          <w:numId w:val="26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Открытие олимпиады — кейс</w:t>
      </w:r>
    </w:p>
    <w:p w14:paraId="2FDBFF72" w14:textId="77777777" w:rsidR="003F6B7C" w:rsidRPr="003F6B7C" w:rsidRDefault="003F6B7C" w:rsidP="00432D77">
      <w:pPr>
        <w:pStyle w:val="A3"/>
        <w:numPr>
          <w:ilvl w:val="0"/>
          <w:numId w:val="26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Пропаганда в Германии. Кинематограф</w:t>
      </w:r>
    </w:p>
    <w:p w14:paraId="25E39600" w14:textId="77777777" w:rsidR="003F6B7C" w:rsidRPr="003F6B7C" w:rsidRDefault="003F6B7C" w:rsidP="00432D77">
      <w:pPr>
        <w:pStyle w:val="A3"/>
        <w:numPr>
          <w:ilvl w:val="0"/>
          <w:numId w:val="26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«Культуриндустрия: Просвещение как обман масс»</w:t>
      </w:r>
    </w:p>
    <w:p w14:paraId="26FE52D2" w14:textId="77777777" w:rsidR="003F6B7C" w:rsidRPr="003F6B7C" w:rsidRDefault="003F6B7C" w:rsidP="00432D77">
      <w:pPr>
        <w:pStyle w:val="A3"/>
        <w:numPr>
          <w:ilvl w:val="0"/>
          <w:numId w:val="26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Кейс — плакаты</w:t>
      </w:r>
    </w:p>
    <w:p w14:paraId="05BC0D72" w14:textId="77777777" w:rsidR="003F6B7C" w:rsidRPr="003F6B7C" w:rsidRDefault="003F6B7C" w:rsidP="003F6B7C">
      <w:pPr>
        <w:pStyle w:val="A3"/>
        <w:shd w:val="clear" w:color="auto" w:fill="FFFFFF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1A5C8903" w14:textId="2B6E10ED" w:rsidR="003F6B7C" w:rsidRDefault="003F6B7C" w:rsidP="003F6B7C">
      <w:pPr>
        <w:pStyle w:val="A3"/>
        <w:shd w:val="clear" w:color="auto" w:fill="FFFFFF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Ролик 35 «Массовизация как эмансипация» (7 минут)</w:t>
      </w:r>
    </w:p>
    <w:p w14:paraId="388C234C" w14:textId="77777777" w:rsidR="00B06143" w:rsidRPr="003F6B7C" w:rsidRDefault="00B06143" w:rsidP="003F6B7C">
      <w:pPr>
        <w:pStyle w:val="A3"/>
        <w:shd w:val="clear" w:color="auto" w:fill="FFFFFF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6B00ED36" w14:textId="77777777" w:rsidR="003F6B7C" w:rsidRPr="003F6B7C" w:rsidRDefault="003F6B7C" w:rsidP="00432D77">
      <w:pPr>
        <w:pStyle w:val="A3"/>
        <w:numPr>
          <w:ilvl w:val="0"/>
          <w:numId w:val="27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Определение понятий</w:t>
      </w:r>
    </w:p>
    <w:p w14:paraId="1D992881" w14:textId="77777777" w:rsidR="003F6B7C" w:rsidRPr="003F6B7C" w:rsidRDefault="003F6B7C" w:rsidP="00432D77">
      <w:pPr>
        <w:pStyle w:val="A3"/>
        <w:numPr>
          <w:ilvl w:val="0"/>
          <w:numId w:val="27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Алексис де Токвиль «Демократия в Америке»</w:t>
      </w:r>
    </w:p>
    <w:p w14:paraId="17B3A852" w14:textId="77777777" w:rsidR="003F6B7C" w:rsidRPr="003F6B7C" w:rsidRDefault="003F6B7C" w:rsidP="003F6B7C">
      <w:pPr>
        <w:pStyle w:val="A3"/>
        <w:shd w:val="clear" w:color="auto" w:fill="FFFFFF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624D01E4" w14:textId="7332F439" w:rsidR="003F6B7C" w:rsidRDefault="003F6B7C" w:rsidP="003F6B7C">
      <w:pPr>
        <w:pStyle w:val="A3"/>
        <w:shd w:val="clear" w:color="auto" w:fill="FFFFFF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Ролик 36 Владимир Пропп. Метод структурного анализа (10 минут)</w:t>
      </w:r>
    </w:p>
    <w:p w14:paraId="04D011D7" w14:textId="77777777" w:rsidR="00B06143" w:rsidRPr="003F6B7C" w:rsidRDefault="00B06143" w:rsidP="003F6B7C">
      <w:pPr>
        <w:pStyle w:val="A3"/>
        <w:shd w:val="clear" w:color="auto" w:fill="FFFFFF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3F4E7932" w14:textId="77777777" w:rsidR="003F6B7C" w:rsidRPr="003F6B7C" w:rsidRDefault="003F6B7C" w:rsidP="00432D77">
      <w:pPr>
        <w:pStyle w:val="A3"/>
        <w:numPr>
          <w:ilvl w:val="0"/>
          <w:numId w:val="28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Структурный анализ</w:t>
      </w:r>
    </w:p>
    <w:p w14:paraId="408C462F" w14:textId="77777777" w:rsidR="003F6B7C" w:rsidRPr="003F6B7C" w:rsidRDefault="003F6B7C" w:rsidP="00432D77">
      <w:pPr>
        <w:pStyle w:val="A3"/>
        <w:numPr>
          <w:ilvl w:val="0"/>
          <w:numId w:val="28"/>
        </w:numPr>
        <w:shd w:val="clear" w:color="auto" w:fill="FFFFFF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Структурный анализ в современных исследованиях культуры</w:t>
      </w:r>
    </w:p>
    <w:p w14:paraId="606D5CCD" w14:textId="77777777" w:rsidR="003F6B7C" w:rsidRPr="003F6B7C" w:rsidRDefault="003F6B7C" w:rsidP="003F6B7C">
      <w:pPr>
        <w:pStyle w:val="A3"/>
        <w:shd w:val="clear" w:color="auto" w:fill="FFFFFF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5E8E1B9B" w14:textId="3D492492" w:rsidR="003F6B7C" w:rsidRDefault="003F6B7C" w:rsidP="003F6B7C">
      <w:pPr>
        <w:pStyle w:val="A3"/>
        <w:shd w:val="clear" w:color="auto" w:fill="FFFFFF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Ролик 37 «Структура фильма» (10 минут)</w:t>
      </w:r>
    </w:p>
    <w:p w14:paraId="3A0CC91C" w14:textId="77777777" w:rsidR="00B06143" w:rsidRPr="003F6B7C" w:rsidRDefault="00B06143" w:rsidP="003F6B7C">
      <w:pPr>
        <w:pStyle w:val="A3"/>
        <w:shd w:val="clear" w:color="auto" w:fill="FFFFFF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0CC6022C" w14:textId="77777777" w:rsidR="003F6B7C" w:rsidRPr="003F6B7C" w:rsidRDefault="003F6B7C" w:rsidP="00432D77">
      <w:pPr>
        <w:pStyle w:val="A3"/>
        <w:numPr>
          <w:ilvl w:val="0"/>
          <w:numId w:val="28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Структурный анализ. Повторение</w:t>
      </w:r>
    </w:p>
    <w:p w14:paraId="234E04F0" w14:textId="77777777" w:rsidR="003F6B7C" w:rsidRPr="003F6B7C" w:rsidRDefault="003F6B7C" w:rsidP="00432D77">
      <w:pPr>
        <w:pStyle w:val="A3"/>
        <w:numPr>
          <w:ilvl w:val="0"/>
          <w:numId w:val="28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«Case study: Аладдин»</w:t>
      </w:r>
    </w:p>
    <w:p w14:paraId="03203273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053C0F4B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Ролик 38 «Джон Кавелти. Формульность» (8 минут)</w:t>
      </w:r>
    </w:p>
    <w:p w14:paraId="6C23557C" w14:textId="77777777" w:rsidR="003F6B7C" w:rsidRPr="003F6B7C" w:rsidRDefault="003F6B7C" w:rsidP="00432D77">
      <w:pPr>
        <w:pStyle w:val="A3"/>
        <w:numPr>
          <w:ilvl w:val="0"/>
          <w:numId w:val="28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Формульность</w:t>
      </w:r>
    </w:p>
    <w:p w14:paraId="22937172" w14:textId="77777777" w:rsidR="003F6B7C" w:rsidRPr="003F6B7C" w:rsidRDefault="003F6B7C" w:rsidP="00432D77">
      <w:pPr>
        <w:pStyle w:val="A3"/>
        <w:numPr>
          <w:ilvl w:val="0"/>
          <w:numId w:val="28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Вестерн</w:t>
      </w:r>
    </w:p>
    <w:p w14:paraId="0D73F344" w14:textId="178C095F" w:rsidR="003F6B7C" w:rsidRDefault="003F6B7C" w:rsidP="00432D77">
      <w:pPr>
        <w:pStyle w:val="A3"/>
        <w:numPr>
          <w:ilvl w:val="0"/>
          <w:numId w:val="28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Определение понятий</w:t>
      </w:r>
    </w:p>
    <w:p w14:paraId="72503EF3" w14:textId="77777777" w:rsidR="00B06143" w:rsidRPr="003F6B7C" w:rsidRDefault="00B06143" w:rsidP="00B06143">
      <w:pPr>
        <w:pStyle w:val="A3"/>
        <w:shd w:val="clear" w:color="auto" w:fill="FFFFFF"/>
        <w:ind w:left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34482ACE" w14:textId="0B8BEE63" w:rsid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Ролик 39 «Повторение» (7 минут)</w:t>
      </w:r>
    </w:p>
    <w:p w14:paraId="1244F40E" w14:textId="77777777" w:rsidR="00B06143" w:rsidRPr="003F6B7C" w:rsidRDefault="00B06143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4F9EF607" w14:textId="77777777" w:rsidR="003F6B7C" w:rsidRPr="003F6B7C" w:rsidRDefault="003F6B7C" w:rsidP="00432D77">
      <w:pPr>
        <w:pStyle w:val="A3"/>
        <w:numPr>
          <w:ilvl w:val="0"/>
          <w:numId w:val="2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Негативная оценка</w:t>
      </w:r>
    </w:p>
    <w:p w14:paraId="2051588A" w14:textId="77777777" w:rsidR="003F6B7C" w:rsidRPr="003F6B7C" w:rsidRDefault="003F6B7C" w:rsidP="00432D77">
      <w:pPr>
        <w:pStyle w:val="A3"/>
        <w:numPr>
          <w:ilvl w:val="0"/>
          <w:numId w:val="2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Положительная оценка</w:t>
      </w:r>
    </w:p>
    <w:p w14:paraId="6BBE727B" w14:textId="77777777" w:rsidR="003F6B7C" w:rsidRPr="003F6B7C" w:rsidRDefault="003F6B7C" w:rsidP="00432D77">
      <w:pPr>
        <w:pStyle w:val="A3"/>
        <w:numPr>
          <w:ilvl w:val="0"/>
          <w:numId w:val="2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Методы</w:t>
      </w:r>
    </w:p>
    <w:p w14:paraId="043ADC69" w14:textId="77777777" w:rsidR="003F6B7C" w:rsidRPr="003F6B7C" w:rsidRDefault="003F6B7C" w:rsidP="00432D77">
      <w:pPr>
        <w:pStyle w:val="A3"/>
        <w:numPr>
          <w:ilvl w:val="0"/>
          <w:numId w:val="29"/>
        </w:numPr>
        <w:shd w:val="clear" w:color="auto" w:fill="FFFFFF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  <w:t>Повторение</w:t>
      </w:r>
    </w:p>
    <w:p w14:paraId="61266835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</w:rPr>
      </w:pPr>
    </w:p>
    <w:p w14:paraId="19789EB6" w14:textId="77777777" w:rsidR="003F6B7C" w:rsidRPr="003F6B7C" w:rsidRDefault="003F6B7C" w:rsidP="003F6B7C">
      <w:pPr>
        <w:pStyle w:val="A3"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3F6B7C">
        <w:rPr>
          <w:rFonts w:ascii="Times New Roman" w:eastAsiaTheme="minorHAnsi" w:hAnsi="Times New Roman" w:cs="Times New Roman"/>
          <w:b/>
          <w:color w:val="auto"/>
          <w:sz w:val="28"/>
          <w:szCs w:val="28"/>
          <w:bdr w:val="none" w:sz="0" w:space="0" w:color="auto"/>
        </w:rPr>
        <w:t>Тема 7. Историзм и музеефикация культуры.</w:t>
      </w:r>
    </w:p>
    <w:p w14:paraId="436D5D58" w14:textId="77777777" w:rsidR="003F6B7C" w:rsidRPr="003F6B7C" w:rsidRDefault="003F6B7C" w:rsidP="003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Современное общество принято характеризовать в терминах «ускоренного развития». Непрестанное повышение функциональности электронных приспособлений и активное внедрение инновационных материалов в широкое производство происходит одновременно с неуклонным ростом специализации научно-технического знания. Эти процессы приводят к тому, что именно практики музеефикации культуры (в широком смысле – историзации) начинают служить компенсаторным механизмом, призванным обеспечить элемент стабильности в жизни обитателя меняющегося мира. Результатом происходящих изменений, беспрецедентных по скорости и масштабу, парадоксально является «эпоха музеизации» – то, что еще пять или десять лет назад не опознавалось в качестве артефакта, который может быть исключён из актуальной действительности, уже завтра может оказаться частью хранилища экспонатов прошлого. Изложение теоретического подхода к данной теме предполагает.</w:t>
      </w:r>
    </w:p>
    <w:p w14:paraId="55A2DFC5" w14:textId="77777777" w:rsidR="003F6B7C" w:rsidRPr="003F6B7C" w:rsidRDefault="003F6B7C" w:rsidP="003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6F6A7F" w14:textId="7A537760" w:rsidR="003F6B7C" w:rsidRDefault="003F6B7C" w:rsidP="003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Ролик 40 «Введение» (6 минут)</w:t>
      </w:r>
    </w:p>
    <w:p w14:paraId="6F17AA37" w14:textId="77777777" w:rsidR="00B06143" w:rsidRPr="003F6B7C" w:rsidRDefault="00B06143" w:rsidP="003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55737D" w14:textId="77777777" w:rsidR="003F6B7C" w:rsidRPr="003F6B7C" w:rsidRDefault="003F6B7C" w:rsidP="00432D77">
      <w:pPr>
        <w:pStyle w:val="a8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Историзация</w:t>
      </w:r>
    </w:p>
    <w:p w14:paraId="663C44B8" w14:textId="77777777" w:rsidR="003F6B7C" w:rsidRPr="003F6B7C" w:rsidRDefault="003F6B7C" w:rsidP="00432D77">
      <w:pPr>
        <w:pStyle w:val="a8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Музеефикация культуры</w:t>
      </w:r>
    </w:p>
    <w:p w14:paraId="31253D88" w14:textId="77777777" w:rsidR="003F6B7C" w:rsidRPr="003F6B7C" w:rsidRDefault="003F6B7C" w:rsidP="00432D77">
      <w:pPr>
        <w:pStyle w:val="a8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Школа Иоахима Риттера</w:t>
      </w:r>
    </w:p>
    <w:p w14:paraId="7CB65974" w14:textId="77777777" w:rsidR="003F6B7C" w:rsidRPr="003F6B7C" w:rsidRDefault="003F6B7C" w:rsidP="00432D77">
      <w:pPr>
        <w:pStyle w:val="a8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Теория компенсации</w:t>
      </w:r>
    </w:p>
    <w:p w14:paraId="7A92A92E" w14:textId="77777777" w:rsidR="003F6B7C" w:rsidRPr="003F6B7C" w:rsidRDefault="003F6B7C" w:rsidP="003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71353B" w14:textId="79E9E20F" w:rsidR="003F6B7C" w:rsidRDefault="003F6B7C" w:rsidP="003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Ролик 41 «Историзм» (12 минут)</w:t>
      </w:r>
    </w:p>
    <w:p w14:paraId="1C9250D0" w14:textId="77777777" w:rsidR="00B06143" w:rsidRPr="003F6B7C" w:rsidRDefault="00B06143" w:rsidP="003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140B72" w14:textId="77777777" w:rsidR="003F6B7C" w:rsidRPr="003F6B7C" w:rsidRDefault="003F6B7C" w:rsidP="00432D77">
      <w:pPr>
        <w:pStyle w:val="a8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«Раздвоение» (Entzweiung)</w:t>
      </w:r>
    </w:p>
    <w:p w14:paraId="05080DA7" w14:textId="77777777" w:rsidR="003F6B7C" w:rsidRPr="003F6B7C" w:rsidRDefault="003F6B7C" w:rsidP="00432D77">
      <w:pPr>
        <w:pStyle w:val="a8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Великая Французская революция</w:t>
      </w:r>
    </w:p>
    <w:p w14:paraId="21006F40" w14:textId="77777777" w:rsidR="003F6B7C" w:rsidRPr="003F6B7C" w:rsidRDefault="003F6B7C" w:rsidP="00432D77">
      <w:pPr>
        <w:pStyle w:val="a8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Теории модерна</w:t>
      </w:r>
    </w:p>
    <w:p w14:paraId="28B8AAD7" w14:textId="77777777" w:rsidR="003F6B7C" w:rsidRPr="003F6B7C" w:rsidRDefault="003F6B7C" w:rsidP="00432D77">
      <w:pPr>
        <w:pStyle w:val="a8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Концепция нового историзма. Одо Марквард</w:t>
      </w:r>
    </w:p>
    <w:p w14:paraId="4F7EC39C" w14:textId="77777777" w:rsidR="003F6B7C" w:rsidRPr="003F6B7C" w:rsidRDefault="003F6B7C" w:rsidP="00432D77">
      <w:pPr>
        <w:pStyle w:val="a8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Концепция нового историзма. Герман Люббе</w:t>
      </w:r>
    </w:p>
    <w:p w14:paraId="4D2318C7" w14:textId="77777777" w:rsidR="003F6B7C" w:rsidRPr="003F6B7C" w:rsidRDefault="003F6B7C" w:rsidP="00432D77">
      <w:pPr>
        <w:pStyle w:val="a8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Историзм и историцизм</w:t>
      </w:r>
    </w:p>
    <w:p w14:paraId="567A73B7" w14:textId="77777777" w:rsidR="003F6B7C" w:rsidRPr="003F6B7C" w:rsidRDefault="003F6B7C" w:rsidP="00432D77">
      <w:pPr>
        <w:pStyle w:val="a8"/>
        <w:numPr>
          <w:ilvl w:val="0"/>
          <w:numId w:val="3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Значение историзма</w:t>
      </w:r>
    </w:p>
    <w:p w14:paraId="32B62320" w14:textId="77777777" w:rsidR="003F6B7C" w:rsidRPr="003F6B7C" w:rsidRDefault="003F6B7C" w:rsidP="003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6E4ED5" w14:textId="77777777" w:rsidR="003F6B7C" w:rsidRPr="003F6B7C" w:rsidRDefault="003F6B7C" w:rsidP="003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Ролик 42 «Компенсаторная теория» (13 минут)</w:t>
      </w:r>
    </w:p>
    <w:p w14:paraId="72D2EA70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Теория компенсации</w:t>
      </w:r>
    </w:p>
    <w:p w14:paraId="2078B936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Полюс «модернизации»</w:t>
      </w:r>
    </w:p>
    <w:p w14:paraId="5265FD18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Полюс «модернизации»</w:t>
      </w:r>
    </w:p>
    <w:p w14:paraId="2DAB6F91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«Науки о духе» и «науки о природе»</w:t>
      </w:r>
    </w:p>
    <w:p w14:paraId="24E3CC18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Парадокс Авангарда</w:t>
      </w:r>
    </w:p>
    <w:p w14:paraId="521973F5" w14:textId="77777777" w:rsidR="003F6B7C" w:rsidRPr="003F6B7C" w:rsidRDefault="003F6B7C" w:rsidP="003F6B7C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826388" w14:textId="77777777" w:rsidR="003F6B7C" w:rsidRPr="003F6B7C" w:rsidRDefault="003F6B7C" w:rsidP="003F6B7C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Ролик 43 «Музеефикация» (10 минут)</w:t>
      </w:r>
    </w:p>
    <w:p w14:paraId="663136F7" w14:textId="77777777" w:rsidR="003F6B7C" w:rsidRPr="003F6B7C" w:rsidRDefault="003F6B7C" w:rsidP="003F6B7C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16846A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Краткая история современного музея</w:t>
      </w:r>
    </w:p>
    <w:p w14:paraId="3FE29273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История музейного дела в России</w:t>
      </w:r>
    </w:p>
    <w:p w14:paraId="72192B9A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Функции музея</w:t>
      </w:r>
    </w:p>
    <w:p w14:paraId="4AAAAD61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Основные принципы</w:t>
      </w:r>
    </w:p>
    <w:p w14:paraId="10CA3496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Кейс: музеи техники</w:t>
      </w:r>
    </w:p>
    <w:p w14:paraId="385029DF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Кейс: каналы</w:t>
      </w:r>
    </w:p>
    <w:p w14:paraId="76631F82" w14:textId="77777777" w:rsidR="003F6B7C" w:rsidRPr="003F6B7C" w:rsidRDefault="003F6B7C" w:rsidP="003F6B7C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BCB3B7" w14:textId="3432FCAD" w:rsidR="003F6B7C" w:rsidRDefault="003F6B7C" w:rsidP="003F6B7C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Ролик 44 «История и историческая идентичность» (4 минуты)</w:t>
      </w:r>
    </w:p>
    <w:p w14:paraId="23144CC5" w14:textId="77777777" w:rsidR="00B06143" w:rsidRPr="003F6B7C" w:rsidRDefault="00B06143" w:rsidP="003F6B7C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474621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Историческая идентичность</w:t>
      </w:r>
    </w:p>
    <w:p w14:paraId="0E5A20E1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Формирование идентичности</w:t>
      </w:r>
    </w:p>
    <w:p w14:paraId="32AC16C1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Кейс: собеседование при приеме на работу</w:t>
      </w:r>
    </w:p>
    <w:p w14:paraId="0EF1BABD" w14:textId="77777777" w:rsidR="003F6B7C" w:rsidRPr="003F6B7C" w:rsidRDefault="003F6B7C" w:rsidP="003F6B7C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89AAE7" w14:textId="77777777" w:rsidR="003F6B7C" w:rsidRPr="003F6B7C" w:rsidRDefault="003F6B7C" w:rsidP="003F6B7C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Ролик 45 «Библиотеки и архивы» (7 минут)</w:t>
      </w:r>
    </w:p>
    <w:p w14:paraId="5E6E266D" w14:textId="77777777" w:rsidR="003F6B7C" w:rsidRPr="003F6B7C" w:rsidRDefault="003F6B7C" w:rsidP="003F6B7C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C4FA84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Архивы</w:t>
      </w:r>
    </w:p>
    <w:p w14:paraId="19CB6868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Проблема прецепции</w:t>
      </w:r>
    </w:p>
    <w:p w14:paraId="2B711814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Зачем нужны библиотеки?</w:t>
      </w:r>
    </w:p>
    <w:p w14:paraId="2CB576E2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История библиотеки</w:t>
      </w:r>
    </w:p>
    <w:p w14:paraId="489E77BF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Университетские библиотеки</w:t>
      </w:r>
    </w:p>
    <w:p w14:paraId="0264A458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Реформа библиотек в Москве</w:t>
      </w:r>
    </w:p>
    <w:p w14:paraId="6A018228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Кейс: ТвинПикс.txt: первый фестиваль в Москве</w:t>
      </w:r>
    </w:p>
    <w:p w14:paraId="178DBCC1" w14:textId="77777777" w:rsidR="003F6B7C" w:rsidRPr="003F6B7C" w:rsidRDefault="003F6B7C" w:rsidP="003F6B7C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8EE61F" w14:textId="5CD1E5D3" w:rsidR="003F6B7C" w:rsidRDefault="003F6B7C" w:rsidP="003F6B7C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 xml:space="preserve">Ролик 46 «Мемориальная культура. Кладбища» </w:t>
      </w:r>
    </w:p>
    <w:p w14:paraId="7B6ABBB2" w14:textId="77777777" w:rsidR="00B06143" w:rsidRPr="003F6B7C" w:rsidRDefault="00B06143" w:rsidP="003F6B7C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1EFAF9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Кладбище</w:t>
      </w:r>
    </w:p>
    <w:p w14:paraId="1B8ECF6B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Средневековое кладбище</w:t>
      </w:r>
    </w:p>
    <w:p w14:paraId="50B7EEBF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 xml:space="preserve">Кладбище в эпоху модерна </w:t>
      </w:r>
    </w:p>
    <w:p w14:paraId="3B4EFC0A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Кейс: культура памятника</w:t>
      </w:r>
    </w:p>
    <w:p w14:paraId="6027DFA0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Death studies</w:t>
      </w:r>
    </w:p>
    <w:p w14:paraId="74BAEEB7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Алейда Ассман</w:t>
      </w:r>
    </w:p>
    <w:p w14:paraId="4264CA68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Холокост как пример коллективной травмы</w:t>
      </w:r>
    </w:p>
    <w:p w14:paraId="2FB5CF39" w14:textId="77777777" w:rsidR="003F6B7C" w:rsidRPr="003F6B7C" w:rsidRDefault="003F6B7C" w:rsidP="00432D77">
      <w:pPr>
        <w:pStyle w:val="a8"/>
        <w:numPr>
          <w:ilvl w:val="0"/>
          <w:numId w:val="3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Кейс: проект «Yolocaust»</w:t>
      </w:r>
    </w:p>
    <w:p w14:paraId="6CDB9692" w14:textId="77777777" w:rsidR="003F6B7C" w:rsidRPr="003F6B7C" w:rsidRDefault="003F6B7C" w:rsidP="003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2C4936" w14:textId="48AF9905" w:rsidR="003F6B7C" w:rsidRDefault="003F6B7C" w:rsidP="003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Ролик 47 «Изучение травмы»</w:t>
      </w:r>
    </w:p>
    <w:p w14:paraId="138E2A50" w14:textId="77777777" w:rsidR="00B06143" w:rsidRPr="003F6B7C" w:rsidRDefault="00B06143" w:rsidP="003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01854B" w14:textId="77777777" w:rsidR="003F6B7C" w:rsidRPr="003F6B7C" w:rsidRDefault="003F6B7C" w:rsidP="00432D77">
      <w:pPr>
        <w:pStyle w:val="a8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Trauma studies</w:t>
      </w:r>
    </w:p>
    <w:p w14:paraId="52635E92" w14:textId="77777777" w:rsidR="003F6B7C" w:rsidRPr="003F6B7C" w:rsidRDefault="003F6B7C" w:rsidP="00432D77">
      <w:pPr>
        <w:pStyle w:val="a8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Интерес к травме в психоанализе</w:t>
      </w:r>
    </w:p>
    <w:p w14:paraId="492FD617" w14:textId="77777777" w:rsidR="003F6B7C" w:rsidRPr="003F6B7C" w:rsidRDefault="003F6B7C" w:rsidP="00432D77">
      <w:pPr>
        <w:pStyle w:val="a8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Джеффри Александер</w:t>
      </w:r>
    </w:p>
    <w:p w14:paraId="4B34FC08" w14:textId="77777777" w:rsidR="003F6B7C" w:rsidRPr="003F6B7C" w:rsidRDefault="003F6B7C" w:rsidP="00432D77">
      <w:pPr>
        <w:pStyle w:val="a8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Концлагеря: как пережить Освенцим</w:t>
      </w:r>
    </w:p>
    <w:p w14:paraId="4AB5AA47" w14:textId="77777777" w:rsidR="003F6B7C" w:rsidRPr="003F6B7C" w:rsidRDefault="003F6B7C" w:rsidP="00432D77">
      <w:pPr>
        <w:pStyle w:val="a8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Кейс: музей истории ГУЛАГа</w:t>
      </w:r>
    </w:p>
    <w:p w14:paraId="36524ACC" w14:textId="77777777" w:rsidR="003F6B7C" w:rsidRPr="003F6B7C" w:rsidRDefault="003F6B7C" w:rsidP="00432D77">
      <w:pPr>
        <w:pStyle w:val="a8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ВОВ в массовой культуре</w:t>
      </w:r>
    </w:p>
    <w:p w14:paraId="0E0C4842" w14:textId="77777777" w:rsidR="003F6B7C" w:rsidRPr="003F6B7C" w:rsidRDefault="003F6B7C" w:rsidP="00432D77">
      <w:pPr>
        <w:pStyle w:val="a8"/>
        <w:numPr>
          <w:ilvl w:val="0"/>
          <w:numId w:val="3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Кейс: фильм «Сталинград» (2013)</w:t>
      </w:r>
    </w:p>
    <w:p w14:paraId="083CBEC8" w14:textId="77777777" w:rsidR="003F6B7C" w:rsidRPr="003F6B7C" w:rsidRDefault="003F6B7C" w:rsidP="003F6B7C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6FB7FB" w14:textId="4FF9FC34" w:rsidR="003F6B7C" w:rsidRDefault="003F6B7C" w:rsidP="003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Ролик 48 «Повторение. Разбор кейсов»</w:t>
      </w:r>
    </w:p>
    <w:p w14:paraId="444D391F" w14:textId="77777777" w:rsidR="00B06143" w:rsidRPr="003F6B7C" w:rsidRDefault="00B06143" w:rsidP="003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F1C9EF" w14:textId="77777777" w:rsidR="003F6B7C" w:rsidRPr="003F6B7C" w:rsidRDefault="003F6B7C" w:rsidP="00432D77">
      <w:pPr>
        <w:pStyle w:val="a8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Ключевые понятия школы Риттера</w:t>
      </w:r>
    </w:p>
    <w:p w14:paraId="13DCC70B" w14:textId="77777777" w:rsidR="003F6B7C" w:rsidRPr="003F6B7C" w:rsidRDefault="003F6B7C" w:rsidP="00432D77">
      <w:pPr>
        <w:pStyle w:val="a8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Школа Иоахима Риттера</w:t>
      </w:r>
    </w:p>
    <w:p w14:paraId="17CCB615" w14:textId="77777777" w:rsidR="003F6B7C" w:rsidRPr="003F6B7C" w:rsidRDefault="003F6B7C" w:rsidP="00432D77">
      <w:pPr>
        <w:pStyle w:val="a8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«Раздвоение» (Entzweiung)</w:t>
      </w:r>
    </w:p>
    <w:p w14:paraId="2372093D" w14:textId="77777777" w:rsidR="003F6B7C" w:rsidRPr="003F6B7C" w:rsidRDefault="003F6B7C" w:rsidP="00432D77">
      <w:pPr>
        <w:pStyle w:val="a8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Теория компенсации</w:t>
      </w:r>
    </w:p>
    <w:p w14:paraId="68D9392E" w14:textId="77777777" w:rsidR="003F6B7C" w:rsidRPr="003F6B7C" w:rsidRDefault="003F6B7C" w:rsidP="00432D77">
      <w:pPr>
        <w:pStyle w:val="a8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Кейс: хранение бюрократических документов</w:t>
      </w:r>
    </w:p>
    <w:p w14:paraId="7073999C" w14:textId="77777777" w:rsidR="003F6B7C" w:rsidRPr="003F6B7C" w:rsidRDefault="003F6B7C" w:rsidP="00432D77">
      <w:pPr>
        <w:pStyle w:val="a8"/>
        <w:numPr>
          <w:ilvl w:val="0"/>
          <w:numId w:val="3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B7C">
        <w:rPr>
          <w:rFonts w:ascii="Times New Roman" w:hAnsi="Times New Roman" w:cs="Times New Roman"/>
          <w:sz w:val="28"/>
          <w:szCs w:val="28"/>
          <w:lang w:eastAsia="ru-RU"/>
        </w:rPr>
        <w:t>Кейс: анализ сноса дома Булошникова</w:t>
      </w:r>
    </w:p>
    <w:p w14:paraId="23049BCB" w14:textId="6195391F" w:rsidR="00254574" w:rsidRDefault="00254574" w:rsidP="003F6B7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BD3274" w14:textId="59455DF6" w:rsidR="00B06143" w:rsidRDefault="00B06143" w:rsidP="003F6B7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328DB1" w14:textId="0F72ABA6" w:rsidR="00B06143" w:rsidRDefault="00B06143" w:rsidP="003F6B7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2FCBCF" w14:textId="6DAA8921" w:rsidR="00B06143" w:rsidRDefault="00B06143" w:rsidP="003F6B7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5BBB63" w14:textId="54309D4E" w:rsidR="00B06143" w:rsidRDefault="00B06143" w:rsidP="003F6B7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0F9918" w14:textId="39710CCE" w:rsidR="00B06143" w:rsidRDefault="00B06143" w:rsidP="003F6B7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050192" w14:textId="781A037F" w:rsidR="00B06143" w:rsidRDefault="00B06143" w:rsidP="003F6B7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050797" w14:textId="7100E76C" w:rsidR="00B06143" w:rsidRDefault="00B06143" w:rsidP="003F6B7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BB0395" w14:textId="038553F5" w:rsidR="00B06143" w:rsidRDefault="00B06143" w:rsidP="003F6B7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F295E7" w14:textId="716D85B9" w:rsidR="00B06143" w:rsidRDefault="00B06143" w:rsidP="003F6B7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AFFD00" w14:textId="2789A6F8" w:rsidR="00B06143" w:rsidRDefault="00B06143" w:rsidP="003F6B7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D733E2" w14:textId="68EE635B" w:rsidR="00B06143" w:rsidRDefault="00B06143" w:rsidP="003F6B7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66765F" w14:textId="21D7EBF6" w:rsidR="00B06143" w:rsidRDefault="00B06143" w:rsidP="003F6B7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8400D9" w14:textId="2A2185C9" w:rsidR="00B06143" w:rsidRDefault="00B06143" w:rsidP="003F6B7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163AB9" w14:textId="66D7A8B7" w:rsidR="00B06143" w:rsidRDefault="00B06143" w:rsidP="003F6B7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7068B1" w14:textId="456D43F0" w:rsidR="00B06143" w:rsidRDefault="00B06143" w:rsidP="003F6B7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D42EEC" w14:textId="617806AD" w:rsidR="00B06143" w:rsidRDefault="00B06143" w:rsidP="003F6B7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A4FF40" w14:textId="77777777" w:rsidR="00B06143" w:rsidRDefault="00B06143" w:rsidP="003F6B7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7C334F" w14:textId="77777777" w:rsidR="00B06143" w:rsidRDefault="00B06143" w:rsidP="003F6B7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E4B4B0" w14:textId="4F28AF23" w:rsidR="00254574" w:rsidRPr="00287C0A" w:rsidRDefault="00254574" w:rsidP="00B06143">
      <w:pPr>
        <w:pStyle w:val="ConsPlusNormal"/>
        <w:numPr>
          <w:ilvl w:val="0"/>
          <w:numId w:val="86"/>
        </w:numPr>
        <w:rPr>
          <w:rFonts w:ascii="Times New Roman" w:hAnsi="Times New Roman" w:cs="Times New Roman"/>
          <w:b/>
          <w:sz w:val="28"/>
          <w:szCs w:val="28"/>
        </w:rPr>
      </w:pPr>
      <w:r w:rsidRPr="00287C0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3FF4B827" w14:textId="77777777" w:rsidR="00254574" w:rsidRPr="00287C0A" w:rsidRDefault="00254574" w:rsidP="00254574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7" w:type="dxa"/>
        <w:tblInd w:w="-6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9"/>
        <w:gridCol w:w="1839"/>
        <w:gridCol w:w="6"/>
        <w:gridCol w:w="805"/>
        <w:gridCol w:w="6"/>
        <w:gridCol w:w="2729"/>
        <w:gridCol w:w="709"/>
        <w:gridCol w:w="3404"/>
        <w:gridCol w:w="289"/>
        <w:gridCol w:w="11"/>
      </w:tblGrid>
      <w:tr w:rsidR="003F6B7C" w14:paraId="249A64E5" w14:textId="77777777" w:rsidTr="006C62B7">
        <w:trPr>
          <w:gridAfter w:val="1"/>
          <w:wAfter w:w="11" w:type="dxa"/>
          <w:cantSplit/>
          <w:trHeight w:val="271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FE8D3" w14:textId="77777777" w:rsidR="003F6B7C" w:rsidRDefault="003F6B7C" w:rsidP="003102E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493BF72" w14:textId="77777777" w:rsidR="003F6B7C" w:rsidRPr="00325A48" w:rsidRDefault="003F6B7C" w:rsidP="003102E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43542" w14:textId="77777777" w:rsidR="003F6B7C" w:rsidRDefault="003F6B7C" w:rsidP="003102E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F1BEB56" w14:textId="77777777" w:rsidR="003F6B7C" w:rsidRDefault="003F6B7C" w:rsidP="009864F3">
            <w:pPr>
              <w:spacing w:after="24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аудиторных  часов</w:t>
            </w:r>
          </w:p>
        </w:tc>
        <w:tc>
          <w:tcPr>
            <w:tcW w:w="27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00B39" w14:textId="77777777" w:rsidR="003F6B7C" w:rsidRDefault="003F6B7C" w:rsidP="003102E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аудиторной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15B6067" w14:textId="77777777" w:rsidR="003F6B7C" w:rsidRDefault="003F6B7C" w:rsidP="009864F3">
            <w:pPr>
              <w:spacing w:after="24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внеаудиторных  часов</w:t>
            </w:r>
          </w:p>
        </w:tc>
        <w:tc>
          <w:tcPr>
            <w:tcW w:w="3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E08F6" w14:textId="77777777" w:rsidR="003F6B7C" w:rsidRDefault="003F6B7C" w:rsidP="003102E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внеаудиторной деятельности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AB263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38424AA2" w14:textId="77777777" w:rsidTr="006C62B7">
        <w:trPr>
          <w:trHeight w:val="573"/>
        </w:trPr>
        <w:tc>
          <w:tcPr>
            <w:tcW w:w="1009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725E" w14:textId="77777777" w:rsidR="003F6B7C" w:rsidRDefault="003F6B7C" w:rsidP="003102E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10-ый класс – 136 часов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95D6F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1E361B" w14:paraId="0ED877B5" w14:textId="77777777" w:rsidTr="006C62B7">
        <w:trPr>
          <w:gridAfter w:val="1"/>
          <w:wAfter w:w="11" w:type="dxa"/>
          <w:trHeight w:val="3408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D42D" w14:textId="217511D4" w:rsidR="001E361B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79E0" w14:textId="2339B8E6" w:rsidR="001E361B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курсом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2A57" w14:textId="787722F2" w:rsidR="001E361B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3DBB" w14:textId="77777777" w:rsidR="001E361B" w:rsidRDefault="001E361B" w:rsidP="009864F3">
            <w:pPr>
              <w:numPr>
                <w:ilvl w:val="0"/>
                <w:numId w:val="68"/>
              </w:numPr>
              <w:spacing w:before="240" w:after="0" w:line="276" w:lineRule="auto"/>
              <w:ind w:left="233" w:hanging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презентации курса </w:t>
            </w:r>
          </w:p>
          <w:p w14:paraId="21FB2CAA" w14:textId="77777777" w:rsidR="001E361B" w:rsidRDefault="001E361B" w:rsidP="009864F3">
            <w:pPr>
              <w:pStyle w:val="a8"/>
              <w:numPr>
                <w:ilvl w:val="0"/>
                <w:numId w:val="68"/>
              </w:numPr>
              <w:spacing w:after="0" w:line="276" w:lineRule="auto"/>
              <w:ind w:left="233" w:hanging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основных работ в рамках курса</w:t>
            </w:r>
          </w:p>
          <w:p w14:paraId="353E2CA4" w14:textId="1CBB0E47" w:rsidR="001E361B" w:rsidRPr="001E361B" w:rsidRDefault="001E361B" w:rsidP="009864F3">
            <w:pPr>
              <w:pStyle w:val="a8"/>
              <w:numPr>
                <w:ilvl w:val="0"/>
                <w:numId w:val="68"/>
              </w:numPr>
              <w:spacing w:after="0" w:line="276" w:lineRule="auto"/>
              <w:ind w:left="233" w:hanging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на тему «Что такое 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5989" w14:textId="4F1F6BB2" w:rsidR="001E361B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71F4" w14:textId="77777777" w:rsidR="001E361B" w:rsidRDefault="001E361B" w:rsidP="009864F3">
            <w:pPr>
              <w:numPr>
                <w:ilvl w:val="0"/>
                <w:numId w:val="84"/>
              </w:numPr>
              <w:spacing w:before="240" w:after="0" w:line="276" w:lineRule="auto"/>
              <w:ind w:left="36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видеолекции.</w:t>
            </w:r>
          </w:p>
          <w:p w14:paraId="25E94CD9" w14:textId="77777777" w:rsidR="001E361B" w:rsidRDefault="001E361B" w:rsidP="009864F3">
            <w:pPr>
              <w:numPr>
                <w:ilvl w:val="0"/>
                <w:numId w:val="84"/>
              </w:numPr>
              <w:spacing w:after="0" w:line="276" w:lineRule="auto"/>
              <w:ind w:left="36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Конспектирование видеолекции.</w:t>
            </w:r>
          </w:p>
          <w:p w14:paraId="0235E4F2" w14:textId="77777777" w:rsidR="001E361B" w:rsidRDefault="001E361B" w:rsidP="009864F3">
            <w:pPr>
              <w:numPr>
                <w:ilvl w:val="0"/>
                <w:numId w:val="84"/>
              </w:numPr>
              <w:spacing w:after="0" w:line="276" w:lineRule="auto"/>
              <w:ind w:left="36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вопросов к лекции.</w:t>
            </w:r>
          </w:p>
          <w:p w14:paraId="689CCFA9" w14:textId="77777777" w:rsidR="001E361B" w:rsidRDefault="001E361B" w:rsidP="009864F3">
            <w:pPr>
              <w:numPr>
                <w:ilvl w:val="0"/>
                <w:numId w:val="84"/>
              </w:numPr>
              <w:spacing w:after="0" w:line="276" w:lineRule="auto"/>
              <w:ind w:left="36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мини-теста.</w:t>
            </w:r>
          </w:p>
          <w:p w14:paraId="6E1DA24F" w14:textId="77777777" w:rsidR="001E361B" w:rsidRDefault="001E361B" w:rsidP="009864F3">
            <w:pPr>
              <w:numPr>
                <w:ilvl w:val="0"/>
                <w:numId w:val="84"/>
              </w:numPr>
              <w:spacing w:after="0" w:line="276" w:lineRule="auto"/>
              <w:ind w:left="36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</w:p>
          <w:p w14:paraId="0BCE9AF7" w14:textId="01E894CF" w:rsidR="001E361B" w:rsidRPr="001E361B" w:rsidRDefault="001E361B" w:rsidP="009864F3">
            <w:pPr>
              <w:numPr>
                <w:ilvl w:val="0"/>
                <w:numId w:val="84"/>
              </w:numPr>
              <w:spacing w:after="0" w:line="276" w:lineRule="auto"/>
              <w:ind w:left="36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1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дополнительными дидактическими материалами.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A011" w14:textId="77777777" w:rsidR="001E361B" w:rsidRDefault="001E361B" w:rsidP="003102E5">
            <w:pPr>
              <w:spacing w:before="240" w:after="240"/>
            </w:pPr>
          </w:p>
        </w:tc>
      </w:tr>
      <w:tr w:rsidR="003F6B7C" w14:paraId="22A71A11" w14:textId="77777777" w:rsidTr="006C62B7">
        <w:trPr>
          <w:gridAfter w:val="1"/>
          <w:wAfter w:w="11" w:type="dxa"/>
          <w:trHeight w:val="608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047D" w14:textId="1655E040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70ED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Повседневное употребление понятия “культура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443A" w14:textId="54841104" w:rsidR="003F6B7C" w:rsidRDefault="00E576ED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E90E" w14:textId="77777777" w:rsidR="003F6B7C" w:rsidRDefault="003F6B7C" w:rsidP="009864F3">
            <w:pPr>
              <w:numPr>
                <w:ilvl w:val="0"/>
                <w:numId w:val="56"/>
              </w:numPr>
              <w:spacing w:before="240" w:after="0" w:line="276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основных понятий курса (культура, модерн).</w:t>
            </w:r>
          </w:p>
          <w:p w14:paraId="023AB4A0" w14:textId="77777777" w:rsidR="003F6B7C" w:rsidRDefault="003F6B7C" w:rsidP="009864F3">
            <w:pPr>
              <w:numPr>
                <w:ilvl w:val="0"/>
                <w:numId w:val="56"/>
              </w:numPr>
              <w:spacing w:after="0" w:line="276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схемы основных употреблений понятия “культура” в повседневной речи</w:t>
            </w:r>
          </w:p>
          <w:p w14:paraId="21301F64" w14:textId="77777777" w:rsidR="003F6B7C" w:rsidRDefault="003F6B7C" w:rsidP="009864F3">
            <w:pPr>
              <w:numPr>
                <w:ilvl w:val="0"/>
                <w:numId w:val="56"/>
              </w:numPr>
              <w:spacing w:after="0" w:line="276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парах/группах: придумать и (розыгрыш повседневной ситуации, в которой употребляется слово культура в одном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значений, разобранных выше).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FAD3" w14:textId="7CBDA736" w:rsidR="003F6B7C" w:rsidRDefault="00E576ED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343AC" w14:textId="77777777" w:rsidR="003F6B7C" w:rsidRPr="001E361B" w:rsidRDefault="003F6B7C" w:rsidP="009864F3">
            <w:pPr>
              <w:pStyle w:val="a8"/>
              <w:numPr>
                <w:ilvl w:val="0"/>
                <w:numId w:val="85"/>
              </w:numPr>
              <w:spacing w:before="240" w:after="0" w:line="276" w:lineRule="auto"/>
              <w:ind w:left="36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видеолекции.</w:t>
            </w:r>
          </w:p>
          <w:p w14:paraId="26180137" w14:textId="77777777" w:rsidR="003F6B7C" w:rsidRPr="001E361B" w:rsidRDefault="003F6B7C" w:rsidP="009864F3">
            <w:pPr>
              <w:pStyle w:val="a8"/>
              <w:numPr>
                <w:ilvl w:val="0"/>
                <w:numId w:val="85"/>
              </w:numPr>
              <w:spacing w:after="0" w:line="276" w:lineRule="auto"/>
              <w:ind w:left="36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Конспектирование видеолекции.</w:t>
            </w:r>
          </w:p>
          <w:p w14:paraId="01F36BC2" w14:textId="77777777" w:rsidR="003F6B7C" w:rsidRPr="001E361B" w:rsidRDefault="003F6B7C" w:rsidP="009864F3">
            <w:pPr>
              <w:pStyle w:val="a8"/>
              <w:numPr>
                <w:ilvl w:val="0"/>
                <w:numId w:val="85"/>
              </w:numPr>
              <w:spacing w:after="0" w:line="276" w:lineRule="auto"/>
              <w:ind w:left="36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1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вопросов к лекции.</w:t>
            </w:r>
          </w:p>
          <w:p w14:paraId="72799D9B" w14:textId="77777777" w:rsidR="003F6B7C" w:rsidRPr="001E361B" w:rsidRDefault="003F6B7C" w:rsidP="009864F3">
            <w:pPr>
              <w:pStyle w:val="a8"/>
              <w:numPr>
                <w:ilvl w:val="0"/>
                <w:numId w:val="85"/>
              </w:numPr>
              <w:spacing w:after="0" w:line="276" w:lineRule="auto"/>
              <w:ind w:left="36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1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мини-теста.</w:t>
            </w:r>
          </w:p>
          <w:p w14:paraId="3EA042FD" w14:textId="77777777" w:rsidR="003F6B7C" w:rsidRPr="001E361B" w:rsidRDefault="003F6B7C" w:rsidP="009864F3">
            <w:pPr>
              <w:pStyle w:val="a8"/>
              <w:numPr>
                <w:ilvl w:val="0"/>
                <w:numId w:val="85"/>
              </w:numPr>
              <w:spacing w:after="0" w:line="276" w:lineRule="auto"/>
              <w:ind w:left="36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1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</w:p>
          <w:p w14:paraId="2536C23F" w14:textId="77777777" w:rsidR="003F6B7C" w:rsidRPr="001E361B" w:rsidRDefault="003F6B7C" w:rsidP="009864F3">
            <w:pPr>
              <w:pStyle w:val="a8"/>
              <w:numPr>
                <w:ilvl w:val="0"/>
                <w:numId w:val="85"/>
              </w:numPr>
              <w:spacing w:after="240" w:line="276" w:lineRule="auto"/>
              <w:ind w:left="36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61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дополнительными дидактическими материалами.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B8AA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6C6594DC" w14:textId="77777777" w:rsidTr="006C62B7">
        <w:trPr>
          <w:gridAfter w:val="1"/>
          <w:wAfter w:w="11" w:type="dxa"/>
          <w:trHeight w:val="5156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BC83" w14:textId="1D447778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FF297" w14:textId="77777777" w:rsidR="003F6B7C" w:rsidRDefault="003F6B7C" w:rsidP="003102E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Научно-философское употребление понятия “культура”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4E3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77922" w14:textId="77777777" w:rsidR="003F6B7C" w:rsidRDefault="003F6B7C" w:rsidP="009864F3">
            <w:pPr>
              <w:numPr>
                <w:ilvl w:val="0"/>
                <w:numId w:val="75"/>
              </w:numPr>
              <w:tabs>
                <w:tab w:val="left" w:pos="375"/>
              </w:tabs>
              <w:spacing w:before="240" w:after="0" w:line="276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презентации по анкетам </w:t>
            </w:r>
          </w:p>
          <w:p w14:paraId="71EEEF6E" w14:textId="77777777" w:rsidR="003F6B7C" w:rsidRDefault="003F6B7C" w:rsidP="009864F3">
            <w:pPr>
              <w:numPr>
                <w:ilvl w:val="0"/>
                <w:numId w:val="75"/>
              </w:numPr>
              <w:tabs>
                <w:tab w:val="left" w:pos="375"/>
              </w:tabs>
              <w:spacing w:after="0" w:line="276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ДЗ и повторение схемы </w:t>
            </w:r>
          </w:p>
          <w:p w14:paraId="7664463E" w14:textId="77777777" w:rsidR="003F6B7C" w:rsidRDefault="003F6B7C" w:rsidP="009864F3">
            <w:pPr>
              <w:numPr>
                <w:ilvl w:val="0"/>
                <w:numId w:val="75"/>
              </w:numPr>
              <w:tabs>
                <w:tab w:val="left" w:pos="375"/>
              </w:tabs>
              <w:spacing w:after="0" w:line="276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 этимологию слова “культура”</w:t>
            </w:r>
          </w:p>
          <w:p w14:paraId="7FE7BF51" w14:textId="77777777" w:rsidR="003F6B7C" w:rsidRDefault="003F6B7C" w:rsidP="009864F3">
            <w:pPr>
              <w:numPr>
                <w:ilvl w:val="0"/>
                <w:numId w:val="75"/>
              </w:numPr>
              <w:tabs>
                <w:tab w:val="left" w:pos="375"/>
              </w:tabs>
              <w:spacing w:after="0" w:line="276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Мини-лекция: множественность определений понятия “культура”</w:t>
            </w:r>
          </w:p>
          <w:p w14:paraId="78A37DEF" w14:textId="77777777" w:rsidR="003F6B7C" w:rsidRDefault="003F6B7C" w:rsidP="009864F3">
            <w:pPr>
              <w:numPr>
                <w:ilvl w:val="0"/>
                <w:numId w:val="75"/>
              </w:numPr>
              <w:tabs>
                <w:tab w:val="left" w:pos="375"/>
              </w:tabs>
              <w:spacing w:after="240" w:line="276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Классификации определений понятия “культура”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32F3D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065D" w14:textId="77777777" w:rsidR="00907403" w:rsidRDefault="003F6B7C" w:rsidP="009864F3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F3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1.Просмотр видеолекции.</w:t>
            </w:r>
          </w:p>
          <w:p w14:paraId="64F496FC" w14:textId="77777777" w:rsidR="003F6B7C" w:rsidRPr="009864F3" w:rsidRDefault="003F6B7C" w:rsidP="009074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1651226F" w14:textId="77777777" w:rsidR="003F6B7C" w:rsidRPr="009864F3" w:rsidRDefault="003F6B7C" w:rsidP="009074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41A2AA7B" w14:textId="77777777" w:rsidR="003F6B7C" w:rsidRPr="009864F3" w:rsidRDefault="003F6B7C" w:rsidP="009074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18730654" w14:textId="77777777" w:rsidR="003F6B7C" w:rsidRPr="009864F3" w:rsidRDefault="003F6B7C" w:rsidP="009074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0FC68F99" w14:textId="77777777" w:rsidR="003F6B7C" w:rsidRPr="009864F3" w:rsidRDefault="003F6B7C" w:rsidP="009074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9435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3700E513" w14:textId="77777777" w:rsidTr="006C62B7">
        <w:trPr>
          <w:gridAfter w:val="1"/>
          <w:wAfter w:w="11" w:type="dxa"/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B370" w14:textId="57A54E57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785F" w14:textId="77777777" w:rsidR="003F6B7C" w:rsidRDefault="003F6B7C" w:rsidP="003102E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Генезис культуры модерна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C68D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FA99" w14:textId="77777777" w:rsidR="003F6B7C" w:rsidRDefault="003F6B7C" w:rsidP="00907403">
            <w:pPr>
              <w:numPr>
                <w:ilvl w:val="0"/>
                <w:numId w:val="57"/>
              </w:numPr>
              <w:spacing w:before="240" w:after="0" w:line="276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 “определение понятия “культура”</w:t>
            </w:r>
          </w:p>
          <w:p w14:paraId="70D57E38" w14:textId="77777777" w:rsidR="003F6B7C" w:rsidRDefault="003F6B7C" w:rsidP="00907403">
            <w:pPr>
              <w:numPr>
                <w:ilvl w:val="0"/>
                <w:numId w:val="57"/>
              </w:numPr>
              <w:spacing w:after="0" w:line="276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Мини-лекция: основные характеристики эпохи модерна </w:t>
            </w:r>
          </w:p>
          <w:p w14:paraId="495824DA" w14:textId="77777777" w:rsidR="003F6B7C" w:rsidRDefault="003F6B7C" w:rsidP="00907403">
            <w:pPr>
              <w:numPr>
                <w:ilvl w:val="0"/>
                <w:numId w:val="57"/>
              </w:numPr>
              <w:spacing w:after="240" w:line="276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работа: коллаж “человек модерна”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986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6372" w14:textId="77777777" w:rsidR="00907403" w:rsidRDefault="00907403" w:rsidP="006C62B7">
            <w:pPr>
              <w:pStyle w:val="a8"/>
              <w:spacing w:before="240" w:after="0" w:line="276" w:lineRule="auto"/>
              <w:ind w:left="178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F6B7C" w:rsidRPr="00907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видеолекции. </w:t>
            </w:r>
          </w:p>
          <w:p w14:paraId="2521D8C0" w14:textId="5F9F02DB" w:rsidR="00907403" w:rsidRDefault="00907403" w:rsidP="006C62B7">
            <w:pPr>
              <w:pStyle w:val="a8"/>
              <w:spacing w:before="240" w:after="0" w:line="276" w:lineRule="auto"/>
              <w:ind w:left="178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F6B7C" w:rsidRPr="00907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Конспектирование видеолекции. </w:t>
            </w:r>
          </w:p>
          <w:p w14:paraId="6895AB5E" w14:textId="77777777" w:rsidR="00907403" w:rsidRDefault="00907403" w:rsidP="006C62B7">
            <w:pPr>
              <w:pStyle w:val="a8"/>
              <w:spacing w:before="240" w:after="0" w:line="276" w:lineRule="auto"/>
              <w:ind w:left="178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3F6B7C" w:rsidRPr="00907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вопросов к лекции. </w:t>
            </w:r>
          </w:p>
          <w:p w14:paraId="24F46D65" w14:textId="77777777" w:rsidR="006C62B7" w:rsidRDefault="00907403" w:rsidP="006C62B7">
            <w:pPr>
              <w:pStyle w:val="a8"/>
              <w:spacing w:before="240" w:after="0" w:line="276" w:lineRule="auto"/>
              <w:ind w:left="178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3F6B7C" w:rsidRPr="0090740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мини-теста.</w:t>
            </w:r>
          </w:p>
          <w:p w14:paraId="74656C80" w14:textId="77777777" w:rsidR="006C62B7" w:rsidRDefault="006C62B7" w:rsidP="006C62B7">
            <w:pPr>
              <w:pStyle w:val="a8"/>
              <w:spacing w:before="240" w:after="0" w:line="276" w:lineRule="auto"/>
              <w:ind w:left="178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3F6B7C" w:rsidRPr="006C6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текстом. </w:t>
            </w:r>
          </w:p>
          <w:p w14:paraId="77BA48E3" w14:textId="69FEF0B6" w:rsidR="003F6B7C" w:rsidRPr="006C62B7" w:rsidRDefault="006C62B7" w:rsidP="006C62B7">
            <w:pPr>
              <w:pStyle w:val="a8"/>
              <w:spacing w:before="240" w:line="276" w:lineRule="auto"/>
              <w:ind w:left="178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3F6B7C" w:rsidRPr="006C62B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дополнительными дидактическими материалами.</w:t>
            </w:r>
            <w:r w:rsidR="003F6B7C" w:rsidRPr="006C62B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31C3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3A458B66" w14:textId="77777777" w:rsidTr="006C62B7">
        <w:trPr>
          <w:gridAfter w:val="1"/>
          <w:wAfter w:w="11" w:type="dxa"/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DE92" w14:textId="5BF0358C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6A9E" w14:textId="77777777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Модерн как эпоха формирования интереса к культуре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189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8052" w14:textId="77777777" w:rsidR="003F6B7C" w:rsidRDefault="003F6B7C" w:rsidP="006C62B7">
            <w:pPr>
              <w:numPr>
                <w:ilvl w:val="0"/>
                <w:numId w:val="51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Дискуссия: почему именно в эпоху модерна зарождается интерес к исследованиям культуры? </w:t>
            </w:r>
          </w:p>
          <w:p w14:paraId="0075A25C" w14:textId="77777777" w:rsidR="003F6B7C" w:rsidRDefault="003F6B7C" w:rsidP="006C62B7">
            <w:pPr>
              <w:numPr>
                <w:ilvl w:val="0"/>
                <w:numId w:val="51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Мини-лекция про историю наук о культуре </w:t>
            </w:r>
          </w:p>
          <w:p w14:paraId="3BE24B5C" w14:textId="77777777" w:rsidR="003F6B7C" w:rsidRDefault="003F6B7C" w:rsidP="006C62B7">
            <w:pPr>
              <w:numPr>
                <w:ilvl w:val="0"/>
                <w:numId w:val="51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главы из учебника “Культурология” А.Л. Доброхотова “Зачем нужна культурология?” </w:t>
            </w:r>
          </w:p>
          <w:p w14:paraId="7371DB24" w14:textId="77777777" w:rsidR="003F6B7C" w:rsidRDefault="003F6B7C" w:rsidP="006C62B7">
            <w:pPr>
              <w:numPr>
                <w:ilvl w:val="0"/>
                <w:numId w:val="51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лекции “Культура как предмет исследования”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EDC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2B1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602784FE" w14:textId="77777777" w:rsidR="003F6B7C" w:rsidRDefault="003F6B7C" w:rsidP="006C62B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6725DF3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32F1EE4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064E8F0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0ED0ED3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0028EDE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CD73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19C24C04" w14:textId="77777777" w:rsidTr="006C62B7">
        <w:trPr>
          <w:gridAfter w:val="1"/>
          <w:wAfter w:w="11" w:type="dxa"/>
          <w:trHeight w:val="4554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8905" w14:textId="22455CD8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4ACC" w14:textId="0F6AAC6E" w:rsidR="003F6B7C" w:rsidRDefault="001E361B" w:rsidP="003102E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66F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749D3" w14:textId="77777777" w:rsidR="003F6B7C" w:rsidRDefault="003F6B7C" w:rsidP="006C62B7">
            <w:pPr>
              <w:numPr>
                <w:ilvl w:val="0"/>
                <w:numId w:val="35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работа: обсудить вопрос “как можно определить, что тот или иной текст является научным исследованием?”</w:t>
            </w:r>
          </w:p>
          <w:p w14:paraId="41582F18" w14:textId="77777777" w:rsidR="003F6B7C" w:rsidRDefault="003F6B7C" w:rsidP="006C62B7">
            <w:pPr>
              <w:numPr>
                <w:ilvl w:val="0"/>
                <w:numId w:val="35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Дискуссия: что может исследовать культуролог? </w:t>
            </w:r>
          </w:p>
          <w:p w14:paraId="6F1386E7" w14:textId="77777777" w:rsidR="003F6B7C" w:rsidRDefault="003F6B7C" w:rsidP="006C62B7">
            <w:pPr>
              <w:numPr>
                <w:ilvl w:val="0"/>
                <w:numId w:val="35"/>
              </w:numPr>
              <w:tabs>
                <w:tab w:val="left" w:pos="233"/>
              </w:tabs>
              <w:spacing w:after="0" w:line="276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Н. Самутиной о исследовании видеоклипов</w:t>
            </w:r>
          </w:p>
          <w:p w14:paraId="5B2B4E4B" w14:textId="77777777" w:rsidR="003F6B7C" w:rsidRDefault="003F6B7C" w:rsidP="006C62B7">
            <w:pPr>
              <w:tabs>
                <w:tab w:val="left" w:pos="23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6F2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330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02B0061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35E652B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5FFFC5F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725B82C1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053DD07F" w14:textId="6DC6417D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Работа с дополнительными дидактическими материалами.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3FDA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34B553E0" w14:textId="77777777" w:rsidTr="006C62B7">
        <w:trPr>
          <w:gridAfter w:val="1"/>
          <w:wAfter w:w="11" w:type="dxa"/>
          <w:trHeight w:val="1601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C2E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6ED0" w14:textId="3BC7A94E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Что такое город?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FF94E" w14:textId="2DEC6877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F3B7" w14:textId="77777777" w:rsidR="003F6B7C" w:rsidRDefault="003F6B7C" w:rsidP="006C62B7">
            <w:pPr>
              <w:numPr>
                <w:ilvl w:val="0"/>
                <w:numId w:val="63"/>
              </w:numPr>
              <w:spacing w:before="240" w:after="0" w:line="276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и анализ отрывка из фильма “Три тополя на Плющихе” </w:t>
            </w:r>
          </w:p>
          <w:p w14:paraId="483166CE" w14:textId="77777777" w:rsidR="003F6B7C" w:rsidRDefault="003F6B7C" w:rsidP="006C62B7">
            <w:pPr>
              <w:numPr>
                <w:ilvl w:val="0"/>
                <w:numId w:val="63"/>
              </w:numPr>
              <w:spacing w:after="0" w:line="276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В. Глазычева о признаках города</w:t>
            </w:r>
          </w:p>
          <w:p w14:paraId="2A41D6F0" w14:textId="77777777" w:rsidR="003F6B7C" w:rsidRDefault="003F6B7C" w:rsidP="006C62B7">
            <w:pPr>
              <w:numPr>
                <w:ilvl w:val="0"/>
                <w:numId w:val="63"/>
              </w:numPr>
              <w:spacing w:after="240" w:line="276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 Б. Миронова “Город из деревни: четыреста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 российской урбанизации”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8776" w14:textId="3090C66D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7E4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73653D6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0DF1DA4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124EEC3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78C8FCCD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34072906" w14:textId="69CB4B59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Работа с дополнительными дидактическими материалами.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AD7D" w14:textId="77777777" w:rsidR="003F6B7C" w:rsidRDefault="003F6B7C" w:rsidP="003102E5">
            <w:pPr>
              <w:spacing w:before="240" w:after="240"/>
            </w:pPr>
            <w:r>
              <w:lastRenderedPageBreak/>
              <w:t xml:space="preserve"> </w:t>
            </w:r>
          </w:p>
        </w:tc>
      </w:tr>
      <w:tr w:rsidR="003F6B7C" w14:paraId="3F94592E" w14:textId="77777777" w:rsidTr="006C62B7">
        <w:trPr>
          <w:gridAfter w:val="1"/>
          <w:wAfter w:w="11" w:type="dxa"/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8C7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C39D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города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1B79" w14:textId="7AE012F3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EF0F" w14:textId="77777777" w:rsidR="003F6B7C" w:rsidRDefault="003F6B7C" w:rsidP="006C62B7">
            <w:pPr>
              <w:numPr>
                <w:ilvl w:val="0"/>
                <w:numId w:val="72"/>
              </w:numPr>
              <w:spacing w:before="240" w:after="0" w:line="276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про устройство античного полиса</w:t>
            </w:r>
          </w:p>
          <w:p w14:paraId="092E0744" w14:textId="77777777" w:rsidR="003F6B7C" w:rsidRDefault="003F6B7C" w:rsidP="006C62B7">
            <w:pPr>
              <w:numPr>
                <w:ilvl w:val="0"/>
                <w:numId w:val="72"/>
              </w:numPr>
              <w:spacing w:after="0" w:line="276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К. Колобовой “Рабовладельческий полис”</w:t>
            </w:r>
          </w:p>
          <w:p w14:paraId="45D97612" w14:textId="77777777" w:rsidR="003F6B7C" w:rsidRDefault="003F6B7C" w:rsidP="006C62B7">
            <w:pPr>
              <w:numPr>
                <w:ilvl w:val="0"/>
                <w:numId w:val="72"/>
              </w:numPr>
              <w:spacing w:after="0" w:line="276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В. Глазычева “Публичное и приватное в древнегреческом полисе”</w:t>
            </w:r>
          </w:p>
          <w:p w14:paraId="42937D7C" w14:textId="77777777" w:rsidR="003F6B7C" w:rsidRDefault="003F6B7C" w:rsidP="006C62B7">
            <w:pPr>
              <w:numPr>
                <w:ilvl w:val="0"/>
                <w:numId w:val="72"/>
              </w:numPr>
              <w:spacing w:after="0" w:line="276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лекции Олега Аурова “Средневековый город”</w:t>
            </w:r>
          </w:p>
          <w:p w14:paraId="2F41DBEF" w14:textId="77777777" w:rsidR="003F6B7C" w:rsidRDefault="003F6B7C" w:rsidP="006C62B7">
            <w:pPr>
              <w:numPr>
                <w:ilvl w:val="0"/>
                <w:numId w:val="72"/>
              </w:numPr>
              <w:spacing w:after="240" w:line="276" w:lineRule="auto"/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К. Иванова “Средневековый город и его обитатели”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2A28" w14:textId="24DEFD43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FB3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7951B5F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4EBF51F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1CB7A32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4BFBF5A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1C0AD3C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666ADB7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7F8F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114C7B3A" w14:textId="77777777" w:rsidTr="006C62B7">
        <w:trPr>
          <w:gridAfter w:val="1"/>
          <w:wAfter w:w="11" w:type="dxa"/>
          <w:trHeight w:val="25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177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532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Зарождение города модерна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81E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10FE6" w14:textId="77777777" w:rsidR="003F6B7C" w:rsidRDefault="003F6B7C" w:rsidP="006C62B7">
            <w:pPr>
              <w:numPr>
                <w:ilvl w:val="0"/>
                <w:numId w:val="58"/>
              </w:numPr>
              <w:tabs>
                <w:tab w:val="left" w:pos="375"/>
              </w:tabs>
              <w:spacing w:before="240" w:after="0" w:line="276" w:lineRule="auto"/>
              <w:ind w:left="9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характеристик модерна</w:t>
            </w:r>
          </w:p>
          <w:p w14:paraId="219BBF00" w14:textId="77777777" w:rsidR="003F6B7C" w:rsidRDefault="003F6B7C" w:rsidP="006C62B7">
            <w:pPr>
              <w:numPr>
                <w:ilvl w:val="0"/>
                <w:numId w:val="58"/>
              </w:numPr>
              <w:tabs>
                <w:tab w:val="left" w:pos="375"/>
              </w:tabs>
              <w:spacing w:after="0" w:line="276" w:lineRule="auto"/>
              <w:ind w:left="9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 связь урбанизации и индустриализации </w:t>
            </w:r>
          </w:p>
          <w:p w14:paraId="6EFB31AC" w14:textId="77777777" w:rsidR="003F6B7C" w:rsidRDefault="003F6B7C" w:rsidP="006C62B7">
            <w:pPr>
              <w:numPr>
                <w:ilvl w:val="0"/>
                <w:numId w:val="58"/>
              </w:numPr>
              <w:tabs>
                <w:tab w:val="left" w:pos="375"/>
              </w:tabs>
              <w:spacing w:after="0" w:line="276" w:lineRule="auto"/>
              <w:ind w:left="9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ролика “Детропия”</w:t>
            </w:r>
          </w:p>
          <w:p w14:paraId="35AD890C" w14:textId="77777777" w:rsidR="003F6B7C" w:rsidRDefault="003F6B7C" w:rsidP="006C62B7">
            <w:pPr>
              <w:numPr>
                <w:ilvl w:val="0"/>
                <w:numId w:val="58"/>
              </w:numPr>
              <w:tabs>
                <w:tab w:val="left" w:pos="375"/>
              </w:tabs>
              <w:spacing w:after="240" w:line="276" w:lineRule="auto"/>
              <w:ind w:left="9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“Урбанизация и сопутствующая аграрная революция”</w:t>
            </w:r>
          </w:p>
          <w:p w14:paraId="5D6F6B0C" w14:textId="77777777" w:rsidR="003F6B7C" w:rsidRDefault="003F6B7C" w:rsidP="006C62B7">
            <w:pPr>
              <w:tabs>
                <w:tab w:val="left" w:pos="375"/>
              </w:tabs>
              <w:spacing w:before="240" w:after="240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A957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8B2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6D8A8B3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770AA99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6F19217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32264FDD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662705DD" w14:textId="4840C8A5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ED19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6D320042" w14:textId="77777777" w:rsidTr="006C62B7">
        <w:trPr>
          <w:gridAfter w:val="1"/>
          <w:wAfter w:w="11" w:type="dxa"/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1AD1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9DFD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Влияние города на образ жизни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D97C" w14:textId="724A14C0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5D83" w14:textId="77777777" w:rsidR="003F6B7C" w:rsidRDefault="003F6B7C" w:rsidP="006C62B7">
            <w:pPr>
              <w:numPr>
                <w:ilvl w:val="0"/>
                <w:numId w:val="61"/>
              </w:numPr>
              <w:tabs>
                <w:tab w:val="left" w:pos="375"/>
              </w:tabs>
              <w:spacing w:before="240" w:after="0" w:line="276" w:lineRule="auto"/>
              <w:ind w:left="9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истории европейского города</w:t>
            </w:r>
          </w:p>
          <w:p w14:paraId="0F5A40E9" w14:textId="77777777" w:rsidR="003F6B7C" w:rsidRDefault="003F6B7C" w:rsidP="006C62B7">
            <w:pPr>
              <w:numPr>
                <w:ilvl w:val="0"/>
                <w:numId w:val="61"/>
              </w:numPr>
              <w:tabs>
                <w:tab w:val="left" w:pos="375"/>
              </w:tabs>
              <w:spacing w:after="0" w:line="276" w:lineRule="auto"/>
              <w:ind w:left="9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лекции Виталий Куренного про блазированность</w:t>
            </w:r>
          </w:p>
          <w:p w14:paraId="1478E7B7" w14:textId="77777777" w:rsidR="003F6B7C" w:rsidRDefault="003F6B7C" w:rsidP="006C62B7">
            <w:pPr>
              <w:numPr>
                <w:ilvl w:val="0"/>
                <w:numId w:val="61"/>
              </w:numPr>
              <w:tabs>
                <w:tab w:val="left" w:pos="375"/>
              </w:tabs>
              <w:spacing w:after="240" w:line="276" w:lineRule="auto"/>
              <w:ind w:left="9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Г. Зиммеля “Большие города и духовная жизнь”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0C60" w14:textId="016AB6C7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DC83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57C6E43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042EAE1D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0DDA399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07E14D4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3A18C6F3" w14:textId="15F084BB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Работа с дополнительными дидактическими материалами.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2ED1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77AA23B6" w14:textId="77777777" w:rsidTr="006C62B7">
        <w:trPr>
          <w:gridAfter w:val="1"/>
          <w:wAfter w:w="11" w:type="dxa"/>
          <w:trHeight w:val="613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D93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DD5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Одиночество в большом городе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A26D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4CC9" w14:textId="77777777" w:rsidR="003F6B7C" w:rsidRDefault="003F6B7C" w:rsidP="006C62B7">
            <w:pPr>
              <w:numPr>
                <w:ilvl w:val="0"/>
                <w:numId w:val="78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с картинами, объединенными темой одиночества</w:t>
            </w:r>
          </w:p>
          <w:p w14:paraId="6B6E96A8" w14:textId="77777777" w:rsidR="003F6B7C" w:rsidRDefault="003F6B7C" w:rsidP="006C62B7">
            <w:pPr>
              <w:numPr>
                <w:ilvl w:val="0"/>
                <w:numId w:val="78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Дискуссия: роль одиночества в современном городе</w:t>
            </w:r>
          </w:p>
          <w:p w14:paraId="0C968A7E" w14:textId="77777777" w:rsidR="003F6B7C" w:rsidRDefault="003F6B7C" w:rsidP="006C62B7">
            <w:pPr>
              <w:numPr>
                <w:ilvl w:val="0"/>
                <w:numId w:val="78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О. Маркварда “В защиту способности к одиночеству”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C72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488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78A15EF1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61C43AD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4012042D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0E37036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44AE295B" w14:textId="5E668178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Работа с дополнительными дидактическими материалами.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50D0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3348924F" w14:textId="77777777" w:rsidTr="006C62B7">
        <w:trPr>
          <w:gridAfter w:val="1"/>
          <w:wAfter w:w="11" w:type="dxa"/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E96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66F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Феномен мобильности в больших городах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D53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35229" w14:textId="77777777" w:rsidR="003F6B7C" w:rsidRDefault="003F6B7C" w:rsidP="006C62B7">
            <w:pPr>
              <w:numPr>
                <w:ilvl w:val="0"/>
                <w:numId w:val="79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отрывка из лекции Блинкина “Парадоксальная мобильность”</w:t>
            </w:r>
          </w:p>
          <w:p w14:paraId="4823A4C5" w14:textId="77777777" w:rsidR="003F6B7C" w:rsidRDefault="003F6B7C" w:rsidP="006C62B7">
            <w:pPr>
              <w:numPr>
                <w:ilvl w:val="0"/>
                <w:numId w:val="79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текста Джона Урри “Взгляд туриста”</w:t>
            </w:r>
          </w:p>
          <w:p w14:paraId="1A74E40C" w14:textId="77777777" w:rsidR="003F6B7C" w:rsidRDefault="003F6B7C" w:rsidP="006C62B7">
            <w:pPr>
              <w:numPr>
                <w:ilvl w:val="0"/>
                <w:numId w:val="79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новостного ролика про московского дауншифтера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D68F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A5F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133B0311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59F167F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1D2E187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0C6D6DB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73BB9446" w14:textId="4720AA90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430FF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1524B756" w14:textId="77777777" w:rsidTr="006C62B7">
        <w:trPr>
          <w:gridAfter w:val="1"/>
          <w:wAfter w:w="11" w:type="dxa"/>
          <w:trHeight w:val="3307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BB4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D08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Креативный класс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E082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E954" w14:textId="77777777" w:rsidR="003F6B7C" w:rsidRDefault="003F6B7C" w:rsidP="006C62B7">
            <w:pPr>
              <w:numPr>
                <w:ilvl w:val="0"/>
                <w:numId w:val="60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отрывка из лекции Ирины Стародубцевой “Креативный класс и креативный город”</w:t>
            </w:r>
          </w:p>
          <w:p w14:paraId="3BE60159" w14:textId="77777777" w:rsidR="003F6B7C" w:rsidRDefault="003F6B7C" w:rsidP="006C62B7">
            <w:pPr>
              <w:numPr>
                <w:ilvl w:val="0"/>
                <w:numId w:val="60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текста Ричарда Флориды “Креативный класс”</w:t>
            </w:r>
          </w:p>
          <w:p w14:paraId="01CE9844" w14:textId="77777777" w:rsidR="003F6B7C" w:rsidRDefault="003F6B7C" w:rsidP="006C62B7">
            <w:pPr>
              <w:numPr>
                <w:ilvl w:val="0"/>
                <w:numId w:val="60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отрывка из сериала Shameless</w:t>
            </w:r>
          </w:p>
          <w:p w14:paraId="6DB40F83" w14:textId="77777777" w:rsidR="003F6B7C" w:rsidRDefault="003F6B7C" w:rsidP="006C62B7">
            <w:pPr>
              <w:numPr>
                <w:ilvl w:val="0"/>
                <w:numId w:val="60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 понятие “Джентрификация”</w:t>
            </w:r>
          </w:p>
          <w:p w14:paraId="2FC4183E" w14:textId="77777777" w:rsidR="003F6B7C" w:rsidRDefault="003F6B7C" w:rsidP="006C62B7">
            <w:pPr>
              <w:numPr>
                <w:ilvl w:val="0"/>
                <w:numId w:val="60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 “Московские джентрифицированные пространства”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D27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3E8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72B8A15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3011D6A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376494E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28B1C37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46A408F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1DF7CA3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45599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2ADC2E6F" w14:textId="77777777" w:rsidTr="006C62B7">
        <w:trPr>
          <w:gridAfter w:val="1"/>
          <w:wAfter w:w="11" w:type="dxa"/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0F2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D5E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Современный город: анализ кейсов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3E0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AD60" w14:textId="77777777" w:rsidR="003F6B7C" w:rsidRDefault="003F6B7C" w:rsidP="006C62B7">
            <w:pPr>
              <w:numPr>
                <w:ilvl w:val="0"/>
                <w:numId w:val="42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 “Брендинг города”</w:t>
            </w:r>
          </w:p>
          <w:p w14:paraId="08E4133F" w14:textId="77777777" w:rsidR="003F6B7C" w:rsidRDefault="003F6B7C" w:rsidP="006C62B7">
            <w:pPr>
              <w:numPr>
                <w:ilvl w:val="0"/>
                <w:numId w:val="42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“Брендирование города”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036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0E2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4097497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06EAE6ED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7CA9D38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1A24120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09743531" w14:textId="1D81BEF3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3B7E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107E2872" w14:textId="77777777" w:rsidTr="006C62B7">
        <w:trPr>
          <w:gridAfter w:val="1"/>
          <w:wAfter w:w="11" w:type="dxa"/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341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0391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Что такое культурная антропология?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B302" w14:textId="308328D2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32BB1" w14:textId="77777777" w:rsidR="003F6B7C" w:rsidRDefault="003F6B7C" w:rsidP="006C62B7">
            <w:pPr>
              <w:numPr>
                <w:ilvl w:val="0"/>
                <w:numId w:val="46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отрывка из тв-шоу “орел и решка” и документального антропологического фильма</w:t>
            </w:r>
          </w:p>
          <w:p w14:paraId="7A900894" w14:textId="77777777" w:rsidR="003F6B7C" w:rsidRDefault="003F6B7C" w:rsidP="006C62B7">
            <w:pPr>
              <w:numPr>
                <w:ilvl w:val="0"/>
                <w:numId w:val="46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работа: анализ описаний племён</w:t>
            </w:r>
          </w:p>
          <w:p w14:paraId="02A60975" w14:textId="77777777" w:rsidR="003F6B7C" w:rsidRDefault="003F6B7C" w:rsidP="006C62B7">
            <w:pPr>
              <w:numPr>
                <w:ilvl w:val="0"/>
                <w:numId w:val="46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“Представления о каннибализме”</w:t>
            </w:r>
          </w:p>
          <w:p w14:paraId="36C5925D" w14:textId="77777777" w:rsidR="003F6B7C" w:rsidRDefault="003F6B7C" w:rsidP="006C62B7">
            <w:pPr>
              <w:numPr>
                <w:ilvl w:val="0"/>
                <w:numId w:val="46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Эриксена “Зачем нужна антропология”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D0DA" w14:textId="4E397F6F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2E9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4848FFD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338BC2A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13B781E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01FFFAE1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5448296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6F6A5AC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1BEC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1BE297E3" w14:textId="77777777" w:rsidTr="006C62B7">
        <w:trPr>
          <w:gridAfter w:val="1"/>
          <w:wAfter w:w="11" w:type="dxa"/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4C9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33D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История культурной антропологии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D01F" w14:textId="063AD27F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147E" w14:textId="77777777" w:rsidR="003F6B7C" w:rsidRDefault="003F6B7C" w:rsidP="006C62B7">
            <w:pPr>
              <w:numPr>
                <w:ilvl w:val="0"/>
                <w:numId w:val="41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работа: анализ текстов про отцов-основателей антропологии</w:t>
            </w:r>
          </w:p>
          <w:p w14:paraId="4E5420CE" w14:textId="77777777" w:rsidR="003F6B7C" w:rsidRDefault="003F6B7C" w:rsidP="006C62B7">
            <w:pPr>
              <w:numPr>
                <w:ilvl w:val="0"/>
                <w:numId w:val="41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схемой про историю антропологии</w:t>
            </w:r>
          </w:p>
          <w:p w14:paraId="0C7B626B" w14:textId="77777777" w:rsidR="003F6B7C" w:rsidRDefault="003F6B7C" w:rsidP="006C62B7">
            <w:pPr>
              <w:numPr>
                <w:ilvl w:val="0"/>
                <w:numId w:val="41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Мини-лекция: отцы-основатели антропологии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65B4" w14:textId="2819A711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AB7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5134D96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73858CC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65767CE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0DA2258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376DDFBE" w14:textId="7D25ACC3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Работа с дополнительными дидактическими материалами.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3F50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71B9C404" w14:textId="77777777" w:rsidTr="006C62B7">
        <w:trPr>
          <w:gridAfter w:val="1"/>
          <w:wAfter w:w="11" w:type="dxa"/>
          <w:trHeight w:val="466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9F4D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43E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Культурная антропология во второй половине XX века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190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13C4" w14:textId="77777777" w:rsidR="003F6B7C" w:rsidRDefault="003F6B7C" w:rsidP="006C62B7">
            <w:pPr>
              <w:numPr>
                <w:ilvl w:val="0"/>
                <w:numId w:val="52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 про Клода Леви-Стросса</w:t>
            </w:r>
          </w:p>
          <w:p w14:paraId="4B6F0C56" w14:textId="77777777" w:rsidR="003F6B7C" w:rsidRDefault="003F6B7C" w:rsidP="006C62B7">
            <w:pPr>
              <w:numPr>
                <w:ilvl w:val="0"/>
                <w:numId w:val="52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К. Гирца</w:t>
            </w:r>
          </w:p>
          <w:p w14:paraId="7E3919AD" w14:textId="77777777" w:rsidR="003F6B7C" w:rsidRDefault="003F6B7C" w:rsidP="006C62B7">
            <w:pPr>
              <w:numPr>
                <w:ilvl w:val="0"/>
                <w:numId w:val="52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насыщенного описания фотографий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0B4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0EA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2B9A627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5CBFAA7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3FFABAF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1EA22F04" w14:textId="77777777" w:rsidR="006C62B7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41E1343B" w14:textId="5ED298FC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89BB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312085CB" w14:textId="77777777" w:rsidTr="006C62B7">
        <w:trPr>
          <w:gridAfter w:val="1"/>
          <w:wAfter w:w="11" w:type="dxa"/>
          <w:trHeight w:val="892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BBA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96D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Фокусы культурной антропологии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A7F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98FA" w14:textId="77777777" w:rsidR="003F6B7C" w:rsidRDefault="003F6B7C" w:rsidP="006C62B7">
            <w:pPr>
              <w:numPr>
                <w:ilvl w:val="0"/>
                <w:numId w:val="80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Дискуссия: основные темы культурной антропологии в современном мире</w:t>
            </w:r>
          </w:p>
          <w:p w14:paraId="1FF49E64" w14:textId="77777777" w:rsidR="003F6B7C" w:rsidRDefault="003F6B7C" w:rsidP="006C62B7">
            <w:pPr>
              <w:numPr>
                <w:ilvl w:val="0"/>
                <w:numId w:val="80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 про основные понятия культурной антропологии: личность, общество, перевод, сравнение</w:t>
            </w:r>
          </w:p>
          <w:p w14:paraId="066D27A4" w14:textId="77777777" w:rsidR="003F6B7C" w:rsidRDefault="003F6B7C" w:rsidP="006C62B7">
            <w:pPr>
              <w:numPr>
                <w:ilvl w:val="0"/>
                <w:numId w:val="80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холизма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72B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339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611428E1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5D7137B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5B72A07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57822E1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3006EEDD" w14:textId="5043EBCA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636A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4F8A4EAB" w14:textId="77777777" w:rsidTr="006C62B7">
        <w:trPr>
          <w:gridAfter w:val="1"/>
          <w:wAfter w:w="11" w:type="dxa"/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7DA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953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Методы культурной антропологии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C910" w14:textId="78E8B91D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0903" w14:textId="58B981F8" w:rsidR="003F6B7C" w:rsidRDefault="003F6B7C" w:rsidP="006C62B7">
            <w:pPr>
              <w:numPr>
                <w:ilvl w:val="0"/>
                <w:numId w:val="47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видеоматериала с портала TED: Марк Пэтчер: искусство интервью</w:t>
            </w:r>
          </w:p>
          <w:p w14:paraId="68F67348" w14:textId="77777777" w:rsidR="003F6B7C" w:rsidRDefault="003F6B7C" w:rsidP="006C62B7">
            <w:pPr>
              <w:numPr>
                <w:ilvl w:val="0"/>
                <w:numId w:val="47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из учебника Ядова по социологии</w:t>
            </w:r>
          </w:p>
          <w:p w14:paraId="51B18987" w14:textId="77777777" w:rsidR="003F6B7C" w:rsidRDefault="003F6B7C" w:rsidP="006C62B7">
            <w:pPr>
              <w:numPr>
                <w:ilvl w:val="0"/>
                <w:numId w:val="47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работа: каждая из групп вытягивает известного человека, задача внутри группы –составить гайд для интервью с ним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5E5A6" w14:textId="4789F7CA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D07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65856A2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4A463CD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0399332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274BAB8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1D00C791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41F4D7D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69D0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4CBDF5F4" w14:textId="77777777" w:rsidTr="006C62B7">
        <w:trPr>
          <w:gridAfter w:val="1"/>
          <w:wAfter w:w="11" w:type="dxa"/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8C48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15D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Основные принципы полевой работы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29C0" w14:textId="06CB99F8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8C61" w14:textId="77777777" w:rsidR="003F6B7C" w:rsidRDefault="003F6B7C" w:rsidP="006C62B7">
            <w:pPr>
              <w:numPr>
                <w:ilvl w:val="0"/>
                <w:numId w:val="40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Дискуссия: основные ошибки при проведении полевой работы</w:t>
            </w:r>
          </w:p>
          <w:p w14:paraId="51C15914" w14:textId="77777777" w:rsidR="003F6B7C" w:rsidRDefault="003F6B7C" w:rsidP="006C62B7">
            <w:pPr>
              <w:numPr>
                <w:ilvl w:val="0"/>
                <w:numId w:val="40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Дмитрия Функа про полевую работу </w:t>
            </w:r>
          </w:p>
          <w:p w14:paraId="01832711" w14:textId="77777777" w:rsidR="003F6B7C" w:rsidRDefault="003F6B7C" w:rsidP="006C62B7">
            <w:pPr>
              <w:numPr>
                <w:ilvl w:val="0"/>
                <w:numId w:val="40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этического кодекса Американской антропологической ассоциации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5FA4" w14:textId="328FFDAD" w:rsidR="003F6B7C" w:rsidRDefault="001E361B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CD5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67FDD291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0F83F72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54ADF51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309FCC8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50B8DCDD" w14:textId="5FBBDBE9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E16D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3B53CA5B" w14:textId="77777777" w:rsidTr="006C62B7">
        <w:trPr>
          <w:gridAfter w:val="1"/>
          <w:wAfter w:w="11" w:type="dxa"/>
          <w:trHeight w:val="4152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65F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68E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Прикладная антропология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238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3DFF" w14:textId="77777777" w:rsidR="003F6B7C" w:rsidRDefault="003F6B7C" w:rsidP="006C62B7">
            <w:pPr>
              <w:numPr>
                <w:ilvl w:val="0"/>
                <w:numId w:val="59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Дискуссия: как связаны антропология и бизнес-консалтинг </w:t>
            </w:r>
          </w:p>
          <w:p w14:paraId="71AD49F5" w14:textId="77777777" w:rsidR="003F6B7C" w:rsidRDefault="003F6B7C" w:rsidP="006C62B7">
            <w:pPr>
              <w:numPr>
                <w:ilvl w:val="0"/>
                <w:numId w:val="59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работа: найти антропологические исследования какой-либо корпорации </w:t>
            </w:r>
          </w:p>
          <w:p w14:paraId="1FFB328B" w14:textId="77777777" w:rsidR="003F6B7C" w:rsidRDefault="003F6B7C" w:rsidP="006C62B7">
            <w:pPr>
              <w:numPr>
                <w:ilvl w:val="0"/>
                <w:numId w:val="59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главы из книги “Корпоративное племя”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BFC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F575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0BE63A4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1A55F9C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6F5C0E2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3998A7B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217A0DD6" w14:textId="44F06B29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19AFD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470FB6F5" w14:textId="77777777" w:rsidTr="006C62B7">
        <w:trPr>
          <w:gridAfter w:val="1"/>
          <w:wAfter w:w="11" w:type="dxa"/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6D4D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C08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Прикладная антропология (продолжение)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F01D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34AEB" w14:textId="77777777" w:rsidR="003F6B7C" w:rsidRDefault="003F6B7C" w:rsidP="006C62B7">
            <w:pPr>
              <w:numPr>
                <w:ilvl w:val="0"/>
                <w:numId w:val="67"/>
              </w:numPr>
              <w:tabs>
                <w:tab w:val="left" w:pos="233"/>
              </w:tabs>
              <w:spacing w:before="240"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E170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328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4EBDF7E1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68DB567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41910A5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74478AA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1E9C6C3C" w14:textId="564BE4DA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09BE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040781" w14:paraId="7627A8EE" w14:textId="77777777" w:rsidTr="006C62B7">
        <w:trPr>
          <w:gridAfter w:val="2"/>
          <w:wAfter w:w="300" w:type="dxa"/>
          <w:trHeight w:val="460"/>
        </w:trPr>
        <w:tc>
          <w:tcPr>
            <w:tcW w:w="24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B570" w14:textId="77777777" w:rsidR="00040781" w:rsidRDefault="00040781" w:rsidP="003102E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5AC4" w14:textId="77777777" w:rsidR="00040781" w:rsidRDefault="00040781" w:rsidP="003102E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B2D9" w14:textId="77777777" w:rsidR="00040781" w:rsidRDefault="00040781" w:rsidP="003102E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F7A9" w14:textId="77777777" w:rsidR="00040781" w:rsidRDefault="00040781" w:rsidP="003102E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FD83" w14:textId="77777777" w:rsidR="00040781" w:rsidRDefault="00040781" w:rsidP="003102E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D76A3E0" w14:textId="37F9C695" w:rsidR="00040781" w:rsidRDefault="00040781"/>
    <w:p w14:paraId="04440485" w14:textId="406E133F" w:rsidR="00040781" w:rsidRDefault="00040781"/>
    <w:p w14:paraId="59E522D0" w14:textId="467577FA" w:rsidR="00040781" w:rsidRDefault="00040781"/>
    <w:p w14:paraId="238899AC" w14:textId="4A7C2BE2" w:rsidR="00040781" w:rsidRDefault="00040781"/>
    <w:p w14:paraId="18AC531F" w14:textId="25FD93D2" w:rsidR="00040781" w:rsidRDefault="00040781"/>
    <w:p w14:paraId="0C1CA4AD" w14:textId="41E63BF7" w:rsidR="00040781" w:rsidRDefault="00040781"/>
    <w:p w14:paraId="389758A2" w14:textId="213019E4" w:rsidR="00040781" w:rsidRDefault="00040781"/>
    <w:p w14:paraId="4D5E0DE7" w14:textId="77777777" w:rsidR="00040781" w:rsidRDefault="00040781"/>
    <w:tbl>
      <w:tblPr>
        <w:tblW w:w="10386" w:type="dxa"/>
        <w:tblInd w:w="-6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9"/>
        <w:gridCol w:w="1839"/>
        <w:gridCol w:w="6"/>
        <w:gridCol w:w="805"/>
        <w:gridCol w:w="6"/>
        <w:gridCol w:w="2729"/>
        <w:gridCol w:w="709"/>
        <w:gridCol w:w="3404"/>
        <w:gridCol w:w="289"/>
      </w:tblGrid>
      <w:tr w:rsidR="00040781" w14:paraId="162FF87B" w14:textId="77777777" w:rsidTr="00040781">
        <w:trPr>
          <w:gridAfter w:val="1"/>
          <w:wAfter w:w="289" w:type="dxa"/>
          <w:trHeight w:val="460"/>
        </w:trPr>
        <w:tc>
          <w:tcPr>
            <w:tcW w:w="10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9E5B" w14:textId="77777777" w:rsidR="00040781" w:rsidRDefault="00040781" w:rsidP="003102E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11-ый класс – 136 часов</w:t>
            </w:r>
          </w:p>
        </w:tc>
      </w:tr>
      <w:tr w:rsidR="003F6B7C" w14:paraId="575EEF7A" w14:textId="77777777" w:rsidTr="00040781">
        <w:trPr>
          <w:trHeight w:val="404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C3DF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A1F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Определение понятий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C947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60BE" w14:textId="77777777" w:rsidR="003F6B7C" w:rsidRDefault="003F6B7C" w:rsidP="006C62B7">
            <w:pPr>
              <w:numPr>
                <w:ilvl w:val="0"/>
                <w:numId w:val="50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 блоку “Медиакультура”</w:t>
            </w:r>
          </w:p>
          <w:p w14:paraId="23B130FE" w14:textId="77777777" w:rsidR="003F6B7C" w:rsidRDefault="003F6B7C" w:rsidP="006C62B7">
            <w:pPr>
              <w:numPr>
                <w:ilvl w:val="0"/>
                <w:numId w:val="50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Дискуссия: какую роль медиа играют в современном мире?</w:t>
            </w:r>
          </w:p>
          <w:p w14:paraId="5FB13D30" w14:textId="77777777" w:rsidR="003F6B7C" w:rsidRDefault="003F6B7C" w:rsidP="006C62B7">
            <w:pPr>
              <w:numPr>
                <w:ilvl w:val="0"/>
                <w:numId w:val="50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главы из учебника Кирии “Медиа и массовая коммуникация”</w:t>
            </w:r>
          </w:p>
          <w:p w14:paraId="2D854E21" w14:textId="77777777" w:rsidR="003F6B7C" w:rsidRDefault="003F6B7C" w:rsidP="006C62B7">
            <w:pPr>
              <w:numPr>
                <w:ilvl w:val="0"/>
                <w:numId w:val="50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Мини-лекция про М. Маклюэна </w:t>
            </w:r>
          </w:p>
          <w:p w14:paraId="6E130CD8" w14:textId="77777777" w:rsidR="003F6B7C" w:rsidRDefault="003F6B7C" w:rsidP="006C62B7">
            <w:pPr>
              <w:numPr>
                <w:ilvl w:val="0"/>
                <w:numId w:val="50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работы Маклюэна “Понимание медиа”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B7E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CF1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25448BC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51B35D1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6907D2C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6C2D69A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253A9A8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544656A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0DF3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347C55A0" w14:textId="77777777" w:rsidTr="00040781">
        <w:trPr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111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275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История медианосителей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985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1C8E6" w14:textId="77777777" w:rsidR="003F6B7C" w:rsidRDefault="003F6B7C" w:rsidP="006C62B7">
            <w:pPr>
              <w:numPr>
                <w:ilvl w:val="0"/>
                <w:numId w:val="73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таймлайна с основными этапами развития медианосителей.</w:t>
            </w:r>
          </w:p>
          <w:p w14:paraId="20252AD9" w14:textId="77777777" w:rsidR="003F6B7C" w:rsidRDefault="003F6B7C" w:rsidP="006C62B7">
            <w:pPr>
              <w:numPr>
                <w:ilvl w:val="0"/>
                <w:numId w:val="73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 про историю книги как главное аналоговое медиа</w:t>
            </w:r>
          </w:p>
          <w:p w14:paraId="4CE99415" w14:textId="77777777" w:rsidR="003F6B7C" w:rsidRDefault="003F6B7C" w:rsidP="006C62B7">
            <w:pPr>
              <w:numPr>
                <w:ilvl w:val="0"/>
                <w:numId w:val="73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работа: каждая группа готовить мини-сообщение про основные электронные медианосители: радио, телефон, телевизор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CDE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324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2FF31CE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1CA8592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01701BF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44ED5F1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6165F46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1F5F2E0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8502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17553A81" w14:textId="77777777" w:rsidTr="00040781">
        <w:trPr>
          <w:trHeight w:val="608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DA1E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A1A4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История компьютера и интернета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ED9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28EC" w14:textId="77777777" w:rsidR="003F6B7C" w:rsidRDefault="003F6B7C" w:rsidP="006C62B7">
            <w:pPr>
              <w:numPr>
                <w:ilvl w:val="0"/>
                <w:numId w:val="49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заметок Умберто Эко про интернет </w:t>
            </w:r>
          </w:p>
          <w:p w14:paraId="54FEBDA0" w14:textId="77777777" w:rsidR="003F6B7C" w:rsidRDefault="003F6B7C" w:rsidP="006C62B7">
            <w:pPr>
              <w:numPr>
                <w:ilvl w:val="0"/>
                <w:numId w:val="49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таймлайна “История интернета”</w:t>
            </w:r>
          </w:p>
          <w:p w14:paraId="4BBD7F70" w14:textId="77777777" w:rsidR="003F6B7C" w:rsidRDefault="003F6B7C" w:rsidP="006C62B7">
            <w:pPr>
              <w:numPr>
                <w:ilvl w:val="0"/>
                <w:numId w:val="49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Мини-лекция: эпохи веб 1.0 и веб 2.0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BD2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AAC3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5AECFB1D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506A789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1FA1897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13231B5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Работа с текстом. </w:t>
            </w:r>
          </w:p>
          <w:p w14:paraId="77203A75" w14:textId="7E45B581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Работа с дополнительными дидактическими материалами.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9FE1" w14:textId="77777777" w:rsidR="003F6B7C" w:rsidRDefault="003F6B7C" w:rsidP="003102E5">
            <w:pPr>
              <w:spacing w:before="240" w:after="240"/>
            </w:pPr>
            <w:r>
              <w:lastRenderedPageBreak/>
              <w:t xml:space="preserve"> </w:t>
            </w:r>
          </w:p>
        </w:tc>
      </w:tr>
      <w:tr w:rsidR="003F6B7C" w14:paraId="790C81BA" w14:textId="77777777" w:rsidTr="00040781">
        <w:trPr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307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472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Влияние интернета на повседневность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7BE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231E" w14:textId="77777777" w:rsidR="003F6B7C" w:rsidRDefault="003F6B7C" w:rsidP="006C62B7">
            <w:pPr>
              <w:numPr>
                <w:ilvl w:val="0"/>
                <w:numId w:val="76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Дискуссия: как интернет влияет на повседневные практики</w:t>
            </w:r>
          </w:p>
          <w:p w14:paraId="470CFE94" w14:textId="77777777" w:rsidR="003F6B7C" w:rsidRDefault="003F6B7C" w:rsidP="006C62B7">
            <w:pPr>
              <w:numPr>
                <w:ilvl w:val="0"/>
                <w:numId w:val="76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 “Что такое веб 3.0”</w:t>
            </w:r>
          </w:p>
          <w:p w14:paraId="588F54F2" w14:textId="77777777" w:rsidR="003F6B7C" w:rsidRDefault="003F6B7C" w:rsidP="006C62B7">
            <w:pPr>
              <w:numPr>
                <w:ilvl w:val="0"/>
                <w:numId w:val="76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кейса “Умный дом”</w:t>
            </w:r>
          </w:p>
          <w:p w14:paraId="0DBAB84F" w14:textId="77777777" w:rsidR="003F6B7C" w:rsidRDefault="003F6B7C" w:rsidP="006C62B7">
            <w:pPr>
              <w:numPr>
                <w:ilvl w:val="0"/>
                <w:numId w:val="76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Мини-лекция: история социальных сетей</w:t>
            </w:r>
          </w:p>
          <w:p w14:paraId="4F3D73DC" w14:textId="77777777" w:rsidR="003F6B7C" w:rsidRDefault="003F6B7C" w:rsidP="006C62B7">
            <w:pPr>
              <w:numPr>
                <w:ilvl w:val="0"/>
                <w:numId w:val="76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отрывка из сериала “Черное зеркало”</w:t>
            </w:r>
          </w:p>
          <w:p w14:paraId="03928B81" w14:textId="77777777" w:rsidR="003F6B7C" w:rsidRDefault="003F6B7C" w:rsidP="006C62B7">
            <w:pPr>
              <w:numPr>
                <w:ilvl w:val="0"/>
                <w:numId w:val="76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Дискуссия: почему facebook решил отменить лайки в инстаграме?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796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3E5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34581B8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3324929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1D18531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493887F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18C4530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3EB17CD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53BE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374F302D" w14:textId="77777777" w:rsidTr="00040781">
        <w:trPr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B76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D2F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Новые медиа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0A2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56A2" w14:textId="77777777" w:rsidR="003F6B7C" w:rsidRDefault="003F6B7C" w:rsidP="006C62B7">
            <w:pPr>
              <w:numPr>
                <w:ilvl w:val="0"/>
                <w:numId w:val="55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 “Новые медиа”</w:t>
            </w:r>
          </w:p>
          <w:p w14:paraId="2C213DE0" w14:textId="77777777" w:rsidR="003F6B7C" w:rsidRDefault="003F6B7C" w:rsidP="006C62B7">
            <w:pPr>
              <w:numPr>
                <w:ilvl w:val="0"/>
                <w:numId w:val="55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газетной статьи из и лонгрида</w:t>
            </w:r>
          </w:p>
          <w:p w14:paraId="124F769F" w14:textId="77777777" w:rsidR="003F6B7C" w:rsidRDefault="003F6B7C" w:rsidP="006C62B7">
            <w:pPr>
              <w:numPr>
                <w:ilvl w:val="0"/>
                <w:numId w:val="55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правил подготовки успешного лонгрида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723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606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2353D6CD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6264391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39EEC6D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184E719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7BC5439E" w14:textId="353DDE85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Работа с дополнительными дидактическими материалами.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0A12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24C939DA" w14:textId="77777777" w:rsidTr="00040781">
        <w:trPr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0DC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816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Мультимедийный сторителлинг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706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439D" w14:textId="77777777" w:rsidR="003F6B7C" w:rsidRDefault="003F6B7C" w:rsidP="006C62B7">
            <w:pPr>
              <w:numPr>
                <w:ilvl w:val="0"/>
                <w:numId w:val="64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учебника “Мультимедийная журналистика”</w:t>
            </w:r>
          </w:p>
          <w:p w14:paraId="1683D074" w14:textId="77777777" w:rsidR="003F6B7C" w:rsidRDefault="003F6B7C" w:rsidP="006C62B7">
            <w:pPr>
              <w:numPr>
                <w:ilvl w:val="0"/>
                <w:numId w:val="64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 “Что такое сторителлинг”</w:t>
            </w:r>
          </w:p>
          <w:p w14:paraId="59E0B3A0" w14:textId="77777777" w:rsidR="003F6B7C" w:rsidRDefault="003F6B7C" w:rsidP="006C62B7">
            <w:pPr>
              <w:numPr>
                <w:ilvl w:val="0"/>
                <w:numId w:val="64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плана лонгрида про школьное событие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F7E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957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6AEC7D9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0D9B68C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1E0F0FB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42DB3B5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0BC74090" w14:textId="6806C11F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Работа с дополнительными дидактическими материалами.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7A00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49C39574" w14:textId="77777777" w:rsidTr="00040781">
        <w:trPr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30B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CCF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Медиаграмотность и киберэтика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788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8CA3" w14:textId="77777777" w:rsidR="003F6B7C" w:rsidRDefault="003F6B7C" w:rsidP="006C62B7">
            <w:pPr>
              <w:numPr>
                <w:ilvl w:val="0"/>
                <w:numId w:val="81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Дискуссия: что такое цифровая грамотность и зачем она нужна в социальных сетях?</w:t>
            </w:r>
          </w:p>
          <w:p w14:paraId="7AE1FD49" w14:textId="77777777" w:rsidR="003F6B7C" w:rsidRDefault="003F6B7C" w:rsidP="006C62B7">
            <w:pPr>
              <w:numPr>
                <w:ilvl w:val="0"/>
                <w:numId w:val="81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 инфографики ЮНЕСКО про законы цифровой грамотности. </w:t>
            </w:r>
          </w:p>
          <w:p w14:paraId="4ABEE2F0" w14:textId="77777777" w:rsidR="003F6B7C" w:rsidRDefault="003F6B7C" w:rsidP="006C62B7">
            <w:pPr>
              <w:numPr>
                <w:ilvl w:val="0"/>
                <w:numId w:val="81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Дискуссия: с какими опасностями сталкивается подросток в интернете?</w:t>
            </w:r>
          </w:p>
          <w:p w14:paraId="1814F020" w14:textId="77777777" w:rsidR="003F6B7C" w:rsidRDefault="003F6B7C" w:rsidP="006C62B7">
            <w:pPr>
              <w:numPr>
                <w:ilvl w:val="0"/>
                <w:numId w:val="81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Оксаны Мороз про кибербуллинг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B46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60E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113D989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0314157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3487BDE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568C708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64C5CB5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131618A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8EEA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1B6A9AEE" w14:textId="77777777" w:rsidTr="00040781">
        <w:trPr>
          <w:trHeight w:val="25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52F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FAC2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Медиаискусство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D6F9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2969" w14:textId="77777777" w:rsidR="003F6B7C" w:rsidRDefault="003F6B7C" w:rsidP="006C62B7">
            <w:pPr>
              <w:numPr>
                <w:ilvl w:val="0"/>
                <w:numId w:val="37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видеоинсталляции AES+F</w:t>
            </w:r>
          </w:p>
          <w:p w14:paraId="2C54591E" w14:textId="77777777" w:rsidR="003F6B7C" w:rsidRDefault="003F6B7C" w:rsidP="006C62B7">
            <w:pPr>
              <w:numPr>
                <w:ilvl w:val="0"/>
                <w:numId w:val="37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Дискуссия: как технологии влияют на искусство</w:t>
            </w:r>
          </w:p>
          <w:p w14:paraId="3AEBA1AD" w14:textId="77777777" w:rsidR="003F6B7C" w:rsidRDefault="003F6B7C" w:rsidP="006C62B7">
            <w:pPr>
              <w:numPr>
                <w:ilvl w:val="0"/>
                <w:numId w:val="37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Мини-лекция: “что такое медиаискусство”</w:t>
            </w:r>
          </w:p>
          <w:p w14:paraId="7CA64089" w14:textId="77777777" w:rsidR="003F6B7C" w:rsidRDefault="003F6B7C" w:rsidP="006C62B7">
            <w:pPr>
              <w:numPr>
                <w:ilvl w:val="0"/>
                <w:numId w:val="37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 “Основные темы медиаискусства”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CE0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42A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29D8E58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00EA0BE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2DD6E4E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28171DF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19E4B79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76635EC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D3DD" w14:textId="77777777" w:rsidR="003F6B7C" w:rsidRDefault="003F6B7C" w:rsidP="003102E5">
            <w:pPr>
              <w:spacing w:before="240" w:after="240"/>
            </w:pPr>
            <w:r>
              <w:lastRenderedPageBreak/>
              <w:t xml:space="preserve"> </w:t>
            </w:r>
          </w:p>
        </w:tc>
      </w:tr>
      <w:tr w:rsidR="003F6B7C" w14:paraId="5FA69AB4" w14:textId="77777777" w:rsidTr="00040781">
        <w:trPr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678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F31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Повторение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CBD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FB28" w14:textId="77777777" w:rsidR="003F6B7C" w:rsidRDefault="003F6B7C" w:rsidP="006C62B7">
            <w:pPr>
              <w:numPr>
                <w:ilvl w:val="0"/>
                <w:numId w:val="45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работа: создание проекта идеального интернет-портала</w:t>
            </w:r>
          </w:p>
          <w:p w14:paraId="7D4E22DE" w14:textId="77777777" w:rsidR="003F6B7C" w:rsidRDefault="003F6B7C" w:rsidP="006C62B7">
            <w:pPr>
              <w:numPr>
                <w:ilvl w:val="0"/>
                <w:numId w:val="45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“Медиакульутра” в Кахуте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89B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476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002C72B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443AB69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1B7AC6D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502A4EF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406E2A23" w14:textId="639ECE12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4C65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2D73B217" w14:textId="77777777" w:rsidTr="00040781">
        <w:trPr>
          <w:trHeight w:val="8972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C75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B67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«Массовая культура» — определение понятия и основные понятия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8C2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F36F" w14:textId="77777777" w:rsidR="003F6B7C" w:rsidRDefault="003F6B7C" w:rsidP="006C62B7">
            <w:pPr>
              <w:numPr>
                <w:ilvl w:val="0"/>
                <w:numId w:val="53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работа. Задание: прослушать две песни («Ой ниточка тоненькая» и «Changes») и предположить основные отличия народной культуры от массовой</w:t>
            </w:r>
          </w:p>
          <w:p w14:paraId="2AA09F33" w14:textId="77777777" w:rsidR="003F6B7C" w:rsidRDefault="003F6B7C" w:rsidP="006C62B7">
            <w:pPr>
              <w:numPr>
                <w:ilvl w:val="0"/>
                <w:numId w:val="53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работа, Задание: посмотреть видео выступления “Бурановских бабушек” на Евровидении и проанализировать, к народной или массовой культуре относится это.</w:t>
            </w:r>
          </w:p>
          <w:p w14:paraId="6F083201" w14:textId="77777777" w:rsidR="003F6B7C" w:rsidRDefault="003F6B7C" w:rsidP="006C62B7">
            <w:pPr>
              <w:numPr>
                <w:ilvl w:val="0"/>
                <w:numId w:val="53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Мини-лекция: генезис понятия “массовая культура” </w:t>
            </w:r>
          </w:p>
          <w:p w14:paraId="28733F55" w14:textId="77777777" w:rsidR="003F6B7C" w:rsidRDefault="003F6B7C" w:rsidP="006C62B7">
            <w:pPr>
              <w:numPr>
                <w:ilvl w:val="0"/>
                <w:numId w:val="53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“Различие народной и массовой культуры”</w:t>
            </w:r>
          </w:p>
          <w:p w14:paraId="18C898BE" w14:textId="394D400C" w:rsidR="003F6B7C" w:rsidRDefault="003F6B7C" w:rsidP="006C62B7">
            <w:pPr>
              <w:numPr>
                <w:ilvl w:val="0"/>
                <w:numId w:val="53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Ричарда Хоггарта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71A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3D6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0D96C22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6BA255C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4DC1EC2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238CFF1D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7323D3C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4081384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459F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43FE5C7C" w14:textId="77777777" w:rsidTr="00040781">
        <w:trPr>
          <w:trHeight w:val="608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E13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D20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Исторические предпосылки формирования массовой культуры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F2B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661CE" w14:textId="77777777" w:rsidR="003F6B7C" w:rsidRDefault="003F6B7C" w:rsidP="006C62B7">
            <w:pPr>
              <w:numPr>
                <w:ilvl w:val="0"/>
                <w:numId w:val="38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отличие народной культуры от массовой. Задание: привести пример артефакта народной культуры и массовой</w:t>
            </w:r>
          </w:p>
          <w:p w14:paraId="5D72DC33" w14:textId="77777777" w:rsidR="003F6B7C" w:rsidRDefault="003F6B7C" w:rsidP="006C62B7">
            <w:pPr>
              <w:numPr>
                <w:ilvl w:val="0"/>
                <w:numId w:val="38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Лекция: массовая культура как продукт эпохи модерна</w:t>
            </w:r>
          </w:p>
          <w:p w14:paraId="1A766B7E" w14:textId="77777777" w:rsidR="003F6B7C" w:rsidRDefault="003F6B7C" w:rsidP="006C62B7">
            <w:pPr>
              <w:numPr>
                <w:ilvl w:val="0"/>
                <w:numId w:val="38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Дискуссия: могла ли массовая культура зародиться в традиционном (домодерновом) обществе?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687E1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AB0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2289727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0DF995F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3AFB61A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58DD0DB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33650AF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4662708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0FB5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1F49AFF0" w14:textId="77777777" w:rsidTr="00040781">
        <w:trPr>
          <w:trHeight w:val="613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D0B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19B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Массовая пропаганда и критика массовой культуры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BEF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3E89" w14:textId="77777777" w:rsidR="003F6B7C" w:rsidRDefault="003F6B7C" w:rsidP="006C62B7">
            <w:pPr>
              <w:numPr>
                <w:ilvl w:val="0"/>
                <w:numId w:val="69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анализ стихотворения Пушкина “Поэт и толпа”</w:t>
            </w:r>
          </w:p>
          <w:p w14:paraId="4116CCB6" w14:textId="77777777" w:rsidR="003F6B7C" w:rsidRDefault="003F6B7C" w:rsidP="006C62B7">
            <w:pPr>
              <w:numPr>
                <w:ilvl w:val="0"/>
                <w:numId w:val="69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работа. Картинки с изображением упорядоченных масс + цитата Крокауэра. Задание: определить, что подразумевается под термином орнамент масс.</w:t>
            </w:r>
          </w:p>
          <w:p w14:paraId="22B82BC6" w14:textId="77777777" w:rsidR="003F6B7C" w:rsidRDefault="003F6B7C" w:rsidP="006C62B7">
            <w:pPr>
              <w:numPr>
                <w:ilvl w:val="0"/>
                <w:numId w:val="69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анализ отрывка из фильма “Метрополис”</w:t>
            </w:r>
          </w:p>
          <w:p w14:paraId="0E74139D" w14:textId="77777777" w:rsidR="003F6B7C" w:rsidRDefault="003F6B7C" w:rsidP="006C62B7">
            <w:pPr>
              <w:numPr>
                <w:ilvl w:val="0"/>
                <w:numId w:val="69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“Восстание масс”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28D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239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72471D0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2D30EF0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494ED1F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6FD98BD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07D720F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63182D1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E69C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43BF35D0" w14:textId="77777777" w:rsidTr="00040781">
        <w:trPr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F45A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069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Массовизация как эмансипация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BBA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C59D" w14:textId="77777777" w:rsidR="003F6B7C" w:rsidRDefault="003F6B7C" w:rsidP="006C62B7">
            <w:pPr>
              <w:numPr>
                <w:ilvl w:val="0"/>
                <w:numId w:val="74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разбор текста А. де Токвиля “Демократия в Америке”</w:t>
            </w:r>
          </w:p>
          <w:p w14:paraId="4CEF10F8" w14:textId="77777777" w:rsidR="003F6B7C" w:rsidRDefault="003F6B7C" w:rsidP="006C62B7">
            <w:pPr>
              <w:numPr>
                <w:ilvl w:val="0"/>
                <w:numId w:val="74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Мини-лекция: Демократизация творчества как один из основных элементов массовой культуры</w:t>
            </w:r>
          </w:p>
          <w:p w14:paraId="0A6ADA88" w14:textId="77777777" w:rsidR="003F6B7C" w:rsidRDefault="003F6B7C" w:rsidP="006C62B7">
            <w:pPr>
              <w:numPr>
                <w:ilvl w:val="0"/>
                <w:numId w:val="74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текста “Футбол и средства информации в Великобритании как объект культурных исследований”</w:t>
            </w:r>
          </w:p>
          <w:p w14:paraId="404E3E1E" w14:textId="77777777" w:rsidR="003F6B7C" w:rsidRDefault="003F6B7C" w:rsidP="006C62B7">
            <w:pPr>
              <w:numPr>
                <w:ilvl w:val="0"/>
                <w:numId w:val="74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анализ отрывка из фильма “Пипец”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1CCE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A91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417A864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147EAD0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5AC0F82D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37FDC23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1D11B3F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4B31023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AD68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4B9397F5" w14:textId="77777777" w:rsidTr="00040781">
        <w:trPr>
          <w:trHeight w:val="613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4DE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222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Владимир Пропп. Метода структурного анализа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3BD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67E4" w14:textId="77777777" w:rsidR="003F6B7C" w:rsidRDefault="003F6B7C" w:rsidP="006C62B7">
            <w:pPr>
              <w:numPr>
                <w:ilvl w:val="0"/>
                <w:numId w:val="62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отрывка из мультика “Русалочка”</w:t>
            </w:r>
          </w:p>
          <w:p w14:paraId="4D955AB0" w14:textId="77777777" w:rsidR="003F6B7C" w:rsidRDefault="003F6B7C" w:rsidP="006C62B7">
            <w:pPr>
              <w:numPr>
                <w:ilvl w:val="0"/>
                <w:numId w:val="62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работы В. Проппа “Морфология волшебной сказки”</w:t>
            </w:r>
          </w:p>
          <w:p w14:paraId="75C4E900" w14:textId="77777777" w:rsidR="003F6B7C" w:rsidRDefault="003F6B7C" w:rsidP="006C62B7">
            <w:pPr>
              <w:numPr>
                <w:ilvl w:val="0"/>
                <w:numId w:val="62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отрывка из фильма “Малифесента”</w:t>
            </w:r>
          </w:p>
          <w:p w14:paraId="1E2BA7C1" w14:textId="77777777" w:rsidR="003F6B7C" w:rsidRDefault="003F6B7C" w:rsidP="006C62B7">
            <w:pPr>
              <w:numPr>
                <w:ilvl w:val="0"/>
                <w:numId w:val="62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работы В. Проппа “Морфология волшебной сказки”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493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96D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7E5D266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569704E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7AA3D07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7981F23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0936522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03FA1C6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4F6B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60CB4275" w14:textId="77777777" w:rsidTr="00040781">
        <w:trPr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74E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DF7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Структура фильма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BE4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DF3A" w14:textId="77777777" w:rsidR="003F6B7C" w:rsidRDefault="003F6B7C" w:rsidP="006C62B7">
            <w:pPr>
              <w:numPr>
                <w:ilvl w:val="0"/>
                <w:numId w:val="82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отрывка из фильма “Плохой, хороший, злой”</w:t>
            </w:r>
          </w:p>
          <w:p w14:paraId="18E577BC" w14:textId="77777777" w:rsidR="003F6B7C" w:rsidRDefault="003F6B7C" w:rsidP="006C62B7">
            <w:pPr>
              <w:numPr>
                <w:ilvl w:val="0"/>
                <w:numId w:val="82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книги В. Куренного “Философия боевика”</w:t>
            </w:r>
          </w:p>
          <w:p w14:paraId="362F1B99" w14:textId="77777777" w:rsidR="003F6B7C" w:rsidRDefault="003F6B7C" w:rsidP="006C62B7">
            <w:pPr>
              <w:numPr>
                <w:ilvl w:val="0"/>
                <w:numId w:val="82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“Дорожная карта шоуреннера”</w:t>
            </w:r>
          </w:p>
          <w:p w14:paraId="48428E2E" w14:textId="77777777" w:rsidR="003F6B7C" w:rsidRDefault="003F6B7C" w:rsidP="006C62B7">
            <w:pPr>
              <w:numPr>
                <w:ilvl w:val="0"/>
                <w:numId w:val="82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работа: придумать структуру сериала про свою школу.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4D2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E3B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6538156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339A064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36EFC74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27BCE7C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7677C095" w14:textId="620CAEA2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Работа с дополнительными дидактическими материалами.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0B1D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0046121C" w14:textId="77777777" w:rsidTr="00040781">
        <w:trPr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642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6031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Джон Кавелти. Формульность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0AC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1E26" w14:textId="77777777" w:rsidR="003F6B7C" w:rsidRDefault="003F6B7C" w:rsidP="006C62B7">
            <w:pPr>
              <w:numPr>
                <w:ilvl w:val="0"/>
                <w:numId w:val="71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отрывка из сериала “Как я встретил вашу маму” и “Теория большого взрыва”</w:t>
            </w:r>
          </w:p>
          <w:p w14:paraId="7F3C6CB2" w14:textId="77777777" w:rsidR="003F6B7C" w:rsidRDefault="003F6B7C" w:rsidP="006C62B7">
            <w:pPr>
              <w:numPr>
                <w:ilvl w:val="0"/>
                <w:numId w:val="71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из текста Кавелти</w:t>
            </w:r>
          </w:p>
          <w:p w14:paraId="4C22E126" w14:textId="77777777" w:rsidR="003F6B7C" w:rsidRDefault="003F6B7C" w:rsidP="006C62B7">
            <w:pPr>
              <w:numPr>
                <w:ilvl w:val="0"/>
                <w:numId w:val="71"/>
              </w:numPr>
              <w:tabs>
                <w:tab w:val="left" w:pos="233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Групповая работа: выбрать среди жанров детектива/вестерна/боевика/любовной истории/ситкома и т.п. и, руководствуясь статьей "Изучение литературных формул" Кавелти прописать его "структуру" и "формулу".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4BA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AE71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1C0EF33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0494D6A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5CFC7AF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5D05766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359CE54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5F1498AD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146B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3F73ECB8" w14:textId="77777777" w:rsidTr="00040781">
        <w:trPr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1695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8FD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Повторение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13C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AFFB" w14:textId="77777777" w:rsidR="003F6B7C" w:rsidRDefault="003F6B7C" w:rsidP="006C62B7">
            <w:pPr>
              <w:numPr>
                <w:ilvl w:val="0"/>
                <w:numId w:val="70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работа: из журналов составить коллаж на тему “Массовая культура”</w:t>
            </w:r>
          </w:p>
          <w:p w14:paraId="1764FF3C" w14:textId="77777777" w:rsidR="003F6B7C" w:rsidRDefault="003F6B7C" w:rsidP="006C62B7">
            <w:pPr>
              <w:numPr>
                <w:ilvl w:val="0"/>
                <w:numId w:val="70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“Массовая культура” в приложении “Кахут”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6C7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495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6B00008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7A20C27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55D1021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4E4AAC8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21C9DEB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9967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1DC6C374" w14:textId="77777777" w:rsidTr="00040781">
        <w:trPr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D22B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9D9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Введение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9A0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AEE0" w14:textId="77777777" w:rsidR="003F6B7C" w:rsidRDefault="003F6B7C" w:rsidP="006C62B7">
            <w:pPr>
              <w:numPr>
                <w:ilvl w:val="0"/>
                <w:numId w:val="39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работа: функции различных музейных элементов (экспликации, кафе, развеска, гифтшоп и т. п.)</w:t>
            </w:r>
          </w:p>
          <w:p w14:paraId="1AD080EC" w14:textId="77777777" w:rsidR="003F6B7C" w:rsidRDefault="003F6B7C" w:rsidP="006C62B7">
            <w:pPr>
              <w:numPr>
                <w:ilvl w:val="0"/>
                <w:numId w:val="39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про историю понятия “музей”</w:t>
            </w:r>
          </w:p>
          <w:p w14:paraId="4BEEA464" w14:textId="77777777" w:rsidR="003F6B7C" w:rsidRDefault="003F6B7C" w:rsidP="006C62B7">
            <w:pPr>
              <w:numPr>
                <w:ilvl w:val="0"/>
                <w:numId w:val="39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отрывка из фильма “Франкофония”</w:t>
            </w:r>
          </w:p>
          <w:p w14:paraId="1D25752F" w14:textId="77777777" w:rsidR="003F6B7C" w:rsidRDefault="003F6B7C" w:rsidP="006C62B7">
            <w:pPr>
              <w:numPr>
                <w:ilvl w:val="0"/>
                <w:numId w:val="39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каталогом выставки “Спасибо, Урал”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524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759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0D1CF44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2AD2F40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79E93E0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03FEAD2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5C4573A1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6F71C5B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1D8E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598CCAD0" w14:textId="77777777" w:rsidTr="00040781">
        <w:trPr>
          <w:trHeight w:val="892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FE2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6DCD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Историзм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C55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9A22" w14:textId="77777777" w:rsidR="003F6B7C" w:rsidRDefault="003F6B7C" w:rsidP="006C62B7">
            <w:pPr>
              <w:numPr>
                <w:ilvl w:val="0"/>
                <w:numId w:val="43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Мини-лекция про школу Риттера </w:t>
            </w:r>
          </w:p>
          <w:p w14:paraId="5291EA2F" w14:textId="77777777" w:rsidR="003F6B7C" w:rsidRDefault="003F6B7C" w:rsidP="006C62B7">
            <w:pPr>
              <w:numPr>
                <w:ilvl w:val="0"/>
                <w:numId w:val="43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Маркварда</w:t>
            </w:r>
          </w:p>
          <w:p w14:paraId="42D1F320" w14:textId="77777777" w:rsidR="003F6B7C" w:rsidRDefault="003F6B7C" w:rsidP="006C62B7">
            <w:pPr>
              <w:numPr>
                <w:ilvl w:val="0"/>
                <w:numId w:val="43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Люббе</w:t>
            </w:r>
          </w:p>
          <w:p w14:paraId="0B68FB9A" w14:textId="77777777" w:rsidR="003F6B7C" w:rsidRDefault="003F6B7C" w:rsidP="006C62B7">
            <w:pPr>
              <w:numPr>
                <w:ilvl w:val="0"/>
                <w:numId w:val="43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Дискуссия: почему в эпоху модерна развивается интерес к истории?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08C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9F3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1C431AE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556B2D6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0BB90E4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55656F11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2F62BEA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366C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4369321B" w14:textId="77777777" w:rsidTr="00040781">
        <w:trPr>
          <w:trHeight w:val="4154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77E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0FA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Компенсаторная теория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C7B1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A54B" w14:textId="77777777" w:rsidR="003F6B7C" w:rsidRDefault="003F6B7C" w:rsidP="006C62B7">
            <w:pPr>
              <w:numPr>
                <w:ilvl w:val="0"/>
                <w:numId w:val="48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 про основные тезисы теории компенсации</w:t>
            </w:r>
          </w:p>
          <w:p w14:paraId="57BC1FD6" w14:textId="77777777" w:rsidR="003F6B7C" w:rsidRDefault="003F6B7C" w:rsidP="006C62B7">
            <w:pPr>
              <w:numPr>
                <w:ilvl w:val="0"/>
                <w:numId w:val="48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Дискуссия: модернизация vs. историзация</w:t>
            </w:r>
          </w:p>
          <w:p w14:paraId="671E3CAA" w14:textId="77777777" w:rsidR="003F6B7C" w:rsidRDefault="003F6B7C" w:rsidP="006C62B7">
            <w:pPr>
              <w:numPr>
                <w:ilvl w:val="0"/>
                <w:numId w:val="48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обсуждение манифеста итальянских футуристов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437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E44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3B0272A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67F472B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27E1A35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1644C1D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60598A1F" w14:textId="1B94562B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B4CE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4DAC3708" w14:textId="77777777" w:rsidTr="00040781">
        <w:trPr>
          <w:trHeight w:val="613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058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166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Музеефикация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8CF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EE77" w14:textId="77777777" w:rsidR="003F6B7C" w:rsidRDefault="003F6B7C" w:rsidP="006C62B7">
            <w:pPr>
              <w:numPr>
                <w:ilvl w:val="0"/>
                <w:numId w:val="44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работа: основные функции музея</w:t>
            </w:r>
          </w:p>
          <w:p w14:paraId="438F4C68" w14:textId="77777777" w:rsidR="003F6B7C" w:rsidRDefault="003F6B7C" w:rsidP="006C62B7">
            <w:pPr>
              <w:numPr>
                <w:ilvl w:val="0"/>
                <w:numId w:val="44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 про историю музейного дела в России</w:t>
            </w:r>
          </w:p>
          <w:p w14:paraId="6B731150" w14:textId="77777777" w:rsidR="003F6B7C" w:rsidRDefault="003F6B7C" w:rsidP="006C62B7">
            <w:pPr>
              <w:numPr>
                <w:ilvl w:val="0"/>
                <w:numId w:val="44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про определение понятия “Музеефикация”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1A9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7F8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533B3CD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229A885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1D6CF88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7886153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4AEA0E6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F484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78ECA198" w14:textId="77777777" w:rsidTr="00040781">
        <w:trPr>
          <w:trHeight w:val="608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07E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3BBCD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История и историческая идентичность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789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83ABC" w14:textId="77777777" w:rsidR="003F6B7C" w:rsidRDefault="003F6B7C" w:rsidP="006C62B7">
            <w:pPr>
              <w:numPr>
                <w:ilvl w:val="0"/>
                <w:numId w:val="36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работа: обсуждение известных высказываний о том, что такое история</w:t>
            </w:r>
          </w:p>
          <w:p w14:paraId="0D622986" w14:textId="77777777" w:rsidR="003F6B7C" w:rsidRDefault="003F6B7C" w:rsidP="006C62B7">
            <w:pPr>
              <w:numPr>
                <w:ilvl w:val="0"/>
                <w:numId w:val="36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Дискуссия: как формируется наше представление об истории</w:t>
            </w:r>
          </w:p>
          <w:p w14:paraId="09DFAA63" w14:textId="77777777" w:rsidR="003F6B7C" w:rsidRDefault="003F6B7C" w:rsidP="006C62B7">
            <w:pPr>
              <w:numPr>
                <w:ilvl w:val="0"/>
                <w:numId w:val="36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анализ отрывка из сериала “Человек в высоком замке”</w:t>
            </w:r>
          </w:p>
          <w:p w14:paraId="64984DFC" w14:textId="77777777" w:rsidR="003F6B7C" w:rsidRDefault="003F6B7C" w:rsidP="006C62B7">
            <w:pPr>
              <w:numPr>
                <w:ilvl w:val="0"/>
                <w:numId w:val="36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отрывка из текста Люббе 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историческую идентичность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BB5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45E1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325CA3B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2700F78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6B23AB6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5274BB8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634B3422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571BF37D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D4E7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67A11544" w14:textId="77777777" w:rsidTr="00040781">
        <w:trPr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31D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D50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Библиотеки и архивы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4CA9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A951" w14:textId="77777777" w:rsidR="003F6B7C" w:rsidRDefault="003F6B7C" w:rsidP="006C62B7">
            <w:pPr>
              <w:numPr>
                <w:ilvl w:val="0"/>
                <w:numId w:val="77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Мини-лекция про историю библиотек</w:t>
            </w:r>
          </w:p>
          <w:p w14:paraId="300F4B90" w14:textId="77777777" w:rsidR="003F6B7C" w:rsidRDefault="003F6B7C" w:rsidP="006C62B7">
            <w:pPr>
              <w:numPr>
                <w:ilvl w:val="0"/>
                <w:numId w:val="77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ролика В. Куренного про университетские библиотеки</w:t>
            </w:r>
          </w:p>
          <w:p w14:paraId="55D2A38F" w14:textId="77777777" w:rsidR="003F6B7C" w:rsidRDefault="003F6B7C" w:rsidP="006C62B7">
            <w:pPr>
              <w:numPr>
                <w:ilvl w:val="0"/>
                <w:numId w:val="77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работа: функции архива</w:t>
            </w:r>
          </w:p>
          <w:p w14:paraId="0CD99366" w14:textId="77777777" w:rsidR="003F6B7C" w:rsidRDefault="003F6B7C" w:rsidP="006C62B7">
            <w:pPr>
              <w:numPr>
                <w:ilvl w:val="0"/>
                <w:numId w:val="77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идеальной школьной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597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DFB6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04F2AD4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6CEF722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38FB6D2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20975E7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1F007705" w14:textId="66A55612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B75B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62D1E407" w14:textId="77777777" w:rsidTr="00040781">
        <w:trPr>
          <w:trHeight w:val="4719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D19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037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Мемориальная культура. Кладбища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FC7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25452" w14:textId="77777777" w:rsidR="003F6B7C" w:rsidRDefault="003F6B7C" w:rsidP="006C62B7">
            <w:pPr>
              <w:numPr>
                <w:ilvl w:val="0"/>
                <w:numId w:val="83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Дискуссия: могут ли кладбища быть интересными для культурного антрополога?</w:t>
            </w:r>
          </w:p>
          <w:p w14:paraId="4AF9A7A1" w14:textId="77777777" w:rsidR="003F6B7C" w:rsidRDefault="003F6B7C" w:rsidP="006C62B7">
            <w:pPr>
              <w:numPr>
                <w:ilvl w:val="0"/>
                <w:numId w:val="83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работа: средневековое кладбище vs. кладбище эпохи модерна</w:t>
            </w:r>
          </w:p>
          <w:p w14:paraId="66A09D28" w14:textId="77777777" w:rsidR="003F6B7C" w:rsidRDefault="003F6B7C" w:rsidP="006C62B7">
            <w:pPr>
              <w:numPr>
                <w:ilvl w:val="0"/>
                <w:numId w:val="83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научного журнала по death studies </w:t>
            </w:r>
          </w:p>
          <w:p w14:paraId="3ABA0749" w14:textId="77777777" w:rsidR="003F6B7C" w:rsidRDefault="003F6B7C" w:rsidP="006C62B7">
            <w:pPr>
              <w:tabs>
                <w:tab w:val="left" w:pos="233"/>
              </w:tabs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49C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F02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6E04610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390C36F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24A59CB1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0078E88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390B2F14" w14:textId="12C626AB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Работа с дополнительными дидактическими материалами.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D373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55167CD0" w14:textId="77777777" w:rsidTr="00040781">
        <w:trPr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C71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BD4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Изучение травмы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8F3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9B1FD" w14:textId="77777777" w:rsidR="003F6B7C" w:rsidRDefault="003F6B7C" w:rsidP="006C62B7">
            <w:pPr>
              <w:numPr>
                <w:ilvl w:val="0"/>
                <w:numId w:val="65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лекции Ильи Кукулина “Историческая травма как культурное явление”</w:t>
            </w:r>
          </w:p>
          <w:p w14:paraId="7A2DEB6F" w14:textId="77777777" w:rsidR="003F6B7C" w:rsidRDefault="003F6B7C" w:rsidP="006C62B7">
            <w:pPr>
              <w:numPr>
                <w:ilvl w:val="0"/>
                <w:numId w:val="65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Ассман </w:t>
            </w:r>
          </w:p>
          <w:p w14:paraId="4EADE7D3" w14:textId="77777777" w:rsidR="003F6B7C" w:rsidRDefault="003F6B7C" w:rsidP="006C62B7">
            <w:pPr>
              <w:numPr>
                <w:ilvl w:val="0"/>
                <w:numId w:val="65"/>
              </w:numPr>
              <w:tabs>
                <w:tab w:val="left" w:pos="233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Александера</w:t>
            </w:r>
          </w:p>
          <w:p w14:paraId="00A37614" w14:textId="77777777" w:rsidR="003F6B7C" w:rsidRDefault="003F6B7C" w:rsidP="006C62B7">
            <w:pPr>
              <w:numPr>
                <w:ilvl w:val="0"/>
                <w:numId w:val="65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кейса “Музей истории ГУЛАГа”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8A6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45B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19E05AD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4F0A1A4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519E579A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429391ED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102CCE5B" w14:textId="56C63560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52844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4139E721" w14:textId="77777777" w:rsidTr="00040781">
        <w:trPr>
          <w:trHeight w:val="40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15AC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F46B7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highlight w:val="white"/>
              </w:rPr>
              <w:t>Повторение. Разбор кейсов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D58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E652" w14:textId="77777777" w:rsidR="003F6B7C" w:rsidRDefault="003F6B7C" w:rsidP="006C62B7">
            <w:pPr>
              <w:numPr>
                <w:ilvl w:val="0"/>
                <w:numId w:val="54"/>
              </w:numPr>
              <w:tabs>
                <w:tab w:val="left" w:pos="233"/>
              </w:tabs>
              <w:spacing w:before="240"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истории ГУЛАГа</w:t>
            </w:r>
          </w:p>
          <w:p w14:paraId="1887A891" w14:textId="77777777" w:rsidR="003F6B7C" w:rsidRDefault="003F6B7C" w:rsidP="006C62B7">
            <w:pPr>
              <w:numPr>
                <w:ilvl w:val="0"/>
                <w:numId w:val="54"/>
              </w:numPr>
              <w:tabs>
                <w:tab w:val="left" w:pos="233"/>
              </w:tabs>
              <w:spacing w:after="240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мини-исследования на тему “Репрезентация культурной травмы в музейном пространстве”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A6ECF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D48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видеолекции. </w:t>
            </w:r>
          </w:p>
          <w:p w14:paraId="383A9336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видеолекции. </w:t>
            </w:r>
          </w:p>
          <w:p w14:paraId="3A2E4E7E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1D860361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393C5E48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1551B525" w14:textId="04F71624" w:rsidR="003F6B7C" w:rsidRDefault="003F6B7C" w:rsidP="006C62B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Работа с дополнительными дидактическими материалами.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F02C3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  <w:tr w:rsidR="003F6B7C" w14:paraId="3F75328A" w14:textId="77777777" w:rsidTr="00040781">
        <w:trPr>
          <w:trHeight w:val="460"/>
        </w:trPr>
        <w:tc>
          <w:tcPr>
            <w:tcW w:w="24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B33B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BAE5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C294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6403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7C10" w14:textId="77777777" w:rsidR="003F6B7C" w:rsidRDefault="003F6B7C" w:rsidP="003102E5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5BC4" w14:textId="77777777" w:rsidR="003F6B7C" w:rsidRDefault="003F6B7C" w:rsidP="003102E5">
            <w:pPr>
              <w:spacing w:before="240" w:after="240"/>
            </w:pPr>
            <w:r>
              <w:t xml:space="preserve"> </w:t>
            </w:r>
          </w:p>
        </w:tc>
      </w:tr>
    </w:tbl>
    <w:p w14:paraId="762E1B02" w14:textId="77777777" w:rsidR="001B15BF" w:rsidRDefault="001B15BF" w:rsidP="001B15BF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14:paraId="7FFBB3CF" w14:textId="546D85DB" w:rsidR="001B15BF" w:rsidRPr="00287C0A" w:rsidRDefault="001B15BF" w:rsidP="001B15BF">
      <w:pPr>
        <w:pStyle w:val="ConsPlusNorma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Ссылка на Онлайн-курс:  </w:t>
      </w:r>
      <w:hyperlink r:id="rId8" w:history="1">
        <w:r w:rsidR="00235F8A" w:rsidRPr="00235F8A">
          <w:rPr>
            <w:rStyle w:val="ae"/>
            <w:rFonts w:ascii="Times New Roman" w:hAnsi="Times New Roman" w:cs="Times New Roman"/>
            <w:sz w:val="28"/>
          </w:rPr>
          <w:t>https://online.hse.ru/local/showcase/?cid=1171</w:t>
        </w:r>
      </w:hyperlink>
    </w:p>
    <w:p w14:paraId="60E20F16" w14:textId="1AA7AFA1" w:rsidR="001B15BF" w:rsidRDefault="001B15BF" w:rsidP="00254574">
      <w:pPr>
        <w:pStyle w:val="ConsPlusNormal"/>
        <w:ind w:left="740"/>
        <w:rPr>
          <w:rFonts w:ascii="Times New Roman" w:hAnsi="Times New Roman" w:cs="Times New Roman"/>
          <w:b/>
          <w:sz w:val="28"/>
          <w:szCs w:val="28"/>
        </w:rPr>
      </w:pPr>
    </w:p>
    <w:p w14:paraId="2E09816A" w14:textId="3DB695C0" w:rsidR="00E05016" w:rsidRDefault="00E05016" w:rsidP="00254574">
      <w:pPr>
        <w:pStyle w:val="ConsPlusNormal"/>
        <w:ind w:left="740"/>
        <w:rPr>
          <w:rFonts w:ascii="Times New Roman" w:hAnsi="Times New Roman" w:cs="Times New Roman"/>
          <w:b/>
          <w:sz w:val="28"/>
          <w:szCs w:val="28"/>
        </w:rPr>
      </w:pPr>
    </w:p>
    <w:p w14:paraId="209BC337" w14:textId="129CCE01" w:rsidR="00E05016" w:rsidRDefault="00E05016" w:rsidP="00254574">
      <w:pPr>
        <w:pStyle w:val="ConsPlusNormal"/>
        <w:ind w:left="740"/>
        <w:rPr>
          <w:rFonts w:ascii="Times New Roman" w:hAnsi="Times New Roman" w:cs="Times New Roman"/>
          <w:b/>
          <w:sz w:val="28"/>
          <w:szCs w:val="28"/>
        </w:rPr>
      </w:pPr>
    </w:p>
    <w:p w14:paraId="2497B89C" w14:textId="6B91EDA5" w:rsidR="00E05016" w:rsidRDefault="00E05016" w:rsidP="00254574">
      <w:pPr>
        <w:pStyle w:val="ConsPlusNormal"/>
        <w:ind w:left="740"/>
        <w:rPr>
          <w:rFonts w:ascii="Times New Roman" w:hAnsi="Times New Roman" w:cs="Times New Roman"/>
          <w:b/>
          <w:sz w:val="28"/>
          <w:szCs w:val="28"/>
        </w:rPr>
      </w:pPr>
    </w:p>
    <w:p w14:paraId="5856BCE4" w14:textId="12994AAD" w:rsidR="00E05016" w:rsidRDefault="00E05016" w:rsidP="00254574">
      <w:pPr>
        <w:pStyle w:val="ConsPlusNormal"/>
        <w:ind w:left="740"/>
        <w:rPr>
          <w:rFonts w:ascii="Times New Roman" w:hAnsi="Times New Roman" w:cs="Times New Roman"/>
          <w:b/>
          <w:sz w:val="28"/>
          <w:szCs w:val="28"/>
        </w:rPr>
      </w:pPr>
    </w:p>
    <w:p w14:paraId="1DD28C24" w14:textId="31570AE2" w:rsidR="00E05016" w:rsidRDefault="00E05016" w:rsidP="00254574">
      <w:pPr>
        <w:pStyle w:val="ConsPlusNormal"/>
        <w:ind w:left="740"/>
        <w:rPr>
          <w:rFonts w:ascii="Times New Roman" w:hAnsi="Times New Roman" w:cs="Times New Roman"/>
          <w:b/>
          <w:sz w:val="28"/>
          <w:szCs w:val="28"/>
        </w:rPr>
      </w:pPr>
    </w:p>
    <w:p w14:paraId="734956B7" w14:textId="5F90A9C8" w:rsidR="00E05016" w:rsidRDefault="00E05016" w:rsidP="00254574">
      <w:pPr>
        <w:pStyle w:val="ConsPlusNormal"/>
        <w:ind w:left="740"/>
        <w:rPr>
          <w:rFonts w:ascii="Times New Roman" w:hAnsi="Times New Roman" w:cs="Times New Roman"/>
          <w:b/>
          <w:sz w:val="28"/>
          <w:szCs w:val="28"/>
        </w:rPr>
      </w:pPr>
    </w:p>
    <w:p w14:paraId="4BCE4EDF" w14:textId="44B4AC75" w:rsidR="00E05016" w:rsidRDefault="00E05016" w:rsidP="00254574">
      <w:pPr>
        <w:pStyle w:val="ConsPlusNormal"/>
        <w:ind w:left="740"/>
        <w:rPr>
          <w:rFonts w:ascii="Times New Roman" w:hAnsi="Times New Roman" w:cs="Times New Roman"/>
          <w:b/>
          <w:sz w:val="28"/>
          <w:szCs w:val="28"/>
        </w:rPr>
      </w:pPr>
    </w:p>
    <w:p w14:paraId="6248F079" w14:textId="233E4859" w:rsidR="00E05016" w:rsidRDefault="00E05016" w:rsidP="00254574">
      <w:pPr>
        <w:pStyle w:val="ConsPlusNormal"/>
        <w:ind w:left="740"/>
        <w:rPr>
          <w:rFonts w:ascii="Times New Roman" w:hAnsi="Times New Roman" w:cs="Times New Roman"/>
          <w:b/>
          <w:sz w:val="28"/>
          <w:szCs w:val="28"/>
        </w:rPr>
      </w:pPr>
    </w:p>
    <w:p w14:paraId="276A3183" w14:textId="2FFA2464" w:rsidR="00E05016" w:rsidRDefault="00E05016" w:rsidP="00254574">
      <w:pPr>
        <w:pStyle w:val="ConsPlusNormal"/>
        <w:ind w:left="740"/>
        <w:rPr>
          <w:rFonts w:ascii="Times New Roman" w:hAnsi="Times New Roman" w:cs="Times New Roman"/>
          <w:b/>
          <w:sz w:val="28"/>
          <w:szCs w:val="28"/>
        </w:rPr>
      </w:pPr>
    </w:p>
    <w:p w14:paraId="2A52D3D7" w14:textId="4695ABD5" w:rsidR="00E05016" w:rsidRDefault="00E05016" w:rsidP="00254574">
      <w:pPr>
        <w:pStyle w:val="ConsPlusNormal"/>
        <w:ind w:left="740"/>
        <w:rPr>
          <w:rFonts w:ascii="Times New Roman" w:hAnsi="Times New Roman" w:cs="Times New Roman"/>
          <w:b/>
          <w:sz w:val="28"/>
          <w:szCs w:val="28"/>
        </w:rPr>
      </w:pPr>
    </w:p>
    <w:p w14:paraId="68A06AA8" w14:textId="5322F0C9" w:rsidR="00B07062" w:rsidRDefault="00E05016" w:rsidP="00B23A27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материалы</w:t>
      </w:r>
    </w:p>
    <w:p w14:paraId="5F5F9632" w14:textId="77777777" w:rsidR="002A0B83" w:rsidRPr="00287C0A" w:rsidRDefault="002A0B83" w:rsidP="00B23A2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предмета (курса) «История и теория культуры» базируется на изучении обучающимися фрагментов оригинальных текстов авторов теорий, концепций и исследований в области культурологии. Базовыми учебниками учебного курса являются:</w:t>
      </w:r>
    </w:p>
    <w:p w14:paraId="7111E523" w14:textId="77777777" w:rsidR="00B13B7E" w:rsidRPr="00287C0A" w:rsidRDefault="00B13B7E" w:rsidP="002A0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905BE9" w14:textId="77777777" w:rsidR="00702E20" w:rsidRPr="00287C0A" w:rsidRDefault="00702E20" w:rsidP="00432D77">
      <w:pPr>
        <w:pStyle w:val="a8"/>
        <w:numPr>
          <w:ilvl w:val="0"/>
          <w:numId w:val="5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Доброхотов А.Л., Калинкин, А.Т. Культурология. Учебное пособие. - М.: ИД "Форум": Инфра-М, 2010</w:t>
      </w:r>
    </w:p>
    <w:p w14:paraId="7B22DE92" w14:textId="77777777" w:rsidR="00B13B7E" w:rsidRPr="00287C0A" w:rsidRDefault="00B13B7E" w:rsidP="00432D77">
      <w:pPr>
        <w:pStyle w:val="a8"/>
        <w:numPr>
          <w:ilvl w:val="0"/>
          <w:numId w:val="5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Беньямин В. Произведение искусства в эпоху его технической воспроизводимости.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Избранные эссе. М., 1996.</w:t>
      </w:r>
    </w:p>
    <w:p w14:paraId="03C17A95" w14:textId="77777777" w:rsidR="00B13B7E" w:rsidRPr="00287C0A" w:rsidRDefault="00B13B7E" w:rsidP="00432D77">
      <w:pPr>
        <w:pStyle w:val="a8"/>
        <w:numPr>
          <w:ilvl w:val="0"/>
          <w:numId w:val="5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Вебер М. Протестантская этика и дух капитализма // Вебер М. Избранные произведения.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М., 1990.</w:t>
      </w:r>
    </w:p>
    <w:p w14:paraId="30885D34" w14:textId="310DA985" w:rsidR="00B13B7E" w:rsidRPr="00287C0A" w:rsidRDefault="00B13B7E" w:rsidP="00432D77">
      <w:pPr>
        <w:pStyle w:val="a8"/>
        <w:numPr>
          <w:ilvl w:val="0"/>
          <w:numId w:val="5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Гирц К. «Насыщенное описание»: в поисках интерпретативной теории культуры // Гирц К. Интерпретация культур. </w:t>
      </w:r>
      <w:r w:rsidRPr="00B23A27">
        <w:rPr>
          <w:rFonts w:ascii="Times New Roman" w:hAnsi="Times New Roman" w:cs="Times New Roman"/>
          <w:sz w:val="28"/>
          <w:szCs w:val="28"/>
        </w:rPr>
        <w:t>М.: «Российская политическая энциклопедия» (РОС- СПЭН), 2004.</w:t>
      </w:r>
    </w:p>
    <w:p w14:paraId="7A6C5AC5" w14:textId="77777777" w:rsidR="00B13B7E" w:rsidRPr="00287C0A" w:rsidRDefault="00B13B7E" w:rsidP="00432D77">
      <w:pPr>
        <w:pStyle w:val="a8"/>
        <w:numPr>
          <w:ilvl w:val="0"/>
          <w:numId w:val="5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Зиммель Г. Большие города и духовная жизнь // Логос.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2002. № ¾</w:t>
      </w:r>
    </w:p>
    <w:p w14:paraId="29E33154" w14:textId="77777777" w:rsidR="00B13B7E" w:rsidRPr="00287C0A" w:rsidRDefault="00B13B7E" w:rsidP="00432D77">
      <w:pPr>
        <w:pStyle w:val="a8"/>
        <w:numPr>
          <w:ilvl w:val="0"/>
          <w:numId w:val="5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История чтения в западном мире от Античности до наших дней / ред.-сост. Г.Кавалло, Р.Шартье; пер. с франц. М.А.Руновой, Н.Н.Зубкова, Т.А.Недашковской. – М.: «Издательство ФАИР», 2008.</w:t>
      </w:r>
    </w:p>
    <w:p w14:paraId="0BE81D70" w14:textId="77777777" w:rsidR="00B13B7E" w:rsidRPr="00287C0A" w:rsidRDefault="00B13B7E" w:rsidP="00432D77">
      <w:pPr>
        <w:pStyle w:val="a8"/>
        <w:numPr>
          <w:ilvl w:val="0"/>
          <w:numId w:val="5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Киттлер Ф. Оптические медиа. Берлинские лекции 1999 года.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М.: Логос, 2009.</w:t>
      </w:r>
    </w:p>
    <w:p w14:paraId="62BE14D2" w14:textId="77777777" w:rsidR="00B13B7E" w:rsidRPr="00287C0A" w:rsidRDefault="00B13B7E" w:rsidP="00432D77">
      <w:pPr>
        <w:pStyle w:val="a8"/>
        <w:numPr>
          <w:ilvl w:val="0"/>
          <w:numId w:val="5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Кракауэр З. Орнамент массы// // Новое литературное обозрение, 2008, № 92, с.69-77.</w:t>
      </w:r>
    </w:p>
    <w:p w14:paraId="3131B2E7" w14:textId="77777777" w:rsidR="00B13B7E" w:rsidRPr="00287C0A" w:rsidRDefault="00B13B7E" w:rsidP="00432D77">
      <w:pPr>
        <w:pStyle w:val="a8"/>
        <w:numPr>
          <w:ilvl w:val="0"/>
          <w:numId w:val="5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Люббе Г. В ногу со временем. О сокращении нашего пребывания в настоящем // Вопросы философии.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1994. № 4. С. 94-113.</w:t>
      </w:r>
    </w:p>
    <w:p w14:paraId="5AA90FFF" w14:textId="128A9104" w:rsidR="00B13B7E" w:rsidRPr="00287C0A" w:rsidRDefault="00B13B7E" w:rsidP="00432D77">
      <w:pPr>
        <w:pStyle w:val="a8"/>
        <w:numPr>
          <w:ilvl w:val="0"/>
          <w:numId w:val="5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Маклюэн,М. Галактика Гутенберга: становление человека печатающего / пер.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И.О.Тюриной. – М.: Академический проект: Фонд «Мир», 2005</w:t>
      </w:r>
      <w:r w:rsidR="00F26865">
        <w:rPr>
          <w:rFonts w:ascii="Times New Roman" w:hAnsi="Times New Roman" w:cs="Times New Roman"/>
          <w:sz w:val="28"/>
          <w:szCs w:val="28"/>
        </w:rPr>
        <w:t>.</w:t>
      </w:r>
    </w:p>
    <w:p w14:paraId="22D79FCD" w14:textId="03A30F49" w:rsidR="00B13B7E" w:rsidRPr="00287C0A" w:rsidRDefault="00B13B7E" w:rsidP="00432D77">
      <w:pPr>
        <w:pStyle w:val="a8"/>
        <w:numPr>
          <w:ilvl w:val="0"/>
          <w:numId w:val="5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Мосс М. Очерк о даре // Мосс М. Общества. Обмен. Личность. М.: «Восточная литература», 1996.</w:t>
      </w:r>
    </w:p>
    <w:p w14:paraId="451A401B" w14:textId="77777777" w:rsidR="00B13B7E" w:rsidRPr="00287C0A" w:rsidRDefault="00B13B7E" w:rsidP="00432D77">
      <w:pPr>
        <w:pStyle w:val="a8"/>
        <w:numPr>
          <w:ilvl w:val="0"/>
          <w:numId w:val="5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Ортега-и-Гассет Х. Восстание масс. - М.: Радуга, 1991. </w:t>
      </w:r>
    </w:p>
    <w:p w14:paraId="1B1A3456" w14:textId="77777777" w:rsidR="00B13B7E" w:rsidRPr="00287C0A" w:rsidRDefault="00B13B7E" w:rsidP="00432D77">
      <w:pPr>
        <w:pStyle w:val="a8"/>
        <w:numPr>
          <w:ilvl w:val="0"/>
          <w:numId w:val="5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Парк, Р. Город как социальная лаборатория // Социологическое обозрение Том 2.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№ 3. 2002.</w:t>
      </w:r>
    </w:p>
    <w:p w14:paraId="575689A1" w14:textId="77777777" w:rsidR="00B13B7E" w:rsidRPr="00287C0A" w:rsidRDefault="00B13B7E" w:rsidP="00432D77">
      <w:pPr>
        <w:pStyle w:val="a8"/>
        <w:numPr>
          <w:ilvl w:val="0"/>
          <w:numId w:val="5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>Токвиль А. Демократия в Америке. - М.: Прогресс, 1992.</w:t>
      </w:r>
    </w:p>
    <w:p w14:paraId="2DEABCC8" w14:textId="77777777" w:rsidR="00B13B7E" w:rsidRPr="00287C0A" w:rsidRDefault="00B13B7E" w:rsidP="00432D77">
      <w:pPr>
        <w:pStyle w:val="a8"/>
        <w:numPr>
          <w:ilvl w:val="0"/>
          <w:numId w:val="5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Элиас Н. О процессе цивилизации: Социогенетические и психогенетические исследования.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М., Спб.: Университетская книга, 2001.</w:t>
      </w:r>
    </w:p>
    <w:p w14:paraId="21590F96" w14:textId="2845A2FD" w:rsidR="00B13B7E" w:rsidRPr="00287C0A" w:rsidRDefault="00B13B7E" w:rsidP="00432D77">
      <w:pPr>
        <w:pStyle w:val="a8"/>
        <w:numPr>
          <w:ilvl w:val="0"/>
          <w:numId w:val="5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</w:rPr>
        <w:t xml:space="preserve">Эриксен Т.Х. Что такое антропология? </w:t>
      </w:r>
      <w:r w:rsidRPr="00287C0A">
        <w:rPr>
          <w:rFonts w:ascii="Times New Roman" w:hAnsi="Times New Roman" w:cs="Times New Roman"/>
          <w:sz w:val="28"/>
          <w:szCs w:val="28"/>
          <w:lang w:val="en-US"/>
        </w:rPr>
        <w:t>М.: Издательский дом ВШЭ, 2014</w:t>
      </w:r>
      <w:r w:rsidR="00F26865">
        <w:rPr>
          <w:rFonts w:ascii="Times New Roman" w:hAnsi="Times New Roman" w:cs="Times New Roman"/>
          <w:sz w:val="28"/>
          <w:szCs w:val="28"/>
        </w:rPr>
        <w:t>.</w:t>
      </w:r>
    </w:p>
    <w:p w14:paraId="70B7B98B" w14:textId="529613EC" w:rsidR="00B13B7E" w:rsidRPr="00287C0A" w:rsidRDefault="00B13B7E" w:rsidP="00432D77">
      <w:pPr>
        <w:pStyle w:val="a8"/>
        <w:numPr>
          <w:ilvl w:val="0"/>
          <w:numId w:val="5"/>
        </w:numPr>
        <w:ind w:left="1276" w:hanging="536"/>
        <w:rPr>
          <w:rFonts w:ascii="Times New Roman" w:hAnsi="Times New Roman" w:cs="Times New Roman"/>
          <w:sz w:val="28"/>
          <w:szCs w:val="28"/>
        </w:rPr>
      </w:pPr>
      <w:r w:rsidRPr="00287C0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Reinhart Koselleck. Uber die Verfugbarkeit der Geschichte. In: Vergangene Zukunft: zur Semantik geschichtlicher Zeiten. </w:t>
      </w:r>
      <w:r w:rsidRPr="00287C0A">
        <w:rPr>
          <w:rFonts w:ascii="Times New Roman" w:hAnsi="Times New Roman" w:cs="Times New Roman"/>
          <w:sz w:val="28"/>
          <w:szCs w:val="28"/>
        </w:rPr>
        <w:t>3. Aufl. Frankfurt am Main, Suhrkamp, 1979 // S. 260–277. (Прошедшее будущее. К вопросу о семантике исторического времени). Перевод с немецкого Марии Мироновой</w:t>
      </w:r>
      <w:r w:rsidR="00B07062">
        <w:rPr>
          <w:rFonts w:ascii="Times New Roman" w:hAnsi="Times New Roman" w:cs="Times New Roman"/>
          <w:sz w:val="28"/>
          <w:szCs w:val="28"/>
        </w:rPr>
        <w:t>.</w:t>
      </w:r>
    </w:p>
    <w:p w14:paraId="5355F159" w14:textId="77777777" w:rsidR="00B13B7E" w:rsidRPr="00B13B7E" w:rsidRDefault="00B13B7E" w:rsidP="00B13B7E">
      <w:pPr>
        <w:pStyle w:val="a8"/>
        <w:ind w:left="1100"/>
        <w:rPr>
          <w:rFonts w:ascii="Times New Roman" w:hAnsi="Times New Roman" w:cs="Times New Roman"/>
          <w:sz w:val="28"/>
        </w:rPr>
      </w:pPr>
    </w:p>
    <w:sectPr w:rsidR="00B13B7E" w:rsidRPr="00B13B7E" w:rsidSect="00B0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19BEA" w14:textId="77777777" w:rsidR="00B06143" w:rsidRDefault="00B06143" w:rsidP="00B06143">
      <w:pPr>
        <w:spacing w:after="0" w:line="240" w:lineRule="auto"/>
      </w:pPr>
      <w:r>
        <w:separator/>
      </w:r>
    </w:p>
  </w:endnote>
  <w:endnote w:type="continuationSeparator" w:id="0">
    <w:p w14:paraId="20B443CD" w14:textId="77777777" w:rsidR="00B06143" w:rsidRDefault="00B06143" w:rsidP="00B0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9C890" w14:textId="77777777" w:rsidR="00B06143" w:rsidRDefault="00B06143" w:rsidP="00B06143">
      <w:pPr>
        <w:spacing w:after="0" w:line="240" w:lineRule="auto"/>
      </w:pPr>
      <w:r>
        <w:separator/>
      </w:r>
    </w:p>
  </w:footnote>
  <w:footnote w:type="continuationSeparator" w:id="0">
    <w:p w14:paraId="09C11E5E" w14:textId="77777777" w:rsidR="00B06143" w:rsidRDefault="00B06143" w:rsidP="00B0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D8C"/>
    <w:multiLevelType w:val="hybridMultilevel"/>
    <w:tmpl w:val="A9082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8AE"/>
    <w:multiLevelType w:val="hybridMultilevel"/>
    <w:tmpl w:val="94E4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1E7C"/>
    <w:multiLevelType w:val="hybridMultilevel"/>
    <w:tmpl w:val="78EC97EA"/>
    <w:lvl w:ilvl="0" w:tplc="4388067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0608125E"/>
    <w:multiLevelType w:val="multilevel"/>
    <w:tmpl w:val="977AC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D140A4"/>
    <w:multiLevelType w:val="hybridMultilevel"/>
    <w:tmpl w:val="2A8ED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5693E"/>
    <w:multiLevelType w:val="multilevel"/>
    <w:tmpl w:val="84204F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BA141AD"/>
    <w:multiLevelType w:val="hybridMultilevel"/>
    <w:tmpl w:val="AA8E72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14F6C"/>
    <w:multiLevelType w:val="hybridMultilevel"/>
    <w:tmpl w:val="46A6E35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0C34E66"/>
    <w:multiLevelType w:val="multilevel"/>
    <w:tmpl w:val="D3364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2517407"/>
    <w:multiLevelType w:val="multilevel"/>
    <w:tmpl w:val="04B262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2AB5572"/>
    <w:multiLevelType w:val="hybridMultilevel"/>
    <w:tmpl w:val="5B82EDD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670319"/>
    <w:multiLevelType w:val="multilevel"/>
    <w:tmpl w:val="0BA2AD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60B683A"/>
    <w:multiLevelType w:val="multilevel"/>
    <w:tmpl w:val="B15A53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77931AE"/>
    <w:multiLevelType w:val="multilevel"/>
    <w:tmpl w:val="4314B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81D53AB"/>
    <w:multiLevelType w:val="hybridMultilevel"/>
    <w:tmpl w:val="2BE68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89D6EB7"/>
    <w:multiLevelType w:val="multilevel"/>
    <w:tmpl w:val="508ECD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9E8128F"/>
    <w:multiLevelType w:val="multilevel"/>
    <w:tmpl w:val="708E6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1C6C0E1B"/>
    <w:multiLevelType w:val="hybridMultilevel"/>
    <w:tmpl w:val="C706BDE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EBE20FA"/>
    <w:multiLevelType w:val="multilevel"/>
    <w:tmpl w:val="914C8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0D71ACE"/>
    <w:multiLevelType w:val="hybridMultilevel"/>
    <w:tmpl w:val="2CD0B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C58BD"/>
    <w:multiLevelType w:val="multilevel"/>
    <w:tmpl w:val="0E7AA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48718B7"/>
    <w:multiLevelType w:val="hybridMultilevel"/>
    <w:tmpl w:val="2A60EF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C237C7"/>
    <w:multiLevelType w:val="hybridMultilevel"/>
    <w:tmpl w:val="19226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E019FC"/>
    <w:multiLevelType w:val="multilevel"/>
    <w:tmpl w:val="0CD6EC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7175D20"/>
    <w:multiLevelType w:val="multilevel"/>
    <w:tmpl w:val="A61E36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284404E1"/>
    <w:multiLevelType w:val="multilevel"/>
    <w:tmpl w:val="B128DD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8E524BA"/>
    <w:multiLevelType w:val="hybridMultilevel"/>
    <w:tmpl w:val="5232A4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B06F49"/>
    <w:multiLevelType w:val="multilevel"/>
    <w:tmpl w:val="26ECA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29CD6A3E"/>
    <w:multiLevelType w:val="hybridMultilevel"/>
    <w:tmpl w:val="548613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6802D1"/>
    <w:multiLevelType w:val="multilevel"/>
    <w:tmpl w:val="51F8E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2BFD3282"/>
    <w:multiLevelType w:val="multilevel"/>
    <w:tmpl w:val="C35AFD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2EBA496D"/>
    <w:multiLevelType w:val="multilevel"/>
    <w:tmpl w:val="2D5EF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2F993049"/>
    <w:multiLevelType w:val="multilevel"/>
    <w:tmpl w:val="24285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3433CFD"/>
    <w:multiLevelType w:val="multilevel"/>
    <w:tmpl w:val="0A0009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3446275B"/>
    <w:multiLevelType w:val="multilevel"/>
    <w:tmpl w:val="13C00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357D2BF4"/>
    <w:multiLevelType w:val="hybridMultilevel"/>
    <w:tmpl w:val="C37612A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7B96527"/>
    <w:multiLevelType w:val="multilevel"/>
    <w:tmpl w:val="AD123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3A9F198F"/>
    <w:multiLevelType w:val="multilevel"/>
    <w:tmpl w:val="73284D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3B0E4355"/>
    <w:multiLevelType w:val="multilevel"/>
    <w:tmpl w:val="9C68D2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3D6B775F"/>
    <w:multiLevelType w:val="multilevel"/>
    <w:tmpl w:val="7ECE1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3E5166FE"/>
    <w:multiLevelType w:val="multilevel"/>
    <w:tmpl w:val="F8C65F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3F253E38"/>
    <w:multiLevelType w:val="multilevel"/>
    <w:tmpl w:val="71EE42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3FF314DD"/>
    <w:multiLevelType w:val="hybridMultilevel"/>
    <w:tmpl w:val="704801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BC7AEF"/>
    <w:multiLevelType w:val="multilevel"/>
    <w:tmpl w:val="D9F04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2627D6E"/>
    <w:multiLevelType w:val="hybridMultilevel"/>
    <w:tmpl w:val="58F62FE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40D72E2"/>
    <w:multiLevelType w:val="multilevel"/>
    <w:tmpl w:val="3CAC0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4581FA3"/>
    <w:multiLevelType w:val="multilevel"/>
    <w:tmpl w:val="B38ED3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451747A6"/>
    <w:multiLevelType w:val="multilevel"/>
    <w:tmpl w:val="EF44BD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7B707DB"/>
    <w:multiLevelType w:val="multilevel"/>
    <w:tmpl w:val="3C2849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8ED745C"/>
    <w:multiLevelType w:val="multilevel"/>
    <w:tmpl w:val="828815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8FB06B0"/>
    <w:multiLevelType w:val="hybridMultilevel"/>
    <w:tmpl w:val="706654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2D28DF"/>
    <w:multiLevelType w:val="multilevel"/>
    <w:tmpl w:val="5978C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4C551A9F"/>
    <w:multiLevelType w:val="multilevel"/>
    <w:tmpl w:val="EA045F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4C552DF3"/>
    <w:multiLevelType w:val="hybridMultilevel"/>
    <w:tmpl w:val="AF026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EC70F1"/>
    <w:multiLevelType w:val="multilevel"/>
    <w:tmpl w:val="5186D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4F2B6869"/>
    <w:multiLevelType w:val="multilevel"/>
    <w:tmpl w:val="99DE4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50516A65"/>
    <w:multiLevelType w:val="hybridMultilevel"/>
    <w:tmpl w:val="F2682F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4C680D"/>
    <w:multiLevelType w:val="hybridMultilevel"/>
    <w:tmpl w:val="2D4E6D1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7726A80"/>
    <w:multiLevelType w:val="multilevel"/>
    <w:tmpl w:val="F9D4F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A146E6D"/>
    <w:multiLevelType w:val="hybridMultilevel"/>
    <w:tmpl w:val="6A360C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167933"/>
    <w:multiLevelType w:val="multilevel"/>
    <w:tmpl w:val="DC4CC8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08A484E"/>
    <w:multiLevelType w:val="multilevel"/>
    <w:tmpl w:val="5B5C33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60A441C6"/>
    <w:multiLevelType w:val="hybridMultilevel"/>
    <w:tmpl w:val="2E8638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046532"/>
    <w:multiLevelType w:val="hybridMultilevel"/>
    <w:tmpl w:val="FAB0F5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80225A"/>
    <w:multiLevelType w:val="multilevel"/>
    <w:tmpl w:val="FF9CCE8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5" w15:restartNumberingAfterBreak="0">
    <w:nsid w:val="66A50DFD"/>
    <w:multiLevelType w:val="hybridMultilevel"/>
    <w:tmpl w:val="AF5AB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6D2650E"/>
    <w:multiLevelType w:val="hybridMultilevel"/>
    <w:tmpl w:val="77FED646"/>
    <w:lvl w:ilvl="0" w:tplc="603427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7156DFA"/>
    <w:multiLevelType w:val="multilevel"/>
    <w:tmpl w:val="E34A3D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67D64744"/>
    <w:multiLevelType w:val="multilevel"/>
    <w:tmpl w:val="73BC9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7EE57E9"/>
    <w:multiLevelType w:val="hybridMultilevel"/>
    <w:tmpl w:val="956E1C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017A57"/>
    <w:multiLevelType w:val="hybridMultilevel"/>
    <w:tmpl w:val="519428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BB2172"/>
    <w:multiLevelType w:val="hybridMultilevel"/>
    <w:tmpl w:val="B6186E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636AC4"/>
    <w:multiLevelType w:val="hybridMultilevel"/>
    <w:tmpl w:val="45AC4E4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6CF4207A"/>
    <w:multiLevelType w:val="multilevel"/>
    <w:tmpl w:val="59CA2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 w15:restartNumberingAfterBreak="0">
    <w:nsid w:val="70136AAF"/>
    <w:multiLevelType w:val="hybridMultilevel"/>
    <w:tmpl w:val="15E681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3606A2"/>
    <w:multiLevelType w:val="hybridMultilevel"/>
    <w:tmpl w:val="26D639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70B060C9"/>
    <w:multiLevelType w:val="multilevel"/>
    <w:tmpl w:val="B06CC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72BE2142"/>
    <w:multiLevelType w:val="multilevel"/>
    <w:tmpl w:val="11FEBF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73345AFC"/>
    <w:multiLevelType w:val="hybridMultilevel"/>
    <w:tmpl w:val="A40CF8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7466455F"/>
    <w:multiLevelType w:val="hybridMultilevel"/>
    <w:tmpl w:val="35DC92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0" w15:restartNumberingAfterBreak="0">
    <w:nsid w:val="7724701A"/>
    <w:multiLevelType w:val="multilevel"/>
    <w:tmpl w:val="EFD69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778754AF"/>
    <w:multiLevelType w:val="multilevel"/>
    <w:tmpl w:val="B06CC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 w15:restartNumberingAfterBreak="0">
    <w:nsid w:val="78CD142F"/>
    <w:multiLevelType w:val="multilevel"/>
    <w:tmpl w:val="1EA89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797135A8"/>
    <w:multiLevelType w:val="hybridMultilevel"/>
    <w:tmpl w:val="7A185C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7B0F5046"/>
    <w:multiLevelType w:val="hybridMultilevel"/>
    <w:tmpl w:val="AD7C1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395A93"/>
    <w:multiLevelType w:val="multilevel"/>
    <w:tmpl w:val="05C6DD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7F6A6873"/>
    <w:multiLevelType w:val="multilevel"/>
    <w:tmpl w:val="AC500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7F9427DA"/>
    <w:multiLevelType w:val="hybridMultilevel"/>
    <w:tmpl w:val="F724AA4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9"/>
  </w:num>
  <w:num w:numId="3">
    <w:abstractNumId w:val="65"/>
  </w:num>
  <w:num w:numId="4">
    <w:abstractNumId w:val="78"/>
  </w:num>
  <w:num w:numId="5">
    <w:abstractNumId w:val="2"/>
  </w:num>
  <w:num w:numId="6">
    <w:abstractNumId w:val="22"/>
  </w:num>
  <w:num w:numId="7">
    <w:abstractNumId w:val="35"/>
  </w:num>
  <w:num w:numId="8">
    <w:abstractNumId w:val="19"/>
  </w:num>
  <w:num w:numId="9">
    <w:abstractNumId w:val="6"/>
  </w:num>
  <w:num w:numId="10">
    <w:abstractNumId w:val="4"/>
  </w:num>
  <w:num w:numId="11">
    <w:abstractNumId w:val="28"/>
  </w:num>
  <w:num w:numId="12">
    <w:abstractNumId w:val="83"/>
  </w:num>
  <w:num w:numId="13">
    <w:abstractNumId w:val="74"/>
  </w:num>
  <w:num w:numId="14">
    <w:abstractNumId w:val="44"/>
  </w:num>
  <w:num w:numId="15">
    <w:abstractNumId w:val="84"/>
  </w:num>
  <w:num w:numId="16">
    <w:abstractNumId w:val="56"/>
  </w:num>
  <w:num w:numId="17">
    <w:abstractNumId w:val="69"/>
  </w:num>
  <w:num w:numId="18">
    <w:abstractNumId w:val="26"/>
  </w:num>
  <w:num w:numId="19">
    <w:abstractNumId w:val="21"/>
  </w:num>
  <w:num w:numId="20">
    <w:abstractNumId w:val="17"/>
  </w:num>
  <w:num w:numId="21">
    <w:abstractNumId w:val="87"/>
  </w:num>
  <w:num w:numId="22">
    <w:abstractNumId w:val="7"/>
  </w:num>
  <w:num w:numId="23">
    <w:abstractNumId w:val="53"/>
  </w:num>
  <w:num w:numId="24">
    <w:abstractNumId w:val="72"/>
  </w:num>
  <w:num w:numId="25">
    <w:abstractNumId w:val="63"/>
  </w:num>
  <w:num w:numId="26">
    <w:abstractNumId w:val="10"/>
  </w:num>
  <w:num w:numId="27">
    <w:abstractNumId w:val="0"/>
  </w:num>
  <w:num w:numId="28">
    <w:abstractNumId w:val="59"/>
  </w:num>
  <w:num w:numId="29">
    <w:abstractNumId w:val="62"/>
  </w:num>
  <w:num w:numId="30">
    <w:abstractNumId w:val="57"/>
  </w:num>
  <w:num w:numId="31">
    <w:abstractNumId w:val="70"/>
  </w:num>
  <w:num w:numId="32">
    <w:abstractNumId w:val="42"/>
  </w:num>
  <w:num w:numId="33">
    <w:abstractNumId w:val="71"/>
  </w:num>
  <w:num w:numId="34">
    <w:abstractNumId w:val="50"/>
  </w:num>
  <w:num w:numId="35">
    <w:abstractNumId w:val="60"/>
  </w:num>
  <w:num w:numId="36">
    <w:abstractNumId w:val="33"/>
  </w:num>
  <w:num w:numId="37">
    <w:abstractNumId w:val="39"/>
  </w:num>
  <w:num w:numId="38">
    <w:abstractNumId w:val="24"/>
  </w:num>
  <w:num w:numId="39">
    <w:abstractNumId w:val="36"/>
  </w:num>
  <w:num w:numId="40">
    <w:abstractNumId w:val="12"/>
  </w:num>
  <w:num w:numId="41">
    <w:abstractNumId w:val="23"/>
  </w:num>
  <w:num w:numId="42">
    <w:abstractNumId w:val="51"/>
  </w:num>
  <w:num w:numId="43">
    <w:abstractNumId w:val="29"/>
  </w:num>
  <w:num w:numId="44">
    <w:abstractNumId w:val="30"/>
  </w:num>
  <w:num w:numId="45">
    <w:abstractNumId w:val="80"/>
  </w:num>
  <w:num w:numId="46">
    <w:abstractNumId w:val="40"/>
  </w:num>
  <w:num w:numId="47">
    <w:abstractNumId w:val="73"/>
  </w:num>
  <w:num w:numId="48">
    <w:abstractNumId w:val="11"/>
  </w:num>
  <w:num w:numId="49">
    <w:abstractNumId w:val="25"/>
  </w:num>
  <w:num w:numId="50">
    <w:abstractNumId w:val="45"/>
  </w:num>
  <w:num w:numId="51">
    <w:abstractNumId w:val="41"/>
  </w:num>
  <w:num w:numId="52">
    <w:abstractNumId w:val="9"/>
  </w:num>
  <w:num w:numId="53">
    <w:abstractNumId w:val="15"/>
  </w:num>
  <w:num w:numId="54">
    <w:abstractNumId w:val="55"/>
  </w:num>
  <w:num w:numId="55">
    <w:abstractNumId w:val="13"/>
  </w:num>
  <w:num w:numId="56">
    <w:abstractNumId w:val="61"/>
  </w:num>
  <w:num w:numId="57">
    <w:abstractNumId w:val="32"/>
  </w:num>
  <w:num w:numId="58">
    <w:abstractNumId w:val="58"/>
  </w:num>
  <w:num w:numId="59">
    <w:abstractNumId w:val="86"/>
  </w:num>
  <w:num w:numId="60">
    <w:abstractNumId w:val="46"/>
  </w:num>
  <w:num w:numId="61">
    <w:abstractNumId w:val="38"/>
  </w:num>
  <w:num w:numId="62">
    <w:abstractNumId w:val="52"/>
  </w:num>
  <w:num w:numId="63">
    <w:abstractNumId w:val="16"/>
  </w:num>
  <w:num w:numId="64">
    <w:abstractNumId w:val="64"/>
  </w:num>
  <w:num w:numId="65">
    <w:abstractNumId w:val="27"/>
  </w:num>
  <w:num w:numId="66">
    <w:abstractNumId w:val="31"/>
  </w:num>
  <w:num w:numId="67">
    <w:abstractNumId w:val="49"/>
  </w:num>
  <w:num w:numId="68">
    <w:abstractNumId w:val="67"/>
  </w:num>
  <w:num w:numId="69">
    <w:abstractNumId w:val="3"/>
  </w:num>
  <w:num w:numId="70">
    <w:abstractNumId w:val="43"/>
  </w:num>
  <w:num w:numId="71">
    <w:abstractNumId w:val="37"/>
  </w:num>
  <w:num w:numId="72">
    <w:abstractNumId w:val="18"/>
  </w:num>
  <w:num w:numId="73">
    <w:abstractNumId w:val="85"/>
  </w:num>
  <w:num w:numId="74">
    <w:abstractNumId w:val="77"/>
  </w:num>
  <w:num w:numId="75">
    <w:abstractNumId w:val="54"/>
  </w:num>
  <w:num w:numId="76">
    <w:abstractNumId w:val="82"/>
  </w:num>
  <w:num w:numId="77">
    <w:abstractNumId w:val="8"/>
  </w:num>
  <w:num w:numId="78">
    <w:abstractNumId w:val="68"/>
  </w:num>
  <w:num w:numId="79">
    <w:abstractNumId w:val="34"/>
  </w:num>
  <w:num w:numId="80">
    <w:abstractNumId w:val="47"/>
  </w:num>
  <w:num w:numId="81">
    <w:abstractNumId w:val="5"/>
  </w:num>
  <w:num w:numId="82">
    <w:abstractNumId w:val="20"/>
  </w:num>
  <w:num w:numId="83">
    <w:abstractNumId w:val="48"/>
  </w:num>
  <w:num w:numId="84">
    <w:abstractNumId w:val="76"/>
  </w:num>
  <w:num w:numId="85">
    <w:abstractNumId w:val="81"/>
  </w:num>
  <w:num w:numId="86">
    <w:abstractNumId w:val="66"/>
  </w:num>
  <w:num w:numId="87">
    <w:abstractNumId w:val="14"/>
  </w:num>
  <w:num w:numId="88">
    <w:abstractNumId w:val="7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80"/>
    <w:rsid w:val="00002457"/>
    <w:rsid w:val="00040781"/>
    <w:rsid w:val="0005467E"/>
    <w:rsid w:val="001B15BF"/>
    <w:rsid w:val="001E361B"/>
    <w:rsid w:val="00235F8A"/>
    <w:rsid w:val="00254574"/>
    <w:rsid w:val="00287C0A"/>
    <w:rsid w:val="002A0B83"/>
    <w:rsid w:val="002C7229"/>
    <w:rsid w:val="00304BCE"/>
    <w:rsid w:val="003102E5"/>
    <w:rsid w:val="0032378A"/>
    <w:rsid w:val="003637B8"/>
    <w:rsid w:val="0037050A"/>
    <w:rsid w:val="003B38C8"/>
    <w:rsid w:val="003C3D04"/>
    <w:rsid w:val="003F6B7C"/>
    <w:rsid w:val="00432D77"/>
    <w:rsid w:val="004377E2"/>
    <w:rsid w:val="00464F1E"/>
    <w:rsid w:val="00496762"/>
    <w:rsid w:val="004A0450"/>
    <w:rsid w:val="004C2A5D"/>
    <w:rsid w:val="005112FE"/>
    <w:rsid w:val="00527659"/>
    <w:rsid w:val="00527F47"/>
    <w:rsid w:val="0055330D"/>
    <w:rsid w:val="0068060D"/>
    <w:rsid w:val="006C62B7"/>
    <w:rsid w:val="006D45E6"/>
    <w:rsid w:val="00702E20"/>
    <w:rsid w:val="00713214"/>
    <w:rsid w:val="007A6B0A"/>
    <w:rsid w:val="007B56F3"/>
    <w:rsid w:val="007B65F3"/>
    <w:rsid w:val="007E154E"/>
    <w:rsid w:val="007F19BF"/>
    <w:rsid w:val="00815E01"/>
    <w:rsid w:val="00864A04"/>
    <w:rsid w:val="0088180A"/>
    <w:rsid w:val="008F224E"/>
    <w:rsid w:val="00907403"/>
    <w:rsid w:val="00982680"/>
    <w:rsid w:val="009864F3"/>
    <w:rsid w:val="00A12042"/>
    <w:rsid w:val="00AD25E2"/>
    <w:rsid w:val="00B06143"/>
    <w:rsid w:val="00B07062"/>
    <w:rsid w:val="00B13B7E"/>
    <w:rsid w:val="00B23A27"/>
    <w:rsid w:val="00C13F02"/>
    <w:rsid w:val="00D3462F"/>
    <w:rsid w:val="00D977E6"/>
    <w:rsid w:val="00DC25AA"/>
    <w:rsid w:val="00E05016"/>
    <w:rsid w:val="00E576ED"/>
    <w:rsid w:val="00F26865"/>
    <w:rsid w:val="00F54520"/>
    <w:rsid w:val="00F62976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AC3E9"/>
  <w15:docId w15:val="{78A02365-5564-46E4-9C41-96DBF7A8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F6B7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rsid w:val="003F6B7C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paragraph" w:styleId="3">
    <w:name w:val="heading 3"/>
    <w:basedOn w:val="a"/>
    <w:next w:val="a"/>
    <w:link w:val="30"/>
    <w:rsid w:val="003F6B7C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rsid w:val="003F6B7C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rsid w:val="003F6B7C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3F6B7C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 A"/>
    <w:qFormat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A"/>
      <w:bdr w:val="nil"/>
      <w:lang w:eastAsia="ru-RU"/>
    </w:rPr>
  </w:style>
  <w:style w:type="paragraph" w:customStyle="1" w:styleId="AA">
    <w:name w:val="Текстовый блок A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AAA">
    <w:name w:val="Текстовый блок A A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A4">
    <w:name w:val="Текстовый блок A"/>
    <w:qFormat/>
    <w:rsid w:val="00982680"/>
    <w:pPr>
      <w:keepNext/>
      <w:spacing w:after="0" w:line="240" w:lineRule="auto"/>
    </w:pPr>
    <w:rPr>
      <w:rFonts w:ascii="Arial Unicode MS" w:eastAsia="Arial Unicode MS" w:hAnsi="Arial Unicode MS" w:cs="Arial Unicode MS"/>
      <w:color w:val="000000"/>
      <w:u w:color="00000A"/>
      <w:lang w:eastAsia="zh-CN" w:bidi="hi-IN"/>
    </w:rPr>
  </w:style>
  <w:style w:type="table" w:customStyle="1" w:styleId="TableNormal">
    <w:name w:val="Table Normal"/>
    <w:rsid w:val="009826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Стиль таблицы 1 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A"/>
      <w:bdr w:val="nil"/>
      <w:lang w:eastAsia="ru-RU"/>
    </w:rPr>
  </w:style>
  <w:style w:type="paragraph" w:customStyle="1" w:styleId="LO-normal">
    <w:name w:val="LO-normal"/>
    <w:next w:val="a"/>
    <w:rsid w:val="009826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 Unicode MS" w:eastAsia="Arial Unicode MS" w:hAnsi="Arial Unicode MS" w:cs="Arial Unicode MS"/>
      <w:color w:val="000000"/>
      <w:u w:color="00000A"/>
      <w:bdr w:val="nil"/>
      <w:lang w:eastAsia="ru-RU"/>
    </w:rPr>
  </w:style>
  <w:style w:type="paragraph" w:customStyle="1" w:styleId="ConsPlusNormal">
    <w:name w:val="ConsPlusNormal"/>
    <w:uiPriority w:val="99"/>
    <w:rsid w:val="00553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30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55330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Normal (Web)"/>
    <w:basedOn w:val="a"/>
    <w:unhideWhenUsed/>
    <w:rsid w:val="0055330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A0B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6B7C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3F6B7C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3F6B7C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3F6B7C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3F6B7C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3F6B7C"/>
    <w:rPr>
      <w:rFonts w:ascii="Arial" w:eastAsia="Arial" w:hAnsi="Arial" w:cs="Arial"/>
      <w:i/>
      <w:color w:val="666666"/>
      <w:lang w:val="ru" w:eastAsia="ru-RU"/>
    </w:rPr>
  </w:style>
  <w:style w:type="paragraph" w:styleId="a9">
    <w:name w:val="Subtitle"/>
    <w:basedOn w:val="a"/>
    <w:next w:val="a"/>
    <w:link w:val="ab"/>
    <w:rsid w:val="003F6B7C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b">
    <w:name w:val="Подзаголовок Знак"/>
    <w:basedOn w:val="a0"/>
    <w:link w:val="a9"/>
    <w:rsid w:val="003F6B7C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76E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35F8A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B0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06143"/>
  </w:style>
  <w:style w:type="paragraph" w:styleId="af1">
    <w:name w:val="footer"/>
    <w:basedOn w:val="a"/>
    <w:link w:val="af2"/>
    <w:uiPriority w:val="99"/>
    <w:unhideWhenUsed/>
    <w:rsid w:val="00B0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0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hse.ru/local/showcase/?cid=11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BB8C-541A-465C-BE21-F03328AE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38</Pages>
  <Words>6603</Words>
  <Characters>37639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Челеховская Марина Андреевна</cp:lastModifiedBy>
  <cp:revision>4</cp:revision>
  <cp:lastPrinted>2020-01-30T11:01:00Z</cp:lastPrinted>
  <dcterms:created xsi:type="dcterms:W3CDTF">2020-01-30T10:28:00Z</dcterms:created>
  <dcterms:modified xsi:type="dcterms:W3CDTF">2020-01-30T11:48:00Z</dcterms:modified>
</cp:coreProperties>
</file>