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A0D6A" w14:textId="77777777" w:rsidR="00AB34DD" w:rsidRPr="00D47133" w:rsidRDefault="00AB34DD" w:rsidP="00DB348C">
      <w:pPr>
        <w:spacing w:line="276" w:lineRule="auto"/>
        <w:jc w:val="center"/>
        <w:rPr>
          <w:rFonts w:eastAsiaTheme="minorEastAsia"/>
        </w:rPr>
      </w:pPr>
      <w:bookmarkStart w:id="0" w:name="_Hlk535054794"/>
    </w:p>
    <w:tbl>
      <w:tblPr>
        <w:tblW w:w="14358" w:type="dxa"/>
        <w:tblLook w:val="00A0" w:firstRow="1" w:lastRow="0" w:firstColumn="1" w:lastColumn="0" w:noHBand="0" w:noVBand="0"/>
      </w:tblPr>
      <w:tblGrid>
        <w:gridCol w:w="9954"/>
        <w:gridCol w:w="2202"/>
        <w:gridCol w:w="2202"/>
      </w:tblGrid>
      <w:tr w:rsidR="00AD21AC" w:rsidRPr="001756C9" w14:paraId="663C4961" w14:textId="77777777" w:rsidTr="00AD21AC">
        <w:tc>
          <w:tcPr>
            <w:tcW w:w="4786" w:type="dxa"/>
          </w:tcPr>
          <w:tbl>
            <w:tblPr>
              <w:tblW w:w="9738" w:type="dxa"/>
              <w:tblLook w:val="0000" w:firstRow="0" w:lastRow="0" w:firstColumn="0" w:lastColumn="0" w:noHBand="0" w:noVBand="0"/>
            </w:tblPr>
            <w:tblGrid>
              <w:gridCol w:w="5778"/>
              <w:gridCol w:w="3960"/>
            </w:tblGrid>
            <w:tr w:rsidR="00AD21AC" w:rsidRPr="00C93A31" w14:paraId="0F3654FE" w14:textId="77777777" w:rsidTr="005700D2">
              <w:tc>
                <w:tcPr>
                  <w:tcW w:w="5778" w:type="dxa"/>
                </w:tcPr>
                <w:p w14:paraId="04AEB899" w14:textId="77777777" w:rsidR="00AD21AC" w:rsidRPr="00C93A31" w:rsidRDefault="00AD21AC" w:rsidP="00AD21AC">
                  <w:pPr>
                    <w:pStyle w:val="a8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sz w:val="26"/>
                      <w:szCs w:val="26"/>
                      <w:lang w:val="en-US"/>
                    </w:rPr>
                  </w:pPr>
                </w:p>
                <w:p w14:paraId="3DEC8A11" w14:textId="77777777" w:rsidR="00AD21AC" w:rsidRDefault="00AD21AC" w:rsidP="00AD21AC">
                  <w:pPr>
                    <w:pStyle w:val="a8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</w:p>
                <w:p w14:paraId="367988C4" w14:textId="77777777" w:rsidR="00AD21AC" w:rsidRPr="00C93A31" w:rsidRDefault="00AD21AC" w:rsidP="00AD21AC">
                  <w:pPr>
                    <w:pStyle w:val="a8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  <w:r w:rsidRPr="00C93A31">
                    <w:rPr>
                      <w:sz w:val="26"/>
                      <w:szCs w:val="26"/>
                    </w:rPr>
                    <w:t xml:space="preserve">Национальный </w:t>
                  </w:r>
                </w:p>
                <w:p w14:paraId="6F8091D4" w14:textId="77777777" w:rsidR="00AD21AC" w:rsidRPr="00C93A31" w:rsidRDefault="00AD21AC" w:rsidP="00AD21AC">
                  <w:pPr>
                    <w:pStyle w:val="a8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  <w:proofErr w:type="gramStart"/>
                  <w:r w:rsidRPr="00C93A31">
                    <w:rPr>
                      <w:sz w:val="26"/>
                      <w:szCs w:val="26"/>
                    </w:rPr>
                    <w:t>исследовательский</w:t>
                  </w:r>
                  <w:proofErr w:type="gramEnd"/>
                  <w:r w:rsidRPr="00C93A31">
                    <w:rPr>
                      <w:sz w:val="26"/>
                      <w:szCs w:val="26"/>
                    </w:rPr>
                    <w:t xml:space="preserve"> университет </w:t>
                  </w:r>
                </w:p>
                <w:p w14:paraId="32676EEC" w14:textId="77777777" w:rsidR="00AD21AC" w:rsidRPr="00C93A31" w:rsidRDefault="00AD21AC" w:rsidP="00AD21AC">
                  <w:pPr>
                    <w:pStyle w:val="a8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  <w:r w:rsidRPr="00C93A31">
                    <w:rPr>
                      <w:sz w:val="26"/>
                      <w:szCs w:val="26"/>
                    </w:rPr>
                    <w:t>«Высшая школа экономики»</w:t>
                  </w:r>
                </w:p>
                <w:p w14:paraId="451725C8" w14:textId="77777777" w:rsidR="00AD21AC" w:rsidRPr="00C93A31" w:rsidRDefault="00AD21AC" w:rsidP="00AD21AC">
                  <w:pPr>
                    <w:pStyle w:val="a8"/>
                    <w:tabs>
                      <w:tab w:val="left" w:pos="709"/>
                    </w:tabs>
                    <w:spacing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  <w:p w14:paraId="24113F87" w14:textId="77777777" w:rsidR="00AD21AC" w:rsidRPr="00C93A31" w:rsidRDefault="00AD21AC" w:rsidP="00AD21AC">
                  <w:pPr>
                    <w:pStyle w:val="a4"/>
                    <w:spacing w:before="0" w:beforeAutospacing="0" w:after="0" w:afterAutospacing="0" w:line="276" w:lineRule="auto"/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  <w:r w:rsidRPr="00C93A31">
                    <w:rPr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14:paraId="44BED7AA" w14:textId="77777777" w:rsidR="00AD21AC" w:rsidRPr="00C93A31" w:rsidRDefault="00AD21AC" w:rsidP="00AD21AC">
                  <w:pPr>
                    <w:pStyle w:val="a4"/>
                    <w:spacing w:before="0" w:beforeAutospacing="0" w:after="0" w:afterAutospacing="0" w:line="276" w:lineRule="auto"/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</w:p>
                <w:p w14:paraId="68646262" w14:textId="77777777" w:rsidR="00AD21AC" w:rsidRPr="00C93A31" w:rsidRDefault="00AD21AC" w:rsidP="00AD21AC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</w:p>
                <w:p w14:paraId="6E1F2A55" w14:textId="77777777" w:rsidR="00AD21AC" w:rsidRPr="00C93A31" w:rsidRDefault="00AD21AC" w:rsidP="00AD21AC">
                  <w:pPr>
                    <w:contextualSpacing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60" w:type="dxa"/>
                </w:tcPr>
                <w:p w14:paraId="3CA7EBD3" w14:textId="0E4F188D" w:rsidR="00AD21AC" w:rsidRPr="001F32BF" w:rsidRDefault="00AD21AC" w:rsidP="00AD21AC">
                  <w:pPr>
                    <w:spacing w:line="276" w:lineRule="auto"/>
                    <w:ind w:firstLine="34"/>
                    <w:rPr>
                      <w:sz w:val="26"/>
                      <w:szCs w:val="26"/>
                    </w:rPr>
                  </w:pPr>
                  <w:r w:rsidRPr="001F32BF">
                    <w:rPr>
                      <w:b/>
                      <w:sz w:val="26"/>
                      <w:szCs w:val="26"/>
                    </w:rPr>
                    <w:t xml:space="preserve">Приложение </w:t>
                  </w:r>
                  <w:r w:rsidR="0004304D">
                    <w:rPr>
                      <w:b/>
                      <w:sz w:val="26"/>
                      <w:szCs w:val="26"/>
                    </w:rPr>
                    <w:t>338</w:t>
                  </w:r>
                  <w:bookmarkStart w:id="1" w:name="_GoBack"/>
                  <w:bookmarkEnd w:id="1"/>
                </w:p>
                <w:p w14:paraId="110EDBB1" w14:textId="77777777" w:rsidR="00AD21AC" w:rsidRPr="00E61F37" w:rsidRDefault="00AD21AC" w:rsidP="00AD21AC">
                  <w:pPr>
                    <w:pStyle w:val="a8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  <w:p w14:paraId="020EC735" w14:textId="77777777" w:rsidR="00AD21AC" w:rsidRPr="00E61F37" w:rsidRDefault="00AD21AC" w:rsidP="00AD21AC">
                  <w:pPr>
                    <w:pStyle w:val="a8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E61F37">
                    <w:rPr>
                      <w:b w:val="0"/>
                      <w:sz w:val="26"/>
                      <w:szCs w:val="26"/>
                    </w:rPr>
                    <w:t>УТВЕРЖДЕНО</w:t>
                  </w:r>
                </w:p>
                <w:p w14:paraId="0BFCEEAF" w14:textId="77777777" w:rsidR="00AD21AC" w:rsidRPr="00E61F37" w:rsidRDefault="00AD21AC" w:rsidP="00AD21AC">
                  <w:pPr>
                    <w:pStyle w:val="a8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b w:val="0"/>
                      <w:sz w:val="26"/>
                      <w:szCs w:val="26"/>
                    </w:rPr>
                  </w:pPr>
                  <w:proofErr w:type="gramStart"/>
                  <w:r w:rsidRPr="00E61F37">
                    <w:rPr>
                      <w:b w:val="0"/>
                      <w:sz w:val="26"/>
                      <w:szCs w:val="26"/>
                    </w:rPr>
                    <w:t>педагогическим</w:t>
                  </w:r>
                  <w:proofErr w:type="gramEnd"/>
                  <w:r w:rsidRPr="00E61F37">
                    <w:rPr>
                      <w:b w:val="0"/>
                      <w:sz w:val="26"/>
                      <w:szCs w:val="26"/>
                    </w:rPr>
                    <w:t xml:space="preserve"> советом </w:t>
                  </w:r>
                </w:p>
                <w:p w14:paraId="015D6C6C" w14:textId="77777777" w:rsidR="00AD21AC" w:rsidRPr="00E61F37" w:rsidRDefault="00AD21AC" w:rsidP="00AD21AC">
                  <w:pPr>
                    <w:pStyle w:val="a8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E61F37">
                    <w:rPr>
                      <w:b w:val="0"/>
                      <w:sz w:val="26"/>
                      <w:szCs w:val="26"/>
                    </w:rPr>
                    <w:t>Лицея НИУ ВШЭ</w:t>
                  </w:r>
                </w:p>
                <w:p w14:paraId="78152238" w14:textId="77777777" w:rsidR="00AD21AC" w:rsidRPr="00E61F37" w:rsidRDefault="00AD21AC" w:rsidP="00AD21AC">
                  <w:pPr>
                    <w:pStyle w:val="a8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b w:val="0"/>
                      <w:sz w:val="26"/>
                      <w:szCs w:val="26"/>
                    </w:rPr>
                  </w:pPr>
                  <w:proofErr w:type="gramStart"/>
                  <w:r>
                    <w:rPr>
                      <w:b w:val="0"/>
                      <w:sz w:val="26"/>
                      <w:szCs w:val="26"/>
                    </w:rPr>
                    <w:t>протокол</w:t>
                  </w:r>
                  <w:proofErr w:type="gramEnd"/>
                  <w:r>
                    <w:rPr>
                      <w:b w:val="0"/>
                      <w:sz w:val="26"/>
                      <w:szCs w:val="26"/>
                    </w:rPr>
                    <w:t xml:space="preserve"> №15 от 22.08.2019г.</w:t>
                  </w:r>
                </w:p>
                <w:p w14:paraId="5DCEBBBA" w14:textId="77777777" w:rsidR="00AD21AC" w:rsidRPr="00E61F37" w:rsidRDefault="00AD21AC" w:rsidP="00AD21AC">
                  <w:pPr>
                    <w:pStyle w:val="a8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</w:p>
                <w:p w14:paraId="5F04B6F2" w14:textId="77777777" w:rsidR="00AD21AC" w:rsidRPr="00E61F37" w:rsidRDefault="00AD21AC" w:rsidP="00AD21AC">
                  <w:pPr>
                    <w:pStyle w:val="a8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</w:p>
                <w:p w14:paraId="52EB3CBA" w14:textId="77777777" w:rsidR="00AD21AC" w:rsidRPr="00E61F37" w:rsidRDefault="00AD21AC" w:rsidP="00AD21AC">
                  <w:pPr>
                    <w:pStyle w:val="a8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</w:p>
                <w:p w14:paraId="25858B1B" w14:textId="77777777" w:rsidR="00AD21AC" w:rsidRPr="00E61F37" w:rsidRDefault="00AD21AC" w:rsidP="00AD21AC">
                  <w:pPr>
                    <w:pStyle w:val="a8"/>
                    <w:tabs>
                      <w:tab w:val="left" w:pos="709"/>
                    </w:tabs>
                    <w:spacing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11DF4555" w14:textId="77777777" w:rsidR="00AD21AC" w:rsidRPr="001756C9" w:rsidRDefault="00AD21AC" w:rsidP="00AD21AC">
            <w:pPr>
              <w:ind w:left="708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3D738926" w14:textId="77777777" w:rsidR="00AD21AC" w:rsidRPr="001756C9" w:rsidRDefault="00AD21AC" w:rsidP="00AD21AC">
            <w:pPr>
              <w:ind w:left="708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7B14C0FB" w14:textId="7CC44D88" w:rsidR="00AD21AC" w:rsidRPr="001756C9" w:rsidRDefault="00AD21AC" w:rsidP="00AD21AC">
            <w:pPr>
              <w:ind w:left="708"/>
              <w:rPr>
                <w:sz w:val="26"/>
                <w:szCs w:val="26"/>
              </w:rPr>
            </w:pPr>
          </w:p>
        </w:tc>
      </w:tr>
    </w:tbl>
    <w:p w14:paraId="31D7F32B" w14:textId="77777777" w:rsidR="00F92EDD" w:rsidRPr="00AD21AC" w:rsidRDefault="00F92EDD" w:rsidP="00F92EDD">
      <w:pPr>
        <w:spacing w:after="160"/>
        <w:ind w:firstLine="567"/>
        <w:jc w:val="center"/>
        <w:rPr>
          <w:sz w:val="32"/>
          <w:szCs w:val="32"/>
        </w:rPr>
      </w:pPr>
    </w:p>
    <w:p w14:paraId="449885CC" w14:textId="77777777" w:rsidR="00F92EDD" w:rsidRPr="00AD21AC" w:rsidRDefault="00F92EDD" w:rsidP="00F92EDD">
      <w:pPr>
        <w:pStyle w:val="a8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  <w:r w:rsidRPr="00AD21AC">
        <w:rPr>
          <w:rFonts w:eastAsiaTheme="minorHAnsi"/>
          <w:bCs w:val="0"/>
          <w:color w:val="auto"/>
          <w:spacing w:val="0"/>
          <w:sz w:val="32"/>
          <w:szCs w:val="32"/>
          <w:lang w:eastAsia="en-US"/>
        </w:rPr>
        <w:t xml:space="preserve">Рабочая </w:t>
      </w:r>
      <w:proofErr w:type="gramStart"/>
      <w:r w:rsidRPr="00AD21AC">
        <w:rPr>
          <w:rFonts w:eastAsiaTheme="minorHAnsi"/>
          <w:bCs w:val="0"/>
          <w:color w:val="auto"/>
          <w:spacing w:val="0"/>
          <w:sz w:val="32"/>
          <w:szCs w:val="32"/>
          <w:lang w:eastAsia="en-US"/>
        </w:rPr>
        <w:t>программа  по</w:t>
      </w:r>
      <w:proofErr w:type="gramEnd"/>
      <w:r w:rsidRPr="00AD21AC">
        <w:rPr>
          <w:rFonts w:eastAsiaTheme="minorHAnsi"/>
          <w:bCs w:val="0"/>
          <w:color w:val="auto"/>
          <w:spacing w:val="0"/>
          <w:sz w:val="32"/>
          <w:szCs w:val="32"/>
          <w:lang w:eastAsia="en-US"/>
        </w:rPr>
        <w:t xml:space="preserve"> учебному курсу</w:t>
      </w:r>
    </w:p>
    <w:p w14:paraId="2A51C066" w14:textId="0244FDC2" w:rsidR="00F92EDD" w:rsidRPr="00C766D9" w:rsidRDefault="00C766D9" w:rsidP="00F92EDD">
      <w:pPr>
        <w:pStyle w:val="a8"/>
        <w:rPr>
          <w:rFonts w:eastAsiaTheme="minorHAnsi"/>
          <w:b w:val="0"/>
          <w:bCs w:val="0"/>
          <w:color w:val="auto"/>
          <w:spacing w:val="0"/>
          <w:lang w:eastAsia="en-US"/>
        </w:rPr>
      </w:pPr>
      <w:r w:rsidRPr="00C766D9">
        <w:rPr>
          <w:rFonts w:eastAsiaTheme="minorHAnsi"/>
          <w:b w:val="0"/>
          <w:bCs w:val="0"/>
          <w:color w:val="auto"/>
          <w:spacing w:val="0"/>
          <w:lang w:eastAsia="en-US"/>
        </w:rPr>
        <w:t>«Биология. Факультетский день. Введение в профессию»</w:t>
      </w:r>
    </w:p>
    <w:bookmarkEnd w:id="0"/>
    <w:p w14:paraId="717555A2" w14:textId="77777777" w:rsidR="00F92EDD" w:rsidRDefault="00F92EDD" w:rsidP="00F92EDD">
      <w:pPr>
        <w:spacing w:after="160"/>
        <w:ind w:firstLine="567"/>
        <w:jc w:val="right"/>
        <w:rPr>
          <w:sz w:val="28"/>
          <w:szCs w:val="28"/>
        </w:rPr>
      </w:pPr>
    </w:p>
    <w:p w14:paraId="3D632DAD" w14:textId="77777777" w:rsidR="00F92EDD" w:rsidRDefault="00F92EDD" w:rsidP="00F92EDD">
      <w:pPr>
        <w:spacing w:after="160"/>
        <w:ind w:firstLine="567"/>
        <w:jc w:val="right"/>
        <w:rPr>
          <w:sz w:val="28"/>
          <w:szCs w:val="28"/>
        </w:rPr>
      </w:pPr>
    </w:p>
    <w:p w14:paraId="32674102" w14:textId="77777777" w:rsidR="00AD21AC" w:rsidRDefault="00AD21AC" w:rsidP="00F92EDD">
      <w:pPr>
        <w:spacing w:after="160"/>
        <w:ind w:firstLine="567"/>
        <w:jc w:val="right"/>
        <w:rPr>
          <w:sz w:val="28"/>
          <w:szCs w:val="28"/>
        </w:rPr>
      </w:pPr>
    </w:p>
    <w:p w14:paraId="3E35AE10" w14:textId="77777777" w:rsidR="00AD21AC" w:rsidRDefault="00AD21AC" w:rsidP="00F92EDD">
      <w:pPr>
        <w:spacing w:after="160"/>
        <w:ind w:firstLine="567"/>
        <w:jc w:val="right"/>
        <w:rPr>
          <w:sz w:val="28"/>
          <w:szCs w:val="28"/>
        </w:rPr>
      </w:pPr>
    </w:p>
    <w:p w14:paraId="2C636877" w14:textId="77777777" w:rsidR="00AD21AC" w:rsidRDefault="00AD21AC" w:rsidP="00F92EDD">
      <w:pPr>
        <w:spacing w:after="160"/>
        <w:ind w:firstLine="567"/>
        <w:jc w:val="right"/>
        <w:rPr>
          <w:sz w:val="28"/>
          <w:szCs w:val="28"/>
        </w:rPr>
      </w:pPr>
    </w:p>
    <w:p w14:paraId="7CAB7019" w14:textId="77777777" w:rsidR="00AD21AC" w:rsidRDefault="00AD21AC" w:rsidP="00F92EDD">
      <w:pPr>
        <w:spacing w:after="160"/>
        <w:ind w:firstLine="567"/>
        <w:jc w:val="right"/>
        <w:rPr>
          <w:sz w:val="28"/>
          <w:szCs w:val="28"/>
        </w:rPr>
      </w:pPr>
    </w:p>
    <w:p w14:paraId="57F86B3D" w14:textId="77777777" w:rsidR="00AD21AC" w:rsidRDefault="00AD21AC" w:rsidP="00F92EDD">
      <w:pPr>
        <w:spacing w:after="160"/>
        <w:ind w:firstLine="567"/>
        <w:jc w:val="right"/>
        <w:rPr>
          <w:sz w:val="28"/>
          <w:szCs w:val="28"/>
        </w:rPr>
      </w:pPr>
    </w:p>
    <w:p w14:paraId="7036DC3F" w14:textId="77777777" w:rsidR="00AD21AC" w:rsidRDefault="00AD21AC" w:rsidP="00F92EDD">
      <w:pPr>
        <w:spacing w:after="160"/>
        <w:ind w:firstLine="567"/>
        <w:jc w:val="right"/>
        <w:rPr>
          <w:sz w:val="28"/>
          <w:szCs w:val="28"/>
        </w:rPr>
      </w:pPr>
    </w:p>
    <w:p w14:paraId="03AC5BF8" w14:textId="77777777" w:rsidR="00AD21AC" w:rsidRDefault="00AD21AC" w:rsidP="00F92EDD">
      <w:pPr>
        <w:spacing w:after="160"/>
        <w:ind w:firstLine="567"/>
        <w:jc w:val="right"/>
        <w:rPr>
          <w:sz w:val="28"/>
          <w:szCs w:val="28"/>
        </w:rPr>
      </w:pPr>
    </w:p>
    <w:p w14:paraId="0650EEF9" w14:textId="77777777" w:rsidR="00AD21AC" w:rsidRDefault="00AD21AC" w:rsidP="00F92EDD">
      <w:pPr>
        <w:spacing w:after="160"/>
        <w:ind w:firstLine="567"/>
        <w:jc w:val="right"/>
        <w:rPr>
          <w:sz w:val="28"/>
          <w:szCs w:val="28"/>
        </w:rPr>
      </w:pPr>
    </w:p>
    <w:p w14:paraId="20DC0936" w14:textId="6C73F0F0" w:rsidR="00F92EDD" w:rsidRPr="0029692A" w:rsidRDefault="00F92EDD" w:rsidP="00F92EDD">
      <w:pPr>
        <w:spacing w:after="160"/>
        <w:ind w:firstLine="567"/>
        <w:jc w:val="right"/>
        <w:rPr>
          <w:sz w:val="28"/>
          <w:szCs w:val="28"/>
        </w:rPr>
      </w:pPr>
      <w:r w:rsidRPr="0029692A">
        <w:rPr>
          <w:sz w:val="28"/>
          <w:szCs w:val="28"/>
        </w:rPr>
        <w:t>Автор</w:t>
      </w:r>
      <w:r w:rsidR="00AD21AC">
        <w:rPr>
          <w:sz w:val="28"/>
          <w:szCs w:val="28"/>
        </w:rPr>
        <w:t>ы</w:t>
      </w:r>
      <w:r w:rsidRPr="0029692A">
        <w:rPr>
          <w:sz w:val="28"/>
          <w:szCs w:val="28"/>
        </w:rPr>
        <w:t xml:space="preserve">: </w:t>
      </w:r>
    </w:p>
    <w:p w14:paraId="36EF1BB4" w14:textId="77777777" w:rsidR="00AD21AC" w:rsidRDefault="00C17B2E" w:rsidP="00F92EDD">
      <w:pPr>
        <w:spacing w:after="160"/>
        <w:ind w:firstLine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Курносов</w:t>
      </w:r>
      <w:proofErr w:type="spellEnd"/>
      <w:r>
        <w:rPr>
          <w:sz w:val="28"/>
          <w:szCs w:val="28"/>
        </w:rPr>
        <w:t xml:space="preserve"> А.</w:t>
      </w:r>
      <w:r w:rsidR="00F95DF2">
        <w:rPr>
          <w:sz w:val="28"/>
          <w:szCs w:val="28"/>
        </w:rPr>
        <w:t>А</w:t>
      </w:r>
      <w:r>
        <w:rPr>
          <w:sz w:val="28"/>
          <w:szCs w:val="28"/>
        </w:rPr>
        <w:t>.,</w:t>
      </w:r>
    </w:p>
    <w:p w14:paraId="2C65A751" w14:textId="77777777" w:rsidR="00AD21AC" w:rsidRDefault="00C17B2E" w:rsidP="00F92EDD">
      <w:pPr>
        <w:spacing w:after="16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Макарова Ю.А, </w:t>
      </w:r>
    </w:p>
    <w:p w14:paraId="7FDA46DC" w14:textId="52D0AAD0" w:rsidR="00F92EDD" w:rsidRDefault="00C17B2E" w:rsidP="00F92EDD">
      <w:pPr>
        <w:spacing w:after="16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Брик Н.В.</w:t>
      </w:r>
      <w:r w:rsidR="00F92EDD" w:rsidRPr="0029692A">
        <w:rPr>
          <w:sz w:val="28"/>
          <w:szCs w:val="28"/>
        </w:rPr>
        <w:t xml:space="preserve"> </w:t>
      </w:r>
    </w:p>
    <w:p w14:paraId="73DD5D34" w14:textId="77777777" w:rsidR="00F92EDD" w:rsidRDefault="00F92EDD" w:rsidP="00F92EDD">
      <w:pPr>
        <w:spacing w:after="160"/>
        <w:ind w:firstLine="567"/>
        <w:jc w:val="right"/>
        <w:rPr>
          <w:sz w:val="28"/>
          <w:szCs w:val="28"/>
        </w:rPr>
      </w:pPr>
    </w:p>
    <w:p w14:paraId="0E4D9AB1" w14:textId="77777777" w:rsidR="00F92EDD" w:rsidRPr="0029692A" w:rsidRDefault="00F92EDD" w:rsidP="00F92EDD">
      <w:pPr>
        <w:spacing w:after="160"/>
        <w:ind w:firstLine="567"/>
        <w:jc w:val="right"/>
        <w:rPr>
          <w:sz w:val="28"/>
          <w:szCs w:val="28"/>
        </w:rPr>
      </w:pPr>
    </w:p>
    <w:p w14:paraId="52342316" w14:textId="77777777" w:rsidR="00F92EDD" w:rsidRDefault="00F92EDD" w:rsidP="00F92EDD"/>
    <w:p w14:paraId="3532D1F8" w14:textId="77777777" w:rsidR="00F92EDD" w:rsidRDefault="00F92EDD">
      <w:pPr>
        <w:spacing w:after="200" w:line="276" w:lineRule="auto"/>
      </w:pPr>
      <w:r>
        <w:br w:type="page"/>
      </w:r>
    </w:p>
    <w:p w14:paraId="79ADDBCD" w14:textId="77777777" w:rsidR="00330027" w:rsidRPr="00AD21AC" w:rsidRDefault="00330027" w:rsidP="00D47133">
      <w:pPr>
        <w:spacing w:line="276" w:lineRule="auto"/>
        <w:rPr>
          <w:sz w:val="28"/>
          <w:szCs w:val="28"/>
        </w:rPr>
      </w:pPr>
    </w:p>
    <w:p w14:paraId="1DD636F8" w14:textId="77777777" w:rsidR="0074114E" w:rsidRPr="00AD21AC" w:rsidRDefault="00461F09" w:rsidP="00D47133">
      <w:pPr>
        <w:spacing w:line="276" w:lineRule="auto"/>
        <w:rPr>
          <w:b/>
          <w:color w:val="222222"/>
          <w:sz w:val="28"/>
          <w:szCs w:val="28"/>
        </w:rPr>
      </w:pPr>
      <w:r w:rsidRPr="00AD21AC">
        <w:rPr>
          <w:b/>
          <w:sz w:val="28"/>
          <w:szCs w:val="28"/>
        </w:rPr>
        <w:t>1</w:t>
      </w:r>
      <w:r w:rsidR="0058204A" w:rsidRPr="00AD21AC">
        <w:rPr>
          <w:b/>
          <w:sz w:val="28"/>
          <w:szCs w:val="28"/>
        </w:rPr>
        <w:t xml:space="preserve">. </w:t>
      </w:r>
      <w:r w:rsidR="00950A5B" w:rsidRPr="00AD21AC">
        <w:rPr>
          <w:b/>
          <w:color w:val="222222"/>
          <w:sz w:val="28"/>
          <w:szCs w:val="28"/>
        </w:rPr>
        <w:t xml:space="preserve">Планируемые результаты освоения учебного курса </w:t>
      </w:r>
    </w:p>
    <w:p w14:paraId="3E07865C" w14:textId="77777777" w:rsidR="00950A5B" w:rsidRPr="00AD21AC" w:rsidRDefault="00950A5B" w:rsidP="00D47133">
      <w:pPr>
        <w:spacing w:line="276" w:lineRule="auto"/>
        <w:rPr>
          <w:sz w:val="28"/>
          <w:szCs w:val="28"/>
        </w:rPr>
      </w:pPr>
    </w:p>
    <w:p w14:paraId="41BA4F17" w14:textId="77777777" w:rsidR="000D2736" w:rsidRPr="00AD21AC" w:rsidRDefault="000D2736" w:rsidP="00D47133">
      <w:pPr>
        <w:spacing w:line="276" w:lineRule="auto"/>
        <w:rPr>
          <w:sz w:val="28"/>
          <w:szCs w:val="28"/>
        </w:rPr>
      </w:pPr>
      <w:r w:rsidRPr="00AD21AC">
        <w:rPr>
          <w:sz w:val="28"/>
          <w:szCs w:val="28"/>
        </w:rPr>
        <w:t>Целью среднего (полного) общего образования является достижение учащимися основных личностных, метапредметных и предметных результатов образования.</w:t>
      </w:r>
    </w:p>
    <w:p w14:paraId="2378ECC4" w14:textId="77777777" w:rsidR="002C2E85" w:rsidRPr="00AD21AC" w:rsidRDefault="00655D33" w:rsidP="00D47133">
      <w:pPr>
        <w:spacing w:line="276" w:lineRule="auto"/>
        <w:rPr>
          <w:color w:val="333366"/>
          <w:sz w:val="28"/>
          <w:szCs w:val="28"/>
        </w:rPr>
      </w:pPr>
      <w:r w:rsidRPr="00AD21AC">
        <w:rPr>
          <w:color w:val="333366"/>
          <w:sz w:val="28"/>
          <w:szCs w:val="28"/>
        </w:rPr>
        <w:t>       </w:t>
      </w:r>
    </w:p>
    <w:p w14:paraId="711FD2A6" w14:textId="77777777" w:rsidR="0074114E" w:rsidRPr="00AD21AC" w:rsidRDefault="00655D33" w:rsidP="00D47133">
      <w:pPr>
        <w:spacing w:line="276" w:lineRule="auto"/>
        <w:rPr>
          <w:b/>
          <w:sz w:val="28"/>
          <w:szCs w:val="28"/>
          <w:u w:val="single"/>
        </w:rPr>
      </w:pPr>
      <w:r w:rsidRPr="00AD21AC">
        <w:rPr>
          <w:b/>
          <w:sz w:val="28"/>
          <w:szCs w:val="28"/>
          <w:u w:val="single"/>
        </w:rPr>
        <w:t>Личностные</w:t>
      </w:r>
      <w:r w:rsidR="00950A5B" w:rsidRPr="00AD21AC">
        <w:rPr>
          <w:b/>
          <w:sz w:val="28"/>
          <w:szCs w:val="28"/>
          <w:u w:val="single"/>
        </w:rPr>
        <w:t xml:space="preserve"> образовательные результаты</w:t>
      </w:r>
      <w:r w:rsidRPr="00AD21AC">
        <w:rPr>
          <w:b/>
          <w:sz w:val="28"/>
          <w:szCs w:val="28"/>
          <w:u w:val="single"/>
        </w:rPr>
        <w:t xml:space="preserve">: </w:t>
      </w:r>
    </w:p>
    <w:p w14:paraId="6CE11407" w14:textId="77777777" w:rsidR="002C2E85" w:rsidRPr="00AD21AC" w:rsidRDefault="002C2E85" w:rsidP="00D47133">
      <w:pPr>
        <w:spacing w:line="276" w:lineRule="auto"/>
        <w:rPr>
          <w:b/>
          <w:sz w:val="28"/>
          <w:szCs w:val="28"/>
          <w:u w:val="single"/>
        </w:rPr>
      </w:pPr>
    </w:p>
    <w:p w14:paraId="11CA35C6" w14:textId="77777777" w:rsidR="00655D33" w:rsidRPr="00AD21AC" w:rsidRDefault="00DF726C" w:rsidP="00D47133">
      <w:pPr>
        <w:spacing w:line="276" w:lineRule="auto"/>
        <w:rPr>
          <w:sz w:val="28"/>
          <w:szCs w:val="28"/>
        </w:rPr>
      </w:pPr>
      <w:r w:rsidRPr="00AD21AC">
        <w:rPr>
          <w:sz w:val="28"/>
          <w:szCs w:val="28"/>
        </w:rPr>
        <w:t xml:space="preserve">1) </w:t>
      </w:r>
      <w:r w:rsidR="00655D33" w:rsidRPr="00AD21AC">
        <w:rPr>
          <w:sz w:val="28"/>
          <w:szCs w:val="28"/>
        </w:rPr>
        <w:t xml:space="preserve">развитие познавательных интересов, интеллектуальных и творческих способностей </w:t>
      </w:r>
    </w:p>
    <w:p w14:paraId="157DAFB2" w14:textId="77777777" w:rsidR="00DF726C" w:rsidRPr="00AD21AC" w:rsidRDefault="00DF726C" w:rsidP="00D47133">
      <w:pPr>
        <w:spacing w:line="276" w:lineRule="auto"/>
        <w:rPr>
          <w:sz w:val="28"/>
          <w:szCs w:val="28"/>
        </w:rPr>
      </w:pPr>
      <w:r w:rsidRPr="00AD21AC">
        <w:rPr>
          <w:sz w:val="28"/>
          <w:szCs w:val="28"/>
        </w:rPr>
        <w:t xml:space="preserve">2) понимание ответственности человека за свои действия, касающиеся взаимоотношений с природой </w:t>
      </w:r>
    </w:p>
    <w:p w14:paraId="11C9ED13" w14:textId="77777777" w:rsidR="00655D33" w:rsidRPr="00AD21AC" w:rsidRDefault="00DF726C" w:rsidP="00D47133">
      <w:pPr>
        <w:spacing w:line="276" w:lineRule="auto"/>
        <w:rPr>
          <w:sz w:val="28"/>
          <w:szCs w:val="28"/>
        </w:rPr>
      </w:pPr>
      <w:r w:rsidRPr="00AD21AC">
        <w:rPr>
          <w:sz w:val="28"/>
          <w:szCs w:val="28"/>
        </w:rPr>
        <w:t xml:space="preserve">3) </w:t>
      </w:r>
      <w:r w:rsidR="00655D33" w:rsidRPr="00AD21AC">
        <w:rPr>
          <w:sz w:val="28"/>
          <w:szCs w:val="28"/>
        </w:rPr>
        <w:t>уважение к творцам науки и техники</w:t>
      </w:r>
    </w:p>
    <w:p w14:paraId="0A98A83B" w14:textId="77777777" w:rsidR="00655D33" w:rsidRPr="00AD21AC" w:rsidRDefault="00DF726C" w:rsidP="00D47133">
      <w:pPr>
        <w:spacing w:line="276" w:lineRule="auto"/>
        <w:rPr>
          <w:sz w:val="28"/>
          <w:szCs w:val="28"/>
        </w:rPr>
      </w:pPr>
      <w:r w:rsidRPr="00AD21AC">
        <w:rPr>
          <w:sz w:val="28"/>
          <w:szCs w:val="28"/>
        </w:rPr>
        <w:t xml:space="preserve">4) </w:t>
      </w:r>
      <w:r w:rsidR="00655D33" w:rsidRPr="00AD21AC">
        <w:rPr>
          <w:sz w:val="28"/>
          <w:szCs w:val="28"/>
        </w:rPr>
        <w:t xml:space="preserve">отношение к биологии как к элементу общечеловеческой культуры; </w:t>
      </w:r>
    </w:p>
    <w:p w14:paraId="1D7A8700" w14:textId="77777777" w:rsidR="006B3A7B" w:rsidRPr="00AD21AC" w:rsidRDefault="00DF726C" w:rsidP="00D47133">
      <w:pPr>
        <w:spacing w:line="276" w:lineRule="auto"/>
        <w:rPr>
          <w:sz w:val="28"/>
          <w:szCs w:val="28"/>
        </w:rPr>
      </w:pPr>
      <w:r w:rsidRPr="00AD21AC">
        <w:rPr>
          <w:sz w:val="28"/>
          <w:szCs w:val="28"/>
        </w:rPr>
        <w:t xml:space="preserve">5) </w:t>
      </w:r>
      <w:r w:rsidR="00655D33" w:rsidRPr="00AD21AC">
        <w:rPr>
          <w:sz w:val="28"/>
          <w:szCs w:val="28"/>
        </w:rPr>
        <w:t>самостоятельность в приобретении новых знаний и практических умений;</w:t>
      </w:r>
    </w:p>
    <w:p w14:paraId="0099BAE2" w14:textId="77777777" w:rsidR="002C2E85" w:rsidRPr="00AD21AC" w:rsidRDefault="002C2E85" w:rsidP="00D47133">
      <w:pPr>
        <w:spacing w:line="276" w:lineRule="auto"/>
        <w:rPr>
          <w:b/>
          <w:sz w:val="28"/>
          <w:szCs w:val="28"/>
          <w:u w:val="single"/>
        </w:rPr>
      </w:pPr>
    </w:p>
    <w:p w14:paraId="24A32634" w14:textId="77777777" w:rsidR="00655D33" w:rsidRPr="00AD21AC" w:rsidRDefault="00655D33" w:rsidP="00D47133">
      <w:pPr>
        <w:spacing w:line="276" w:lineRule="auto"/>
        <w:rPr>
          <w:b/>
          <w:sz w:val="28"/>
          <w:szCs w:val="28"/>
          <w:u w:val="single"/>
        </w:rPr>
      </w:pPr>
      <w:r w:rsidRPr="00AD21AC">
        <w:rPr>
          <w:b/>
          <w:sz w:val="28"/>
          <w:szCs w:val="28"/>
          <w:u w:val="single"/>
        </w:rPr>
        <w:t>Метапредметные</w:t>
      </w:r>
      <w:r w:rsidR="00950A5B" w:rsidRPr="00AD21AC">
        <w:rPr>
          <w:b/>
          <w:sz w:val="28"/>
          <w:szCs w:val="28"/>
          <w:u w:val="single"/>
        </w:rPr>
        <w:t xml:space="preserve"> образовательные результаты</w:t>
      </w:r>
      <w:r w:rsidRPr="00AD21AC">
        <w:rPr>
          <w:b/>
          <w:sz w:val="28"/>
          <w:szCs w:val="28"/>
          <w:u w:val="single"/>
        </w:rPr>
        <w:t>:</w:t>
      </w:r>
    </w:p>
    <w:p w14:paraId="21FD51EA" w14:textId="77777777" w:rsidR="002C2E85" w:rsidRPr="00AD21AC" w:rsidRDefault="002C2E85" w:rsidP="00D47133">
      <w:pPr>
        <w:spacing w:line="276" w:lineRule="auto"/>
        <w:rPr>
          <w:b/>
          <w:sz w:val="28"/>
          <w:szCs w:val="28"/>
          <w:u w:val="single"/>
        </w:rPr>
      </w:pPr>
    </w:p>
    <w:p w14:paraId="0E3C45C1" w14:textId="77777777" w:rsidR="00655D33" w:rsidRPr="00AD21AC" w:rsidRDefault="00655D33" w:rsidP="00D47133">
      <w:pPr>
        <w:spacing w:line="276" w:lineRule="auto"/>
        <w:rPr>
          <w:sz w:val="28"/>
          <w:szCs w:val="28"/>
        </w:rPr>
      </w:pPr>
      <w:r w:rsidRPr="00AD21AC">
        <w:rPr>
          <w:sz w:val="28"/>
          <w:szCs w:val="28"/>
        </w:rPr>
        <w:t xml:space="preserve">1) овладение исследовательскими навыками (умения видеть проблему, ставить вопросы, выдвигать гипотезы, наблюдать, проводить эксперименты, делать выводы и заключения) 2) умение работать с разными источниками информации: </w:t>
      </w:r>
    </w:p>
    <w:p w14:paraId="394CC0BD" w14:textId="77777777" w:rsidR="00655D33" w:rsidRPr="00AD21AC" w:rsidRDefault="00655D33" w:rsidP="00D47133">
      <w:pPr>
        <w:spacing w:line="276" w:lineRule="auto"/>
        <w:rPr>
          <w:sz w:val="28"/>
          <w:szCs w:val="28"/>
        </w:rPr>
      </w:pPr>
      <w:r w:rsidRPr="00AD21AC">
        <w:rPr>
          <w:sz w:val="28"/>
          <w:szCs w:val="28"/>
        </w:rPr>
        <w:t xml:space="preserve">       - анализировать и оценивать информацию</w:t>
      </w:r>
    </w:p>
    <w:p w14:paraId="508AD6A8" w14:textId="77777777" w:rsidR="00655D33" w:rsidRPr="00AD21AC" w:rsidRDefault="00655D33" w:rsidP="00D47133">
      <w:pPr>
        <w:spacing w:line="276" w:lineRule="auto"/>
        <w:rPr>
          <w:sz w:val="28"/>
          <w:szCs w:val="28"/>
        </w:rPr>
      </w:pPr>
      <w:r w:rsidRPr="00AD21AC">
        <w:rPr>
          <w:sz w:val="28"/>
          <w:szCs w:val="28"/>
        </w:rPr>
        <w:t xml:space="preserve">       - придерживаться позиции академической честности (в т.ч. не допускать плагиат и обязательно ссылаться на автора)</w:t>
      </w:r>
    </w:p>
    <w:p w14:paraId="7959D1D4" w14:textId="77777777" w:rsidR="00655D33" w:rsidRPr="00AD21AC" w:rsidRDefault="00655D33" w:rsidP="00D47133">
      <w:pPr>
        <w:spacing w:line="276" w:lineRule="auto"/>
        <w:rPr>
          <w:sz w:val="28"/>
          <w:szCs w:val="28"/>
        </w:rPr>
      </w:pPr>
      <w:r w:rsidRPr="00AD21AC">
        <w:rPr>
          <w:sz w:val="28"/>
          <w:szCs w:val="28"/>
        </w:rPr>
        <w:t xml:space="preserve">       - преобразовывать информацию из одной формы в другую</w:t>
      </w:r>
    </w:p>
    <w:p w14:paraId="05D3BA50" w14:textId="77777777" w:rsidR="00655D33" w:rsidRPr="00AD21AC" w:rsidRDefault="00655D33" w:rsidP="00D47133">
      <w:pPr>
        <w:spacing w:line="276" w:lineRule="auto"/>
        <w:rPr>
          <w:sz w:val="28"/>
          <w:szCs w:val="28"/>
        </w:rPr>
      </w:pPr>
      <w:r w:rsidRPr="00AD21AC">
        <w:rPr>
          <w:sz w:val="28"/>
          <w:szCs w:val="28"/>
        </w:rPr>
        <w:t xml:space="preserve">3) овладение коммуникативными навыками: </w:t>
      </w:r>
    </w:p>
    <w:p w14:paraId="269F5220" w14:textId="77777777" w:rsidR="00655D33" w:rsidRPr="00AD21AC" w:rsidRDefault="00655D33" w:rsidP="00D47133">
      <w:pPr>
        <w:spacing w:line="276" w:lineRule="auto"/>
        <w:rPr>
          <w:sz w:val="28"/>
          <w:szCs w:val="28"/>
        </w:rPr>
      </w:pPr>
      <w:r w:rsidRPr="00AD21AC">
        <w:rPr>
          <w:sz w:val="28"/>
          <w:szCs w:val="28"/>
        </w:rPr>
        <w:t xml:space="preserve">     - умение отстаивать свою точку зрения, аргументированно доказывать свою позицию</w:t>
      </w:r>
    </w:p>
    <w:p w14:paraId="491E5EE8" w14:textId="77777777" w:rsidR="00655D33" w:rsidRPr="00AD21AC" w:rsidRDefault="00655D33" w:rsidP="00D47133">
      <w:pPr>
        <w:spacing w:line="276" w:lineRule="auto"/>
        <w:rPr>
          <w:sz w:val="28"/>
          <w:szCs w:val="28"/>
        </w:rPr>
      </w:pPr>
      <w:r w:rsidRPr="00AD21AC">
        <w:rPr>
          <w:sz w:val="28"/>
          <w:szCs w:val="28"/>
        </w:rPr>
        <w:t xml:space="preserve">      - презентовать и защищать результаты своей работы. </w:t>
      </w:r>
    </w:p>
    <w:p w14:paraId="2D2BB67C" w14:textId="77777777" w:rsidR="00655D33" w:rsidRPr="00AD21AC" w:rsidRDefault="0074114E" w:rsidP="00D47133">
      <w:pPr>
        <w:spacing w:line="276" w:lineRule="auto"/>
        <w:rPr>
          <w:sz w:val="28"/>
          <w:szCs w:val="28"/>
        </w:rPr>
      </w:pPr>
      <w:r w:rsidRPr="00AD21AC">
        <w:rPr>
          <w:sz w:val="28"/>
          <w:szCs w:val="28"/>
        </w:rPr>
        <w:t xml:space="preserve">     - п</w:t>
      </w:r>
      <w:r w:rsidR="00655D33" w:rsidRPr="00AD21AC">
        <w:rPr>
          <w:sz w:val="28"/>
          <w:szCs w:val="28"/>
        </w:rPr>
        <w:t>ризнавать право другого человека на иное аргументированное мнение</w:t>
      </w:r>
    </w:p>
    <w:p w14:paraId="0104827A" w14:textId="77777777" w:rsidR="006B3A7B" w:rsidRPr="00AD21AC" w:rsidRDefault="006B3A7B" w:rsidP="00D47133">
      <w:pPr>
        <w:spacing w:line="276" w:lineRule="auto"/>
        <w:rPr>
          <w:sz w:val="28"/>
          <w:szCs w:val="28"/>
        </w:rPr>
      </w:pPr>
    </w:p>
    <w:p w14:paraId="250E241D" w14:textId="77777777" w:rsidR="002C2E85" w:rsidRPr="00AD21AC" w:rsidRDefault="002C2E85" w:rsidP="00D47133">
      <w:pPr>
        <w:spacing w:line="276" w:lineRule="auto"/>
        <w:rPr>
          <w:b/>
          <w:sz w:val="28"/>
          <w:szCs w:val="28"/>
          <w:u w:val="single"/>
        </w:rPr>
      </w:pPr>
    </w:p>
    <w:p w14:paraId="2A8C434E" w14:textId="77777777" w:rsidR="000B5517" w:rsidRPr="00AD21AC" w:rsidRDefault="00655D33" w:rsidP="00D47133">
      <w:pPr>
        <w:spacing w:line="276" w:lineRule="auto"/>
        <w:rPr>
          <w:b/>
          <w:sz w:val="28"/>
          <w:szCs w:val="28"/>
          <w:u w:val="single"/>
        </w:rPr>
      </w:pPr>
      <w:r w:rsidRPr="00AD21AC">
        <w:rPr>
          <w:b/>
          <w:sz w:val="28"/>
          <w:szCs w:val="28"/>
          <w:u w:val="single"/>
        </w:rPr>
        <w:t xml:space="preserve"> Предметные</w:t>
      </w:r>
      <w:r w:rsidR="000B5517" w:rsidRPr="00AD21AC">
        <w:rPr>
          <w:b/>
          <w:sz w:val="28"/>
          <w:szCs w:val="28"/>
          <w:u w:val="single"/>
        </w:rPr>
        <w:t xml:space="preserve"> образовательные результаты</w:t>
      </w:r>
      <w:r w:rsidRPr="00AD21AC">
        <w:rPr>
          <w:b/>
          <w:sz w:val="28"/>
          <w:szCs w:val="28"/>
          <w:u w:val="single"/>
        </w:rPr>
        <w:t>:</w:t>
      </w:r>
    </w:p>
    <w:p w14:paraId="61FED359" w14:textId="77777777" w:rsidR="0074114E" w:rsidRPr="00AD21AC" w:rsidRDefault="00655D33" w:rsidP="00D47133">
      <w:pPr>
        <w:spacing w:line="276" w:lineRule="auto"/>
        <w:rPr>
          <w:sz w:val="28"/>
          <w:szCs w:val="28"/>
        </w:rPr>
      </w:pPr>
      <w:r w:rsidRPr="00AD21AC">
        <w:rPr>
          <w:b/>
          <w:sz w:val="28"/>
          <w:szCs w:val="28"/>
          <w:u w:val="single"/>
        </w:rPr>
        <w:t xml:space="preserve"> </w:t>
      </w:r>
    </w:p>
    <w:p w14:paraId="07FEF4E2" w14:textId="6AC33F39" w:rsidR="0074114E" w:rsidRPr="00AD21AC" w:rsidRDefault="003942E2" w:rsidP="00D47133">
      <w:pPr>
        <w:spacing w:line="276" w:lineRule="auto"/>
        <w:rPr>
          <w:color w:val="000000"/>
          <w:sz w:val="28"/>
          <w:szCs w:val="28"/>
        </w:rPr>
      </w:pPr>
      <w:r w:rsidRPr="00AD21AC">
        <w:rPr>
          <w:color w:val="000000"/>
          <w:sz w:val="28"/>
          <w:szCs w:val="28"/>
        </w:rPr>
        <w:t>1) П</w:t>
      </w:r>
      <w:r w:rsidR="0074114E" w:rsidRPr="00AD21AC">
        <w:rPr>
          <w:color w:val="000000"/>
          <w:sz w:val="28"/>
          <w:szCs w:val="28"/>
        </w:rPr>
        <w:t>редставлени</w:t>
      </w:r>
      <w:r w:rsidRPr="00AD21AC">
        <w:rPr>
          <w:color w:val="000000"/>
          <w:sz w:val="28"/>
          <w:szCs w:val="28"/>
        </w:rPr>
        <w:t>е</w:t>
      </w:r>
      <w:r w:rsidR="0074114E" w:rsidRPr="00AD21AC">
        <w:rPr>
          <w:color w:val="000000"/>
          <w:sz w:val="28"/>
          <w:szCs w:val="28"/>
        </w:rPr>
        <w:t xml:space="preserve"> о роли и месте </w:t>
      </w:r>
      <w:r w:rsidR="00C4379E" w:rsidRPr="00AD21AC">
        <w:rPr>
          <w:color w:val="000000"/>
          <w:sz w:val="28"/>
          <w:szCs w:val="28"/>
        </w:rPr>
        <w:t xml:space="preserve">молекулярной и </w:t>
      </w:r>
      <w:proofErr w:type="spellStart"/>
      <w:r w:rsidR="00C4379E" w:rsidRPr="00AD21AC">
        <w:rPr>
          <w:color w:val="000000"/>
          <w:sz w:val="28"/>
          <w:szCs w:val="28"/>
        </w:rPr>
        <w:t>клеточнй</w:t>
      </w:r>
      <w:proofErr w:type="spellEnd"/>
      <w:r w:rsidR="00C4379E" w:rsidRPr="00AD21AC">
        <w:rPr>
          <w:color w:val="000000"/>
          <w:sz w:val="28"/>
          <w:szCs w:val="28"/>
        </w:rPr>
        <w:t xml:space="preserve"> </w:t>
      </w:r>
      <w:r w:rsidR="0074114E" w:rsidRPr="00AD21AC">
        <w:rPr>
          <w:color w:val="000000"/>
          <w:sz w:val="28"/>
          <w:szCs w:val="28"/>
        </w:rPr>
        <w:t xml:space="preserve">биологии в современной научной картине мира; понимание роли биологии в формировании </w:t>
      </w:r>
      <w:r w:rsidR="0074114E" w:rsidRPr="00AD21AC">
        <w:rPr>
          <w:color w:val="000000"/>
          <w:sz w:val="28"/>
          <w:szCs w:val="28"/>
        </w:rPr>
        <w:lastRenderedPageBreak/>
        <w:t>кругозора и функциональной грамотности человека для решения практических задач;</w:t>
      </w:r>
    </w:p>
    <w:p w14:paraId="5B054157" w14:textId="00A24D4A" w:rsidR="002C2E85" w:rsidRPr="00AD21AC" w:rsidRDefault="003942E2" w:rsidP="00D47133">
      <w:pPr>
        <w:spacing w:line="276" w:lineRule="auto"/>
        <w:rPr>
          <w:color w:val="000000"/>
          <w:sz w:val="28"/>
          <w:szCs w:val="28"/>
        </w:rPr>
      </w:pPr>
      <w:r w:rsidRPr="00AD21AC">
        <w:rPr>
          <w:color w:val="000000"/>
          <w:sz w:val="28"/>
          <w:szCs w:val="28"/>
        </w:rPr>
        <w:t>2) В</w:t>
      </w:r>
      <w:r w:rsidR="0074114E" w:rsidRPr="00AD21AC">
        <w:rPr>
          <w:color w:val="000000"/>
          <w:sz w:val="28"/>
          <w:szCs w:val="28"/>
        </w:rPr>
        <w:t>ладение основополагающими понятиями и представлениями о живой природе,</w:t>
      </w:r>
      <w:r w:rsidR="00C4379E" w:rsidRPr="00AD21AC">
        <w:rPr>
          <w:color w:val="000000"/>
          <w:sz w:val="28"/>
          <w:szCs w:val="28"/>
        </w:rPr>
        <w:t xml:space="preserve"> особенно на ее клеточном уровне организации</w:t>
      </w:r>
      <w:r w:rsidR="0074114E" w:rsidRPr="00AD21AC">
        <w:rPr>
          <w:color w:val="000000"/>
          <w:sz w:val="28"/>
          <w:szCs w:val="28"/>
        </w:rPr>
        <w:t xml:space="preserve">; </w:t>
      </w:r>
    </w:p>
    <w:p w14:paraId="73A88C21" w14:textId="77777777" w:rsidR="002C2E85" w:rsidRPr="00AD21AC" w:rsidRDefault="003942E2" w:rsidP="00D47133">
      <w:pPr>
        <w:spacing w:line="276" w:lineRule="auto"/>
        <w:rPr>
          <w:color w:val="000000"/>
          <w:sz w:val="28"/>
          <w:szCs w:val="28"/>
        </w:rPr>
      </w:pPr>
      <w:r w:rsidRPr="00AD21AC">
        <w:rPr>
          <w:color w:val="000000"/>
          <w:sz w:val="28"/>
          <w:szCs w:val="28"/>
        </w:rPr>
        <w:t>3) В</w:t>
      </w:r>
      <w:r w:rsidR="0074114E" w:rsidRPr="00AD21AC">
        <w:rPr>
          <w:color w:val="000000"/>
          <w:sz w:val="28"/>
          <w:szCs w:val="28"/>
        </w:rPr>
        <w:t>ладение основными методами научного познания, используемыми при биологических исследованиях жи</w:t>
      </w:r>
      <w:r w:rsidR="000B5517" w:rsidRPr="00AD21AC">
        <w:rPr>
          <w:color w:val="000000"/>
          <w:sz w:val="28"/>
          <w:szCs w:val="28"/>
        </w:rPr>
        <w:t>вых объектов и экосистем</w:t>
      </w:r>
      <w:r w:rsidR="0074114E" w:rsidRPr="00AD21AC">
        <w:rPr>
          <w:color w:val="000000"/>
          <w:sz w:val="28"/>
          <w:szCs w:val="28"/>
        </w:rPr>
        <w:t xml:space="preserve">; </w:t>
      </w:r>
    </w:p>
    <w:p w14:paraId="2414D2EA" w14:textId="77777777" w:rsidR="0074114E" w:rsidRPr="00AD21AC" w:rsidRDefault="003942E2" w:rsidP="00D47133">
      <w:pPr>
        <w:spacing w:line="276" w:lineRule="auto"/>
        <w:rPr>
          <w:color w:val="000000"/>
          <w:sz w:val="28"/>
          <w:szCs w:val="28"/>
        </w:rPr>
      </w:pPr>
      <w:r w:rsidRPr="00AD21AC">
        <w:rPr>
          <w:color w:val="000000"/>
          <w:sz w:val="28"/>
          <w:szCs w:val="28"/>
        </w:rPr>
        <w:t>4) У</w:t>
      </w:r>
      <w:r w:rsidR="002C2E85" w:rsidRPr="00AD21AC">
        <w:rPr>
          <w:color w:val="000000"/>
          <w:sz w:val="28"/>
          <w:szCs w:val="28"/>
        </w:rPr>
        <w:t>мение</w:t>
      </w:r>
      <w:r w:rsidR="0074114E" w:rsidRPr="00AD21AC">
        <w:rPr>
          <w:color w:val="000000"/>
          <w:sz w:val="28"/>
          <w:szCs w:val="28"/>
        </w:rPr>
        <w:t xml:space="preserve"> объяснять результаты биологических экспериментов, решать элементарные биологические задачи;</w:t>
      </w:r>
    </w:p>
    <w:p w14:paraId="4DEC1779" w14:textId="77777777" w:rsidR="003942E2" w:rsidRPr="00AD21AC" w:rsidRDefault="0074114E" w:rsidP="00D47133">
      <w:pPr>
        <w:spacing w:line="276" w:lineRule="auto"/>
        <w:rPr>
          <w:color w:val="000000"/>
          <w:sz w:val="28"/>
          <w:szCs w:val="28"/>
        </w:rPr>
      </w:pPr>
      <w:r w:rsidRPr="00AD21AC">
        <w:rPr>
          <w:color w:val="000000"/>
          <w:sz w:val="28"/>
          <w:szCs w:val="28"/>
        </w:rPr>
        <w:t>5) </w:t>
      </w:r>
      <w:r w:rsidR="003942E2" w:rsidRPr="00AD21AC">
        <w:rPr>
          <w:color w:val="000000"/>
          <w:sz w:val="28"/>
          <w:szCs w:val="28"/>
        </w:rPr>
        <w:t xml:space="preserve"> Умение оценивать качество и достоверность биологической информации, полученной</w:t>
      </w:r>
      <w:r w:rsidRPr="00AD21AC">
        <w:rPr>
          <w:color w:val="000000"/>
          <w:sz w:val="28"/>
          <w:szCs w:val="28"/>
        </w:rPr>
        <w:t xml:space="preserve"> из разных источников</w:t>
      </w:r>
    </w:p>
    <w:p w14:paraId="754D6D32" w14:textId="442BC09F" w:rsidR="0074114E" w:rsidRPr="00AD21AC" w:rsidRDefault="00C4379E" w:rsidP="00D47133">
      <w:pPr>
        <w:spacing w:line="276" w:lineRule="auto"/>
        <w:rPr>
          <w:color w:val="000000"/>
          <w:sz w:val="28"/>
          <w:szCs w:val="28"/>
        </w:rPr>
      </w:pPr>
      <w:r w:rsidRPr="00AD21AC">
        <w:rPr>
          <w:color w:val="000000"/>
          <w:sz w:val="28"/>
          <w:szCs w:val="28"/>
        </w:rPr>
        <w:t xml:space="preserve">6) </w:t>
      </w:r>
      <w:r w:rsidR="005406FA" w:rsidRPr="00AD21AC">
        <w:rPr>
          <w:color w:val="000000"/>
          <w:sz w:val="28"/>
          <w:szCs w:val="28"/>
        </w:rPr>
        <w:t>П</w:t>
      </w:r>
      <w:r w:rsidRPr="00AD21AC">
        <w:rPr>
          <w:color w:val="000000"/>
          <w:sz w:val="28"/>
          <w:szCs w:val="28"/>
        </w:rPr>
        <w:t>риобретение начальных навыков практической работы в молекулярно-биологической лаборатории</w:t>
      </w:r>
      <w:r w:rsidR="0074114E" w:rsidRPr="00AD21AC">
        <w:rPr>
          <w:color w:val="000000"/>
          <w:sz w:val="28"/>
          <w:szCs w:val="28"/>
        </w:rPr>
        <w:t>.</w:t>
      </w:r>
    </w:p>
    <w:p w14:paraId="36631B1D" w14:textId="7BA710CA" w:rsidR="00D74CD1" w:rsidRPr="00AD21AC" w:rsidRDefault="003942E2" w:rsidP="00D47133">
      <w:pPr>
        <w:spacing w:line="276" w:lineRule="auto"/>
        <w:rPr>
          <w:color w:val="000000"/>
          <w:sz w:val="28"/>
          <w:szCs w:val="28"/>
        </w:rPr>
      </w:pPr>
      <w:r w:rsidRPr="00AD21AC">
        <w:rPr>
          <w:color w:val="000000"/>
          <w:sz w:val="28"/>
          <w:szCs w:val="28"/>
        </w:rPr>
        <w:t>7</w:t>
      </w:r>
      <w:r w:rsidR="00D74CD1" w:rsidRPr="00AD21AC">
        <w:rPr>
          <w:color w:val="000000"/>
          <w:sz w:val="28"/>
          <w:szCs w:val="28"/>
        </w:rPr>
        <w:t xml:space="preserve">) </w:t>
      </w:r>
      <w:r w:rsidRPr="00AD21AC">
        <w:rPr>
          <w:color w:val="000000"/>
          <w:sz w:val="28"/>
          <w:szCs w:val="28"/>
        </w:rPr>
        <w:t>Представление о</w:t>
      </w:r>
      <w:r w:rsidR="00C4379E" w:rsidRPr="00AD21AC">
        <w:rPr>
          <w:color w:val="000000"/>
          <w:sz w:val="28"/>
          <w:szCs w:val="28"/>
        </w:rPr>
        <w:t xml:space="preserve"> базовых методах </w:t>
      </w:r>
      <w:r w:rsidR="005406FA" w:rsidRPr="00AD21AC">
        <w:rPr>
          <w:color w:val="000000"/>
          <w:sz w:val="28"/>
          <w:szCs w:val="28"/>
        </w:rPr>
        <w:t>молекулярной</w:t>
      </w:r>
      <w:r w:rsidR="00C4379E" w:rsidRPr="00AD21AC">
        <w:rPr>
          <w:color w:val="000000"/>
          <w:sz w:val="28"/>
          <w:szCs w:val="28"/>
        </w:rPr>
        <w:t xml:space="preserve"> и клеточной биологии</w:t>
      </w:r>
    </w:p>
    <w:p w14:paraId="1313FC6F" w14:textId="77777777" w:rsidR="00C33D3A" w:rsidRPr="00D47133" w:rsidRDefault="00C33D3A" w:rsidP="00D47133">
      <w:pPr>
        <w:spacing w:line="276" w:lineRule="auto"/>
      </w:pPr>
    </w:p>
    <w:p w14:paraId="00C7DA16" w14:textId="11EAB0F6" w:rsidR="00330027" w:rsidRPr="00AD21AC" w:rsidRDefault="00461F09" w:rsidP="00D47133">
      <w:pPr>
        <w:spacing w:line="276" w:lineRule="auto"/>
        <w:rPr>
          <w:b/>
          <w:sz w:val="28"/>
          <w:szCs w:val="28"/>
        </w:rPr>
      </w:pPr>
      <w:r w:rsidRPr="00AD21AC">
        <w:rPr>
          <w:b/>
          <w:sz w:val="28"/>
          <w:szCs w:val="28"/>
        </w:rPr>
        <w:t>2</w:t>
      </w:r>
      <w:r w:rsidR="0058204A" w:rsidRPr="00AD21AC">
        <w:rPr>
          <w:b/>
          <w:sz w:val="28"/>
          <w:szCs w:val="28"/>
        </w:rPr>
        <w:t>. С</w:t>
      </w:r>
      <w:r w:rsidR="00330027" w:rsidRPr="00AD21AC">
        <w:rPr>
          <w:b/>
          <w:sz w:val="28"/>
          <w:szCs w:val="28"/>
        </w:rPr>
        <w:t>оде</w:t>
      </w:r>
      <w:r w:rsidR="003942E2" w:rsidRPr="00AD21AC">
        <w:rPr>
          <w:b/>
          <w:sz w:val="28"/>
          <w:szCs w:val="28"/>
        </w:rPr>
        <w:t>ржание учебного курса</w:t>
      </w:r>
      <w:r w:rsidR="007C3682" w:rsidRPr="00AD21AC">
        <w:rPr>
          <w:b/>
          <w:sz w:val="28"/>
          <w:szCs w:val="28"/>
        </w:rPr>
        <w:t xml:space="preserve"> (</w:t>
      </w:r>
      <w:r w:rsidR="005406FA" w:rsidRPr="00AD21AC">
        <w:rPr>
          <w:b/>
          <w:sz w:val="28"/>
          <w:szCs w:val="28"/>
        </w:rPr>
        <w:t>77 часов в 10 классе</w:t>
      </w:r>
      <w:r w:rsidR="007C3682" w:rsidRPr="00AD21AC">
        <w:rPr>
          <w:b/>
          <w:sz w:val="28"/>
          <w:szCs w:val="28"/>
        </w:rPr>
        <w:t>)</w:t>
      </w:r>
    </w:p>
    <w:p w14:paraId="0E063478" w14:textId="77777777" w:rsidR="004258F8" w:rsidRPr="00AD21AC" w:rsidRDefault="004258F8" w:rsidP="00D47133">
      <w:pPr>
        <w:spacing w:line="276" w:lineRule="auto"/>
        <w:rPr>
          <w:b/>
          <w:sz w:val="28"/>
          <w:szCs w:val="28"/>
        </w:rPr>
      </w:pPr>
    </w:p>
    <w:p w14:paraId="5E7FB734" w14:textId="0DC9C21B" w:rsidR="00AB34DD" w:rsidRPr="00AD21AC" w:rsidRDefault="005406FA" w:rsidP="00D47133">
      <w:pPr>
        <w:spacing w:line="276" w:lineRule="auto"/>
        <w:rPr>
          <w:sz w:val="28"/>
          <w:szCs w:val="28"/>
        </w:rPr>
      </w:pPr>
      <w:r w:rsidRPr="00AD21AC">
        <w:rPr>
          <w:sz w:val="28"/>
          <w:szCs w:val="28"/>
        </w:rPr>
        <w:t>Факультетский день проводится один раз в неделю - в четверг - на территории Факультета клеточной биологии и биотехнологии НИУ ВШЭ для учащихся профильного направления Лицея НИУ ВШЭ с целью знакомства с профессией.</w:t>
      </w:r>
    </w:p>
    <w:p w14:paraId="7055FA80" w14:textId="77777777" w:rsidR="005406FA" w:rsidRPr="00AD21AC" w:rsidRDefault="005406FA" w:rsidP="005406FA">
      <w:pPr>
        <w:rPr>
          <w:b/>
          <w:bCs/>
          <w:color w:val="000000"/>
          <w:sz w:val="28"/>
          <w:szCs w:val="28"/>
        </w:rPr>
      </w:pPr>
    </w:p>
    <w:p w14:paraId="7A7D54C9" w14:textId="77777777" w:rsidR="005406FA" w:rsidRPr="00AD21AC" w:rsidRDefault="005406FA" w:rsidP="005406FA">
      <w:pPr>
        <w:rPr>
          <w:b/>
          <w:bCs/>
          <w:color w:val="000000"/>
          <w:sz w:val="28"/>
          <w:szCs w:val="28"/>
        </w:rPr>
      </w:pPr>
      <w:r w:rsidRPr="00AD21AC">
        <w:rPr>
          <w:b/>
          <w:bCs/>
          <w:color w:val="000000"/>
          <w:sz w:val="28"/>
          <w:szCs w:val="28"/>
        </w:rPr>
        <w:t>Основные формы проведения занятий.</w:t>
      </w:r>
    </w:p>
    <w:p w14:paraId="352A8BC5" w14:textId="77777777" w:rsidR="005406FA" w:rsidRPr="00AD21AC" w:rsidRDefault="005406FA" w:rsidP="005406FA">
      <w:pPr>
        <w:rPr>
          <w:b/>
          <w:bCs/>
          <w:color w:val="000000"/>
          <w:sz w:val="28"/>
          <w:szCs w:val="28"/>
        </w:rPr>
      </w:pPr>
    </w:p>
    <w:p w14:paraId="3C40DC02" w14:textId="77777777" w:rsidR="005406FA" w:rsidRPr="00AD21AC" w:rsidRDefault="005406FA" w:rsidP="005406FA">
      <w:pPr>
        <w:rPr>
          <w:bCs/>
          <w:color w:val="000000"/>
          <w:sz w:val="28"/>
          <w:szCs w:val="28"/>
        </w:rPr>
      </w:pPr>
      <w:r w:rsidRPr="00AD21AC">
        <w:rPr>
          <w:b/>
          <w:bCs/>
          <w:color w:val="000000"/>
          <w:sz w:val="28"/>
          <w:szCs w:val="28"/>
        </w:rPr>
        <w:t xml:space="preserve">Лекции, в том числе интерактивные. </w:t>
      </w:r>
      <w:r w:rsidRPr="00AD21AC">
        <w:rPr>
          <w:bCs/>
          <w:color w:val="000000"/>
          <w:sz w:val="28"/>
          <w:szCs w:val="28"/>
        </w:rPr>
        <w:t>В течение интерактивной лекции лектор в процессе подачи материала многократно задает вопросы и ставит перед слушателями задачи, предоставляя им приоритетное право поиска ответа. Это, с одной стороны, облегчает слушателям внимательное восприятие материала. С другой стороны, самостоятельное нахождение решения позволяет прочувствовать вкус научного открытия (и открытия вообще), рождает способность применять полученные знания и способствует лучшему усвоению материала.</w:t>
      </w:r>
    </w:p>
    <w:p w14:paraId="1F451198" w14:textId="77777777" w:rsidR="005406FA" w:rsidRPr="00AD21AC" w:rsidRDefault="005406FA" w:rsidP="005406FA">
      <w:pPr>
        <w:rPr>
          <w:bCs/>
          <w:color w:val="000000"/>
          <w:sz w:val="28"/>
          <w:szCs w:val="28"/>
        </w:rPr>
      </w:pPr>
    </w:p>
    <w:p w14:paraId="37C0B808" w14:textId="77777777" w:rsidR="005406FA" w:rsidRPr="00AD21AC" w:rsidRDefault="005406FA" w:rsidP="005406FA">
      <w:pPr>
        <w:rPr>
          <w:bCs/>
          <w:color w:val="000000"/>
          <w:sz w:val="28"/>
          <w:szCs w:val="28"/>
        </w:rPr>
      </w:pPr>
      <w:r w:rsidRPr="00AD21AC">
        <w:rPr>
          <w:b/>
          <w:bCs/>
          <w:color w:val="000000"/>
          <w:sz w:val="28"/>
          <w:szCs w:val="28"/>
        </w:rPr>
        <w:t>Семинары</w:t>
      </w:r>
      <w:r w:rsidRPr="00AD21AC">
        <w:rPr>
          <w:bCs/>
          <w:color w:val="000000"/>
          <w:sz w:val="28"/>
          <w:szCs w:val="28"/>
        </w:rPr>
        <w:t>. Проводятся в форме бесед с учащимися и могут включать решение биологических задач. На семинарах учащиеся делятся на две или три группы, с каждой из которых занимается отдельный преподаватель. В отдельных случаях группы могут быть объединены. Особыми формами семинарских занятий являются:</w:t>
      </w:r>
    </w:p>
    <w:p w14:paraId="7760CD24" w14:textId="77777777" w:rsidR="005406FA" w:rsidRPr="00AD21AC" w:rsidRDefault="005406FA" w:rsidP="005406FA">
      <w:pPr>
        <w:ind w:firstLine="1134"/>
        <w:rPr>
          <w:bCs/>
          <w:color w:val="000000"/>
          <w:sz w:val="28"/>
          <w:szCs w:val="28"/>
        </w:rPr>
      </w:pPr>
      <w:r w:rsidRPr="00AD21AC">
        <w:rPr>
          <w:b/>
          <w:bCs/>
          <w:color w:val="000000"/>
          <w:sz w:val="28"/>
          <w:szCs w:val="28"/>
          <w:lang w:val="en-US"/>
        </w:rPr>
        <w:t>Journal</w:t>
      </w:r>
      <w:r w:rsidRPr="00AD21AC">
        <w:rPr>
          <w:b/>
          <w:bCs/>
          <w:color w:val="000000"/>
          <w:sz w:val="28"/>
          <w:szCs w:val="28"/>
        </w:rPr>
        <w:t xml:space="preserve"> </w:t>
      </w:r>
      <w:r w:rsidRPr="00AD21AC">
        <w:rPr>
          <w:b/>
          <w:bCs/>
          <w:color w:val="000000"/>
          <w:sz w:val="28"/>
          <w:szCs w:val="28"/>
          <w:lang w:val="en-US"/>
        </w:rPr>
        <w:t>club</w:t>
      </w:r>
      <w:r w:rsidRPr="00AD21AC">
        <w:rPr>
          <w:bCs/>
          <w:color w:val="000000"/>
          <w:sz w:val="28"/>
          <w:szCs w:val="28"/>
        </w:rPr>
        <w:t xml:space="preserve"> – "журнальный клуб" - форма обсуждения научных публикаций, принятая в научной среде и ряде ведущих ВУЗов. Заключается в выборе и подготовке одним из учащихся доклада по материалам выбранной им научной статьи и последующего совместного обсуждения. В нашем слу</w:t>
      </w:r>
      <w:r w:rsidRPr="00AD21AC">
        <w:rPr>
          <w:bCs/>
          <w:color w:val="000000"/>
          <w:sz w:val="28"/>
          <w:szCs w:val="28"/>
        </w:rPr>
        <w:lastRenderedPageBreak/>
        <w:t>чае учащиеся будут использовать материалы лучших научно-популярных изданий (журнал "В мире науке" - русскоязычная версия "</w:t>
      </w:r>
      <w:r w:rsidRPr="00AD21AC">
        <w:rPr>
          <w:bCs/>
          <w:color w:val="000000"/>
          <w:sz w:val="28"/>
          <w:szCs w:val="28"/>
          <w:lang w:val="en-US"/>
        </w:rPr>
        <w:t>Scientific</w:t>
      </w:r>
      <w:r w:rsidRPr="00AD21AC">
        <w:rPr>
          <w:bCs/>
          <w:color w:val="000000"/>
          <w:sz w:val="28"/>
          <w:szCs w:val="28"/>
        </w:rPr>
        <w:t xml:space="preserve"> </w:t>
      </w:r>
      <w:r w:rsidRPr="00AD21AC">
        <w:rPr>
          <w:bCs/>
          <w:color w:val="000000"/>
          <w:sz w:val="28"/>
          <w:szCs w:val="28"/>
          <w:lang w:val="en-US"/>
        </w:rPr>
        <w:t>American</w:t>
      </w:r>
      <w:r w:rsidRPr="00AD21AC">
        <w:rPr>
          <w:bCs/>
          <w:color w:val="000000"/>
          <w:sz w:val="28"/>
          <w:szCs w:val="28"/>
        </w:rPr>
        <w:t xml:space="preserve">" и др.). Форма является добровольной, в выборе материала помогают преподаватели. Они же </w:t>
      </w:r>
      <w:proofErr w:type="spellStart"/>
      <w:r w:rsidRPr="00AD21AC">
        <w:rPr>
          <w:bCs/>
          <w:color w:val="000000"/>
          <w:sz w:val="28"/>
          <w:szCs w:val="28"/>
        </w:rPr>
        <w:t>модерируют</w:t>
      </w:r>
      <w:proofErr w:type="spellEnd"/>
      <w:r w:rsidRPr="00AD21AC">
        <w:rPr>
          <w:bCs/>
          <w:color w:val="000000"/>
          <w:sz w:val="28"/>
          <w:szCs w:val="28"/>
        </w:rPr>
        <w:t xml:space="preserve"> обсуждение. Такая форма пользуется заслуженной популярностью в научных кругах, поскольку позволяет досконально разобраться в сложных темах и улучшить взаимодействие в коллективе. Для школьников дополнительное преимущество заключается в том, что они получают настоящий опыт жизни научного сообщества, что, несомненно, помогает в выборе профессии.</w:t>
      </w:r>
    </w:p>
    <w:p w14:paraId="57AACDCC" w14:textId="77777777" w:rsidR="005406FA" w:rsidRPr="00AD21AC" w:rsidRDefault="005406FA" w:rsidP="005406FA">
      <w:pPr>
        <w:ind w:firstLine="1134"/>
        <w:rPr>
          <w:bCs/>
          <w:color w:val="000000"/>
          <w:sz w:val="28"/>
          <w:szCs w:val="28"/>
        </w:rPr>
      </w:pPr>
      <w:r w:rsidRPr="00AD21AC">
        <w:rPr>
          <w:b/>
          <w:bCs/>
          <w:color w:val="000000"/>
          <w:sz w:val="28"/>
          <w:szCs w:val="28"/>
        </w:rPr>
        <w:t xml:space="preserve">Дебаты </w:t>
      </w:r>
      <w:r w:rsidRPr="00AD21AC">
        <w:rPr>
          <w:bCs/>
          <w:color w:val="000000"/>
          <w:sz w:val="28"/>
          <w:szCs w:val="28"/>
        </w:rPr>
        <w:t xml:space="preserve">- форма обсуждения материала, обучающая ведению дискуссии и аргументированному и логичному изложению своего мнения. В процессе проведения учащиеся делятся на две команды, </w:t>
      </w:r>
      <w:proofErr w:type="gramStart"/>
      <w:r w:rsidRPr="00AD21AC">
        <w:rPr>
          <w:bCs/>
          <w:color w:val="000000"/>
          <w:sz w:val="28"/>
          <w:szCs w:val="28"/>
        </w:rPr>
        <w:t>каждая  из</w:t>
      </w:r>
      <w:proofErr w:type="gramEnd"/>
      <w:r w:rsidRPr="00AD21AC">
        <w:rPr>
          <w:bCs/>
          <w:color w:val="000000"/>
          <w:sz w:val="28"/>
          <w:szCs w:val="28"/>
        </w:rPr>
        <w:t xml:space="preserve"> которых отстаивает свою точку зрения (например "кошки лучше собак" </w:t>
      </w:r>
      <w:r w:rsidRPr="00AD21AC">
        <w:rPr>
          <w:bCs/>
          <w:color w:val="000000"/>
          <w:sz w:val="28"/>
          <w:szCs w:val="28"/>
          <w:lang w:val="en-US"/>
        </w:rPr>
        <w:t>vs</w:t>
      </w:r>
      <w:r w:rsidRPr="00AD21AC">
        <w:rPr>
          <w:bCs/>
          <w:color w:val="000000"/>
          <w:sz w:val="28"/>
          <w:szCs w:val="28"/>
        </w:rPr>
        <w:t xml:space="preserve"> "собаки лучше кошек"). Темы выбираются на основе пройденного материала с учетом пожеланий учащихся. Например, темы могут быть выбраны из совместно составленного списка с помощью голосования. Цель каждой команды - используя различные формы обсуждения, убедить жюри в своей правоте. В жюри, помимо преподавателя, могут по желанию входить учащиеся. Данная форма учит искусствам логики и риторики, присутствие которых в академических программах обычно весьма незначительно, но которые совершенно необходимы для успешного занятия как научной, так и практически любой другой формой деятельности. Полученные навыки учащиеся смогут в дальнейшем использовать независимо от того, какую сферу деятельности они выберут.</w:t>
      </w:r>
    </w:p>
    <w:p w14:paraId="4C501B54" w14:textId="77777777" w:rsidR="005406FA" w:rsidRPr="00AD21AC" w:rsidRDefault="005406FA" w:rsidP="005406FA">
      <w:pPr>
        <w:rPr>
          <w:bCs/>
          <w:color w:val="000000"/>
          <w:sz w:val="28"/>
          <w:szCs w:val="28"/>
        </w:rPr>
      </w:pPr>
    </w:p>
    <w:p w14:paraId="3835504A" w14:textId="77777777" w:rsidR="005406FA" w:rsidRPr="00AD21AC" w:rsidRDefault="005406FA" w:rsidP="005406FA">
      <w:pPr>
        <w:rPr>
          <w:sz w:val="28"/>
          <w:szCs w:val="28"/>
        </w:rPr>
      </w:pPr>
      <w:r w:rsidRPr="00AD21AC">
        <w:rPr>
          <w:b/>
          <w:bCs/>
          <w:color w:val="000000"/>
          <w:sz w:val="28"/>
          <w:szCs w:val="28"/>
        </w:rPr>
        <w:t>Практикумы</w:t>
      </w:r>
      <w:r w:rsidRPr="00AD21AC">
        <w:rPr>
          <w:bCs/>
          <w:color w:val="000000"/>
          <w:sz w:val="28"/>
          <w:szCs w:val="28"/>
        </w:rPr>
        <w:t>. Проводятся в форме малого и большого практикумов. Занятия малого практикума проводятся непосредственно в аудиториях для семинарских занятий. Данная форма не требует специальной приборной базы и проводится с использованием широко доступных материалов. Большой практикум проводится в специальных помещениях с использованием лабораторного оборудования.</w:t>
      </w:r>
    </w:p>
    <w:p w14:paraId="392185A8" w14:textId="37B700A1" w:rsidR="000403E1" w:rsidRPr="00AD21AC" w:rsidRDefault="000403E1" w:rsidP="00D47133">
      <w:pPr>
        <w:spacing w:line="276" w:lineRule="auto"/>
        <w:rPr>
          <w:b/>
          <w:bCs/>
          <w:sz w:val="28"/>
          <w:szCs w:val="28"/>
        </w:rPr>
      </w:pPr>
    </w:p>
    <w:p w14:paraId="6B2BA641" w14:textId="7172DE10" w:rsidR="005406FA" w:rsidRPr="00AD21AC" w:rsidRDefault="005406FA" w:rsidP="00D47133">
      <w:pPr>
        <w:spacing w:line="276" w:lineRule="auto"/>
        <w:rPr>
          <w:bCs/>
          <w:color w:val="000000"/>
          <w:sz w:val="28"/>
          <w:szCs w:val="28"/>
        </w:rPr>
      </w:pPr>
      <w:r w:rsidRPr="00AD21AC">
        <w:rPr>
          <w:bCs/>
          <w:sz w:val="28"/>
          <w:szCs w:val="28"/>
        </w:rPr>
        <w:t xml:space="preserve">Курс "Введение в профессию" состоит из двух модулей: </w:t>
      </w:r>
      <w:r w:rsidRPr="00AD21AC">
        <w:rPr>
          <w:bCs/>
          <w:color w:val="000000"/>
          <w:sz w:val="28"/>
          <w:szCs w:val="28"/>
        </w:rPr>
        <w:t xml:space="preserve">“Знакомство с молекулярной биологией” 46 ч и "Практикум по </w:t>
      </w:r>
      <w:r w:rsidR="007A011B" w:rsidRPr="00AD21AC">
        <w:rPr>
          <w:bCs/>
          <w:color w:val="000000"/>
          <w:sz w:val="28"/>
          <w:szCs w:val="28"/>
        </w:rPr>
        <w:t>молекулярной</w:t>
      </w:r>
      <w:r w:rsidRPr="00AD21AC">
        <w:rPr>
          <w:bCs/>
          <w:color w:val="000000"/>
          <w:sz w:val="28"/>
          <w:szCs w:val="28"/>
        </w:rPr>
        <w:t xml:space="preserve"> биологии" 31 ч</w:t>
      </w:r>
    </w:p>
    <w:p w14:paraId="117B9FFA" w14:textId="2E257D9F" w:rsidR="007A011B" w:rsidRPr="00AD21AC" w:rsidRDefault="007A011B" w:rsidP="007A011B">
      <w:pPr>
        <w:rPr>
          <w:bCs/>
          <w:color w:val="000000"/>
          <w:sz w:val="28"/>
          <w:szCs w:val="28"/>
        </w:rPr>
      </w:pPr>
      <w:r w:rsidRPr="00AD21AC">
        <w:rPr>
          <w:color w:val="000000"/>
          <w:sz w:val="28"/>
          <w:szCs w:val="28"/>
        </w:rPr>
        <w:t xml:space="preserve">Модуль 1 </w:t>
      </w:r>
      <w:r w:rsidRPr="00AD21AC">
        <w:rPr>
          <w:b/>
          <w:bCs/>
          <w:color w:val="000000"/>
          <w:sz w:val="28"/>
          <w:szCs w:val="28"/>
        </w:rPr>
        <w:t>“Знакомство с молекулярной биологией”</w:t>
      </w:r>
      <w:r w:rsidRPr="00AD21AC">
        <w:rPr>
          <w:bCs/>
          <w:color w:val="000000"/>
          <w:sz w:val="28"/>
          <w:szCs w:val="28"/>
        </w:rPr>
        <w:t xml:space="preserve"> направлен на ознакомление учащихся с основами молекулярной биологии. Одной из главных задач курса является демонстрация того, как фундаментальные научные открытия находят применение в современных технологиях и методах.</w:t>
      </w:r>
    </w:p>
    <w:p w14:paraId="61B07123" w14:textId="70137B58" w:rsidR="007A011B" w:rsidRPr="00AD21AC" w:rsidRDefault="007A011B" w:rsidP="007A011B">
      <w:pPr>
        <w:rPr>
          <w:sz w:val="28"/>
          <w:szCs w:val="28"/>
        </w:rPr>
      </w:pPr>
      <w:proofErr w:type="spellStart"/>
      <w:r w:rsidRPr="00AD21AC">
        <w:rPr>
          <w:sz w:val="28"/>
          <w:szCs w:val="28"/>
        </w:rPr>
        <w:t>Модул</w:t>
      </w:r>
      <w:proofErr w:type="spellEnd"/>
      <w:r w:rsidRPr="00AD21AC">
        <w:rPr>
          <w:sz w:val="28"/>
          <w:szCs w:val="28"/>
        </w:rPr>
        <w:t xml:space="preserve"> </w:t>
      </w:r>
      <w:proofErr w:type="gramStart"/>
      <w:r w:rsidRPr="00AD21AC">
        <w:rPr>
          <w:sz w:val="28"/>
          <w:szCs w:val="28"/>
        </w:rPr>
        <w:t>2  "</w:t>
      </w:r>
      <w:proofErr w:type="gramEnd"/>
      <w:r w:rsidRPr="00AD21AC">
        <w:rPr>
          <w:b/>
          <w:sz w:val="28"/>
          <w:szCs w:val="28"/>
        </w:rPr>
        <w:t>Практикум по молекулярной биологии"</w:t>
      </w:r>
    </w:p>
    <w:p w14:paraId="48F131EB" w14:textId="77777777" w:rsidR="007A011B" w:rsidRPr="00AD21AC" w:rsidRDefault="007A011B" w:rsidP="007A011B">
      <w:pPr>
        <w:rPr>
          <w:sz w:val="28"/>
          <w:szCs w:val="28"/>
        </w:rPr>
      </w:pPr>
      <w:r w:rsidRPr="00AD21AC">
        <w:rPr>
          <w:sz w:val="28"/>
          <w:szCs w:val="28"/>
        </w:rPr>
        <w:t xml:space="preserve">Цели практикума: знакомство с базовыми методами молекулярной биологии, обучение культуре работы в лаборатории и постановки эксперимента. Еще одной, важнейшей, целью является выработка понимания того, что у любой деятельности, в частности, эксперимента, есть цель. Поэтому практические занятия объединены вокруг трех основных задач: </w:t>
      </w:r>
    </w:p>
    <w:p w14:paraId="6814D4EB" w14:textId="77777777" w:rsidR="007A011B" w:rsidRPr="00AD21AC" w:rsidRDefault="007A011B" w:rsidP="007A011B">
      <w:pPr>
        <w:rPr>
          <w:sz w:val="28"/>
          <w:szCs w:val="28"/>
        </w:rPr>
      </w:pPr>
      <w:r w:rsidRPr="00AD21AC">
        <w:rPr>
          <w:sz w:val="28"/>
          <w:szCs w:val="28"/>
        </w:rPr>
        <w:lastRenderedPageBreak/>
        <w:t xml:space="preserve">1. Выявление индивидуальных сайтов интеграции мобильного элемента </w:t>
      </w:r>
      <w:proofErr w:type="spellStart"/>
      <w:r w:rsidRPr="00AD21AC">
        <w:rPr>
          <w:sz w:val="28"/>
          <w:szCs w:val="28"/>
          <w:lang w:val="en-US"/>
        </w:rPr>
        <w:t>Alu</w:t>
      </w:r>
      <w:proofErr w:type="spellEnd"/>
      <w:r w:rsidRPr="00AD21AC">
        <w:rPr>
          <w:sz w:val="28"/>
          <w:szCs w:val="28"/>
        </w:rPr>
        <w:t xml:space="preserve"> – каждый участник сможет при желании сделать это на своей собственной ДНК.</w:t>
      </w:r>
    </w:p>
    <w:p w14:paraId="02391F54" w14:textId="77777777" w:rsidR="007A011B" w:rsidRPr="00AD21AC" w:rsidRDefault="007A011B" w:rsidP="007A011B">
      <w:pPr>
        <w:rPr>
          <w:sz w:val="28"/>
          <w:szCs w:val="28"/>
        </w:rPr>
      </w:pPr>
      <w:r w:rsidRPr="00AD21AC">
        <w:rPr>
          <w:sz w:val="28"/>
          <w:szCs w:val="28"/>
        </w:rPr>
        <w:t>2. Определение чувствительности к антибиотикам собственной микрофлоры глотки.</w:t>
      </w:r>
    </w:p>
    <w:p w14:paraId="647398D4" w14:textId="77777777" w:rsidR="007A011B" w:rsidRPr="00AD21AC" w:rsidRDefault="007A011B" w:rsidP="007A011B">
      <w:pPr>
        <w:rPr>
          <w:sz w:val="28"/>
          <w:szCs w:val="28"/>
        </w:rPr>
      </w:pPr>
      <w:r w:rsidRPr="00AD21AC">
        <w:rPr>
          <w:sz w:val="28"/>
          <w:szCs w:val="28"/>
        </w:rPr>
        <w:t>3. Определение наличия антибиотиков в продуктах питания.</w:t>
      </w:r>
    </w:p>
    <w:p w14:paraId="45A9D721" w14:textId="77777777" w:rsidR="007A011B" w:rsidRPr="00AD21AC" w:rsidRDefault="007A011B" w:rsidP="00D47133">
      <w:pPr>
        <w:spacing w:line="276" w:lineRule="auto"/>
        <w:rPr>
          <w:bCs/>
          <w:sz w:val="28"/>
          <w:szCs w:val="28"/>
        </w:rPr>
      </w:pPr>
    </w:p>
    <w:p w14:paraId="2D04AD24" w14:textId="71B1A8B9" w:rsidR="000403E1" w:rsidRPr="00AD21AC" w:rsidRDefault="000403E1" w:rsidP="00D47133">
      <w:pPr>
        <w:spacing w:line="276" w:lineRule="auto"/>
        <w:rPr>
          <w:b/>
          <w:bCs/>
          <w:sz w:val="28"/>
          <w:szCs w:val="28"/>
        </w:rPr>
      </w:pPr>
      <w:r w:rsidRPr="00AD21AC">
        <w:rPr>
          <w:b/>
          <w:bCs/>
          <w:sz w:val="28"/>
          <w:szCs w:val="28"/>
        </w:rPr>
        <w:t>3. Тематическое планирование</w:t>
      </w:r>
    </w:p>
    <w:p w14:paraId="64A41E9B" w14:textId="77777777" w:rsidR="0010069B" w:rsidRPr="00AD21AC" w:rsidRDefault="0010069B" w:rsidP="00D47133">
      <w:pPr>
        <w:spacing w:line="276" w:lineRule="auto"/>
        <w:rPr>
          <w:sz w:val="28"/>
          <w:szCs w:val="28"/>
        </w:rPr>
      </w:pPr>
    </w:p>
    <w:p w14:paraId="0736FC8D" w14:textId="6D46A53B" w:rsidR="006309C6" w:rsidRPr="00AD21AC" w:rsidRDefault="00FE3D76" w:rsidP="005C5C4B">
      <w:pPr>
        <w:spacing w:line="276" w:lineRule="auto"/>
        <w:rPr>
          <w:b/>
          <w:sz w:val="28"/>
          <w:szCs w:val="28"/>
        </w:rPr>
      </w:pPr>
      <w:r w:rsidRPr="00AD21AC">
        <w:rPr>
          <w:b/>
          <w:sz w:val="28"/>
          <w:szCs w:val="28"/>
        </w:rPr>
        <w:t xml:space="preserve">Модуль 1. </w:t>
      </w:r>
      <w:r w:rsidRPr="00AD21AC">
        <w:rPr>
          <w:b/>
          <w:bCs/>
          <w:color w:val="000000"/>
          <w:sz w:val="28"/>
          <w:szCs w:val="28"/>
        </w:rPr>
        <w:t xml:space="preserve">“Знакомство с молекулярной биологией” 46 ч, 10 класс, </w:t>
      </w:r>
      <w:r w:rsidR="00014E5D" w:rsidRPr="00AD21AC">
        <w:rPr>
          <w:b/>
          <w:bCs/>
          <w:color w:val="000000"/>
          <w:sz w:val="28"/>
          <w:szCs w:val="28"/>
          <w:lang w:val="en-US"/>
        </w:rPr>
        <w:t>I</w:t>
      </w:r>
      <w:r w:rsidRPr="00AD21AC">
        <w:rPr>
          <w:b/>
          <w:bCs/>
          <w:color w:val="000000"/>
          <w:sz w:val="28"/>
          <w:szCs w:val="28"/>
        </w:rPr>
        <w:t xml:space="preserve"> и </w:t>
      </w:r>
      <w:r w:rsidR="00014E5D" w:rsidRPr="00AD21AC">
        <w:rPr>
          <w:b/>
          <w:bCs/>
          <w:color w:val="000000"/>
          <w:sz w:val="28"/>
          <w:szCs w:val="28"/>
          <w:lang w:val="en-US"/>
        </w:rPr>
        <w:t>II</w:t>
      </w:r>
      <w:r w:rsidRPr="00AD21AC">
        <w:rPr>
          <w:b/>
          <w:bCs/>
          <w:color w:val="000000"/>
          <w:sz w:val="28"/>
          <w:szCs w:val="28"/>
        </w:rPr>
        <w:t xml:space="preserve"> полугодие</w:t>
      </w:r>
    </w:p>
    <w:p w14:paraId="63835156" w14:textId="77777777" w:rsidR="006309C6" w:rsidRPr="00AD21AC" w:rsidRDefault="006309C6" w:rsidP="005C5C4B">
      <w:pPr>
        <w:spacing w:line="276" w:lineRule="auto"/>
        <w:rPr>
          <w:b/>
          <w:sz w:val="28"/>
          <w:szCs w:val="28"/>
        </w:rPr>
      </w:pPr>
    </w:p>
    <w:tbl>
      <w:tblPr>
        <w:tblStyle w:val="a3"/>
        <w:tblW w:w="9536" w:type="dxa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064"/>
        <w:gridCol w:w="1701"/>
      </w:tblGrid>
      <w:tr w:rsidR="00FE3D76" w:rsidRPr="00AD21AC" w14:paraId="76055F17" w14:textId="77777777" w:rsidTr="00B677E6">
        <w:tc>
          <w:tcPr>
            <w:tcW w:w="817" w:type="dxa"/>
          </w:tcPr>
          <w:p w14:paraId="07678FC1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№ темы</w:t>
            </w:r>
          </w:p>
        </w:tc>
        <w:tc>
          <w:tcPr>
            <w:tcW w:w="5954" w:type="dxa"/>
          </w:tcPr>
          <w:p w14:paraId="2B02863A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1064" w:type="dxa"/>
          </w:tcPr>
          <w:p w14:paraId="1AE431DE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Коли -</w:t>
            </w:r>
            <w:proofErr w:type="spellStart"/>
            <w:r w:rsidRPr="00AD21AC">
              <w:rPr>
                <w:sz w:val="28"/>
                <w:szCs w:val="28"/>
              </w:rPr>
              <w:t>чество</w:t>
            </w:r>
            <w:proofErr w:type="spellEnd"/>
            <w:r w:rsidRPr="00AD21AC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1701" w:type="dxa"/>
          </w:tcPr>
          <w:p w14:paraId="3F59E079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Основные виды деятельности</w:t>
            </w:r>
          </w:p>
        </w:tc>
      </w:tr>
      <w:tr w:rsidR="00FE3D76" w:rsidRPr="00AD21AC" w14:paraId="366CEB20" w14:textId="77777777" w:rsidTr="00B677E6">
        <w:tc>
          <w:tcPr>
            <w:tcW w:w="817" w:type="dxa"/>
          </w:tcPr>
          <w:p w14:paraId="471DED17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621D6F62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proofErr w:type="spellStart"/>
            <w:r w:rsidRPr="00AD21AC">
              <w:rPr>
                <w:b/>
                <w:bCs/>
                <w:sz w:val="28"/>
                <w:szCs w:val="28"/>
              </w:rPr>
              <w:t>Биомолекулы</w:t>
            </w:r>
            <w:proofErr w:type="spellEnd"/>
            <w:r w:rsidRPr="00AD21AC">
              <w:rPr>
                <w:b/>
                <w:bCs/>
                <w:sz w:val="28"/>
                <w:szCs w:val="28"/>
              </w:rPr>
              <w:t>. Почему белки такие разные?</w:t>
            </w:r>
            <w:r w:rsidRPr="00AD21AC">
              <w:rPr>
                <w:sz w:val="28"/>
                <w:szCs w:val="28"/>
              </w:rPr>
              <w:t xml:space="preserve"> </w:t>
            </w:r>
          </w:p>
          <w:p w14:paraId="1E46EF40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Некоторые классы </w:t>
            </w:r>
            <w:proofErr w:type="spellStart"/>
            <w:r w:rsidRPr="00AD21AC">
              <w:rPr>
                <w:sz w:val="28"/>
                <w:szCs w:val="28"/>
              </w:rPr>
              <w:t>биомолекул</w:t>
            </w:r>
            <w:proofErr w:type="spellEnd"/>
            <w:r w:rsidRPr="00AD21AC">
              <w:rPr>
                <w:sz w:val="28"/>
                <w:szCs w:val="28"/>
              </w:rPr>
              <w:t xml:space="preserve">: белки, углеводы, нуклеиновые кислоты. </w:t>
            </w:r>
          </w:p>
          <w:p w14:paraId="22552C44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Биологические функции гомо-и </w:t>
            </w:r>
            <w:proofErr w:type="spellStart"/>
            <w:r w:rsidRPr="00AD21AC">
              <w:rPr>
                <w:sz w:val="28"/>
                <w:szCs w:val="28"/>
              </w:rPr>
              <w:t>гетерополимеров</w:t>
            </w:r>
            <w:proofErr w:type="spellEnd"/>
            <w:r w:rsidRPr="00AD21AC">
              <w:rPr>
                <w:sz w:val="28"/>
                <w:szCs w:val="28"/>
              </w:rPr>
              <w:t xml:space="preserve">. </w:t>
            </w:r>
          </w:p>
          <w:p w14:paraId="388FE127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Структура белков. Как строение белка определяет его функцию?</w:t>
            </w:r>
          </w:p>
          <w:p w14:paraId="02BD74B5" w14:textId="77777777" w:rsidR="00FE3D76" w:rsidRPr="00AD21AC" w:rsidRDefault="00FE3D76" w:rsidP="00B677E6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14:paraId="3932E792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70EA9F22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D21AC">
              <w:rPr>
                <w:sz w:val="28"/>
                <w:szCs w:val="28"/>
              </w:rPr>
              <w:t>Интерактив</w:t>
            </w:r>
            <w:proofErr w:type="spellEnd"/>
            <w:r w:rsidRPr="00AD21AC">
              <w:rPr>
                <w:sz w:val="28"/>
                <w:szCs w:val="28"/>
              </w:rPr>
              <w:t xml:space="preserve">- </w:t>
            </w:r>
            <w:proofErr w:type="spellStart"/>
            <w:r w:rsidRPr="00AD21AC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AD21AC">
              <w:rPr>
                <w:sz w:val="28"/>
                <w:szCs w:val="28"/>
              </w:rPr>
              <w:t xml:space="preserve"> лекции.</w:t>
            </w:r>
          </w:p>
          <w:p w14:paraId="73E7DD0D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Семинар.</w:t>
            </w:r>
          </w:p>
          <w:p w14:paraId="211825C0" w14:textId="77777777" w:rsidR="00FE3D76" w:rsidRPr="00AD21AC" w:rsidRDefault="00FE3D76" w:rsidP="00B677E6">
            <w:pPr>
              <w:rPr>
                <w:sz w:val="28"/>
                <w:szCs w:val="28"/>
              </w:rPr>
            </w:pPr>
          </w:p>
        </w:tc>
      </w:tr>
      <w:tr w:rsidR="00FE3D76" w:rsidRPr="00AD21AC" w14:paraId="707C96B2" w14:textId="77777777" w:rsidTr="00B677E6">
        <w:tc>
          <w:tcPr>
            <w:tcW w:w="817" w:type="dxa"/>
          </w:tcPr>
          <w:p w14:paraId="0B850332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954" w:type="dxa"/>
          </w:tcPr>
          <w:p w14:paraId="08D83D1B" w14:textId="77777777" w:rsidR="00FE3D76" w:rsidRPr="00AD21AC" w:rsidRDefault="00FE3D76" w:rsidP="00B677E6">
            <w:pPr>
              <w:rPr>
                <w:b/>
                <w:bCs/>
                <w:sz w:val="28"/>
                <w:szCs w:val="28"/>
              </w:rPr>
            </w:pPr>
            <w:r w:rsidRPr="00AD21AC">
              <w:rPr>
                <w:b/>
                <w:bCs/>
                <w:sz w:val="28"/>
                <w:szCs w:val="28"/>
              </w:rPr>
              <w:t xml:space="preserve">Почему без белков всё было бы очень медленно? Ферментативная роль белков. </w:t>
            </w:r>
          </w:p>
          <w:p w14:paraId="6AACE12A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Роль катализатора. Энергия активации химической реакции. </w:t>
            </w:r>
          </w:p>
          <w:p w14:paraId="0546F67B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Теории ферментативного катализа. Модель "ключ-замок" и модель "индуцированного соответствия". </w:t>
            </w:r>
          </w:p>
          <w:p w14:paraId="0E6A8795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Что происходит в активном центре ферментов?</w:t>
            </w:r>
          </w:p>
          <w:p w14:paraId="27E009C4" w14:textId="77777777" w:rsidR="00FE3D76" w:rsidRPr="00AD21AC" w:rsidRDefault="00FE3D76" w:rsidP="00B677E6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14:paraId="58E3653D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6AFC87A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D21AC">
              <w:rPr>
                <w:sz w:val="28"/>
                <w:szCs w:val="28"/>
              </w:rPr>
              <w:t>Интерактив-ные</w:t>
            </w:r>
            <w:proofErr w:type="spellEnd"/>
            <w:proofErr w:type="gramEnd"/>
            <w:r w:rsidRPr="00AD21AC">
              <w:rPr>
                <w:sz w:val="28"/>
                <w:szCs w:val="28"/>
              </w:rPr>
              <w:t xml:space="preserve"> лекции.</w:t>
            </w:r>
          </w:p>
          <w:p w14:paraId="40AAB8B4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Семинар. </w:t>
            </w:r>
          </w:p>
        </w:tc>
      </w:tr>
      <w:tr w:rsidR="00FE3D76" w:rsidRPr="00AD21AC" w14:paraId="0470F048" w14:textId="77777777" w:rsidTr="00B677E6">
        <w:tc>
          <w:tcPr>
            <w:tcW w:w="817" w:type="dxa"/>
          </w:tcPr>
          <w:p w14:paraId="76AE2B8A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14:paraId="12C93729" w14:textId="77777777" w:rsidR="00FE3D76" w:rsidRPr="00AD21AC" w:rsidRDefault="00FE3D76" w:rsidP="00B677E6">
            <w:pPr>
              <w:rPr>
                <w:b/>
                <w:bCs/>
                <w:sz w:val="28"/>
                <w:szCs w:val="28"/>
              </w:rPr>
            </w:pPr>
            <w:r w:rsidRPr="00AD21AC">
              <w:rPr>
                <w:b/>
                <w:bCs/>
                <w:sz w:val="28"/>
                <w:szCs w:val="28"/>
              </w:rPr>
              <w:t xml:space="preserve">Ферментативные реакции: очень быстрые и очень капризные. </w:t>
            </w:r>
          </w:p>
          <w:p w14:paraId="4C55D445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Как измеряется скорость реакции? Начальная скорость реакции. </w:t>
            </w:r>
          </w:p>
          <w:p w14:paraId="13BD33A2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Что влияет на скорость ферментативных реакций? Влияние температуры, концентрации субстрата, концентрации фермента и </w:t>
            </w:r>
            <w:proofErr w:type="spellStart"/>
            <w:r w:rsidRPr="00AD21AC">
              <w:rPr>
                <w:sz w:val="28"/>
                <w:szCs w:val="28"/>
              </w:rPr>
              <w:t>pH</w:t>
            </w:r>
            <w:proofErr w:type="spellEnd"/>
            <w:r w:rsidRPr="00AD21AC">
              <w:rPr>
                <w:sz w:val="28"/>
                <w:szCs w:val="28"/>
              </w:rPr>
              <w:t>.</w:t>
            </w:r>
          </w:p>
          <w:p w14:paraId="5C729C26" w14:textId="77777777" w:rsidR="00FE3D76" w:rsidRPr="00AD21AC" w:rsidRDefault="00FE3D76" w:rsidP="00B677E6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14:paraId="33DD56E4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D5B30AF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D21AC">
              <w:rPr>
                <w:sz w:val="28"/>
                <w:szCs w:val="28"/>
              </w:rPr>
              <w:t>Интерактив</w:t>
            </w:r>
            <w:proofErr w:type="spellEnd"/>
            <w:r w:rsidRPr="00AD21AC">
              <w:rPr>
                <w:sz w:val="28"/>
                <w:szCs w:val="28"/>
              </w:rPr>
              <w:t xml:space="preserve">- </w:t>
            </w:r>
            <w:proofErr w:type="spellStart"/>
            <w:r w:rsidRPr="00AD21AC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AD21AC">
              <w:rPr>
                <w:sz w:val="28"/>
                <w:szCs w:val="28"/>
              </w:rPr>
              <w:t xml:space="preserve"> лекции.</w:t>
            </w:r>
          </w:p>
          <w:p w14:paraId="3E678AD5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Семинар.</w:t>
            </w:r>
          </w:p>
          <w:p w14:paraId="2545DE61" w14:textId="77777777" w:rsidR="00FE3D76" w:rsidRPr="00AD21AC" w:rsidRDefault="00FE3D76" w:rsidP="00B677E6">
            <w:pPr>
              <w:rPr>
                <w:sz w:val="28"/>
                <w:szCs w:val="28"/>
              </w:rPr>
            </w:pPr>
          </w:p>
        </w:tc>
      </w:tr>
      <w:tr w:rsidR="00FE3D76" w:rsidRPr="00AD21AC" w14:paraId="7F7FAEBD" w14:textId="77777777" w:rsidTr="00B677E6">
        <w:tc>
          <w:tcPr>
            <w:tcW w:w="817" w:type="dxa"/>
          </w:tcPr>
          <w:p w14:paraId="7BBEA0BE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14:paraId="5B2987C4" w14:textId="77777777" w:rsidR="00FE3D76" w:rsidRPr="00AD21AC" w:rsidRDefault="00FE3D76" w:rsidP="00B677E6">
            <w:pPr>
              <w:rPr>
                <w:b/>
                <w:bCs/>
                <w:sz w:val="28"/>
                <w:szCs w:val="28"/>
              </w:rPr>
            </w:pPr>
            <w:r w:rsidRPr="00AD21AC">
              <w:rPr>
                <w:b/>
                <w:bCs/>
                <w:sz w:val="28"/>
                <w:szCs w:val="28"/>
              </w:rPr>
              <w:t xml:space="preserve">Как клетка хранит информацию? </w:t>
            </w:r>
          </w:p>
          <w:p w14:paraId="634A5606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ДНК и РНК – "библиотека" и "читальный зал". </w:t>
            </w:r>
          </w:p>
          <w:p w14:paraId="35D30CA1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Структура нуклеиновых кислот. </w:t>
            </w:r>
          </w:p>
          <w:p w14:paraId="7C985E44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lastRenderedPageBreak/>
              <w:t xml:space="preserve">Зачем нужна </w:t>
            </w:r>
            <w:proofErr w:type="spellStart"/>
            <w:r w:rsidRPr="00AD21AC">
              <w:rPr>
                <w:sz w:val="28"/>
                <w:szCs w:val="28"/>
              </w:rPr>
              <w:t>комплементарность</w:t>
            </w:r>
            <w:proofErr w:type="spellEnd"/>
            <w:r w:rsidRPr="00AD21AC">
              <w:rPr>
                <w:sz w:val="28"/>
                <w:szCs w:val="28"/>
              </w:rPr>
              <w:t>? Репликация ДНК.</w:t>
            </w:r>
          </w:p>
          <w:p w14:paraId="7C65587A" w14:textId="77777777" w:rsidR="00FE3D76" w:rsidRPr="00AD21AC" w:rsidRDefault="00FE3D76" w:rsidP="00B677E6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14:paraId="5700313C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</w:tcPr>
          <w:p w14:paraId="3D6DC0CF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D21AC">
              <w:rPr>
                <w:sz w:val="28"/>
                <w:szCs w:val="28"/>
              </w:rPr>
              <w:t>Интерактив-ные</w:t>
            </w:r>
            <w:proofErr w:type="spellEnd"/>
            <w:proofErr w:type="gramEnd"/>
            <w:r w:rsidRPr="00AD21AC">
              <w:rPr>
                <w:sz w:val="28"/>
                <w:szCs w:val="28"/>
              </w:rPr>
              <w:t xml:space="preserve"> лекции.</w:t>
            </w:r>
          </w:p>
          <w:p w14:paraId="368AA243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Семинар.</w:t>
            </w:r>
          </w:p>
        </w:tc>
      </w:tr>
      <w:tr w:rsidR="00FE3D76" w:rsidRPr="00AD21AC" w14:paraId="7A04F733" w14:textId="77777777" w:rsidTr="00B677E6">
        <w:tc>
          <w:tcPr>
            <w:tcW w:w="817" w:type="dxa"/>
          </w:tcPr>
          <w:p w14:paraId="605F9706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954" w:type="dxa"/>
          </w:tcPr>
          <w:p w14:paraId="4E319F84" w14:textId="77777777" w:rsidR="00FE3D76" w:rsidRPr="00AD21AC" w:rsidRDefault="00FE3D76" w:rsidP="00B677E6">
            <w:pPr>
              <w:rPr>
                <w:b/>
                <w:bCs/>
                <w:sz w:val="28"/>
                <w:szCs w:val="28"/>
              </w:rPr>
            </w:pPr>
            <w:r w:rsidRPr="00AD21AC">
              <w:rPr>
                <w:b/>
                <w:bCs/>
                <w:sz w:val="28"/>
                <w:szCs w:val="28"/>
              </w:rPr>
              <w:t xml:space="preserve">Как пользоваться "библиотекой"? </w:t>
            </w:r>
          </w:p>
          <w:p w14:paraId="60C158BA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Транскрипция и трансляция. </w:t>
            </w:r>
          </w:p>
          <w:p w14:paraId="7475C63D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Как рибосоме прочесть генетический код? Роль </w:t>
            </w:r>
            <w:proofErr w:type="spellStart"/>
            <w:r w:rsidRPr="00AD21AC">
              <w:rPr>
                <w:sz w:val="28"/>
                <w:szCs w:val="28"/>
              </w:rPr>
              <w:t>тРНК</w:t>
            </w:r>
            <w:proofErr w:type="spellEnd"/>
            <w:r w:rsidRPr="00AD21AC">
              <w:rPr>
                <w:sz w:val="28"/>
                <w:szCs w:val="28"/>
              </w:rPr>
              <w:t xml:space="preserve">. </w:t>
            </w:r>
          </w:p>
          <w:p w14:paraId="6542F6DD" w14:textId="77777777" w:rsidR="00FE3D76" w:rsidRPr="00AD21AC" w:rsidRDefault="00FE3D76" w:rsidP="00B677E6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14:paraId="55055AEB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97DD305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D21AC">
              <w:rPr>
                <w:sz w:val="28"/>
                <w:szCs w:val="28"/>
              </w:rPr>
              <w:t>Интерактив-ные</w:t>
            </w:r>
            <w:proofErr w:type="spellEnd"/>
            <w:proofErr w:type="gramEnd"/>
            <w:r w:rsidRPr="00AD21AC">
              <w:rPr>
                <w:sz w:val="28"/>
                <w:szCs w:val="28"/>
              </w:rPr>
              <w:t xml:space="preserve"> лекции.</w:t>
            </w:r>
          </w:p>
          <w:p w14:paraId="7B1544FF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Семинар.</w:t>
            </w:r>
          </w:p>
        </w:tc>
      </w:tr>
      <w:tr w:rsidR="00FE3D76" w:rsidRPr="00AD21AC" w14:paraId="52B6B1D0" w14:textId="77777777" w:rsidTr="00B677E6">
        <w:tc>
          <w:tcPr>
            <w:tcW w:w="817" w:type="dxa"/>
          </w:tcPr>
          <w:p w14:paraId="2B8C5671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14:paraId="41DCEAB8" w14:textId="77777777" w:rsidR="00FE3D76" w:rsidRPr="00AD21AC" w:rsidRDefault="00FE3D76" w:rsidP="00B677E6">
            <w:pPr>
              <w:rPr>
                <w:b/>
                <w:bCs/>
                <w:sz w:val="28"/>
                <w:szCs w:val="28"/>
              </w:rPr>
            </w:pPr>
            <w:r w:rsidRPr="00AD21AC">
              <w:rPr>
                <w:b/>
                <w:bCs/>
                <w:sz w:val="28"/>
                <w:szCs w:val="28"/>
              </w:rPr>
              <w:t>Консультация перед контрольной работой</w:t>
            </w:r>
          </w:p>
        </w:tc>
        <w:tc>
          <w:tcPr>
            <w:tcW w:w="1064" w:type="dxa"/>
          </w:tcPr>
          <w:p w14:paraId="53255B20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B25C300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Семинар</w:t>
            </w:r>
          </w:p>
        </w:tc>
      </w:tr>
      <w:tr w:rsidR="00FE3D76" w:rsidRPr="00AD21AC" w14:paraId="2319BF40" w14:textId="77777777" w:rsidTr="00B677E6">
        <w:tc>
          <w:tcPr>
            <w:tcW w:w="817" w:type="dxa"/>
          </w:tcPr>
          <w:p w14:paraId="45D05819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14:paraId="64D08142" w14:textId="77777777" w:rsidR="00FE3D76" w:rsidRPr="00AD21AC" w:rsidRDefault="00FE3D76" w:rsidP="00B677E6">
            <w:pPr>
              <w:rPr>
                <w:b/>
                <w:bCs/>
                <w:sz w:val="28"/>
                <w:szCs w:val="28"/>
              </w:rPr>
            </w:pPr>
            <w:r w:rsidRPr="00AD21AC">
              <w:rPr>
                <w:b/>
                <w:bCs/>
                <w:sz w:val="28"/>
                <w:szCs w:val="28"/>
              </w:rPr>
              <w:t>Контрольная работа 1</w:t>
            </w:r>
          </w:p>
          <w:p w14:paraId="2DFBBA70" w14:textId="77777777" w:rsidR="00FE3D76" w:rsidRPr="00AD21AC" w:rsidRDefault="00FE3D76" w:rsidP="00B677E6">
            <w:pPr>
              <w:rPr>
                <w:bCs/>
                <w:sz w:val="28"/>
                <w:szCs w:val="28"/>
              </w:rPr>
            </w:pPr>
            <w:r w:rsidRPr="00AD21AC">
              <w:rPr>
                <w:bCs/>
                <w:sz w:val="28"/>
                <w:szCs w:val="28"/>
              </w:rPr>
              <w:t>Контрольная работа по материалу тем 1–5 и разбор заданий</w:t>
            </w:r>
          </w:p>
        </w:tc>
        <w:tc>
          <w:tcPr>
            <w:tcW w:w="1064" w:type="dxa"/>
          </w:tcPr>
          <w:p w14:paraId="2D2C1F06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10AEF5D6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Письменная работа. Семинар</w:t>
            </w:r>
          </w:p>
        </w:tc>
      </w:tr>
      <w:tr w:rsidR="00FE3D76" w:rsidRPr="00AD21AC" w14:paraId="3AA0FA58" w14:textId="77777777" w:rsidTr="00B677E6">
        <w:tc>
          <w:tcPr>
            <w:tcW w:w="817" w:type="dxa"/>
          </w:tcPr>
          <w:p w14:paraId="2DCAD00B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14:paraId="589C0F02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b/>
                <w:bCs/>
                <w:sz w:val="28"/>
                <w:szCs w:val="28"/>
              </w:rPr>
              <w:t>Репликация в пробирке: полимеразная цепная реакция</w:t>
            </w:r>
            <w:r w:rsidRPr="00AD21AC">
              <w:rPr>
                <w:sz w:val="28"/>
                <w:szCs w:val="28"/>
              </w:rPr>
              <w:t xml:space="preserve">. </w:t>
            </w:r>
          </w:p>
          <w:p w14:paraId="75F8B7D5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История изобретения и суть метода. </w:t>
            </w:r>
          </w:p>
          <w:p w14:paraId="61B16D19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Как увидеть ДНК? Электрофорез в </w:t>
            </w:r>
            <w:proofErr w:type="spellStart"/>
            <w:r w:rsidRPr="00AD21AC">
              <w:rPr>
                <w:sz w:val="28"/>
                <w:szCs w:val="28"/>
              </w:rPr>
              <w:t>агарозном</w:t>
            </w:r>
            <w:proofErr w:type="spellEnd"/>
            <w:r w:rsidRPr="00AD21AC">
              <w:rPr>
                <w:sz w:val="28"/>
                <w:szCs w:val="28"/>
              </w:rPr>
              <w:t xml:space="preserve"> геле.</w:t>
            </w:r>
          </w:p>
          <w:p w14:paraId="6EB348B2" w14:textId="77777777" w:rsidR="00FE3D76" w:rsidRPr="00AD21AC" w:rsidRDefault="00FE3D76" w:rsidP="00B677E6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14:paraId="6EF8D517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5B13BA15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D21AC">
              <w:rPr>
                <w:sz w:val="28"/>
                <w:szCs w:val="28"/>
              </w:rPr>
              <w:t>Интерактив</w:t>
            </w:r>
            <w:proofErr w:type="spellEnd"/>
            <w:r w:rsidRPr="00AD21AC">
              <w:rPr>
                <w:sz w:val="28"/>
                <w:szCs w:val="28"/>
              </w:rPr>
              <w:t xml:space="preserve">- </w:t>
            </w:r>
            <w:proofErr w:type="spellStart"/>
            <w:r w:rsidRPr="00AD21AC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AD21AC">
              <w:rPr>
                <w:sz w:val="28"/>
                <w:szCs w:val="28"/>
              </w:rPr>
              <w:t xml:space="preserve"> лекции.</w:t>
            </w:r>
          </w:p>
          <w:p w14:paraId="1ED692AB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Семинар. </w:t>
            </w:r>
          </w:p>
          <w:p w14:paraId="28C57833" w14:textId="77777777" w:rsidR="00FE3D76" w:rsidRPr="00AD21AC" w:rsidRDefault="00FE3D76" w:rsidP="00B677E6">
            <w:pPr>
              <w:rPr>
                <w:sz w:val="28"/>
                <w:szCs w:val="28"/>
              </w:rPr>
            </w:pPr>
          </w:p>
        </w:tc>
      </w:tr>
      <w:tr w:rsidR="00FE3D76" w:rsidRPr="00AD21AC" w14:paraId="3B811696" w14:textId="77777777" w:rsidTr="00B677E6">
        <w:tc>
          <w:tcPr>
            <w:tcW w:w="817" w:type="dxa"/>
          </w:tcPr>
          <w:p w14:paraId="4CB0D630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14:paraId="3715CF92" w14:textId="77777777" w:rsidR="00FE3D76" w:rsidRPr="00AD21AC" w:rsidRDefault="00FE3D76" w:rsidP="00B677E6">
            <w:pPr>
              <w:rPr>
                <w:b/>
                <w:bCs/>
                <w:sz w:val="28"/>
                <w:szCs w:val="28"/>
              </w:rPr>
            </w:pPr>
            <w:r w:rsidRPr="00AD21AC">
              <w:rPr>
                <w:b/>
                <w:bCs/>
                <w:sz w:val="28"/>
                <w:szCs w:val="28"/>
              </w:rPr>
              <w:t xml:space="preserve">Как прочесть то, что написано мелким шрифтом? </w:t>
            </w:r>
          </w:p>
          <w:p w14:paraId="5AC8EF9A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Основные подходы к </w:t>
            </w:r>
            <w:proofErr w:type="spellStart"/>
            <w:r w:rsidRPr="00AD21AC">
              <w:rPr>
                <w:sz w:val="28"/>
                <w:szCs w:val="28"/>
              </w:rPr>
              <w:t>секвенированию</w:t>
            </w:r>
            <w:proofErr w:type="spellEnd"/>
            <w:r w:rsidRPr="00AD21AC">
              <w:rPr>
                <w:sz w:val="28"/>
                <w:szCs w:val="28"/>
              </w:rPr>
              <w:t xml:space="preserve"> ДНК. Метод </w:t>
            </w:r>
            <w:proofErr w:type="spellStart"/>
            <w:r w:rsidRPr="00AD21AC">
              <w:rPr>
                <w:sz w:val="28"/>
                <w:szCs w:val="28"/>
              </w:rPr>
              <w:t>Сэнгера</w:t>
            </w:r>
            <w:proofErr w:type="spellEnd"/>
            <w:r w:rsidRPr="00AD21AC">
              <w:rPr>
                <w:sz w:val="28"/>
                <w:szCs w:val="28"/>
              </w:rPr>
              <w:t xml:space="preserve">. </w:t>
            </w:r>
            <w:proofErr w:type="spellStart"/>
            <w:r w:rsidRPr="00AD21AC">
              <w:rPr>
                <w:sz w:val="28"/>
                <w:szCs w:val="28"/>
              </w:rPr>
              <w:t>Секвенирование</w:t>
            </w:r>
            <w:proofErr w:type="spellEnd"/>
            <w:r w:rsidRPr="00AD21AC">
              <w:rPr>
                <w:sz w:val="28"/>
                <w:szCs w:val="28"/>
              </w:rPr>
              <w:t xml:space="preserve"> нового поколения. </w:t>
            </w:r>
          </w:p>
          <w:p w14:paraId="699CBF6F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Проект "Геном человека": зачем генетикам дробовик?</w:t>
            </w:r>
          </w:p>
          <w:p w14:paraId="3D68F305" w14:textId="77777777" w:rsidR="00FE3D76" w:rsidRPr="00AD21AC" w:rsidRDefault="00FE3D76" w:rsidP="00B677E6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14:paraId="7E3FDDA8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732763E0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D21AC">
              <w:rPr>
                <w:sz w:val="28"/>
                <w:szCs w:val="28"/>
              </w:rPr>
              <w:t>Интерактив-ные</w:t>
            </w:r>
            <w:proofErr w:type="spellEnd"/>
            <w:proofErr w:type="gramEnd"/>
            <w:r w:rsidRPr="00AD21AC">
              <w:rPr>
                <w:sz w:val="28"/>
                <w:szCs w:val="28"/>
              </w:rPr>
              <w:t xml:space="preserve"> лекции.</w:t>
            </w:r>
          </w:p>
          <w:p w14:paraId="492F6D4E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Семинар.</w:t>
            </w:r>
          </w:p>
        </w:tc>
      </w:tr>
      <w:tr w:rsidR="00FE3D76" w:rsidRPr="00AD21AC" w14:paraId="4A8009C7" w14:textId="77777777" w:rsidTr="00B677E6">
        <w:tc>
          <w:tcPr>
            <w:tcW w:w="817" w:type="dxa"/>
          </w:tcPr>
          <w:p w14:paraId="624C5CBF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14:paraId="268EE694" w14:textId="77777777" w:rsidR="00FE3D76" w:rsidRPr="00AD21AC" w:rsidRDefault="00FE3D76" w:rsidP="00B677E6">
            <w:pPr>
              <w:rPr>
                <w:b/>
                <w:bCs/>
                <w:sz w:val="28"/>
                <w:szCs w:val="28"/>
              </w:rPr>
            </w:pPr>
            <w:r w:rsidRPr="00AD21AC">
              <w:rPr>
                <w:b/>
                <w:bCs/>
                <w:sz w:val="28"/>
                <w:szCs w:val="28"/>
              </w:rPr>
              <w:t xml:space="preserve">Что "написано" в геноме? </w:t>
            </w:r>
          </w:p>
          <w:p w14:paraId="5330716A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Структуры геномов. Сравнение бактериального и </w:t>
            </w:r>
            <w:proofErr w:type="spellStart"/>
            <w:r w:rsidRPr="00AD21AC">
              <w:rPr>
                <w:sz w:val="28"/>
                <w:szCs w:val="28"/>
              </w:rPr>
              <w:t>эукариотического</w:t>
            </w:r>
            <w:proofErr w:type="spellEnd"/>
            <w:r w:rsidRPr="00AD21AC">
              <w:rPr>
                <w:sz w:val="28"/>
                <w:szCs w:val="28"/>
              </w:rPr>
              <w:t xml:space="preserve"> геномов. </w:t>
            </w:r>
          </w:p>
          <w:p w14:paraId="047BCB73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"Прогулка по геному" – UCSC </w:t>
            </w:r>
            <w:proofErr w:type="spellStart"/>
            <w:r w:rsidRPr="00AD21AC">
              <w:rPr>
                <w:sz w:val="28"/>
                <w:szCs w:val="28"/>
              </w:rPr>
              <w:t>Genome</w:t>
            </w:r>
            <w:proofErr w:type="spellEnd"/>
            <w:r w:rsidRPr="00AD21AC">
              <w:rPr>
                <w:sz w:val="28"/>
                <w:szCs w:val="28"/>
              </w:rPr>
              <w:t xml:space="preserve"> </w:t>
            </w:r>
            <w:proofErr w:type="spellStart"/>
            <w:r w:rsidRPr="00AD21AC">
              <w:rPr>
                <w:sz w:val="28"/>
                <w:szCs w:val="28"/>
              </w:rPr>
              <w:t>Browser</w:t>
            </w:r>
            <w:proofErr w:type="spellEnd"/>
            <w:r w:rsidRPr="00AD21AC">
              <w:rPr>
                <w:sz w:val="28"/>
                <w:szCs w:val="28"/>
              </w:rPr>
              <w:t xml:space="preserve">. </w:t>
            </w:r>
          </w:p>
          <w:p w14:paraId="1C38A963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С-парадокс: почему геномы избыточны?</w:t>
            </w:r>
          </w:p>
          <w:p w14:paraId="44C6EDB1" w14:textId="77777777" w:rsidR="00FE3D76" w:rsidRPr="00AD21AC" w:rsidRDefault="00FE3D76" w:rsidP="00B677E6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14:paraId="1E997805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009E0DB2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D21AC">
              <w:rPr>
                <w:sz w:val="28"/>
                <w:szCs w:val="28"/>
              </w:rPr>
              <w:t>Интерактив-ные</w:t>
            </w:r>
            <w:proofErr w:type="spellEnd"/>
            <w:proofErr w:type="gramEnd"/>
            <w:r w:rsidRPr="00AD21AC">
              <w:rPr>
                <w:sz w:val="28"/>
                <w:szCs w:val="28"/>
              </w:rPr>
              <w:t xml:space="preserve"> лекции.</w:t>
            </w:r>
          </w:p>
        </w:tc>
      </w:tr>
      <w:tr w:rsidR="00FE3D76" w:rsidRPr="00AD21AC" w14:paraId="7DC4DCCE" w14:textId="77777777" w:rsidTr="00B677E6">
        <w:tc>
          <w:tcPr>
            <w:tcW w:w="817" w:type="dxa"/>
          </w:tcPr>
          <w:p w14:paraId="2D040644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11.</w:t>
            </w:r>
          </w:p>
        </w:tc>
        <w:tc>
          <w:tcPr>
            <w:tcW w:w="5954" w:type="dxa"/>
          </w:tcPr>
          <w:p w14:paraId="0E711E05" w14:textId="77777777" w:rsidR="00FE3D76" w:rsidRPr="00AD21AC" w:rsidRDefault="00FE3D76" w:rsidP="00B677E6">
            <w:pPr>
              <w:rPr>
                <w:b/>
                <w:bCs/>
                <w:sz w:val="28"/>
                <w:szCs w:val="28"/>
              </w:rPr>
            </w:pPr>
            <w:r w:rsidRPr="00AD21AC">
              <w:rPr>
                <w:b/>
                <w:bCs/>
                <w:sz w:val="28"/>
                <w:szCs w:val="28"/>
              </w:rPr>
              <w:t xml:space="preserve">Как управлять геномом? </w:t>
            </w:r>
          </w:p>
          <w:p w14:paraId="24996BF4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Зачем генам </w:t>
            </w:r>
            <w:proofErr w:type="spellStart"/>
            <w:r w:rsidRPr="00AD21AC">
              <w:rPr>
                <w:sz w:val="28"/>
                <w:szCs w:val="28"/>
              </w:rPr>
              <w:t>интроны</w:t>
            </w:r>
            <w:proofErr w:type="spellEnd"/>
            <w:r w:rsidRPr="00AD21AC">
              <w:rPr>
                <w:sz w:val="28"/>
                <w:szCs w:val="28"/>
              </w:rPr>
              <w:t xml:space="preserve">? Альтернативный </w:t>
            </w:r>
            <w:proofErr w:type="spellStart"/>
            <w:r w:rsidRPr="00AD21AC">
              <w:rPr>
                <w:sz w:val="28"/>
                <w:szCs w:val="28"/>
              </w:rPr>
              <w:t>сплайсинг</w:t>
            </w:r>
            <w:proofErr w:type="spellEnd"/>
            <w:r w:rsidRPr="00AD21AC">
              <w:rPr>
                <w:sz w:val="28"/>
                <w:szCs w:val="28"/>
              </w:rPr>
              <w:t xml:space="preserve">. Регуляция экспрессии генов. </w:t>
            </w:r>
            <w:proofErr w:type="spellStart"/>
            <w:r w:rsidRPr="00AD21AC">
              <w:rPr>
                <w:sz w:val="28"/>
                <w:szCs w:val="28"/>
              </w:rPr>
              <w:t>Метилирование</w:t>
            </w:r>
            <w:proofErr w:type="spellEnd"/>
            <w:r w:rsidRPr="00AD21AC">
              <w:rPr>
                <w:sz w:val="28"/>
                <w:szCs w:val="28"/>
              </w:rPr>
              <w:t xml:space="preserve"> ДНК и </w:t>
            </w:r>
            <w:proofErr w:type="spellStart"/>
            <w:r w:rsidRPr="00AD21AC">
              <w:rPr>
                <w:sz w:val="28"/>
                <w:szCs w:val="28"/>
              </w:rPr>
              <w:t>ацетилирование</w:t>
            </w:r>
            <w:proofErr w:type="spellEnd"/>
            <w:r w:rsidRPr="00AD21AC">
              <w:rPr>
                <w:sz w:val="28"/>
                <w:szCs w:val="28"/>
              </w:rPr>
              <w:t xml:space="preserve"> гистонов.</w:t>
            </w:r>
          </w:p>
          <w:p w14:paraId="2CCF23B8" w14:textId="77777777" w:rsidR="00FE3D76" w:rsidRPr="00AD21AC" w:rsidRDefault="00FE3D76" w:rsidP="00B677E6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14:paraId="219A068A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CF9948E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D21AC">
              <w:rPr>
                <w:sz w:val="28"/>
                <w:szCs w:val="28"/>
              </w:rPr>
              <w:t>Интерактив-ные</w:t>
            </w:r>
            <w:proofErr w:type="spellEnd"/>
            <w:proofErr w:type="gramEnd"/>
            <w:r w:rsidRPr="00AD21AC">
              <w:rPr>
                <w:sz w:val="28"/>
                <w:szCs w:val="28"/>
              </w:rPr>
              <w:t xml:space="preserve"> лекции. Семинар</w:t>
            </w:r>
          </w:p>
        </w:tc>
      </w:tr>
      <w:tr w:rsidR="00FE3D76" w:rsidRPr="00AD21AC" w14:paraId="4F834F0A" w14:textId="77777777" w:rsidTr="00B677E6">
        <w:tc>
          <w:tcPr>
            <w:tcW w:w="817" w:type="dxa"/>
          </w:tcPr>
          <w:p w14:paraId="0457C725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12.</w:t>
            </w:r>
          </w:p>
        </w:tc>
        <w:tc>
          <w:tcPr>
            <w:tcW w:w="5954" w:type="dxa"/>
          </w:tcPr>
          <w:p w14:paraId="367F971B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b/>
                <w:bCs/>
                <w:sz w:val="28"/>
                <w:szCs w:val="28"/>
              </w:rPr>
              <w:t>Зачем в геноме столько "лишней" ДНК?</w:t>
            </w:r>
            <w:r w:rsidRPr="00AD21AC">
              <w:rPr>
                <w:sz w:val="28"/>
                <w:szCs w:val="28"/>
              </w:rPr>
              <w:t xml:space="preserve"> </w:t>
            </w:r>
          </w:p>
          <w:p w14:paraId="57D4B748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Мобильная ДНК, эндогенные </w:t>
            </w:r>
            <w:proofErr w:type="spellStart"/>
            <w:r w:rsidRPr="00AD21AC">
              <w:rPr>
                <w:sz w:val="28"/>
                <w:szCs w:val="28"/>
              </w:rPr>
              <w:t>ретровирусы</w:t>
            </w:r>
            <w:proofErr w:type="spellEnd"/>
            <w:r w:rsidRPr="00AD21AC">
              <w:rPr>
                <w:sz w:val="28"/>
                <w:szCs w:val="28"/>
              </w:rPr>
              <w:t xml:space="preserve"> и повторы. Возникновение и их роль в геноме.</w:t>
            </w:r>
          </w:p>
          <w:p w14:paraId="16882225" w14:textId="77777777" w:rsidR="00FE3D76" w:rsidRPr="00AD21AC" w:rsidRDefault="00FE3D76" w:rsidP="00B677E6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14:paraId="7F92A8E0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3865857F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D21AC">
              <w:rPr>
                <w:sz w:val="28"/>
                <w:szCs w:val="28"/>
              </w:rPr>
              <w:t>Интерактив</w:t>
            </w:r>
            <w:proofErr w:type="spellEnd"/>
            <w:r w:rsidRPr="00AD21AC">
              <w:rPr>
                <w:sz w:val="28"/>
                <w:szCs w:val="28"/>
              </w:rPr>
              <w:t xml:space="preserve">- </w:t>
            </w:r>
            <w:proofErr w:type="spellStart"/>
            <w:r w:rsidRPr="00AD21AC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AD21AC">
              <w:rPr>
                <w:sz w:val="28"/>
                <w:szCs w:val="28"/>
              </w:rPr>
              <w:t xml:space="preserve"> лекции.</w:t>
            </w:r>
          </w:p>
          <w:p w14:paraId="29BF372C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Семинар. </w:t>
            </w:r>
          </w:p>
          <w:p w14:paraId="27B46B40" w14:textId="77777777" w:rsidR="00FE3D76" w:rsidRPr="00AD21AC" w:rsidRDefault="00FE3D76" w:rsidP="00B677E6">
            <w:pPr>
              <w:rPr>
                <w:sz w:val="28"/>
                <w:szCs w:val="28"/>
              </w:rPr>
            </w:pPr>
          </w:p>
        </w:tc>
      </w:tr>
      <w:tr w:rsidR="00FE3D76" w:rsidRPr="00AD21AC" w14:paraId="280EBF80" w14:textId="77777777" w:rsidTr="00B677E6">
        <w:tc>
          <w:tcPr>
            <w:tcW w:w="817" w:type="dxa"/>
          </w:tcPr>
          <w:p w14:paraId="7B7C15D6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13.</w:t>
            </w:r>
          </w:p>
        </w:tc>
        <w:tc>
          <w:tcPr>
            <w:tcW w:w="5954" w:type="dxa"/>
          </w:tcPr>
          <w:p w14:paraId="625E9F76" w14:textId="77777777" w:rsidR="00FE3D76" w:rsidRPr="00AD21AC" w:rsidRDefault="00FE3D76" w:rsidP="00B677E6">
            <w:pPr>
              <w:rPr>
                <w:b/>
                <w:bCs/>
                <w:sz w:val="28"/>
                <w:szCs w:val="28"/>
              </w:rPr>
            </w:pPr>
            <w:r w:rsidRPr="00AD21AC">
              <w:rPr>
                <w:b/>
                <w:bCs/>
                <w:sz w:val="28"/>
                <w:szCs w:val="28"/>
              </w:rPr>
              <w:t>Консультация перед контрольной работой 2</w:t>
            </w:r>
          </w:p>
        </w:tc>
        <w:tc>
          <w:tcPr>
            <w:tcW w:w="1064" w:type="dxa"/>
          </w:tcPr>
          <w:p w14:paraId="63186149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9590B2E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Семинар</w:t>
            </w:r>
          </w:p>
        </w:tc>
      </w:tr>
      <w:tr w:rsidR="00FE3D76" w:rsidRPr="00AD21AC" w14:paraId="65A29F07" w14:textId="77777777" w:rsidTr="00B677E6">
        <w:tc>
          <w:tcPr>
            <w:tcW w:w="817" w:type="dxa"/>
          </w:tcPr>
          <w:p w14:paraId="58D55888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954" w:type="dxa"/>
          </w:tcPr>
          <w:p w14:paraId="0BB23ABE" w14:textId="77777777" w:rsidR="00FE3D76" w:rsidRPr="00AD21AC" w:rsidRDefault="00FE3D76" w:rsidP="00B677E6">
            <w:pPr>
              <w:rPr>
                <w:b/>
                <w:bCs/>
                <w:sz w:val="28"/>
                <w:szCs w:val="28"/>
              </w:rPr>
            </w:pPr>
            <w:r w:rsidRPr="00AD21AC">
              <w:rPr>
                <w:b/>
                <w:bCs/>
                <w:sz w:val="28"/>
                <w:szCs w:val="28"/>
              </w:rPr>
              <w:t>Контрольная работа 2</w:t>
            </w:r>
          </w:p>
          <w:p w14:paraId="4F843CA0" w14:textId="77777777" w:rsidR="00FE3D76" w:rsidRPr="00AD21AC" w:rsidRDefault="00FE3D76" w:rsidP="00B677E6">
            <w:pPr>
              <w:rPr>
                <w:bCs/>
                <w:sz w:val="28"/>
                <w:szCs w:val="28"/>
              </w:rPr>
            </w:pPr>
            <w:r w:rsidRPr="00AD21AC">
              <w:rPr>
                <w:bCs/>
                <w:sz w:val="28"/>
                <w:szCs w:val="28"/>
              </w:rPr>
              <w:t>Контрольная работа по материалу лекций 8–12 и разбор заданий</w:t>
            </w:r>
          </w:p>
        </w:tc>
        <w:tc>
          <w:tcPr>
            <w:tcW w:w="1064" w:type="dxa"/>
          </w:tcPr>
          <w:p w14:paraId="1F16A968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436DC81B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Письменная работа. Семинар</w:t>
            </w:r>
          </w:p>
        </w:tc>
      </w:tr>
    </w:tbl>
    <w:p w14:paraId="42ADE678" w14:textId="77777777" w:rsidR="006309C6" w:rsidRPr="00AD21AC" w:rsidRDefault="006309C6" w:rsidP="005C5C4B">
      <w:pPr>
        <w:spacing w:line="276" w:lineRule="auto"/>
        <w:rPr>
          <w:b/>
          <w:sz w:val="28"/>
          <w:szCs w:val="28"/>
        </w:rPr>
      </w:pPr>
    </w:p>
    <w:p w14:paraId="246F6336" w14:textId="169DB873" w:rsidR="006309C6" w:rsidRPr="00AD21AC" w:rsidRDefault="00FE3D76" w:rsidP="005C5C4B">
      <w:pPr>
        <w:spacing w:line="276" w:lineRule="auto"/>
        <w:rPr>
          <w:b/>
          <w:sz w:val="28"/>
          <w:szCs w:val="28"/>
        </w:rPr>
      </w:pPr>
      <w:r w:rsidRPr="00AD21AC">
        <w:rPr>
          <w:sz w:val="28"/>
          <w:szCs w:val="28"/>
        </w:rPr>
        <w:t>Модуль 2. "</w:t>
      </w:r>
      <w:r w:rsidRPr="00AD21AC">
        <w:rPr>
          <w:b/>
          <w:sz w:val="28"/>
          <w:szCs w:val="28"/>
        </w:rPr>
        <w:t>Практикум по молекулярной биологии"</w:t>
      </w:r>
      <w:r w:rsidR="00014E5D" w:rsidRPr="00AD21AC">
        <w:rPr>
          <w:b/>
          <w:sz w:val="28"/>
          <w:szCs w:val="28"/>
        </w:rPr>
        <w:t xml:space="preserve">, 31 ч, 10 класс, </w:t>
      </w:r>
      <w:r w:rsidR="00014E5D" w:rsidRPr="00AD21AC">
        <w:rPr>
          <w:b/>
          <w:sz w:val="28"/>
          <w:szCs w:val="28"/>
          <w:lang w:val="en-US"/>
        </w:rPr>
        <w:t>II</w:t>
      </w:r>
      <w:r w:rsidR="00014E5D" w:rsidRPr="00AD21AC">
        <w:rPr>
          <w:b/>
          <w:sz w:val="28"/>
          <w:szCs w:val="28"/>
        </w:rPr>
        <w:t xml:space="preserve"> 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4948"/>
        <w:gridCol w:w="1390"/>
        <w:gridCol w:w="2180"/>
      </w:tblGrid>
      <w:tr w:rsidR="00FE3D76" w:rsidRPr="00AD21AC" w14:paraId="45478AD0" w14:textId="77777777" w:rsidTr="00B677E6">
        <w:tc>
          <w:tcPr>
            <w:tcW w:w="817" w:type="dxa"/>
          </w:tcPr>
          <w:p w14:paraId="17A4ED4A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№ темы</w:t>
            </w:r>
          </w:p>
        </w:tc>
        <w:tc>
          <w:tcPr>
            <w:tcW w:w="5103" w:type="dxa"/>
          </w:tcPr>
          <w:p w14:paraId="2D2FEE99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1418" w:type="dxa"/>
          </w:tcPr>
          <w:p w14:paraId="22E13EB2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233" w:type="dxa"/>
          </w:tcPr>
          <w:p w14:paraId="362F07B5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Основные виды деятельности</w:t>
            </w:r>
          </w:p>
        </w:tc>
      </w:tr>
      <w:tr w:rsidR="00FE3D76" w:rsidRPr="00AD21AC" w14:paraId="366906F5" w14:textId="77777777" w:rsidTr="00B677E6">
        <w:tc>
          <w:tcPr>
            <w:tcW w:w="817" w:type="dxa"/>
          </w:tcPr>
          <w:p w14:paraId="64A52228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14:paraId="2E1C3525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Правила работы в лаборатории. Техника безопасности. Обучение работе с автоматической пипеткой. Титрование. </w:t>
            </w:r>
          </w:p>
        </w:tc>
        <w:tc>
          <w:tcPr>
            <w:tcW w:w="1418" w:type="dxa"/>
          </w:tcPr>
          <w:p w14:paraId="0B2F9367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14:paraId="3B368A6B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Лекции. Практикум.</w:t>
            </w:r>
          </w:p>
        </w:tc>
      </w:tr>
      <w:tr w:rsidR="00FE3D76" w:rsidRPr="00AD21AC" w14:paraId="30013A95" w14:textId="77777777" w:rsidTr="00B677E6">
        <w:tc>
          <w:tcPr>
            <w:tcW w:w="817" w:type="dxa"/>
          </w:tcPr>
          <w:p w14:paraId="763CC7E8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16.</w:t>
            </w:r>
          </w:p>
        </w:tc>
        <w:tc>
          <w:tcPr>
            <w:tcW w:w="5103" w:type="dxa"/>
          </w:tcPr>
          <w:p w14:paraId="14CE067F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Правила постановки эксперимента: контроли и статистика. Биохимические основы методов выделения ДНК. Выделение ДНК из банана. Выделение ДНК из </w:t>
            </w:r>
            <w:proofErr w:type="spellStart"/>
            <w:r w:rsidRPr="00AD21AC">
              <w:rPr>
                <w:sz w:val="28"/>
                <w:szCs w:val="28"/>
              </w:rPr>
              <w:t>буккального</w:t>
            </w:r>
            <w:proofErr w:type="spellEnd"/>
            <w:r w:rsidRPr="00AD21AC">
              <w:rPr>
                <w:sz w:val="28"/>
                <w:szCs w:val="28"/>
              </w:rPr>
              <w:t xml:space="preserve"> эпителия.</w:t>
            </w:r>
          </w:p>
        </w:tc>
        <w:tc>
          <w:tcPr>
            <w:tcW w:w="1418" w:type="dxa"/>
          </w:tcPr>
          <w:p w14:paraId="3EDBE950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14:paraId="15927E3A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Лекции. Практикум.</w:t>
            </w:r>
          </w:p>
        </w:tc>
      </w:tr>
      <w:tr w:rsidR="00FE3D76" w:rsidRPr="00AD21AC" w14:paraId="26531698" w14:textId="77777777" w:rsidTr="00B677E6">
        <w:tc>
          <w:tcPr>
            <w:tcW w:w="817" w:type="dxa"/>
          </w:tcPr>
          <w:p w14:paraId="3A3132DB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17.</w:t>
            </w:r>
          </w:p>
        </w:tc>
        <w:tc>
          <w:tcPr>
            <w:tcW w:w="5103" w:type="dxa"/>
          </w:tcPr>
          <w:p w14:paraId="0C78D567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Полимеразная цепная реакция: практические аспекты. ПЦР с полиморфных сайтов интеграции </w:t>
            </w:r>
            <w:proofErr w:type="spellStart"/>
            <w:r w:rsidRPr="00AD21AC">
              <w:rPr>
                <w:sz w:val="28"/>
                <w:szCs w:val="28"/>
                <w:lang w:val="en-US"/>
              </w:rPr>
              <w:t>Alu</w:t>
            </w:r>
            <w:proofErr w:type="spellEnd"/>
            <w:r w:rsidRPr="00AD21AC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129F7BBB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14:paraId="0B5A67F7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Лекции. Практикум.</w:t>
            </w:r>
          </w:p>
        </w:tc>
      </w:tr>
      <w:tr w:rsidR="00FE3D76" w:rsidRPr="00AD21AC" w14:paraId="448D0993" w14:textId="77777777" w:rsidTr="00B677E6">
        <w:tc>
          <w:tcPr>
            <w:tcW w:w="817" w:type="dxa"/>
          </w:tcPr>
          <w:p w14:paraId="5C9690F8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18.</w:t>
            </w:r>
          </w:p>
        </w:tc>
        <w:tc>
          <w:tcPr>
            <w:tcW w:w="5103" w:type="dxa"/>
          </w:tcPr>
          <w:p w14:paraId="17446C70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 xml:space="preserve">Методические и биохимические основы разделения нуклеиновых кислот в </w:t>
            </w:r>
            <w:proofErr w:type="spellStart"/>
            <w:r w:rsidRPr="00AD21AC">
              <w:rPr>
                <w:sz w:val="28"/>
                <w:szCs w:val="28"/>
              </w:rPr>
              <w:t>агарозных</w:t>
            </w:r>
            <w:proofErr w:type="spellEnd"/>
            <w:r w:rsidRPr="00AD21AC">
              <w:rPr>
                <w:sz w:val="28"/>
                <w:szCs w:val="28"/>
              </w:rPr>
              <w:t xml:space="preserve"> гелях. </w:t>
            </w:r>
            <w:proofErr w:type="spellStart"/>
            <w:r w:rsidRPr="00AD21AC">
              <w:rPr>
                <w:sz w:val="28"/>
                <w:szCs w:val="28"/>
              </w:rPr>
              <w:t>Агарозный</w:t>
            </w:r>
            <w:proofErr w:type="spellEnd"/>
            <w:r w:rsidRPr="00AD21AC">
              <w:rPr>
                <w:sz w:val="28"/>
                <w:szCs w:val="28"/>
              </w:rPr>
              <w:t xml:space="preserve"> электрофорез продуктов ПЦР. Определение полиморфных </w:t>
            </w:r>
            <w:proofErr w:type="spellStart"/>
            <w:r w:rsidRPr="00AD21AC">
              <w:rPr>
                <w:sz w:val="28"/>
                <w:szCs w:val="28"/>
              </w:rPr>
              <w:t>инсерций</w:t>
            </w:r>
            <w:proofErr w:type="spellEnd"/>
            <w:r w:rsidRPr="00AD21AC">
              <w:rPr>
                <w:sz w:val="28"/>
                <w:szCs w:val="28"/>
              </w:rPr>
              <w:t xml:space="preserve"> </w:t>
            </w:r>
            <w:proofErr w:type="spellStart"/>
            <w:r w:rsidRPr="00AD21AC">
              <w:rPr>
                <w:sz w:val="28"/>
                <w:szCs w:val="28"/>
                <w:lang w:val="en-US"/>
              </w:rPr>
              <w:t>Alu</w:t>
            </w:r>
            <w:proofErr w:type="spellEnd"/>
          </w:p>
        </w:tc>
        <w:tc>
          <w:tcPr>
            <w:tcW w:w="1418" w:type="dxa"/>
          </w:tcPr>
          <w:p w14:paraId="3700BF35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14:paraId="32B428C6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Лекции. Практикум.</w:t>
            </w:r>
          </w:p>
        </w:tc>
      </w:tr>
      <w:tr w:rsidR="00FE3D76" w:rsidRPr="00AD21AC" w14:paraId="62DC2783" w14:textId="77777777" w:rsidTr="00B677E6">
        <w:tc>
          <w:tcPr>
            <w:tcW w:w="817" w:type="dxa"/>
          </w:tcPr>
          <w:p w14:paraId="71B5177A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19.</w:t>
            </w:r>
          </w:p>
        </w:tc>
        <w:tc>
          <w:tcPr>
            <w:tcW w:w="5103" w:type="dxa"/>
          </w:tcPr>
          <w:p w14:paraId="4B52A3AC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Представление о кинетике ферментативных реакций. Измерение скорости ферментативных реакций на примере гидролиза казеина трипсином/</w:t>
            </w:r>
            <w:proofErr w:type="spellStart"/>
            <w:r w:rsidRPr="00AD21AC">
              <w:rPr>
                <w:sz w:val="28"/>
                <w:szCs w:val="28"/>
              </w:rPr>
              <w:t>протеиназой</w:t>
            </w:r>
            <w:proofErr w:type="spellEnd"/>
            <w:r w:rsidRPr="00AD21AC"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1418" w:type="dxa"/>
          </w:tcPr>
          <w:p w14:paraId="3C5DDD2B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14:paraId="77FA92BC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Лекции. Практикум.</w:t>
            </w:r>
          </w:p>
        </w:tc>
      </w:tr>
      <w:tr w:rsidR="00FE3D76" w:rsidRPr="00AD21AC" w14:paraId="1CFCFB97" w14:textId="77777777" w:rsidTr="00B677E6">
        <w:tc>
          <w:tcPr>
            <w:tcW w:w="817" w:type="dxa"/>
          </w:tcPr>
          <w:p w14:paraId="32E4B81D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20.</w:t>
            </w:r>
          </w:p>
        </w:tc>
        <w:tc>
          <w:tcPr>
            <w:tcW w:w="5103" w:type="dxa"/>
          </w:tcPr>
          <w:p w14:paraId="0B77FD1E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Знакомство с микробиологическими методами. Посев микрофлоры на чашки Петри с питательной средой. Определение чувствительности к антибиотикам.</w:t>
            </w:r>
          </w:p>
        </w:tc>
        <w:tc>
          <w:tcPr>
            <w:tcW w:w="1418" w:type="dxa"/>
          </w:tcPr>
          <w:p w14:paraId="15360D71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14:paraId="55AE5B9A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Лекции. Практикум.</w:t>
            </w:r>
          </w:p>
        </w:tc>
      </w:tr>
      <w:tr w:rsidR="00FE3D76" w:rsidRPr="00AD21AC" w14:paraId="506F7416" w14:textId="77777777" w:rsidTr="00B677E6">
        <w:tc>
          <w:tcPr>
            <w:tcW w:w="817" w:type="dxa"/>
          </w:tcPr>
          <w:p w14:paraId="304C7EC3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21.</w:t>
            </w:r>
          </w:p>
        </w:tc>
        <w:tc>
          <w:tcPr>
            <w:tcW w:w="5103" w:type="dxa"/>
          </w:tcPr>
          <w:p w14:paraId="01A7CD72" w14:textId="77777777" w:rsidR="00FE3D76" w:rsidRPr="00AD21AC" w:rsidRDefault="00FE3D76" w:rsidP="00B677E6">
            <w:pPr>
              <w:rPr>
                <w:bCs/>
                <w:sz w:val="28"/>
                <w:szCs w:val="28"/>
              </w:rPr>
            </w:pPr>
            <w:r w:rsidRPr="00AD21AC">
              <w:rPr>
                <w:bCs/>
                <w:sz w:val="28"/>
                <w:szCs w:val="28"/>
              </w:rPr>
              <w:t>Консультация перед контрольной работой 3</w:t>
            </w:r>
          </w:p>
        </w:tc>
        <w:tc>
          <w:tcPr>
            <w:tcW w:w="1418" w:type="dxa"/>
          </w:tcPr>
          <w:p w14:paraId="1D813049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14:paraId="002617E6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Семинар</w:t>
            </w:r>
          </w:p>
        </w:tc>
      </w:tr>
      <w:tr w:rsidR="00FE3D76" w:rsidRPr="00AD21AC" w14:paraId="752CF558" w14:textId="77777777" w:rsidTr="00B677E6">
        <w:tc>
          <w:tcPr>
            <w:tcW w:w="817" w:type="dxa"/>
          </w:tcPr>
          <w:p w14:paraId="5EC5418D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22.</w:t>
            </w:r>
          </w:p>
        </w:tc>
        <w:tc>
          <w:tcPr>
            <w:tcW w:w="5103" w:type="dxa"/>
          </w:tcPr>
          <w:p w14:paraId="5070AEB0" w14:textId="77777777" w:rsidR="00FE3D76" w:rsidRPr="00AD21AC" w:rsidRDefault="00FE3D76" w:rsidP="00B677E6">
            <w:pPr>
              <w:rPr>
                <w:bCs/>
                <w:sz w:val="28"/>
                <w:szCs w:val="28"/>
              </w:rPr>
            </w:pPr>
            <w:r w:rsidRPr="00AD21AC">
              <w:rPr>
                <w:bCs/>
                <w:sz w:val="28"/>
                <w:szCs w:val="28"/>
              </w:rPr>
              <w:t>Контрольная работа 3</w:t>
            </w:r>
          </w:p>
          <w:p w14:paraId="0DEA886E" w14:textId="2126F354" w:rsidR="00FE3D76" w:rsidRPr="00AD21AC" w:rsidRDefault="00B16387" w:rsidP="00B16387">
            <w:pPr>
              <w:rPr>
                <w:bCs/>
                <w:sz w:val="28"/>
                <w:szCs w:val="28"/>
              </w:rPr>
            </w:pPr>
            <w:r w:rsidRPr="00AD21AC">
              <w:rPr>
                <w:bCs/>
                <w:sz w:val="28"/>
                <w:szCs w:val="28"/>
              </w:rPr>
              <w:t>Итоговая к</w:t>
            </w:r>
            <w:r w:rsidR="00FE3D76" w:rsidRPr="00AD21AC">
              <w:rPr>
                <w:bCs/>
                <w:sz w:val="28"/>
                <w:szCs w:val="28"/>
              </w:rPr>
              <w:t>онтрольная работа по материалу лекций</w:t>
            </w:r>
            <w:r w:rsidRPr="00AD21AC">
              <w:rPr>
                <w:bCs/>
                <w:sz w:val="28"/>
                <w:szCs w:val="28"/>
              </w:rPr>
              <w:t xml:space="preserve"> 1-</w:t>
            </w:r>
            <w:proofErr w:type="gramStart"/>
            <w:r w:rsidRPr="00AD21AC">
              <w:rPr>
                <w:bCs/>
                <w:sz w:val="28"/>
                <w:szCs w:val="28"/>
              </w:rPr>
              <w:t>12</w:t>
            </w:r>
            <w:r w:rsidR="00FE3D76" w:rsidRPr="00AD21AC">
              <w:rPr>
                <w:bCs/>
                <w:sz w:val="28"/>
                <w:szCs w:val="28"/>
              </w:rPr>
              <w:t xml:space="preserve"> </w:t>
            </w:r>
            <w:r w:rsidRPr="00AD21AC">
              <w:rPr>
                <w:bCs/>
                <w:sz w:val="28"/>
                <w:szCs w:val="28"/>
              </w:rPr>
              <w:t xml:space="preserve"> и</w:t>
            </w:r>
            <w:proofErr w:type="gramEnd"/>
            <w:r w:rsidRPr="00AD21AC">
              <w:rPr>
                <w:bCs/>
                <w:sz w:val="28"/>
                <w:szCs w:val="28"/>
              </w:rPr>
              <w:t xml:space="preserve"> практикума </w:t>
            </w:r>
            <w:r w:rsidR="00FE3D76" w:rsidRPr="00AD21AC">
              <w:rPr>
                <w:bCs/>
                <w:sz w:val="28"/>
                <w:szCs w:val="28"/>
              </w:rPr>
              <w:t xml:space="preserve"> и разбор заданий</w:t>
            </w:r>
          </w:p>
        </w:tc>
        <w:tc>
          <w:tcPr>
            <w:tcW w:w="1418" w:type="dxa"/>
          </w:tcPr>
          <w:p w14:paraId="7980AC6A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14:paraId="58635126" w14:textId="77777777" w:rsidR="00FE3D76" w:rsidRPr="00AD21AC" w:rsidRDefault="00FE3D76" w:rsidP="00B677E6">
            <w:pPr>
              <w:rPr>
                <w:sz w:val="28"/>
                <w:szCs w:val="28"/>
              </w:rPr>
            </w:pPr>
            <w:r w:rsidRPr="00AD21AC">
              <w:rPr>
                <w:sz w:val="28"/>
                <w:szCs w:val="28"/>
              </w:rPr>
              <w:t>Письменная работа. Семинар</w:t>
            </w:r>
          </w:p>
        </w:tc>
      </w:tr>
    </w:tbl>
    <w:p w14:paraId="26F4C7E2" w14:textId="77777777" w:rsidR="00FE3D76" w:rsidRPr="00AD21AC" w:rsidRDefault="00FE3D76" w:rsidP="005C5C4B">
      <w:pPr>
        <w:spacing w:line="276" w:lineRule="auto"/>
        <w:rPr>
          <w:b/>
          <w:sz w:val="28"/>
          <w:szCs w:val="28"/>
        </w:rPr>
      </w:pPr>
    </w:p>
    <w:p w14:paraId="603DCB62" w14:textId="77777777" w:rsidR="006309C6" w:rsidRPr="00AD21AC" w:rsidRDefault="006309C6" w:rsidP="005C5C4B">
      <w:pPr>
        <w:spacing w:line="276" w:lineRule="auto"/>
        <w:rPr>
          <w:b/>
          <w:sz w:val="28"/>
          <w:szCs w:val="28"/>
        </w:rPr>
      </w:pPr>
    </w:p>
    <w:p w14:paraId="6B616020" w14:textId="77777777" w:rsidR="00E60438" w:rsidRPr="00AD21AC" w:rsidRDefault="00E60438" w:rsidP="00E6043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1AC">
        <w:rPr>
          <w:b/>
          <w:sz w:val="28"/>
          <w:szCs w:val="28"/>
        </w:rPr>
        <w:lastRenderedPageBreak/>
        <w:t xml:space="preserve">4. </w:t>
      </w:r>
      <w:r w:rsidRPr="00AD21AC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</w:p>
    <w:p w14:paraId="19A41FE9" w14:textId="5894EBEF" w:rsidR="00FC5DF1" w:rsidRPr="00AD21AC" w:rsidRDefault="00FC5DF1" w:rsidP="00FC5DF1">
      <w:pPr>
        <w:shd w:val="clear" w:color="auto" w:fill="FFFFFF"/>
        <w:spacing w:before="100" w:beforeAutospacing="1" w:after="100" w:afterAutospacing="1" w:line="276" w:lineRule="auto"/>
        <w:rPr>
          <w:rStyle w:val="apple-converted-space"/>
          <w:color w:val="333333"/>
          <w:sz w:val="28"/>
          <w:szCs w:val="28"/>
        </w:rPr>
      </w:pPr>
      <w:r w:rsidRPr="00AD21AC">
        <w:rPr>
          <w:color w:val="333333"/>
          <w:sz w:val="28"/>
          <w:szCs w:val="28"/>
        </w:rPr>
        <w:t>В качестве учебника по данной программе учащиеся могут использовать</w:t>
      </w:r>
      <w:r w:rsidRPr="00AD21AC">
        <w:rPr>
          <w:rStyle w:val="apple-converted-space"/>
          <w:color w:val="333333"/>
          <w:sz w:val="28"/>
          <w:szCs w:val="28"/>
        </w:rPr>
        <w:t xml:space="preserve"> "Основы молекулярной биологии клетки" </w:t>
      </w:r>
      <w:proofErr w:type="spellStart"/>
      <w:r w:rsidRPr="00AD21AC">
        <w:rPr>
          <w:rStyle w:val="apple-converted-space"/>
          <w:color w:val="333333"/>
          <w:sz w:val="28"/>
          <w:szCs w:val="28"/>
        </w:rPr>
        <w:t>Альбертс</w:t>
      </w:r>
      <w:proofErr w:type="spellEnd"/>
      <w:r w:rsidRPr="00AD21AC">
        <w:rPr>
          <w:rStyle w:val="apple-converted-space"/>
          <w:color w:val="333333"/>
          <w:sz w:val="28"/>
          <w:szCs w:val="28"/>
        </w:rPr>
        <w:t xml:space="preserve"> Брюс, Брей </w:t>
      </w:r>
      <w:proofErr w:type="spellStart"/>
      <w:r w:rsidRPr="00AD21AC">
        <w:rPr>
          <w:rStyle w:val="apple-converted-space"/>
          <w:color w:val="333333"/>
          <w:sz w:val="28"/>
          <w:szCs w:val="28"/>
        </w:rPr>
        <w:t>Деннис</w:t>
      </w:r>
      <w:proofErr w:type="spellEnd"/>
      <w:r w:rsidRPr="00AD21AC">
        <w:rPr>
          <w:rStyle w:val="apple-converted-space"/>
          <w:color w:val="333333"/>
          <w:sz w:val="28"/>
          <w:szCs w:val="28"/>
        </w:rPr>
        <w:t xml:space="preserve">, </w:t>
      </w:r>
      <w:proofErr w:type="spellStart"/>
      <w:r w:rsidRPr="00AD21AC">
        <w:rPr>
          <w:rStyle w:val="apple-converted-space"/>
          <w:color w:val="333333"/>
          <w:sz w:val="28"/>
          <w:szCs w:val="28"/>
        </w:rPr>
        <w:t>Хопкин</w:t>
      </w:r>
      <w:proofErr w:type="spellEnd"/>
      <w:r w:rsidRPr="00AD21AC">
        <w:rPr>
          <w:rStyle w:val="apple-converted-space"/>
          <w:color w:val="333333"/>
          <w:sz w:val="28"/>
          <w:szCs w:val="28"/>
        </w:rPr>
        <w:t xml:space="preserve"> Карен, Джонсон Александр, Льюис Джулиан, </w:t>
      </w:r>
      <w:proofErr w:type="spellStart"/>
      <w:r w:rsidRPr="00AD21AC">
        <w:rPr>
          <w:rStyle w:val="apple-converted-space"/>
          <w:color w:val="333333"/>
          <w:sz w:val="28"/>
          <w:szCs w:val="28"/>
        </w:rPr>
        <w:t>Рэфф</w:t>
      </w:r>
      <w:proofErr w:type="spellEnd"/>
      <w:r w:rsidRPr="00AD21AC">
        <w:rPr>
          <w:rStyle w:val="apple-converted-space"/>
          <w:color w:val="333333"/>
          <w:sz w:val="28"/>
          <w:szCs w:val="28"/>
        </w:rPr>
        <w:t xml:space="preserve"> Мартин, Робертс </w:t>
      </w:r>
      <w:proofErr w:type="spellStart"/>
      <w:r w:rsidRPr="00AD21AC">
        <w:rPr>
          <w:rStyle w:val="apple-converted-space"/>
          <w:color w:val="333333"/>
          <w:sz w:val="28"/>
          <w:szCs w:val="28"/>
        </w:rPr>
        <w:t>Кейт</w:t>
      </w:r>
      <w:proofErr w:type="spellEnd"/>
      <w:r w:rsidRPr="00AD21AC">
        <w:rPr>
          <w:rStyle w:val="apple-converted-space"/>
          <w:color w:val="333333"/>
          <w:sz w:val="28"/>
          <w:szCs w:val="28"/>
        </w:rPr>
        <w:t xml:space="preserve">, </w:t>
      </w:r>
      <w:proofErr w:type="spellStart"/>
      <w:r w:rsidRPr="00AD21AC">
        <w:rPr>
          <w:rStyle w:val="apple-converted-space"/>
          <w:color w:val="333333"/>
          <w:sz w:val="28"/>
          <w:szCs w:val="28"/>
        </w:rPr>
        <w:t>Уолтер</w:t>
      </w:r>
      <w:proofErr w:type="spellEnd"/>
      <w:r w:rsidRPr="00AD21AC">
        <w:rPr>
          <w:rStyle w:val="apple-converted-space"/>
          <w:color w:val="333333"/>
          <w:sz w:val="28"/>
          <w:szCs w:val="28"/>
        </w:rPr>
        <w:t xml:space="preserve"> Питер, </w:t>
      </w:r>
      <w:proofErr w:type="spellStart"/>
      <w:r w:rsidRPr="00AD21AC">
        <w:rPr>
          <w:rStyle w:val="apple-converted-space"/>
          <w:color w:val="333333"/>
          <w:sz w:val="28"/>
          <w:szCs w:val="28"/>
        </w:rPr>
        <w:t>М."Лаборатория</w:t>
      </w:r>
      <w:proofErr w:type="spellEnd"/>
      <w:r w:rsidRPr="00AD21AC">
        <w:rPr>
          <w:rStyle w:val="apple-converted-space"/>
          <w:color w:val="333333"/>
          <w:sz w:val="28"/>
          <w:szCs w:val="28"/>
        </w:rPr>
        <w:t xml:space="preserve"> знаний", 2018.</w:t>
      </w:r>
    </w:p>
    <w:p w14:paraId="3F2DBC13" w14:textId="0F9A1C12" w:rsidR="00FC5DF1" w:rsidRPr="00AD21AC" w:rsidRDefault="00FC5DF1" w:rsidP="00FC5DF1">
      <w:pPr>
        <w:shd w:val="clear" w:color="auto" w:fill="FFFFFF"/>
        <w:spacing w:before="100" w:beforeAutospacing="1" w:after="100" w:afterAutospacing="1" w:line="276" w:lineRule="auto"/>
        <w:rPr>
          <w:rStyle w:val="apple-converted-space"/>
          <w:color w:val="333333"/>
          <w:sz w:val="28"/>
          <w:szCs w:val="28"/>
        </w:rPr>
      </w:pPr>
      <w:r w:rsidRPr="00AD21AC">
        <w:rPr>
          <w:rStyle w:val="apple-converted-space"/>
          <w:color w:val="333333"/>
          <w:sz w:val="28"/>
          <w:szCs w:val="28"/>
        </w:rPr>
        <w:t>Материально -техническое обеспечение занятий осуществляется факультетом и включает в себя предоставление необходимых материалов (мультимедийный проектор, приборы и реактивы для практикума, расходные канцелярские материалы)</w:t>
      </w:r>
    </w:p>
    <w:p w14:paraId="364D019F" w14:textId="77777777" w:rsidR="00AD21AC" w:rsidRPr="00AD21AC" w:rsidRDefault="00AD21AC">
      <w:pPr>
        <w:shd w:val="clear" w:color="auto" w:fill="FFFFFF"/>
        <w:spacing w:before="100" w:beforeAutospacing="1" w:after="100" w:afterAutospacing="1" w:line="276" w:lineRule="auto"/>
        <w:rPr>
          <w:rStyle w:val="apple-converted-space"/>
          <w:color w:val="333333"/>
          <w:sz w:val="28"/>
          <w:szCs w:val="28"/>
        </w:rPr>
      </w:pPr>
    </w:p>
    <w:sectPr w:rsidR="00AD21AC" w:rsidRPr="00AD21AC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7791F"/>
    <w:multiLevelType w:val="multilevel"/>
    <w:tmpl w:val="CAFCC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7C36D99"/>
    <w:multiLevelType w:val="multilevel"/>
    <w:tmpl w:val="CFF4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2785A"/>
    <w:multiLevelType w:val="hybridMultilevel"/>
    <w:tmpl w:val="ABF45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5C3B"/>
    <w:multiLevelType w:val="multilevel"/>
    <w:tmpl w:val="13449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5294F6F"/>
    <w:multiLevelType w:val="hybridMultilevel"/>
    <w:tmpl w:val="EC82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E148C"/>
    <w:multiLevelType w:val="hybridMultilevel"/>
    <w:tmpl w:val="E45A1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A64D43"/>
    <w:multiLevelType w:val="hybridMultilevel"/>
    <w:tmpl w:val="E9482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E1D3C"/>
    <w:multiLevelType w:val="hybridMultilevel"/>
    <w:tmpl w:val="0BAC1560"/>
    <w:lvl w:ilvl="0" w:tplc="F698C2F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566E7"/>
    <w:multiLevelType w:val="multilevel"/>
    <w:tmpl w:val="F11C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40790D"/>
    <w:multiLevelType w:val="multilevel"/>
    <w:tmpl w:val="88D4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405E38"/>
    <w:multiLevelType w:val="hybridMultilevel"/>
    <w:tmpl w:val="C16E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C359E"/>
    <w:multiLevelType w:val="hybridMultilevel"/>
    <w:tmpl w:val="0BAC1560"/>
    <w:lvl w:ilvl="0" w:tplc="F698C2F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C26DA"/>
    <w:multiLevelType w:val="multilevel"/>
    <w:tmpl w:val="4DF6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1D06B5"/>
    <w:multiLevelType w:val="hybridMultilevel"/>
    <w:tmpl w:val="0BAC1560"/>
    <w:lvl w:ilvl="0" w:tplc="F698C2F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B0684"/>
    <w:multiLevelType w:val="hybridMultilevel"/>
    <w:tmpl w:val="0BAC1560"/>
    <w:lvl w:ilvl="0" w:tplc="F698C2F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3"/>
  </w:num>
  <w:num w:numId="5">
    <w:abstractNumId w:val="1"/>
  </w:num>
  <w:num w:numId="6">
    <w:abstractNumId w:val="11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  <w:num w:numId="11">
    <w:abstractNumId w:val="15"/>
  </w:num>
  <w:num w:numId="12">
    <w:abstractNumId w:val="8"/>
  </w:num>
  <w:num w:numId="13">
    <w:abstractNumId w:val="12"/>
  </w:num>
  <w:num w:numId="14">
    <w:abstractNumId w:val="14"/>
  </w:num>
  <w:num w:numId="15">
    <w:abstractNumId w:val="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14E5D"/>
    <w:rsid w:val="00026182"/>
    <w:rsid w:val="00034063"/>
    <w:rsid w:val="00034FFD"/>
    <w:rsid w:val="00037548"/>
    <w:rsid w:val="000403E1"/>
    <w:rsid w:val="00041DC6"/>
    <w:rsid w:val="000422E0"/>
    <w:rsid w:val="0004304D"/>
    <w:rsid w:val="00061F86"/>
    <w:rsid w:val="00064B6A"/>
    <w:rsid w:val="00065AF6"/>
    <w:rsid w:val="00072E8E"/>
    <w:rsid w:val="00091A9E"/>
    <w:rsid w:val="00093CD7"/>
    <w:rsid w:val="000B5517"/>
    <w:rsid w:val="000D235B"/>
    <w:rsid w:val="000D2736"/>
    <w:rsid w:val="000E3C46"/>
    <w:rsid w:val="000F4DA6"/>
    <w:rsid w:val="000F6A6E"/>
    <w:rsid w:val="0010069B"/>
    <w:rsid w:val="00105A2F"/>
    <w:rsid w:val="001076F3"/>
    <w:rsid w:val="00110BA0"/>
    <w:rsid w:val="00120A3C"/>
    <w:rsid w:val="00130DB8"/>
    <w:rsid w:val="001316AA"/>
    <w:rsid w:val="00165777"/>
    <w:rsid w:val="001754D6"/>
    <w:rsid w:val="001C1BF3"/>
    <w:rsid w:val="001D7FAD"/>
    <w:rsid w:val="0020115D"/>
    <w:rsid w:val="0023655D"/>
    <w:rsid w:val="0028741C"/>
    <w:rsid w:val="00290413"/>
    <w:rsid w:val="002C2E85"/>
    <w:rsid w:val="002D4829"/>
    <w:rsid w:val="002E35FE"/>
    <w:rsid w:val="00306CBD"/>
    <w:rsid w:val="003101BF"/>
    <w:rsid w:val="00313D29"/>
    <w:rsid w:val="003179D9"/>
    <w:rsid w:val="00321C48"/>
    <w:rsid w:val="00330027"/>
    <w:rsid w:val="003348A8"/>
    <w:rsid w:val="0033548F"/>
    <w:rsid w:val="00344147"/>
    <w:rsid w:val="00350037"/>
    <w:rsid w:val="00350FE6"/>
    <w:rsid w:val="00353C12"/>
    <w:rsid w:val="003942E2"/>
    <w:rsid w:val="003A1A32"/>
    <w:rsid w:val="003B1B5D"/>
    <w:rsid w:val="003B3263"/>
    <w:rsid w:val="003B6D5A"/>
    <w:rsid w:val="003B7A84"/>
    <w:rsid w:val="003C1D9B"/>
    <w:rsid w:val="003E1732"/>
    <w:rsid w:val="00414A7D"/>
    <w:rsid w:val="004258F8"/>
    <w:rsid w:val="004407D7"/>
    <w:rsid w:val="00446D53"/>
    <w:rsid w:val="00461F09"/>
    <w:rsid w:val="004675FF"/>
    <w:rsid w:val="00467841"/>
    <w:rsid w:val="00476B7B"/>
    <w:rsid w:val="004918C4"/>
    <w:rsid w:val="00496AF6"/>
    <w:rsid w:val="004A2327"/>
    <w:rsid w:val="004D02DF"/>
    <w:rsid w:val="004E5291"/>
    <w:rsid w:val="004E693D"/>
    <w:rsid w:val="0050004E"/>
    <w:rsid w:val="00525BC0"/>
    <w:rsid w:val="005406FA"/>
    <w:rsid w:val="0057092F"/>
    <w:rsid w:val="0058204A"/>
    <w:rsid w:val="00596AF9"/>
    <w:rsid w:val="005C1853"/>
    <w:rsid w:val="005C5C4B"/>
    <w:rsid w:val="005D4F22"/>
    <w:rsid w:val="00615699"/>
    <w:rsid w:val="0061575E"/>
    <w:rsid w:val="006309C6"/>
    <w:rsid w:val="00655D33"/>
    <w:rsid w:val="006904BD"/>
    <w:rsid w:val="006A66B8"/>
    <w:rsid w:val="006B3A7B"/>
    <w:rsid w:val="006D2CCD"/>
    <w:rsid w:val="006D5FEB"/>
    <w:rsid w:val="00710A73"/>
    <w:rsid w:val="007115F7"/>
    <w:rsid w:val="00714EDB"/>
    <w:rsid w:val="0074114E"/>
    <w:rsid w:val="007477B2"/>
    <w:rsid w:val="00751E7E"/>
    <w:rsid w:val="007548DD"/>
    <w:rsid w:val="00765040"/>
    <w:rsid w:val="007849A5"/>
    <w:rsid w:val="00790840"/>
    <w:rsid w:val="007A011B"/>
    <w:rsid w:val="007A3B3D"/>
    <w:rsid w:val="007B4B77"/>
    <w:rsid w:val="007C3682"/>
    <w:rsid w:val="007E26AB"/>
    <w:rsid w:val="007F3A9D"/>
    <w:rsid w:val="00800B8D"/>
    <w:rsid w:val="008406FE"/>
    <w:rsid w:val="008431F9"/>
    <w:rsid w:val="00857999"/>
    <w:rsid w:val="00893D80"/>
    <w:rsid w:val="008A7C94"/>
    <w:rsid w:val="0090034A"/>
    <w:rsid w:val="00907B19"/>
    <w:rsid w:val="009147B4"/>
    <w:rsid w:val="00932EC5"/>
    <w:rsid w:val="00945AD9"/>
    <w:rsid w:val="00950A5B"/>
    <w:rsid w:val="00971440"/>
    <w:rsid w:val="00994901"/>
    <w:rsid w:val="009B4F4A"/>
    <w:rsid w:val="009B4F73"/>
    <w:rsid w:val="009C77D1"/>
    <w:rsid w:val="009E2DB2"/>
    <w:rsid w:val="009E7286"/>
    <w:rsid w:val="009E7ECA"/>
    <w:rsid w:val="009F6EE5"/>
    <w:rsid w:val="00A047D1"/>
    <w:rsid w:val="00A16FC9"/>
    <w:rsid w:val="00A24299"/>
    <w:rsid w:val="00A30A6F"/>
    <w:rsid w:val="00A7593B"/>
    <w:rsid w:val="00A7719F"/>
    <w:rsid w:val="00A84D36"/>
    <w:rsid w:val="00AB34DD"/>
    <w:rsid w:val="00AB4F9A"/>
    <w:rsid w:val="00AD21AC"/>
    <w:rsid w:val="00AD41DD"/>
    <w:rsid w:val="00AD71A4"/>
    <w:rsid w:val="00B16387"/>
    <w:rsid w:val="00B2382D"/>
    <w:rsid w:val="00B52B84"/>
    <w:rsid w:val="00B74B3E"/>
    <w:rsid w:val="00B81D59"/>
    <w:rsid w:val="00B8451F"/>
    <w:rsid w:val="00B84C6E"/>
    <w:rsid w:val="00BA2C89"/>
    <w:rsid w:val="00BB01F3"/>
    <w:rsid w:val="00BB16E9"/>
    <w:rsid w:val="00C10C36"/>
    <w:rsid w:val="00C136A6"/>
    <w:rsid w:val="00C145E3"/>
    <w:rsid w:val="00C17B2E"/>
    <w:rsid w:val="00C33D3A"/>
    <w:rsid w:val="00C4379E"/>
    <w:rsid w:val="00C63B3B"/>
    <w:rsid w:val="00C766D9"/>
    <w:rsid w:val="00CA1292"/>
    <w:rsid w:val="00CB5C55"/>
    <w:rsid w:val="00D17F06"/>
    <w:rsid w:val="00D26F73"/>
    <w:rsid w:val="00D45668"/>
    <w:rsid w:val="00D47133"/>
    <w:rsid w:val="00D52D22"/>
    <w:rsid w:val="00D71BA5"/>
    <w:rsid w:val="00D74CD1"/>
    <w:rsid w:val="00D94C10"/>
    <w:rsid w:val="00DB348C"/>
    <w:rsid w:val="00DC43BA"/>
    <w:rsid w:val="00DC5E22"/>
    <w:rsid w:val="00DD593D"/>
    <w:rsid w:val="00DD6932"/>
    <w:rsid w:val="00DF726C"/>
    <w:rsid w:val="00E15B0A"/>
    <w:rsid w:val="00E2139B"/>
    <w:rsid w:val="00E3512B"/>
    <w:rsid w:val="00E37EFF"/>
    <w:rsid w:val="00E51263"/>
    <w:rsid w:val="00E512D9"/>
    <w:rsid w:val="00E5161F"/>
    <w:rsid w:val="00E60438"/>
    <w:rsid w:val="00E67D29"/>
    <w:rsid w:val="00EA045D"/>
    <w:rsid w:val="00EA7700"/>
    <w:rsid w:val="00EB48B3"/>
    <w:rsid w:val="00EB6FED"/>
    <w:rsid w:val="00EC1F71"/>
    <w:rsid w:val="00EC694D"/>
    <w:rsid w:val="00EE66F8"/>
    <w:rsid w:val="00F067A7"/>
    <w:rsid w:val="00F25A26"/>
    <w:rsid w:val="00F92EDD"/>
    <w:rsid w:val="00F95DF2"/>
    <w:rsid w:val="00FC4DAE"/>
    <w:rsid w:val="00FC5DF1"/>
    <w:rsid w:val="00FC7480"/>
    <w:rsid w:val="00FD3C42"/>
    <w:rsid w:val="00FE0DF3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D696"/>
  <w15:docId w15:val="{0A5CA6AE-8E27-453E-A600-6AD751A2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06C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D27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5D33"/>
  </w:style>
  <w:style w:type="character" w:styleId="a5">
    <w:name w:val="Hyperlink"/>
    <w:basedOn w:val="a0"/>
    <w:uiPriority w:val="99"/>
    <w:unhideWhenUsed/>
    <w:rsid w:val="00F25A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5A26"/>
    <w:pPr>
      <w:ind w:left="720"/>
      <w:contextualSpacing/>
    </w:pPr>
  </w:style>
  <w:style w:type="paragraph" w:styleId="a7">
    <w:name w:val="No Spacing"/>
    <w:uiPriority w:val="1"/>
    <w:qFormat/>
    <w:rsid w:val="00D7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06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Title"/>
    <w:basedOn w:val="a"/>
    <w:link w:val="a9"/>
    <w:uiPriority w:val="99"/>
    <w:qFormat/>
    <w:rsid w:val="00F92EDD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F92EDD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styleId="aa">
    <w:name w:val="FollowedHyperlink"/>
    <w:basedOn w:val="a0"/>
    <w:uiPriority w:val="99"/>
    <w:semiHidden/>
    <w:unhideWhenUsed/>
    <w:rsid w:val="007C3682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C3682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E37EFF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E60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Величко Виктория Сергеевна</cp:lastModifiedBy>
  <cp:revision>4</cp:revision>
  <dcterms:created xsi:type="dcterms:W3CDTF">2019-12-02T12:16:00Z</dcterms:created>
  <dcterms:modified xsi:type="dcterms:W3CDTF">2019-12-02T12:26:00Z</dcterms:modified>
</cp:coreProperties>
</file>