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4678"/>
        <w:gridCol w:w="5353"/>
      </w:tblGrid>
      <w:tr w:rsidR="00A04A36" w:rsidRPr="00A04A36" w14:paraId="6032997C" w14:textId="77777777" w:rsidTr="00A04A36">
        <w:tc>
          <w:tcPr>
            <w:tcW w:w="4678" w:type="dxa"/>
          </w:tcPr>
          <w:p w14:paraId="06613EF1" w14:textId="77777777" w:rsidR="00A04A36" w:rsidRPr="00A04A36" w:rsidRDefault="00A04A36" w:rsidP="00A04A36">
            <w:pPr>
              <w:ind w:left="567" w:firstLine="0"/>
            </w:pPr>
          </w:p>
          <w:p w14:paraId="5BB8681C" w14:textId="77777777" w:rsidR="00A04A36" w:rsidRPr="00A04A36" w:rsidRDefault="00A04A36" w:rsidP="00A04A36">
            <w:pPr>
              <w:ind w:left="567" w:firstLine="0"/>
            </w:pPr>
          </w:p>
          <w:p w14:paraId="4C7EDBBA" w14:textId="77777777" w:rsidR="00A04A36" w:rsidRPr="00A04A36" w:rsidRDefault="00A04A36" w:rsidP="00A04A36">
            <w:pPr>
              <w:ind w:left="567" w:firstLine="0"/>
              <w:rPr>
                <w:b/>
                <w:sz w:val="26"/>
                <w:szCs w:val="26"/>
              </w:rPr>
            </w:pPr>
            <w:r w:rsidRPr="00A04A36">
              <w:rPr>
                <w:b/>
                <w:sz w:val="26"/>
                <w:szCs w:val="26"/>
              </w:rPr>
              <w:t xml:space="preserve">Национальный </w:t>
            </w:r>
          </w:p>
          <w:p w14:paraId="39C05B71" w14:textId="77777777" w:rsidR="00A04A36" w:rsidRPr="00A04A36" w:rsidRDefault="00A04A36" w:rsidP="00A04A36">
            <w:pPr>
              <w:ind w:left="567" w:firstLine="0"/>
              <w:rPr>
                <w:b/>
                <w:sz w:val="26"/>
                <w:szCs w:val="26"/>
              </w:rPr>
            </w:pPr>
            <w:proofErr w:type="gramStart"/>
            <w:r w:rsidRPr="00A04A36">
              <w:rPr>
                <w:b/>
                <w:sz w:val="26"/>
                <w:szCs w:val="26"/>
              </w:rPr>
              <w:t>исследовательский</w:t>
            </w:r>
            <w:proofErr w:type="gramEnd"/>
            <w:r w:rsidRPr="00A04A36">
              <w:rPr>
                <w:b/>
                <w:sz w:val="26"/>
                <w:szCs w:val="26"/>
              </w:rPr>
              <w:t xml:space="preserve"> университет </w:t>
            </w:r>
          </w:p>
          <w:p w14:paraId="2380D4F8" w14:textId="77777777" w:rsidR="00A04A36" w:rsidRPr="00A04A36" w:rsidRDefault="00A04A36" w:rsidP="00A04A36">
            <w:pPr>
              <w:ind w:left="567" w:firstLine="0"/>
              <w:rPr>
                <w:b/>
                <w:sz w:val="26"/>
                <w:szCs w:val="26"/>
              </w:rPr>
            </w:pPr>
            <w:r w:rsidRPr="00A04A36">
              <w:rPr>
                <w:b/>
                <w:sz w:val="26"/>
                <w:szCs w:val="26"/>
              </w:rPr>
              <w:t>«Высшая школа экономики»</w:t>
            </w:r>
          </w:p>
          <w:p w14:paraId="2076FC8C" w14:textId="13957A95" w:rsidR="00A04A36" w:rsidRPr="00A04A36" w:rsidRDefault="00A04A36" w:rsidP="00A04A36">
            <w:pPr>
              <w:ind w:left="567" w:firstLine="0"/>
              <w:rPr>
                <w:b/>
                <w:sz w:val="26"/>
                <w:szCs w:val="26"/>
              </w:rPr>
            </w:pPr>
            <w:r w:rsidRPr="00A04A36">
              <w:rPr>
                <w:b/>
                <w:sz w:val="26"/>
                <w:szCs w:val="26"/>
              </w:rPr>
              <w:tab/>
            </w:r>
            <w:r w:rsidRPr="00A04A36">
              <w:rPr>
                <w:b/>
                <w:sz w:val="26"/>
                <w:szCs w:val="26"/>
              </w:rPr>
              <w:tab/>
            </w:r>
          </w:p>
          <w:p w14:paraId="0FC34128" w14:textId="77777777" w:rsidR="00A04A36" w:rsidRPr="00A04A36" w:rsidRDefault="00A04A36" w:rsidP="00A04A36">
            <w:pPr>
              <w:ind w:left="567" w:firstLine="0"/>
              <w:rPr>
                <w:b/>
                <w:sz w:val="26"/>
                <w:szCs w:val="26"/>
              </w:rPr>
            </w:pPr>
            <w:r w:rsidRPr="00A04A36">
              <w:rPr>
                <w:b/>
                <w:sz w:val="26"/>
                <w:szCs w:val="26"/>
              </w:rPr>
              <w:t>Лицей</w:t>
            </w:r>
          </w:p>
          <w:p w14:paraId="50A75B25" w14:textId="77777777" w:rsidR="00A04A36" w:rsidRPr="00A04A36" w:rsidRDefault="00A04A36" w:rsidP="00A04A36">
            <w:pPr>
              <w:ind w:left="567" w:firstLine="0"/>
            </w:pPr>
          </w:p>
          <w:p w14:paraId="3F607C73" w14:textId="77777777" w:rsidR="00A04A36" w:rsidRPr="00A04A36" w:rsidRDefault="00A04A36" w:rsidP="00A04A36">
            <w:pPr>
              <w:ind w:left="567" w:firstLine="0"/>
            </w:pPr>
          </w:p>
          <w:p w14:paraId="739311BB" w14:textId="77777777" w:rsidR="00A04A36" w:rsidRPr="00A04A36" w:rsidRDefault="00A04A36" w:rsidP="00A04A36">
            <w:pPr>
              <w:ind w:left="567" w:firstLine="0"/>
            </w:pPr>
          </w:p>
        </w:tc>
        <w:tc>
          <w:tcPr>
            <w:tcW w:w="5353" w:type="dxa"/>
          </w:tcPr>
          <w:p w14:paraId="6C1C177C" w14:textId="5E14C49D" w:rsidR="00A04A36" w:rsidRPr="00A04A36" w:rsidRDefault="00A04A36" w:rsidP="00587880">
            <w:pPr>
              <w:ind w:left="567" w:firstLine="0"/>
              <w:jc w:val="right"/>
              <w:rPr>
                <w:b/>
              </w:rPr>
            </w:pPr>
            <w:r w:rsidRPr="00A04A36">
              <w:rPr>
                <w:b/>
              </w:rPr>
              <w:t xml:space="preserve">Приложение </w:t>
            </w:r>
            <w:r w:rsidR="008616DF">
              <w:rPr>
                <w:b/>
              </w:rPr>
              <w:t>247</w:t>
            </w:r>
          </w:p>
          <w:p w14:paraId="0CBDE743" w14:textId="77777777" w:rsidR="00A04A36" w:rsidRPr="00A04A36" w:rsidRDefault="00A04A36" w:rsidP="00587880">
            <w:pPr>
              <w:ind w:left="567" w:firstLine="0"/>
              <w:jc w:val="right"/>
            </w:pPr>
          </w:p>
          <w:p w14:paraId="6C5DA883" w14:textId="77777777" w:rsidR="00A04A36" w:rsidRPr="00A04A36" w:rsidRDefault="00A04A36" w:rsidP="00587880">
            <w:pPr>
              <w:jc w:val="right"/>
            </w:pPr>
            <w:r w:rsidRPr="00A04A36">
              <w:t>УТВЕРЖДЕНО</w:t>
            </w:r>
          </w:p>
          <w:p w14:paraId="6016AC1D" w14:textId="77777777" w:rsidR="00A04A36" w:rsidRPr="00A04A36" w:rsidRDefault="00A04A36" w:rsidP="00587880">
            <w:pPr>
              <w:jc w:val="right"/>
            </w:pPr>
            <w:proofErr w:type="gramStart"/>
            <w:r w:rsidRPr="00A04A36">
              <w:t>педагогическим</w:t>
            </w:r>
            <w:proofErr w:type="gramEnd"/>
            <w:r w:rsidRPr="00A04A36">
              <w:t xml:space="preserve"> советом </w:t>
            </w:r>
          </w:p>
          <w:p w14:paraId="60D5BE8F" w14:textId="77777777" w:rsidR="00A04A36" w:rsidRPr="00A04A36" w:rsidRDefault="00A04A36" w:rsidP="00587880">
            <w:pPr>
              <w:jc w:val="right"/>
            </w:pPr>
            <w:r w:rsidRPr="00A04A36">
              <w:t>Лицея НИУ ВШЭ</w:t>
            </w:r>
          </w:p>
          <w:p w14:paraId="02FC4E9E" w14:textId="77777777" w:rsidR="00A04A36" w:rsidRPr="00A04A36" w:rsidRDefault="00A04A36" w:rsidP="00587880">
            <w:pPr>
              <w:jc w:val="right"/>
            </w:pPr>
            <w:proofErr w:type="gramStart"/>
            <w:r w:rsidRPr="00A04A36">
              <w:t>протокол</w:t>
            </w:r>
            <w:proofErr w:type="gramEnd"/>
            <w:r w:rsidRPr="00A04A36">
              <w:t xml:space="preserve"> от 04.12.2017 № 1</w:t>
            </w:r>
          </w:p>
          <w:p w14:paraId="2460AEA2" w14:textId="77777777" w:rsidR="00A04A36" w:rsidRPr="00A04A36" w:rsidRDefault="00A04A36" w:rsidP="00587880">
            <w:pPr>
              <w:ind w:left="567" w:firstLine="0"/>
              <w:jc w:val="right"/>
            </w:pPr>
          </w:p>
          <w:p w14:paraId="2C184F47" w14:textId="77777777" w:rsidR="00A04A36" w:rsidRPr="00A04A36" w:rsidRDefault="00A04A36" w:rsidP="00587880">
            <w:pPr>
              <w:ind w:left="567" w:firstLine="0"/>
              <w:jc w:val="right"/>
            </w:pPr>
          </w:p>
          <w:p w14:paraId="3BA619C8" w14:textId="77777777" w:rsidR="00A04A36" w:rsidRPr="00A04A36" w:rsidRDefault="00A04A36" w:rsidP="00587880">
            <w:pPr>
              <w:ind w:left="567" w:firstLine="0"/>
              <w:jc w:val="right"/>
            </w:pPr>
          </w:p>
          <w:p w14:paraId="6E37CFF7" w14:textId="77777777" w:rsidR="00A04A36" w:rsidRPr="00A04A36" w:rsidRDefault="00A04A36" w:rsidP="00587880">
            <w:pPr>
              <w:ind w:left="567" w:firstLine="0"/>
              <w:jc w:val="right"/>
            </w:pPr>
          </w:p>
        </w:tc>
      </w:tr>
    </w:tbl>
    <w:p w14:paraId="7E0D11E6" w14:textId="77777777" w:rsidR="00E4103F" w:rsidRPr="00E4103F" w:rsidRDefault="00E4103F" w:rsidP="00E41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74AF3F" w14:textId="77777777" w:rsidR="00E4103F" w:rsidRPr="00C93A31" w:rsidRDefault="00E4103F" w:rsidP="00E41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73E61E" w14:textId="77777777" w:rsidR="00E4103F" w:rsidRDefault="00E4103F" w:rsidP="00E41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4FEBC2" w14:textId="77777777" w:rsidR="00E4103F" w:rsidRDefault="00E4103F" w:rsidP="00E41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1449AB" w14:textId="77777777" w:rsidR="00E4103F" w:rsidRDefault="00E4103F" w:rsidP="00E41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AF6F1" w14:textId="77777777" w:rsidR="00E4103F" w:rsidRPr="00587880" w:rsidRDefault="00E4103F" w:rsidP="00290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062E0" w14:textId="77777777" w:rsidR="00E4103F" w:rsidRPr="00587880" w:rsidRDefault="00E4103F" w:rsidP="00290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880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14:paraId="75AAC330" w14:textId="130F3DC5" w:rsidR="0091781B" w:rsidRPr="00587880" w:rsidRDefault="00587880" w:rsidP="002902F9">
      <w:pPr>
        <w:spacing w:after="160"/>
        <w:jc w:val="center"/>
        <w:rPr>
          <w:b/>
          <w:szCs w:val="28"/>
        </w:rPr>
      </w:pPr>
      <w:r w:rsidRPr="00587880">
        <w:rPr>
          <w:b/>
          <w:szCs w:val="28"/>
        </w:rPr>
        <w:t>«</w:t>
      </w:r>
      <w:r w:rsidR="00E4103F" w:rsidRPr="00587880">
        <w:rPr>
          <w:b/>
          <w:szCs w:val="28"/>
        </w:rPr>
        <w:t>Социология в современном мире</w:t>
      </w:r>
      <w:r w:rsidRPr="00587880">
        <w:rPr>
          <w:b/>
          <w:szCs w:val="28"/>
        </w:rPr>
        <w:t>»</w:t>
      </w:r>
    </w:p>
    <w:p w14:paraId="6B03C0A7" w14:textId="0A02B4D1" w:rsidR="00E4103F" w:rsidRPr="00587880" w:rsidRDefault="00E4103F" w:rsidP="002902F9">
      <w:pPr>
        <w:spacing w:after="160"/>
        <w:jc w:val="center"/>
        <w:rPr>
          <w:b/>
          <w:szCs w:val="28"/>
        </w:rPr>
      </w:pPr>
      <w:r w:rsidRPr="00587880">
        <w:rPr>
          <w:b/>
          <w:szCs w:val="28"/>
        </w:rPr>
        <w:t>10-11 класс</w:t>
      </w:r>
    </w:p>
    <w:p w14:paraId="58FFE9F9" w14:textId="77777777" w:rsidR="00A04A36" w:rsidRDefault="00A04A36" w:rsidP="0091781B">
      <w:pPr>
        <w:spacing w:after="160"/>
        <w:jc w:val="right"/>
        <w:rPr>
          <w:szCs w:val="28"/>
        </w:rPr>
      </w:pPr>
    </w:p>
    <w:p w14:paraId="6CBFE373" w14:textId="77777777" w:rsidR="00A04A36" w:rsidRDefault="00A04A36" w:rsidP="0091781B">
      <w:pPr>
        <w:spacing w:after="160"/>
        <w:jc w:val="right"/>
        <w:rPr>
          <w:szCs w:val="28"/>
        </w:rPr>
      </w:pPr>
    </w:p>
    <w:p w14:paraId="1885A57F" w14:textId="77777777" w:rsidR="00A04A36" w:rsidRDefault="00A04A36" w:rsidP="0091781B">
      <w:pPr>
        <w:spacing w:after="160"/>
        <w:jc w:val="right"/>
        <w:rPr>
          <w:szCs w:val="28"/>
        </w:rPr>
      </w:pPr>
    </w:p>
    <w:p w14:paraId="0808C427" w14:textId="4BDEA789" w:rsidR="0091781B" w:rsidRPr="00A723B4" w:rsidRDefault="0091781B" w:rsidP="0091781B">
      <w:pPr>
        <w:spacing w:after="160"/>
        <w:jc w:val="right"/>
        <w:rPr>
          <w:szCs w:val="28"/>
        </w:rPr>
      </w:pPr>
      <w:r w:rsidRPr="0029692A">
        <w:rPr>
          <w:szCs w:val="28"/>
        </w:rPr>
        <w:t>Автор</w:t>
      </w:r>
      <w:r>
        <w:rPr>
          <w:szCs w:val="28"/>
        </w:rPr>
        <w:t>:</w:t>
      </w:r>
    </w:p>
    <w:p w14:paraId="35E8E54D" w14:textId="3C02F9C4" w:rsidR="0091781B" w:rsidRPr="00A04A36" w:rsidRDefault="0091781B" w:rsidP="0091781B">
      <w:pPr>
        <w:jc w:val="right"/>
        <w:rPr>
          <w:szCs w:val="28"/>
          <w:u w:val="single"/>
        </w:rPr>
      </w:pPr>
      <w:r w:rsidRPr="00A04A36">
        <w:rPr>
          <w:szCs w:val="28"/>
          <w:u w:val="single"/>
        </w:rPr>
        <w:t>Абрамов Роман Николаевич</w:t>
      </w:r>
    </w:p>
    <w:p w14:paraId="42B19E8D" w14:textId="77777777" w:rsidR="0091781B" w:rsidRDefault="0091781B" w:rsidP="0091781B">
      <w:pPr>
        <w:rPr>
          <w:szCs w:val="28"/>
        </w:rPr>
      </w:pPr>
    </w:p>
    <w:p w14:paraId="331C706C" w14:textId="77777777" w:rsidR="0091781B" w:rsidRDefault="0091781B" w:rsidP="0091781B">
      <w:pPr>
        <w:rPr>
          <w:szCs w:val="28"/>
        </w:rPr>
      </w:pPr>
    </w:p>
    <w:p w14:paraId="6511B9F8" w14:textId="77777777" w:rsidR="0091781B" w:rsidRDefault="0091781B" w:rsidP="0091781B">
      <w:pPr>
        <w:rPr>
          <w:szCs w:val="28"/>
        </w:rPr>
      </w:pPr>
    </w:p>
    <w:p w14:paraId="5249D5B3" w14:textId="79F2EC76" w:rsidR="0091781B" w:rsidRPr="0033781B" w:rsidRDefault="0091781B" w:rsidP="0033781B">
      <w:pPr>
        <w:ind w:left="-426" w:right="-799"/>
        <w:jc w:val="center"/>
        <w:rPr>
          <w:b/>
          <w:bCs/>
          <w:color w:val="000000"/>
        </w:rPr>
      </w:pPr>
      <w:r>
        <w:rPr>
          <w:b/>
          <w:szCs w:val="28"/>
        </w:rPr>
        <w:br w:type="page"/>
      </w:r>
      <w:r>
        <w:rPr>
          <w:b/>
          <w:bCs/>
          <w:color w:val="000000"/>
        </w:rPr>
        <w:lastRenderedPageBreak/>
        <w:t xml:space="preserve"> </w:t>
      </w:r>
      <w:r w:rsidRPr="0058204A">
        <w:rPr>
          <w:b/>
          <w:szCs w:val="28"/>
        </w:rPr>
        <w:t>Пояснительная записка</w:t>
      </w:r>
    </w:p>
    <w:p w14:paraId="67109B88" w14:textId="61B0D241" w:rsidR="0091781B" w:rsidRDefault="0091781B" w:rsidP="0091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данного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достижение целей, поставленных в рамках общих целевых установок среднего общего образования на формирование у обучающихся особых </w:t>
      </w:r>
      <w:r w:rsidRPr="00E314C9">
        <w:rPr>
          <w:rFonts w:ascii="Times New Roman" w:hAnsi="Times New Roman" w:cs="Times New Roman"/>
          <w:sz w:val="28"/>
          <w:szCs w:val="28"/>
        </w:rPr>
        <w:t>знаний, умений, навыков, компетенций и компетентностей</w:t>
      </w:r>
      <w:r>
        <w:rPr>
          <w:rFonts w:ascii="Times New Roman" w:hAnsi="Times New Roman" w:cs="Times New Roman"/>
          <w:sz w:val="28"/>
          <w:szCs w:val="28"/>
        </w:rPr>
        <w:t>. В этом отношении учебный предмет в полной мере отвечает обозначенному в Программе среднего общего образования социальному заказу на максимальное раскрытие индивидуальных способностей обучающегося</w:t>
      </w:r>
      <w:r w:rsidRPr="00D828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828C4">
        <w:rPr>
          <w:rFonts w:ascii="Times New Roman" w:hAnsi="Times New Roman" w:cs="Times New Roman"/>
          <w:sz w:val="28"/>
          <w:szCs w:val="28"/>
        </w:rPr>
        <w:t xml:space="preserve"> на этой основе професси</w:t>
      </w:r>
      <w:r>
        <w:rPr>
          <w:rFonts w:ascii="Times New Roman" w:hAnsi="Times New Roman" w:cs="Times New Roman"/>
          <w:sz w:val="28"/>
          <w:szCs w:val="28"/>
        </w:rPr>
        <w:t>онально и социально компетентной, мобильной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и, умеющей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делать профессиональный и социальный выбор и нести за него ответственность, соз</w:t>
      </w:r>
      <w:r>
        <w:rPr>
          <w:rFonts w:ascii="Times New Roman" w:hAnsi="Times New Roman" w:cs="Times New Roman"/>
          <w:sz w:val="28"/>
          <w:szCs w:val="28"/>
        </w:rPr>
        <w:t>нающую и способной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отст</w:t>
      </w:r>
      <w:r>
        <w:rPr>
          <w:rFonts w:ascii="Times New Roman" w:hAnsi="Times New Roman" w:cs="Times New Roman"/>
          <w:sz w:val="28"/>
          <w:szCs w:val="28"/>
        </w:rPr>
        <w:t>аивать свою гражданскую позицию и</w:t>
      </w:r>
      <w:r w:rsidRPr="00D828C4">
        <w:rPr>
          <w:rFonts w:ascii="Times New Roman" w:hAnsi="Times New Roman" w:cs="Times New Roman"/>
          <w:sz w:val="28"/>
          <w:szCs w:val="28"/>
        </w:rPr>
        <w:t xml:space="preserve"> гражданские права.</w:t>
      </w:r>
    </w:p>
    <w:p w14:paraId="032B9F87" w14:textId="77777777" w:rsidR="0091781B" w:rsidRDefault="0091781B" w:rsidP="00917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навыки, формируемые и тренируемые в процесс освоения программы учебного курса, представляют собой набор элементов, участвующих в построении социально компетентной личности, способной к организации учебного, профессионального и иных процессов в современном мире как самостоятельно, так и на основе сотрудничества и кооперации.</w:t>
      </w:r>
    </w:p>
    <w:p w14:paraId="3B93BFD5" w14:textId="77777777" w:rsidR="0091781B" w:rsidRPr="00587880" w:rsidRDefault="0091781B" w:rsidP="00917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3532FD" w14:textId="77777777" w:rsidR="0056278D" w:rsidRPr="00587880" w:rsidRDefault="00026D4B" w:rsidP="00026D4B">
      <w:pPr>
        <w:pStyle w:val="affffd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87880">
        <w:rPr>
          <w:b/>
          <w:bCs/>
          <w:color w:val="000000"/>
          <w:sz w:val="28"/>
          <w:szCs w:val="28"/>
        </w:rPr>
        <w:t xml:space="preserve">ЦЕЛЬ, РЕЗУЛЬТАТЫ ОСВОЕНИЯ ДИСЦИПЛИНЫ </w:t>
      </w:r>
    </w:p>
    <w:p w14:paraId="3D6EE938" w14:textId="77777777" w:rsidR="0056278D" w:rsidRPr="00587880" w:rsidRDefault="0056278D" w:rsidP="0056278D">
      <w:pPr>
        <w:pStyle w:val="affff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5DC7863A" w14:textId="24F1EC1A" w:rsidR="00DC6A60" w:rsidRPr="00587880" w:rsidRDefault="00DC6A60" w:rsidP="0056278D">
      <w:pPr>
        <w:pStyle w:val="afff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87880">
        <w:rPr>
          <w:b/>
          <w:color w:val="000000"/>
          <w:sz w:val="28"/>
          <w:szCs w:val="28"/>
        </w:rPr>
        <w:t>Цель курса:</w:t>
      </w:r>
      <w:r w:rsidRPr="00587880">
        <w:rPr>
          <w:color w:val="000000"/>
          <w:sz w:val="28"/>
          <w:szCs w:val="28"/>
        </w:rPr>
        <w:t xml:space="preserve"> </w:t>
      </w:r>
      <w:r w:rsidRPr="00587880">
        <w:rPr>
          <w:sz w:val="28"/>
          <w:szCs w:val="28"/>
        </w:rPr>
        <w:t>пробудить интерес к социологии и социологической теории посредством знакомства и вовлеченного обсуждения ключевых сюжетов и проблем современного мира через оптику социологии; заложить основы критического социологического мышления и навыки аналитической работы с научными социологическими текстами; расширить кругозор и повысить уровень социологических знаний по ключевым современным направлениям социологии и смежных дисциплин.</w:t>
      </w:r>
    </w:p>
    <w:p w14:paraId="62028E39" w14:textId="6157F4B5" w:rsidR="00026D4B" w:rsidRPr="00587880" w:rsidRDefault="005D0E75" w:rsidP="00AE5F79">
      <w:pPr>
        <w:pStyle w:val="10"/>
        <w:keepNext w:val="0"/>
        <w:pageBreakBefore w:val="0"/>
        <w:numPr>
          <w:ilvl w:val="0"/>
          <w:numId w:val="18"/>
        </w:numPr>
        <w:spacing w:before="480" w:after="0" w:line="240" w:lineRule="auto"/>
        <w:ind w:left="360"/>
        <w:jc w:val="center"/>
        <w:textAlignment w:val="baseline"/>
        <w:rPr>
          <w:smallCaps/>
          <w:color w:val="000000"/>
          <w:sz w:val="28"/>
          <w:szCs w:val="28"/>
        </w:rPr>
      </w:pPr>
      <w:r w:rsidRPr="00587880">
        <w:rPr>
          <w:smallCaps/>
          <w:color w:val="000000"/>
          <w:sz w:val="28"/>
          <w:szCs w:val="28"/>
        </w:rPr>
        <w:t>Содержание</w:t>
      </w:r>
      <w:r w:rsidR="00026D4B" w:rsidRPr="00587880">
        <w:rPr>
          <w:smallCaps/>
          <w:color w:val="000000"/>
          <w:sz w:val="28"/>
          <w:szCs w:val="28"/>
        </w:rPr>
        <w:t xml:space="preserve"> УЧЕБНОЙ ДИСЦИПЛИНЫ </w:t>
      </w:r>
    </w:p>
    <w:p w14:paraId="56ECBCAC" w14:textId="77777777" w:rsidR="00DC6A60" w:rsidRPr="00587880" w:rsidRDefault="00DC6A60" w:rsidP="00026D4B">
      <w:pPr>
        <w:pStyle w:val="affffd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  <w:sz w:val="28"/>
          <w:szCs w:val="28"/>
        </w:rPr>
      </w:pPr>
    </w:p>
    <w:p w14:paraId="21824663" w14:textId="5BD0F26E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 xml:space="preserve">Тема 1. Социологическая теория как язык социальных наук </w:t>
      </w:r>
    </w:p>
    <w:p w14:paraId="1DD301B5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Структура социологического знания. Социологические теории как объяснительные модели обществ. Классические и современные социологические теории. Ключевые социологические парадигмы и их классификация (Дж. </w:t>
      </w:r>
      <w:proofErr w:type="spellStart"/>
      <w:r w:rsidRPr="00587880">
        <w:rPr>
          <w:szCs w:val="28"/>
        </w:rPr>
        <w:t>Ритцер</w:t>
      </w:r>
      <w:proofErr w:type="spellEnd"/>
      <w:r w:rsidRPr="00587880">
        <w:rPr>
          <w:szCs w:val="28"/>
        </w:rPr>
        <w:t>, Дж. </w:t>
      </w:r>
      <w:proofErr w:type="spellStart"/>
      <w:r w:rsidRPr="00587880">
        <w:rPr>
          <w:szCs w:val="28"/>
        </w:rPr>
        <w:t>Александер</w:t>
      </w:r>
      <w:proofErr w:type="spellEnd"/>
      <w:r w:rsidRPr="00587880">
        <w:rPr>
          <w:szCs w:val="28"/>
        </w:rPr>
        <w:t>, И.Ф. </w:t>
      </w:r>
      <w:proofErr w:type="spellStart"/>
      <w:r w:rsidRPr="00587880">
        <w:rPr>
          <w:szCs w:val="28"/>
        </w:rPr>
        <w:t>Девятко</w:t>
      </w:r>
      <w:proofErr w:type="spellEnd"/>
      <w:r w:rsidRPr="00587880">
        <w:rPr>
          <w:szCs w:val="28"/>
        </w:rPr>
        <w:t xml:space="preserve">). Как «работают» социологические теории. </w:t>
      </w:r>
    </w:p>
    <w:p w14:paraId="42F54A01" w14:textId="6D82551E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 xml:space="preserve">Литература: </w:t>
      </w:r>
    </w:p>
    <w:p w14:paraId="5724EC9E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Ритцер</w:t>
      </w:r>
      <w:proofErr w:type="spellEnd"/>
      <w:r w:rsidRPr="00587880">
        <w:rPr>
          <w:szCs w:val="28"/>
        </w:rPr>
        <w:t xml:space="preserve"> Дж. Современные социологические теории. 5-е изд. </w:t>
      </w:r>
      <w:proofErr w:type="gramStart"/>
      <w:r w:rsidRPr="00587880">
        <w:rPr>
          <w:szCs w:val="28"/>
        </w:rPr>
        <w:t>СПб.:</w:t>
      </w:r>
      <w:proofErr w:type="gramEnd"/>
      <w:r w:rsidRPr="00587880">
        <w:rPr>
          <w:szCs w:val="28"/>
        </w:rPr>
        <w:t xml:space="preserve"> Питер, 2002, с.562-582. (Социологические метатеории и </w:t>
      </w:r>
      <w:proofErr w:type="spellStart"/>
      <w:r w:rsidRPr="00587880">
        <w:rPr>
          <w:szCs w:val="28"/>
        </w:rPr>
        <w:t>метатеоретическая</w:t>
      </w:r>
      <w:proofErr w:type="spellEnd"/>
      <w:r w:rsidRPr="00587880">
        <w:rPr>
          <w:szCs w:val="28"/>
        </w:rPr>
        <w:t xml:space="preserve"> схема анализа социологической теории)</w:t>
      </w:r>
    </w:p>
    <w:p w14:paraId="3E964496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Девятко</w:t>
      </w:r>
      <w:proofErr w:type="spellEnd"/>
      <w:r w:rsidRPr="00587880">
        <w:rPr>
          <w:szCs w:val="28"/>
        </w:rPr>
        <w:t xml:space="preserve"> И.Ф. Социологические теории деятельности и практической рациональности. Серия: Библиотека Центра социологического образования. М.: </w:t>
      </w:r>
      <w:proofErr w:type="spellStart"/>
      <w:r w:rsidRPr="00587880">
        <w:rPr>
          <w:szCs w:val="28"/>
        </w:rPr>
        <w:t>Аванти</w:t>
      </w:r>
      <w:proofErr w:type="spellEnd"/>
      <w:r w:rsidRPr="00587880">
        <w:rPr>
          <w:szCs w:val="28"/>
        </w:rPr>
        <w:t xml:space="preserve"> плюс, </w:t>
      </w:r>
      <w:proofErr w:type="gramStart"/>
      <w:r w:rsidRPr="00587880">
        <w:rPr>
          <w:szCs w:val="28"/>
        </w:rPr>
        <w:t>2004.,</w:t>
      </w:r>
      <w:proofErr w:type="gramEnd"/>
      <w:r w:rsidRPr="00587880">
        <w:rPr>
          <w:szCs w:val="28"/>
        </w:rPr>
        <w:t xml:space="preserve"> с.44-79.</w:t>
      </w:r>
    </w:p>
    <w:p w14:paraId="05E9D2CE" w14:textId="77777777" w:rsidR="00DC6A60" w:rsidRPr="00587880" w:rsidRDefault="00DC6A60" w:rsidP="0056278D">
      <w:pPr>
        <w:spacing w:line="240" w:lineRule="auto"/>
        <w:ind w:firstLine="0"/>
        <w:rPr>
          <w:szCs w:val="28"/>
        </w:rPr>
      </w:pPr>
    </w:p>
    <w:p w14:paraId="7648D770" w14:textId="79F15095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>Тема 2. Массовое общество</w:t>
      </w:r>
    </w:p>
    <w:p w14:paraId="637DE324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lastRenderedPageBreak/>
        <w:t>Современное общество как массовое общество. Век толп. Д. </w:t>
      </w:r>
      <w:proofErr w:type="spellStart"/>
      <w:r w:rsidRPr="00587880">
        <w:rPr>
          <w:szCs w:val="28"/>
        </w:rPr>
        <w:t>Рисмен</w:t>
      </w:r>
      <w:proofErr w:type="spellEnd"/>
      <w:r w:rsidRPr="00587880">
        <w:rPr>
          <w:szCs w:val="28"/>
        </w:rPr>
        <w:t xml:space="preserve"> «Одинокая толпа». Критерии массового общества Э. </w:t>
      </w:r>
      <w:proofErr w:type="spellStart"/>
      <w:r w:rsidRPr="00587880">
        <w:rPr>
          <w:szCs w:val="28"/>
        </w:rPr>
        <w:t>Шилза</w:t>
      </w:r>
      <w:proofErr w:type="spellEnd"/>
      <w:r w:rsidRPr="00587880">
        <w:rPr>
          <w:szCs w:val="28"/>
        </w:rPr>
        <w:t>, Д. Белла, П. </w:t>
      </w:r>
      <w:proofErr w:type="spellStart"/>
      <w:r w:rsidRPr="00587880">
        <w:rPr>
          <w:szCs w:val="28"/>
        </w:rPr>
        <w:t>Штомпки</w:t>
      </w:r>
      <w:proofErr w:type="spellEnd"/>
      <w:r w:rsidRPr="00587880">
        <w:rPr>
          <w:szCs w:val="28"/>
        </w:rPr>
        <w:t xml:space="preserve">. «Высокая» и «низкая» культура в массовом обществе. Перекосы развития массового общества. </w:t>
      </w:r>
    </w:p>
    <w:p w14:paraId="6F7FB4DE" w14:textId="3C0864BF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Литература:</w:t>
      </w:r>
    </w:p>
    <w:p w14:paraId="114A8BDB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Абрамов Р.Н. Трансформация концепта массового общества в эпоху глобализации: российский контекст идеологии масскульта. Глава 5. / Глобализация и социальные институты. М.: НАУКА, 2010, с.146-172.</w:t>
      </w:r>
    </w:p>
    <w:p w14:paraId="73E416EA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Белл Д. От индустриального общества к постиндустриальному: теории социального развития. Глава I. / Белл. Д. Грядущее постиндустриальное общество. Образец социального прогнозирования. М.: 2001. </w:t>
      </w:r>
    </w:p>
    <w:p w14:paraId="104FFE5B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Ритцер</w:t>
      </w:r>
      <w:proofErr w:type="spellEnd"/>
      <w:r w:rsidRPr="00587880">
        <w:rPr>
          <w:szCs w:val="28"/>
        </w:rPr>
        <w:t xml:space="preserve"> Дж. Глава 2. Прошлое, настоящее и будущее </w:t>
      </w:r>
      <w:proofErr w:type="spellStart"/>
      <w:r w:rsidRPr="00587880">
        <w:rPr>
          <w:szCs w:val="28"/>
        </w:rPr>
        <w:t>макдональдизации</w:t>
      </w:r>
      <w:proofErr w:type="spellEnd"/>
      <w:r w:rsidRPr="00587880">
        <w:rPr>
          <w:szCs w:val="28"/>
        </w:rPr>
        <w:t xml:space="preserve">. / </w:t>
      </w:r>
      <w:proofErr w:type="spellStart"/>
      <w:r w:rsidRPr="00587880">
        <w:rPr>
          <w:szCs w:val="28"/>
        </w:rPr>
        <w:t>Ритцер</w:t>
      </w:r>
      <w:proofErr w:type="spellEnd"/>
      <w:r w:rsidRPr="00587880">
        <w:rPr>
          <w:szCs w:val="28"/>
        </w:rPr>
        <w:t xml:space="preserve"> Дж. </w:t>
      </w:r>
      <w:proofErr w:type="spellStart"/>
      <w:r w:rsidRPr="00587880">
        <w:rPr>
          <w:szCs w:val="28"/>
        </w:rPr>
        <w:t>Макдональдизация</w:t>
      </w:r>
      <w:proofErr w:type="spellEnd"/>
      <w:r w:rsidRPr="00587880">
        <w:rPr>
          <w:szCs w:val="28"/>
        </w:rPr>
        <w:t xml:space="preserve"> общества 5. М.: </w:t>
      </w:r>
      <w:proofErr w:type="spellStart"/>
      <w:r w:rsidRPr="00587880">
        <w:rPr>
          <w:szCs w:val="28"/>
        </w:rPr>
        <w:t>Праксис</w:t>
      </w:r>
      <w:proofErr w:type="spellEnd"/>
      <w:r w:rsidRPr="00587880">
        <w:rPr>
          <w:szCs w:val="28"/>
        </w:rPr>
        <w:t>, 2011, с.103-166.</w:t>
      </w:r>
    </w:p>
    <w:p w14:paraId="3B580A9D" w14:textId="77777777" w:rsidR="00DC6A60" w:rsidRPr="00587880" w:rsidRDefault="00DC6A60" w:rsidP="0056278D">
      <w:pPr>
        <w:spacing w:line="240" w:lineRule="auto"/>
        <w:ind w:firstLine="0"/>
        <w:rPr>
          <w:szCs w:val="28"/>
        </w:rPr>
      </w:pPr>
    </w:p>
    <w:p w14:paraId="3B9C0DD0" w14:textId="39AD502D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>Тема 3. Глобализация и глобальное общество: новые горизонты и риски</w:t>
      </w:r>
    </w:p>
    <w:p w14:paraId="6CCACA2A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Предыстория теорий глобализации: идеи Ф. </w:t>
      </w:r>
      <w:proofErr w:type="spellStart"/>
      <w:r w:rsidRPr="00587880">
        <w:rPr>
          <w:szCs w:val="28"/>
        </w:rPr>
        <w:t>Броделя</w:t>
      </w:r>
      <w:proofErr w:type="spellEnd"/>
      <w:r w:rsidRPr="00587880">
        <w:rPr>
          <w:szCs w:val="28"/>
        </w:rPr>
        <w:t xml:space="preserve"> и др. Многообразие определений глобализации: Э. </w:t>
      </w:r>
      <w:proofErr w:type="spellStart"/>
      <w:r w:rsidRPr="00587880">
        <w:rPr>
          <w:szCs w:val="28"/>
        </w:rPr>
        <w:t>Гидденс</w:t>
      </w:r>
      <w:proofErr w:type="spellEnd"/>
      <w:r w:rsidRPr="00587880">
        <w:rPr>
          <w:szCs w:val="28"/>
        </w:rPr>
        <w:t>, М. </w:t>
      </w:r>
      <w:proofErr w:type="spellStart"/>
      <w:r w:rsidRPr="00587880">
        <w:rPr>
          <w:szCs w:val="28"/>
        </w:rPr>
        <w:t>Элброу</w:t>
      </w:r>
      <w:proofErr w:type="spellEnd"/>
      <w:r w:rsidRPr="00587880">
        <w:rPr>
          <w:szCs w:val="28"/>
        </w:rPr>
        <w:t>, П. </w:t>
      </w:r>
      <w:proofErr w:type="spellStart"/>
      <w:r w:rsidRPr="00587880">
        <w:rPr>
          <w:szCs w:val="28"/>
        </w:rPr>
        <w:t>Бергер</w:t>
      </w:r>
      <w:proofErr w:type="spellEnd"/>
      <w:r w:rsidRPr="00587880">
        <w:rPr>
          <w:szCs w:val="28"/>
        </w:rPr>
        <w:t>, М. </w:t>
      </w:r>
      <w:proofErr w:type="spellStart"/>
      <w:r w:rsidRPr="00587880">
        <w:rPr>
          <w:szCs w:val="28"/>
        </w:rPr>
        <w:t>Кастельс</w:t>
      </w:r>
      <w:proofErr w:type="spellEnd"/>
      <w:r w:rsidRPr="00587880">
        <w:rPr>
          <w:szCs w:val="28"/>
        </w:rPr>
        <w:t xml:space="preserve">. Социокультурные процессы и последствия глобализации. Глобальные организации и транснациональные компании. Глобальные медиа и интернет. </w:t>
      </w:r>
      <w:proofErr w:type="spellStart"/>
      <w:r w:rsidRPr="00587880">
        <w:rPr>
          <w:szCs w:val="28"/>
        </w:rPr>
        <w:t>Глокализация</w:t>
      </w:r>
      <w:proofErr w:type="spellEnd"/>
      <w:r w:rsidRPr="00587880">
        <w:rPr>
          <w:szCs w:val="28"/>
        </w:rPr>
        <w:t xml:space="preserve">. Риски и провалы глобализации. Российские контексты глобализации. </w:t>
      </w:r>
    </w:p>
    <w:p w14:paraId="3ABA92C9" w14:textId="290DCF2D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Литература:</w:t>
      </w:r>
    </w:p>
    <w:p w14:paraId="229E07A8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Девятко</w:t>
      </w:r>
      <w:proofErr w:type="spellEnd"/>
      <w:r w:rsidRPr="00587880">
        <w:rPr>
          <w:szCs w:val="28"/>
        </w:rPr>
        <w:t xml:space="preserve"> И.Ф. Понятие «мир-системы» и </w:t>
      </w:r>
      <w:proofErr w:type="spellStart"/>
      <w:r w:rsidRPr="00587880">
        <w:rPr>
          <w:szCs w:val="28"/>
        </w:rPr>
        <w:t>миросистемный</w:t>
      </w:r>
      <w:proofErr w:type="spellEnd"/>
      <w:r w:rsidRPr="00587880">
        <w:rPr>
          <w:szCs w:val="28"/>
        </w:rPr>
        <w:t xml:space="preserve"> анализ современности. /История теоретической социологии. В 4-х т. Т. 4. </w:t>
      </w:r>
      <w:proofErr w:type="gramStart"/>
      <w:r w:rsidRPr="00587880">
        <w:rPr>
          <w:szCs w:val="28"/>
        </w:rPr>
        <w:t>СПб.:</w:t>
      </w:r>
      <w:proofErr w:type="gramEnd"/>
      <w:r w:rsidRPr="00587880">
        <w:rPr>
          <w:szCs w:val="28"/>
        </w:rPr>
        <w:t xml:space="preserve"> РХГИ, 2000, с.404-413. </w:t>
      </w:r>
    </w:p>
    <w:p w14:paraId="23987B52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Абрамов Р.Н. Трансформация концепта массового общества в эпоху глобализации: российский контекст идеологии масскульта. Глава 5. / Глобализация и социальные институты. М.: НАУКА, 2010, с.134-146.</w:t>
      </w:r>
    </w:p>
    <w:p w14:paraId="2BBFB09D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Валлерстайн</w:t>
      </w:r>
      <w:proofErr w:type="spellEnd"/>
      <w:r w:rsidRPr="00587880">
        <w:rPr>
          <w:szCs w:val="28"/>
        </w:rPr>
        <w:t xml:space="preserve"> И. Современная </w:t>
      </w:r>
      <w:proofErr w:type="spellStart"/>
      <w:r w:rsidRPr="00587880">
        <w:rPr>
          <w:szCs w:val="28"/>
        </w:rPr>
        <w:t>миросистема</w:t>
      </w:r>
      <w:proofErr w:type="spellEnd"/>
      <w:r w:rsidRPr="00587880">
        <w:rPr>
          <w:szCs w:val="28"/>
        </w:rPr>
        <w:t xml:space="preserve"> есть капиталистическая </w:t>
      </w:r>
      <w:proofErr w:type="spellStart"/>
      <w:proofErr w:type="gramStart"/>
      <w:r w:rsidRPr="00587880">
        <w:rPr>
          <w:szCs w:val="28"/>
        </w:rPr>
        <w:t>мироэкономика</w:t>
      </w:r>
      <w:proofErr w:type="spellEnd"/>
      <w:r w:rsidRPr="00587880">
        <w:rPr>
          <w:szCs w:val="28"/>
        </w:rPr>
        <w:t>./</w:t>
      </w:r>
      <w:proofErr w:type="gramEnd"/>
      <w:r w:rsidRPr="00587880">
        <w:rPr>
          <w:szCs w:val="28"/>
        </w:rPr>
        <w:t xml:space="preserve"> </w:t>
      </w:r>
      <w:proofErr w:type="spellStart"/>
      <w:r w:rsidRPr="00587880">
        <w:rPr>
          <w:szCs w:val="28"/>
        </w:rPr>
        <w:t>Валлерстайн</w:t>
      </w:r>
      <w:proofErr w:type="spellEnd"/>
      <w:r w:rsidRPr="00587880">
        <w:rPr>
          <w:szCs w:val="28"/>
        </w:rPr>
        <w:t xml:space="preserve"> И. </w:t>
      </w:r>
      <w:proofErr w:type="spellStart"/>
      <w:r w:rsidRPr="00587880">
        <w:rPr>
          <w:szCs w:val="28"/>
        </w:rPr>
        <w:t>Миросистемный</w:t>
      </w:r>
      <w:proofErr w:type="spellEnd"/>
      <w:r w:rsidRPr="00587880">
        <w:rPr>
          <w:szCs w:val="28"/>
        </w:rPr>
        <w:t xml:space="preserve"> анализ: введение. М.: Территория будущего, 2006, с.85-118.</w:t>
      </w:r>
    </w:p>
    <w:p w14:paraId="0830FFED" w14:textId="11285B7F" w:rsidR="00DC6A60" w:rsidRPr="00587880" w:rsidRDefault="00DC6A60" w:rsidP="0056278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Терборн</w:t>
      </w:r>
      <w:proofErr w:type="spellEnd"/>
      <w:r w:rsidRPr="00587880">
        <w:rPr>
          <w:szCs w:val="28"/>
        </w:rPr>
        <w:t xml:space="preserve"> Й. Мир: Руководство для начинающих. М.: ВШЭ, 2017. (</w:t>
      </w:r>
      <w:proofErr w:type="spellStart"/>
      <w:proofErr w:type="gramStart"/>
      <w:r w:rsidRPr="00587880">
        <w:rPr>
          <w:szCs w:val="28"/>
        </w:rPr>
        <w:t>доп</w:t>
      </w:r>
      <w:proofErr w:type="spellEnd"/>
      <w:proofErr w:type="gramEnd"/>
      <w:r w:rsidRPr="00587880">
        <w:rPr>
          <w:szCs w:val="28"/>
        </w:rPr>
        <w:t xml:space="preserve"> литература)</w:t>
      </w:r>
    </w:p>
    <w:p w14:paraId="5AD6E4C3" w14:textId="77777777" w:rsidR="00DC6A60" w:rsidRPr="00587880" w:rsidRDefault="00DC6A60" w:rsidP="00DC6A60">
      <w:pPr>
        <w:spacing w:line="240" w:lineRule="auto"/>
        <w:rPr>
          <w:szCs w:val="28"/>
        </w:rPr>
      </w:pPr>
    </w:p>
    <w:p w14:paraId="0112F97D" w14:textId="48E9A57D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>Тема 4. Общества потребления: социологический взгляд</w:t>
      </w:r>
    </w:p>
    <w:p w14:paraId="4FF9F26C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Предпосылки формирования обществ потребления. Развитие масс-медиа и </w:t>
      </w:r>
      <w:proofErr w:type="spellStart"/>
      <w:r w:rsidRPr="00587880">
        <w:rPr>
          <w:szCs w:val="28"/>
        </w:rPr>
        <w:t>инсдутрии</w:t>
      </w:r>
      <w:proofErr w:type="spellEnd"/>
      <w:r w:rsidRPr="00587880">
        <w:rPr>
          <w:szCs w:val="28"/>
        </w:rPr>
        <w:t xml:space="preserve"> рекламы. Массовый средний класс как «типичный потребитель». Э. </w:t>
      </w:r>
      <w:proofErr w:type="spellStart"/>
      <w:r w:rsidRPr="00587880">
        <w:rPr>
          <w:szCs w:val="28"/>
        </w:rPr>
        <w:t>Тоффлер</w:t>
      </w:r>
      <w:proofErr w:type="spellEnd"/>
      <w:r w:rsidRPr="00587880">
        <w:rPr>
          <w:szCs w:val="28"/>
        </w:rPr>
        <w:t xml:space="preserve"> о будущем общества в контексте потребления. «Цивилизация досуга». Потребление, вкусы и жизненные стили: гомогенизация и многообразие. Потребление и мода. «Социальные </w:t>
      </w:r>
      <w:proofErr w:type="spellStart"/>
      <w:r w:rsidRPr="00587880">
        <w:rPr>
          <w:szCs w:val="28"/>
        </w:rPr>
        <w:t>инноваторы</w:t>
      </w:r>
      <w:proofErr w:type="spellEnd"/>
      <w:r w:rsidRPr="00587880">
        <w:rPr>
          <w:szCs w:val="28"/>
        </w:rPr>
        <w:t xml:space="preserve">» и формирование общества потребления в России. </w:t>
      </w:r>
    </w:p>
    <w:p w14:paraId="42D5F40C" w14:textId="11D1B862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Литература:</w:t>
      </w:r>
    </w:p>
    <w:p w14:paraId="25005B5C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Рощина Я.М. Социология потребления. М.: ВШЭ, 2007. </w:t>
      </w:r>
    </w:p>
    <w:p w14:paraId="19BD9A96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lastRenderedPageBreak/>
        <w:t xml:space="preserve">Абрамов Р. Н., Зудина А. А. Культурное потребление и досуговые практики «социальных </w:t>
      </w:r>
      <w:proofErr w:type="spellStart"/>
      <w:r w:rsidRPr="00587880">
        <w:rPr>
          <w:szCs w:val="28"/>
        </w:rPr>
        <w:t>инноваторов</w:t>
      </w:r>
      <w:proofErr w:type="spellEnd"/>
      <w:r w:rsidRPr="00587880">
        <w:rPr>
          <w:szCs w:val="28"/>
        </w:rPr>
        <w:t>»: социологический анализ // Вестник Удмуртского университета. 2012. № 3-1. С. 52-64</w:t>
      </w:r>
    </w:p>
    <w:p w14:paraId="36F7BD3D" w14:textId="699B9823" w:rsidR="00DC6A60" w:rsidRPr="00587880" w:rsidRDefault="00DC6A60" w:rsidP="0056278D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Абрамов Р. Н., Зудина А. А. Социальные </w:t>
      </w:r>
      <w:proofErr w:type="spellStart"/>
      <w:r w:rsidRPr="00587880">
        <w:rPr>
          <w:szCs w:val="28"/>
        </w:rPr>
        <w:t>инноваторы</w:t>
      </w:r>
      <w:proofErr w:type="spellEnd"/>
      <w:r w:rsidRPr="00587880">
        <w:rPr>
          <w:szCs w:val="28"/>
        </w:rPr>
        <w:t>: досуговые практики и культурное потребление // Мониторинг общественного мнения: экономические и социальные перемены. 2010. № 6. С. 109-119.</w:t>
      </w:r>
    </w:p>
    <w:p w14:paraId="092C0ED7" w14:textId="77777777" w:rsidR="00DC6A60" w:rsidRPr="00587880" w:rsidRDefault="00DC6A60" w:rsidP="00DC6A60">
      <w:pPr>
        <w:spacing w:line="240" w:lineRule="auto"/>
        <w:rPr>
          <w:b/>
          <w:szCs w:val="28"/>
        </w:rPr>
      </w:pPr>
    </w:p>
    <w:p w14:paraId="7A41F3CB" w14:textId="005E2680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>Тема 5. Современные методы социологических исследований: обзор</w:t>
      </w:r>
    </w:p>
    <w:p w14:paraId="4F329A99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Типология методов сбора данных в социологии. Наблюдение как метод сбора данных в социологии. Анализ документов в социологии. Виды анализа документов. Контент-анализ. Дискурс-анализ. Методы визуальной социологии. Опросный метод в социологии. Виды интервью: формализованное и неформализованное интервью. Базовые правила составления анкеты. Методология онлайн-исследований в социологии. Особенности онлайн-исследований. Виды онлайн-исследований. Экспериментальный метод в социологии. Основные правила организации и проведения полевых экспериментов.</w:t>
      </w:r>
    </w:p>
    <w:p w14:paraId="6361B021" w14:textId="359B4292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Литература:</w:t>
      </w:r>
    </w:p>
    <w:p w14:paraId="35AEC5F2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Девятко</w:t>
      </w:r>
      <w:proofErr w:type="spellEnd"/>
      <w:r w:rsidRPr="00587880">
        <w:rPr>
          <w:szCs w:val="28"/>
        </w:rPr>
        <w:t xml:space="preserve"> И.Ф. Методы социологического исследования. Екатеринбург: Изд-во Урал, ун-та, 1998.</w:t>
      </w:r>
    </w:p>
    <w:p w14:paraId="0CEC943B" w14:textId="77777777" w:rsidR="00DC6A60" w:rsidRDefault="00DC6A60" w:rsidP="00DC6A60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Квале</w:t>
      </w:r>
      <w:proofErr w:type="spellEnd"/>
      <w:r>
        <w:rPr>
          <w:sz w:val="24"/>
          <w:szCs w:val="24"/>
        </w:rPr>
        <w:t xml:space="preserve"> С. Исследовательское интервью. М.: Смысл, 2003. (Глава 1, 11)</w:t>
      </w:r>
    </w:p>
    <w:p w14:paraId="6AFF6190" w14:textId="77777777" w:rsidR="00DC6A60" w:rsidRDefault="00DC6A60" w:rsidP="00DC6A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Мангейм </w:t>
      </w:r>
      <w:proofErr w:type="spellStart"/>
      <w:r>
        <w:rPr>
          <w:sz w:val="24"/>
          <w:szCs w:val="24"/>
        </w:rPr>
        <w:t>Дж.Б</w:t>
      </w:r>
      <w:proofErr w:type="spellEnd"/>
      <w:r>
        <w:rPr>
          <w:sz w:val="24"/>
          <w:szCs w:val="24"/>
        </w:rPr>
        <w:t>., Рич Р.К. Политология. Методы исследования. М.: Весь мир, 1999, с.183-292.</w:t>
      </w:r>
    </w:p>
    <w:p w14:paraId="04DF85AB" w14:textId="5476B8C7" w:rsidR="00DC6A60" w:rsidRDefault="00DC6A60" w:rsidP="0056278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Штомпка</w:t>
      </w:r>
      <w:proofErr w:type="spellEnd"/>
      <w:r>
        <w:rPr>
          <w:sz w:val="24"/>
          <w:szCs w:val="24"/>
        </w:rPr>
        <w:t xml:space="preserve"> П. Визуальная социология. М.: Логос, 2007, с.5-28.</w:t>
      </w:r>
    </w:p>
    <w:p w14:paraId="5923A49A" w14:textId="77777777" w:rsidR="00DC6A60" w:rsidRDefault="00DC6A60" w:rsidP="00DC6A60">
      <w:pPr>
        <w:spacing w:line="240" w:lineRule="auto"/>
        <w:rPr>
          <w:sz w:val="24"/>
          <w:szCs w:val="24"/>
        </w:rPr>
      </w:pPr>
    </w:p>
    <w:p w14:paraId="3DDB5EB1" w14:textId="5E9CE31E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b/>
          <w:szCs w:val="28"/>
        </w:rPr>
        <w:t>Тема 6.</w:t>
      </w:r>
      <w:r w:rsidRPr="00587880">
        <w:rPr>
          <w:szCs w:val="28"/>
        </w:rPr>
        <w:t xml:space="preserve"> </w:t>
      </w:r>
      <w:r w:rsidRPr="00587880">
        <w:rPr>
          <w:b/>
          <w:szCs w:val="28"/>
        </w:rPr>
        <w:t>Социальная стратификация и устройство современных обществ</w:t>
      </w:r>
    </w:p>
    <w:p w14:paraId="23CC829F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Основные понятия теории социальной стратификации. Типы </w:t>
      </w:r>
      <w:proofErr w:type="spellStart"/>
      <w:r w:rsidRPr="00587880">
        <w:rPr>
          <w:szCs w:val="28"/>
        </w:rPr>
        <w:t>стратификационных</w:t>
      </w:r>
      <w:proofErr w:type="spellEnd"/>
      <w:r w:rsidRPr="00587880">
        <w:rPr>
          <w:szCs w:val="28"/>
        </w:rPr>
        <w:t xml:space="preserve"> систем. Социальные группы и слои. Классовый антагонизм. Социальная мобильность. Социальное воспроизводство Теории элит. Теории среднего класса. Критика классовой теории. Понятия «креативного класса» и «</w:t>
      </w:r>
      <w:proofErr w:type="spellStart"/>
      <w:r w:rsidRPr="00587880">
        <w:rPr>
          <w:szCs w:val="28"/>
        </w:rPr>
        <w:t>прекариата</w:t>
      </w:r>
      <w:proofErr w:type="spellEnd"/>
      <w:r w:rsidRPr="00587880">
        <w:rPr>
          <w:szCs w:val="28"/>
        </w:rPr>
        <w:t>».</w:t>
      </w:r>
    </w:p>
    <w:p w14:paraId="77BBCAD3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</w:t>
      </w:r>
    </w:p>
    <w:p w14:paraId="1E8A1D9F" w14:textId="77777777" w:rsidR="0071671D" w:rsidRPr="00587880" w:rsidRDefault="0071671D" w:rsidP="0071671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Девятко</w:t>
      </w:r>
      <w:proofErr w:type="spellEnd"/>
      <w:r w:rsidRPr="00587880">
        <w:rPr>
          <w:szCs w:val="28"/>
        </w:rPr>
        <w:t xml:space="preserve"> И.Ф. Методы социологического исследования. Екатеринбург: Изд-во Урал, ун-та, 1998.</w:t>
      </w:r>
    </w:p>
    <w:p w14:paraId="339F19E7" w14:textId="77777777" w:rsidR="0071671D" w:rsidRPr="00587880" w:rsidRDefault="0071671D" w:rsidP="0071671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Квале</w:t>
      </w:r>
      <w:proofErr w:type="spellEnd"/>
      <w:r w:rsidRPr="00587880">
        <w:rPr>
          <w:szCs w:val="28"/>
        </w:rPr>
        <w:t xml:space="preserve"> С. Исследовательское интервью. М.: Смысл, 2003. (Глава 1, 11)</w:t>
      </w:r>
    </w:p>
    <w:p w14:paraId="79B19525" w14:textId="77777777" w:rsidR="0071671D" w:rsidRPr="00587880" w:rsidRDefault="0071671D" w:rsidP="0071671D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Мангейм </w:t>
      </w:r>
      <w:proofErr w:type="spellStart"/>
      <w:r w:rsidRPr="00587880">
        <w:rPr>
          <w:szCs w:val="28"/>
        </w:rPr>
        <w:t>Дж.Б</w:t>
      </w:r>
      <w:proofErr w:type="spellEnd"/>
      <w:r w:rsidRPr="00587880">
        <w:rPr>
          <w:szCs w:val="28"/>
        </w:rPr>
        <w:t>., Рич Р.К. Политология. Методы исследования. М.: Весь мир, 1999, с.183-292.</w:t>
      </w:r>
    </w:p>
    <w:p w14:paraId="2CB3B1AA" w14:textId="77777777" w:rsidR="0071671D" w:rsidRPr="00587880" w:rsidRDefault="0071671D" w:rsidP="0071671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Штомпка</w:t>
      </w:r>
      <w:proofErr w:type="spellEnd"/>
      <w:r w:rsidRPr="00587880">
        <w:rPr>
          <w:szCs w:val="28"/>
        </w:rPr>
        <w:t xml:space="preserve"> П. Визуальная социология. М.: Логос, 2007, с.5-28.</w:t>
      </w:r>
    </w:p>
    <w:p w14:paraId="1677FF76" w14:textId="77777777" w:rsidR="00DC6A60" w:rsidRPr="00587880" w:rsidRDefault="00DC6A60" w:rsidP="0056278D">
      <w:pPr>
        <w:spacing w:line="240" w:lineRule="auto"/>
        <w:ind w:firstLine="0"/>
        <w:rPr>
          <w:szCs w:val="28"/>
        </w:rPr>
      </w:pPr>
    </w:p>
    <w:p w14:paraId="149004AC" w14:textId="43C1E0D2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>Тема 7. Мир занятий и профессий</w:t>
      </w:r>
    </w:p>
    <w:p w14:paraId="740FF3CD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Труд и занятость. Занятия и профессии как социальный институт. Престиж и статус занятий и профессий. Что меняет профессии и занятия: социальные, технологические, политические и экономические факторы. Профессиональные сообщества и их культуры: мифологии, язык, коммуникации, этика.</w:t>
      </w:r>
    </w:p>
    <w:p w14:paraId="2308FDF4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</w:t>
      </w:r>
    </w:p>
    <w:p w14:paraId="6FAA0719" w14:textId="77777777" w:rsidR="0071671D" w:rsidRPr="00587880" w:rsidRDefault="0071671D" w:rsidP="0071671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lastRenderedPageBreak/>
        <w:t>Девятко</w:t>
      </w:r>
      <w:proofErr w:type="spellEnd"/>
      <w:r w:rsidRPr="00587880">
        <w:rPr>
          <w:szCs w:val="28"/>
        </w:rPr>
        <w:t xml:space="preserve"> И.Ф. Методы социологического исследования. Екатеринбург: Изд-во Урал, ун-та, 1998.</w:t>
      </w:r>
    </w:p>
    <w:p w14:paraId="68DF2E69" w14:textId="77777777" w:rsidR="0071671D" w:rsidRPr="00587880" w:rsidRDefault="0071671D" w:rsidP="0071671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Квале</w:t>
      </w:r>
      <w:proofErr w:type="spellEnd"/>
      <w:r w:rsidRPr="00587880">
        <w:rPr>
          <w:szCs w:val="28"/>
        </w:rPr>
        <w:t xml:space="preserve"> С. Исследовательское интервью. М.: Смысл, 2003. (Глава 1, 11)</w:t>
      </w:r>
    </w:p>
    <w:p w14:paraId="55045460" w14:textId="77777777" w:rsidR="0071671D" w:rsidRPr="00587880" w:rsidRDefault="0071671D" w:rsidP="0071671D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Мангейм </w:t>
      </w:r>
      <w:proofErr w:type="spellStart"/>
      <w:r w:rsidRPr="00587880">
        <w:rPr>
          <w:szCs w:val="28"/>
        </w:rPr>
        <w:t>Дж.Б</w:t>
      </w:r>
      <w:proofErr w:type="spellEnd"/>
      <w:r w:rsidRPr="00587880">
        <w:rPr>
          <w:szCs w:val="28"/>
        </w:rPr>
        <w:t>., Рич Р.К. Политология. Методы исследования. М.: Весь мир, 1999, с.183-292.</w:t>
      </w:r>
    </w:p>
    <w:p w14:paraId="2225C5BD" w14:textId="77777777" w:rsidR="0071671D" w:rsidRPr="00587880" w:rsidRDefault="0071671D" w:rsidP="0071671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Штомпка</w:t>
      </w:r>
      <w:proofErr w:type="spellEnd"/>
      <w:r w:rsidRPr="00587880">
        <w:rPr>
          <w:szCs w:val="28"/>
        </w:rPr>
        <w:t xml:space="preserve"> П. Визуальная социология. М.: Логос, 2007, с.5-28.</w:t>
      </w:r>
    </w:p>
    <w:p w14:paraId="1BD9B152" w14:textId="77777777" w:rsidR="00DC6A60" w:rsidRPr="00587880" w:rsidRDefault="00DC6A60" w:rsidP="0056278D">
      <w:pPr>
        <w:spacing w:line="240" w:lineRule="auto"/>
        <w:ind w:firstLine="0"/>
        <w:rPr>
          <w:szCs w:val="28"/>
        </w:rPr>
      </w:pPr>
    </w:p>
    <w:p w14:paraId="09744C97" w14:textId="7FDAB9D8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>Тема 8. Образование в меняющемся обществе</w:t>
      </w:r>
    </w:p>
    <w:p w14:paraId="4DAB005E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Что такое образование? Социологическая перспектива изучения института образования. Политическое, экономическое, социальное и культурное значение образования. Уровни образования: дошкольное, школьное, профессиональное, высшее. Непрерывное образование и онлайн-образование. Социологическая критика института образования.</w:t>
      </w:r>
    </w:p>
    <w:p w14:paraId="3439E2E0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</w:t>
      </w:r>
    </w:p>
    <w:p w14:paraId="2BC18537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Коллини</w:t>
      </w:r>
      <w:proofErr w:type="spellEnd"/>
      <w:r w:rsidRPr="00587880">
        <w:rPr>
          <w:szCs w:val="28"/>
        </w:rPr>
        <w:t xml:space="preserve"> С. Зачем нужны университеты? М.: Изд. дом Высшей школы экономики, 2016.</w:t>
      </w:r>
    </w:p>
    <w:p w14:paraId="3A2060A7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Томас Г. Образование: Очень краткое введение. М.: </w:t>
      </w:r>
      <w:proofErr w:type="spellStart"/>
      <w:r w:rsidRPr="00587880">
        <w:rPr>
          <w:szCs w:val="28"/>
        </w:rPr>
        <w:t>Изд.дом</w:t>
      </w:r>
      <w:proofErr w:type="spellEnd"/>
      <w:r w:rsidRPr="00587880">
        <w:rPr>
          <w:szCs w:val="28"/>
        </w:rPr>
        <w:t xml:space="preserve"> Высшей школы экономики, 2016.</w:t>
      </w:r>
    </w:p>
    <w:p w14:paraId="0728C010" w14:textId="5798D4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Дюркгейм</w:t>
      </w:r>
      <w:proofErr w:type="spellEnd"/>
      <w:r w:rsidRPr="00587880">
        <w:rPr>
          <w:szCs w:val="28"/>
        </w:rPr>
        <w:t xml:space="preserve"> Э. Социология образования. (Воспитание, его природа и роль, Природа и метод педагогики, Педагогика и социология)</w:t>
      </w:r>
      <w:r w:rsidR="0071671D" w:rsidRPr="00587880">
        <w:rPr>
          <w:szCs w:val="28"/>
        </w:rPr>
        <w:t>.</w:t>
      </w:r>
    </w:p>
    <w:p w14:paraId="204B319A" w14:textId="3E516AB0" w:rsidR="00DC6A60" w:rsidRPr="00587880" w:rsidRDefault="00DC6A60" w:rsidP="0056278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Ярская</w:t>
      </w:r>
      <w:proofErr w:type="spellEnd"/>
      <w:r w:rsidRPr="00587880">
        <w:rPr>
          <w:szCs w:val="28"/>
        </w:rPr>
        <w:t>-Смирнова Е.Р. Скрытый учебный план как традиция социологических исследований //Меняющаяся молодежь в меняющемся мире: невидимая повседневность/под ред. Е. Омельченко, Н. Гончаровой. Ульяновск: Изд-во Ульян. гос. ун-та. – 2006. – С. 95-204</w:t>
      </w:r>
      <w:r w:rsidR="0071671D" w:rsidRPr="00587880">
        <w:rPr>
          <w:szCs w:val="28"/>
        </w:rPr>
        <w:t>.</w:t>
      </w:r>
    </w:p>
    <w:p w14:paraId="7FBAACEB" w14:textId="77777777" w:rsidR="00DC6A60" w:rsidRPr="00587880" w:rsidRDefault="00DC6A60" w:rsidP="00DC6A60">
      <w:pPr>
        <w:spacing w:line="240" w:lineRule="auto"/>
        <w:rPr>
          <w:szCs w:val="28"/>
        </w:rPr>
      </w:pPr>
    </w:p>
    <w:p w14:paraId="3788BA9E" w14:textId="05188058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 xml:space="preserve">Тема 9. Социальные организации: типология и динамика </w:t>
      </w:r>
    </w:p>
    <w:p w14:paraId="136C13FF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Понятие организации в социологии: организация как система и как процесс. Типы организаций: деловые («бизнес») организации, некоммерческие организации, государственные организации и бюрократии. Теория рациональной бюрократии и социологическая критика бюрократических организаций. Тотальные институты (Э. </w:t>
      </w:r>
      <w:proofErr w:type="spellStart"/>
      <w:r w:rsidRPr="00587880">
        <w:rPr>
          <w:szCs w:val="28"/>
        </w:rPr>
        <w:t>Гоффман</w:t>
      </w:r>
      <w:proofErr w:type="spellEnd"/>
      <w:r w:rsidRPr="00587880">
        <w:rPr>
          <w:szCs w:val="28"/>
        </w:rPr>
        <w:t xml:space="preserve">), дисциплинарное общество (М. Фуко) и дисфункции организаций. </w:t>
      </w:r>
      <w:proofErr w:type="spellStart"/>
      <w:r w:rsidRPr="00587880">
        <w:rPr>
          <w:szCs w:val="28"/>
        </w:rPr>
        <w:t>Хоуторнский</w:t>
      </w:r>
      <w:proofErr w:type="spellEnd"/>
      <w:r w:rsidRPr="00587880">
        <w:rPr>
          <w:szCs w:val="28"/>
        </w:rPr>
        <w:t xml:space="preserve"> эксперимент и школа человеческих отношений в исследованиях организаций. Антропологическая перспектива исследований организаций.  </w:t>
      </w:r>
    </w:p>
    <w:p w14:paraId="3447D3E3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</w:t>
      </w:r>
    </w:p>
    <w:p w14:paraId="4298726C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Мейер Дж., </w:t>
      </w:r>
      <w:proofErr w:type="spellStart"/>
      <w:r w:rsidRPr="00587880">
        <w:rPr>
          <w:szCs w:val="28"/>
        </w:rPr>
        <w:t>Роуэн</w:t>
      </w:r>
      <w:proofErr w:type="spellEnd"/>
      <w:r w:rsidRPr="00587880">
        <w:rPr>
          <w:szCs w:val="28"/>
        </w:rPr>
        <w:t xml:space="preserve"> Б. </w:t>
      </w:r>
      <w:proofErr w:type="spellStart"/>
      <w:r w:rsidRPr="00587880">
        <w:rPr>
          <w:szCs w:val="28"/>
        </w:rPr>
        <w:t>Институционализированные</w:t>
      </w:r>
      <w:proofErr w:type="spellEnd"/>
      <w:r w:rsidRPr="00587880">
        <w:rPr>
          <w:szCs w:val="28"/>
        </w:rPr>
        <w:t xml:space="preserve"> организации: формальная структура как миф и церемониал (перевод) / Пер. с англ.: И. С. </w:t>
      </w:r>
      <w:proofErr w:type="spellStart"/>
      <w:r w:rsidRPr="00587880">
        <w:rPr>
          <w:szCs w:val="28"/>
        </w:rPr>
        <w:t>Чириков</w:t>
      </w:r>
      <w:proofErr w:type="spellEnd"/>
      <w:r w:rsidRPr="00587880">
        <w:rPr>
          <w:szCs w:val="28"/>
        </w:rPr>
        <w:t> // Экономическая социология. 2011. Т. 12. № 1. С. 43-67.</w:t>
      </w:r>
    </w:p>
    <w:p w14:paraId="76EA6442" w14:textId="15B0E517" w:rsidR="00DC6A60" w:rsidRPr="00587880" w:rsidRDefault="00DC6A60" w:rsidP="0056278D">
      <w:pPr>
        <w:spacing w:line="240" w:lineRule="auto"/>
        <w:rPr>
          <w:szCs w:val="28"/>
        </w:rPr>
      </w:pPr>
      <w:r w:rsidRPr="00587880">
        <w:rPr>
          <w:szCs w:val="28"/>
        </w:rPr>
        <w:t>Романов П.В. Социология менеджмента и организаций. Ростов-на-Дону: Феникс, 2004.</w:t>
      </w:r>
    </w:p>
    <w:p w14:paraId="191533B0" w14:textId="77777777" w:rsidR="00DC6A60" w:rsidRPr="00587880" w:rsidRDefault="00DC6A60" w:rsidP="00DC6A60">
      <w:pPr>
        <w:spacing w:line="240" w:lineRule="auto"/>
        <w:rPr>
          <w:b/>
          <w:szCs w:val="28"/>
        </w:rPr>
      </w:pPr>
    </w:p>
    <w:p w14:paraId="5D6C9637" w14:textId="1800609A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>Тема 10. Социологическое знание о прошлом и феномен социальной памяти</w:t>
      </w:r>
    </w:p>
    <w:p w14:paraId="29CBAD6C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lastRenderedPageBreak/>
        <w:t>Понятие социальной и коллективной памяти (М. </w:t>
      </w:r>
      <w:proofErr w:type="spellStart"/>
      <w:r w:rsidRPr="00587880">
        <w:rPr>
          <w:szCs w:val="28"/>
        </w:rPr>
        <w:t>Хальбвакс</w:t>
      </w:r>
      <w:proofErr w:type="spellEnd"/>
      <w:r w:rsidRPr="00587880">
        <w:rPr>
          <w:szCs w:val="28"/>
        </w:rPr>
        <w:t xml:space="preserve">, П. Нора и др.). Роль социальной памяти в производстве социальной идентичности. Устная история и семейная память. Память в </w:t>
      </w:r>
      <w:proofErr w:type="spellStart"/>
      <w:r w:rsidRPr="00587880">
        <w:rPr>
          <w:szCs w:val="28"/>
        </w:rPr>
        <w:t>социо</w:t>
      </w:r>
      <w:proofErr w:type="spellEnd"/>
      <w:r w:rsidRPr="00587880">
        <w:rPr>
          <w:szCs w:val="28"/>
        </w:rPr>
        <w:t>-политическом контексте: войны памяти. Изобретение традиции и воображаемые сообщества (Э. </w:t>
      </w:r>
      <w:proofErr w:type="spellStart"/>
      <w:r w:rsidRPr="00587880">
        <w:rPr>
          <w:szCs w:val="28"/>
        </w:rPr>
        <w:t>Хобсбаум</w:t>
      </w:r>
      <w:proofErr w:type="spellEnd"/>
      <w:r w:rsidRPr="00587880">
        <w:rPr>
          <w:szCs w:val="28"/>
        </w:rPr>
        <w:t xml:space="preserve"> и Б. Андерсон). Историческая травма (А. </w:t>
      </w:r>
      <w:proofErr w:type="spellStart"/>
      <w:r w:rsidRPr="00587880">
        <w:rPr>
          <w:szCs w:val="28"/>
        </w:rPr>
        <w:t>Ассман</w:t>
      </w:r>
      <w:proofErr w:type="spellEnd"/>
      <w:r w:rsidRPr="00587880">
        <w:rPr>
          <w:szCs w:val="28"/>
        </w:rPr>
        <w:t>) и ностальгия (С. </w:t>
      </w:r>
      <w:proofErr w:type="spellStart"/>
      <w:r w:rsidRPr="00587880">
        <w:rPr>
          <w:szCs w:val="28"/>
        </w:rPr>
        <w:t>Бойм</w:t>
      </w:r>
      <w:proofErr w:type="spellEnd"/>
      <w:r w:rsidRPr="00587880">
        <w:rPr>
          <w:szCs w:val="28"/>
        </w:rPr>
        <w:t>). Ностальгия по советскому прошлому.</w:t>
      </w:r>
    </w:p>
    <w:p w14:paraId="05C8E23A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</w:t>
      </w:r>
    </w:p>
    <w:p w14:paraId="069B8452" w14:textId="3A22C16C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Абрамов Р.Н. Время и пространство ностальгии//Социологический журнал. 2012. №4, с.5-23</w:t>
      </w:r>
      <w:r w:rsidR="0071671D" w:rsidRPr="00587880">
        <w:rPr>
          <w:szCs w:val="28"/>
        </w:rPr>
        <w:t>.</w:t>
      </w:r>
    </w:p>
    <w:p w14:paraId="172FE893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Ассман</w:t>
      </w:r>
      <w:proofErr w:type="spellEnd"/>
      <w:r w:rsidRPr="00587880">
        <w:rPr>
          <w:szCs w:val="28"/>
        </w:rPr>
        <w:t xml:space="preserve"> А. Длинная тень прошлого: Мемориальная культура и историческая политика. М.: НЛО, 2014, с.17-63.</w:t>
      </w:r>
    </w:p>
    <w:p w14:paraId="23FA1E61" w14:textId="062E5295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Нора П. Проблематика мест памяти//Франция-память / П. Нора, М. </w:t>
      </w:r>
      <w:proofErr w:type="spellStart"/>
      <w:r w:rsidRPr="00587880">
        <w:rPr>
          <w:szCs w:val="28"/>
        </w:rPr>
        <w:t>Озуф</w:t>
      </w:r>
      <w:proofErr w:type="spellEnd"/>
      <w:r w:rsidRPr="00587880">
        <w:rPr>
          <w:szCs w:val="28"/>
        </w:rPr>
        <w:t xml:space="preserve">, Ж. де </w:t>
      </w:r>
      <w:proofErr w:type="spellStart"/>
      <w:r w:rsidRPr="00587880">
        <w:rPr>
          <w:szCs w:val="28"/>
        </w:rPr>
        <w:t>Пюимеж</w:t>
      </w:r>
      <w:proofErr w:type="spellEnd"/>
      <w:r w:rsidRPr="00587880">
        <w:rPr>
          <w:szCs w:val="28"/>
        </w:rPr>
        <w:t xml:space="preserve">, М. </w:t>
      </w:r>
      <w:proofErr w:type="spellStart"/>
      <w:r w:rsidRPr="00587880">
        <w:rPr>
          <w:szCs w:val="28"/>
        </w:rPr>
        <w:t>Винок</w:t>
      </w:r>
      <w:proofErr w:type="spellEnd"/>
      <w:r w:rsidRPr="00587880">
        <w:rPr>
          <w:szCs w:val="28"/>
        </w:rPr>
        <w:t>. -</w:t>
      </w:r>
      <w:proofErr w:type="gramStart"/>
      <w:r w:rsidRPr="00587880">
        <w:rPr>
          <w:szCs w:val="28"/>
        </w:rPr>
        <w:t>СПб.:</w:t>
      </w:r>
      <w:proofErr w:type="gramEnd"/>
      <w:r w:rsidRPr="00587880">
        <w:rPr>
          <w:szCs w:val="28"/>
        </w:rPr>
        <w:t xml:space="preserve"> Изд-во С.-</w:t>
      </w:r>
      <w:proofErr w:type="spellStart"/>
      <w:r w:rsidRPr="00587880">
        <w:rPr>
          <w:szCs w:val="28"/>
        </w:rPr>
        <w:t>Петерб</w:t>
      </w:r>
      <w:proofErr w:type="spellEnd"/>
      <w:r w:rsidRPr="00587880">
        <w:rPr>
          <w:szCs w:val="28"/>
        </w:rPr>
        <w:t>. ун-та, 1999, с. 17-50</w:t>
      </w:r>
      <w:r w:rsidR="0071671D" w:rsidRPr="00587880">
        <w:rPr>
          <w:szCs w:val="28"/>
        </w:rPr>
        <w:t>.</w:t>
      </w:r>
    </w:p>
    <w:p w14:paraId="4B11BA68" w14:textId="77777777" w:rsidR="00DC6A60" w:rsidRPr="00587880" w:rsidRDefault="00DC6A60" w:rsidP="0056278D">
      <w:pPr>
        <w:spacing w:line="240" w:lineRule="auto"/>
        <w:ind w:firstLine="0"/>
        <w:rPr>
          <w:b/>
          <w:szCs w:val="28"/>
        </w:rPr>
      </w:pPr>
    </w:p>
    <w:p w14:paraId="02290C6A" w14:textId="6186A300" w:rsidR="00DC6A60" w:rsidRPr="00587880" w:rsidRDefault="00DC6A60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 xml:space="preserve">Тема 11. </w:t>
      </w:r>
      <w:proofErr w:type="spellStart"/>
      <w:r w:rsidRPr="00587880">
        <w:rPr>
          <w:b/>
          <w:szCs w:val="28"/>
        </w:rPr>
        <w:t>Инфографика</w:t>
      </w:r>
      <w:proofErr w:type="spellEnd"/>
      <w:r w:rsidRPr="00587880">
        <w:rPr>
          <w:b/>
          <w:szCs w:val="28"/>
        </w:rPr>
        <w:t xml:space="preserve"> и визуализация социологических данных</w:t>
      </w:r>
    </w:p>
    <w:p w14:paraId="7BCDEFCF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Основы визуализации социологических данных: какие данные использовать, что можно и нужно визуализировать, разбор удачных/неудачных примеров. Основы композиции: расположение визуально значимой информации, типы диаграмм. Этапы производства </w:t>
      </w:r>
      <w:proofErr w:type="spellStart"/>
      <w:r w:rsidRPr="00587880">
        <w:rPr>
          <w:szCs w:val="28"/>
        </w:rPr>
        <w:t>инфографики</w:t>
      </w:r>
      <w:proofErr w:type="spellEnd"/>
      <w:r w:rsidRPr="00587880">
        <w:rPr>
          <w:szCs w:val="28"/>
        </w:rPr>
        <w:t>: сбор и анализ данных, сопроводительный текст, визуализация, верстка. Презентация: структура презентаций для защиты исследовательских проектов, разработка макета слайдов, выбор стиля оформления</w:t>
      </w:r>
    </w:p>
    <w:p w14:paraId="2675C5F9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Практикум: Составление диаграмм с помощью MS </w:t>
      </w:r>
      <w:proofErr w:type="spellStart"/>
      <w:r w:rsidRPr="00587880">
        <w:rPr>
          <w:szCs w:val="28"/>
        </w:rPr>
        <w:t>Office</w:t>
      </w:r>
      <w:proofErr w:type="spellEnd"/>
      <w:r w:rsidRPr="00587880">
        <w:rPr>
          <w:szCs w:val="28"/>
        </w:rPr>
        <w:t xml:space="preserve"> - </w:t>
      </w:r>
      <w:proofErr w:type="spellStart"/>
      <w:r w:rsidRPr="00587880">
        <w:rPr>
          <w:szCs w:val="28"/>
        </w:rPr>
        <w:t>Excel</w:t>
      </w:r>
      <w:proofErr w:type="spellEnd"/>
    </w:p>
    <w:p w14:paraId="0F38AFE9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Практикум: Оформление слайдов презентации по материалам плана-проспекта и текущим наработкам по исследовательскому проекту</w:t>
      </w:r>
    </w:p>
    <w:p w14:paraId="0CC137F1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</w:t>
      </w:r>
    </w:p>
    <w:p w14:paraId="6B8BD82A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Желязны Дж. Говори на языке диаграмм. М.: Манн, Иванов и Фербер, 2010.</w:t>
      </w:r>
    </w:p>
    <w:p w14:paraId="6EF0A543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Роэм</w:t>
      </w:r>
      <w:proofErr w:type="spellEnd"/>
      <w:r w:rsidRPr="00587880">
        <w:rPr>
          <w:szCs w:val="28"/>
        </w:rPr>
        <w:t xml:space="preserve"> Д. Визуальное мышление. Решение проблем и продажа идей при помощи картинок на салфетке. М.: Манн, Иванов и Фербер, 2014.</w:t>
      </w:r>
    </w:p>
    <w:p w14:paraId="2100EBA9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Голубева О.Л. Основы композиции. М.: Искусство, 2004.</w:t>
      </w:r>
    </w:p>
    <w:p w14:paraId="3B5D70A9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Шпикерман</w:t>
      </w:r>
      <w:proofErr w:type="spellEnd"/>
      <w:r w:rsidRPr="00587880">
        <w:rPr>
          <w:szCs w:val="28"/>
        </w:rPr>
        <w:t xml:space="preserve"> Э. О шрифте. М.: </w:t>
      </w:r>
      <w:proofErr w:type="spellStart"/>
      <w:r w:rsidRPr="00587880">
        <w:rPr>
          <w:szCs w:val="28"/>
        </w:rPr>
        <w:t>ПараТайп</w:t>
      </w:r>
      <w:proofErr w:type="spellEnd"/>
      <w:r w:rsidRPr="00587880">
        <w:rPr>
          <w:szCs w:val="28"/>
        </w:rPr>
        <w:t>, 2005.</w:t>
      </w:r>
    </w:p>
    <w:p w14:paraId="0AB7DB10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Брингхерст</w:t>
      </w:r>
      <w:proofErr w:type="spellEnd"/>
      <w:r w:rsidRPr="00587880">
        <w:rPr>
          <w:szCs w:val="28"/>
        </w:rPr>
        <w:t xml:space="preserve"> Р. Основы стиля в </w:t>
      </w:r>
      <w:proofErr w:type="spellStart"/>
      <w:r w:rsidRPr="00587880">
        <w:rPr>
          <w:szCs w:val="28"/>
        </w:rPr>
        <w:t>типографике</w:t>
      </w:r>
      <w:proofErr w:type="spellEnd"/>
      <w:r w:rsidRPr="00587880">
        <w:rPr>
          <w:szCs w:val="28"/>
        </w:rPr>
        <w:t xml:space="preserve">. М.: </w:t>
      </w:r>
      <w:proofErr w:type="spellStart"/>
      <w:r w:rsidRPr="00587880">
        <w:rPr>
          <w:szCs w:val="28"/>
        </w:rPr>
        <w:t>Д.Аронов</w:t>
      </w:r>
      <w:proofErr w:type="spellEnd"/>
      <w:r w:rsidRPr="00587880">
        <w:rPr>
          <w:szCs w:val="28"/>
        </w:rPr>
        <w:t>, 2005.</w:t>
      </w:r>
    </w:p>
    <w:p w14:paraId="4A5BBC38" w14:textId="77777777" w:rsidR="00DC6A60" w:rsidRPr="00587880" w:rsidRDefault="00DC6A60" w:rsidP="00DC6A60">
      <w:pPr>
        <w:spacing w:line="240" w:lineRule="auto"/>
        <w:rPr>
          <w:rFonts w:ascii="Segoe UI" w:hAnsi="Segoe UI" w:cs="Segoe UI"/>
          <w:color w:val="000000"/>
          <w:szCs w:val="28"/>
        </w:rPr>
      </w:pPr>
      <w:r w:rsidRPr="00587880">
        <w:rPr>
          <w:szCs w:val="28"/>
        </w:rPr>
        <w:t>Мюллер-</w:t>
      </w:r>
      <w:proofErr w:type="spellStart"/>
      <w:r w:rsidRPr="00587880">
        <w:rPr>
          <w:szCs w:val="28"/>
        </w:rPr>
        <w:t>Брокман</w:t>
      </w:r>
      <w:proofErr w:type="spellEnd"/>
      <w:r w:rsidRPr="00587880">
        <w:rPr>
          <w:szCs w:val="28"/>
        </w:rPr>
        <w:t xml:space="preserve"> Й. Модульные системы в графическом дизайне. М.: Студия Артемия Лебедева, 2014</w:t>
      </w:r>
    </w:p>
    <w:p w14:paraId="6FA417A6" w14:textId="7E5C4D41" w:rsidR="00DC6A60" w:rsidRPr="00E70F77" w:rsidRDefault="00E82D1D" w:rsidP="00DC6A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13. </w:t>
      </w:r>
      <w:r w:rsidR="00DC6A60" w:rsidRPr="00E70F77">
        <w:rPr>
          <w:b/>
          <w:sz w:val="24"/>
          <w:szCs w:val="24"/>
        </w:rPr>
        <w:t>Интернет и современные технологии</w:t>
      </w:r>
    </w:p>
    <w:p w14:paraId="052C1D77" w14:textId="77777777" w:rsidR="00DC6A60" w:rsidRPr="00E70F77" w:rsidRDefault="00DC6A60" w:rsidP="00DC6A60">
      <w:pPr>
        <w:spacing w:line="240" w:lineRule="auto"/>
        <w:rPr>
          <w:sz w:val="24"/>
          <w:szCs w:val="24"/>
        </w:rPr>
      </w:pPr>
      <w:r w:rsidRPr="00E70F77">
        <w:rPr>
          <w:sz w:val="24"/>
          <w:szCs w:val="24"/>
        </w:rPr>
        <w:t>История Интернета и общественно-политический смысл Интернета</w:t>
      </w:r>
      <w:r w:rsidRPr="005160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B5D86">
        <w:rPr>
          <w:sz w:val="24"/>
          <w:szCs w:val="24"/>
        </w:rPr>
        <w:t xml:space="preserve">Появление Интернета </w:t>
      </w:r>
      <w:bookmarkStart w:id="0" w:name="_GoBack"/>
      <w:bookmarkEnd w:id="0"/>
      <w:r w:rsidRPr="00EB5D86">
        <w:rPr>
          <w:sz w:val="24"/>
          <w:szCs w:val="24"/>
        </w:rPr>
        <w:t>в научной среде и идеология свободного распространения информации.</w:t>
      </w:r>
      <w:r w:rsidRPr="00516013">
        <w:rPr>
          <w:sz w:val="24"/>
          <w:szCs w:val="24"/>
        </w:rPr>
        <w:t xml:space="preserve"> </w:t>
      </w:r>
      <w:r w:rsidRPr="00E70F77">
        <w:rPr>
          <w:sz w:val="24"/>
          <w:szCs w:val="24"/>
        </w:rPr>
        <w:t xml:space="preserve">Интернет и повседневность (новые практики, гаджеты, </w:t>
      </w:r>
      <w:proofErr w:type="spellStart"/>
      <w:r w:rsidRPr="00E70F77">
        <w:rPr>
          <w:sz w:val="24"/>
          <w:szCs w:val="24"/>
        </w:rPr>
        <w:t>селфи</w:t>
      </w:r>
      <w:proofErr w:type="spellEnd"/>
      <w:r w:rsidRPr="00E70F77">
        <w:rPr>
          <w:sz w:val="24"/>
          <w:szCs w:val="24"/>
        </w:rPr>
        <w:t>, социальные сети и пр.)</w:t>
      </w:r>
      <w:r w:rsidRPr="00516013">
        <w:rPr>
          <w:sz w:val="24"/>
          <w:szCs w:val="24"/>
        </w:rPr>
        <w:t xml:space="preserve">. </w:t>
      </w:r>
      <w:r w:rsidRPr="00E70F77">
        <w:rPr>
          <w:sz w:val="24"/>
          <w:szCs w:val="24"/>
        </w:rPr>
        <w:t xml:space="preserve">Интернет как ресурс: базы социологических данных, сервисы для проведения опросов, специфика </w:t>
      </w:r>
      <w:proofErr w:type="spellStart"/>
      <w:r w:rsidRPr="00E70F77">
        <w:rPr>
          <w:sz w:val="24"/>
          <w:szCs w:val="24"/>
        </w:rPr>
        <w:t>skype</w:t>
      </w:r>
      <w:proofErr w:type="spellEnd"/>
      <w:r w:rsidRPr="00E70F77">
        <w:rPr>
          <w:sz w:val="24"/>
          <w:szCs w:val="24"/>
        </w:rPr>
        <w:t>-интервью</w:t>
      </w:r>
    </w:p>
    <w:p w14:paraId="08730FE9" w14:textId="77777777" w:rsidR="00DC6A60" w:rsidRPr="00DC6A60" w:rsidRDefault="00DC6A60" w:rsidP="00DC6A60">
      <w:pPr>
        <w:spacing w:line="240" w:lineRule="auto"/>
        <w:rPr>
          <w:i/>
          <w:sz w:val="24"/>
          <w:szCs w:val="24"/>
          <w:lang w:val="en-US"/>
        </w:rPr>
      </w:pPr>
      <w:r w:rsidRPr="00BC51A0">
        <w:rPr>
          <w:i/>
          <w:sz w:val="24"/>
          <w:szCs w:val="24"/>
        </w:rPr>
        <w:t>Литература</w:t>
      </w:r>
    </w:p>
    <w:p w14:paraId="41362188" w14:textId="77777777" w:rsidR="00DC6A60" w:rsidRPr="00EB5D86" w:rsidRDefault="00DC6A60" w:rsidP="00DC6A6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World Wide Web History Timeline // Pew Research Center (</w:t>
      </w:r>
      <w:r>
        <w:rPr>
          <w:sz w:val="24"/>
          <w:szCs w:val="24"/>
        </w:rPr>
        <w:t>сайт</w:t>
      </w:r>
      <w:r>
        <w:rPr>
          <w:sz w:val="24"/>
          <w:szCs w:val="24"/>
          <w:lang w:val="en-US"/>
        </w:rPr>
        <w:t>)</w:t>
      </w:r>
      <w:r w:rsidRPr="00EB5D8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URL: </w:t>
      </w:r>
      <w:r w:rsidRPr="00EB5D86">
        <w:rPr>
          <w:sz w:val="24"/>
          <w:szCs w:val="24"/>
          <w:lang w:val="en-US"/>
        </w:rPr>
        <w:t xml:space="preserve">http://www.pewinternet.org/2014/03/11/world-wide-web-timeline/ </w:t>
      </w:r>
    </w:p>
    <w:p w14:paraId="54B1279C" w14:textId="77777777" w:rsidR="00DC6A60" w:rsidRDefault="00DC6A60" w:rsidP="00DC6A6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Digital Life in 2025 // Pew Research Center (</w:t>
      </w:r>
      <w:r>
        <w:rPr>
          <w:sz w:val="24"/>
          <w:szCs w:val="24"/>
        </w:rPr>
        <w:t>сайт</w:t>
      </w:r>
      <w:r>
        <w:rPr>
          <w:sz w:val="24"/>
          <w:szCs w:val="24"/>
          <w:lang w:val="en-US"/>
        </w:rPr>
        <w:t>)</w:t>
      </w:r>
      <w:r w:rsidRPr="00EB5D8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URL:  </w:t>
      </w:r>
      <w:r w:rsidRPr="002B44AD">
        <w:rPr>
          <w:sz w:val="24"/>
          <w:szCs w:val="24"/>
          <w:lang w:val="en-US"/>
        </w:rPr>
        <w:t>http://www.pewinternet.org/2014/03/11/digital-life-in-2025/</w:t>
      </w:r>
    </w:p>
    <w:p w14:paraId="2B497745" w14:textId="77777777" w:rsidR="00DC6A60" w:rsidRPr="002902F9" w:rsidRDefault="00DC6A60" w:rsidP="00DC6A60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2B44AD">
        <w:rPr>
          <w:sz w:val="24"/>
          <w:szCs w:val="24"/>
          <w:lang w:val="en-US"/>
        </w:rPr>
        <w:t>boyd</w:t>
      </w:r>
      <w:proofErr w:type="spellEnd"/>
      <w:proofErr w:type="gramEnd"/>
      <w:r w:rsidRPr="002B44AD">
        <w:rPr>
          <w:sz w:val="24"/>
          <w:szCs w:val="24"/>
          <w:lang w:val="en-US"/>
        </w:rPr>
        <w:t xml:space="preserve">, </w:t>
      </w:r>
      <w:proofErr w:type="spellStart"/>
      <w:r w:rsidRPr="002B44AD">
        <w:rPr>
          <w:sz w:val="24"/>
          <w:szCs w:val="24"/>
          <w:lang w:val="en-US"/>
        </w:rPr>
        <w:t>danah</w:t>
      </w:r>
      <w:proofErr w:type="spellEnd"/>
      <w:r w:rsidRPr="002B44AD">
        <w:rPr>
          <w:sz w:val="24"/>
          <w:szCs w:val="24"/>
          <w:lang w:val="en-US"/>
        </w:rPr>
        <w:t>. 2007. “Social Network Sites: Public, Private, or What?” Knowledge</w:t>
      </w:r>
      <w:r w:rsidRPr="002902F9">
        <w:rPr>
          <w:sz w:val="24"/>
          <w:szCs w:val="24"/>
        </w:rPr>
        <w:t xml:space="preserve"> </w:t>
      </w:r>
      <w:r w:rsidRPr="002B44AD">
        <w:rPr>
          <w:sz w:val="24"/>
          <w:szCs w:val="24"/>
          <w:lang w:val="en-US"/>
        </w:rPr>
        <w:t>Tree</w:t>
      </w:r>
      <w:r w:rsidRPr="002902F9">
        <w:rPr>
          <w:sz w:val="24"/>
          <w:szCs w:val="24"/>
        </w:rPr>
        <w:t xml:space="preserve"> </w:t>
      </w:r>
      <w:proofErr w:type="gramStart"/>
      <w:r w:rsidRPr="002902F9">
        <w:rPr>
          <w:sz w:val="24"/>
          <w:szCs w:val="24"/>
        </w:rPr>
        <w:t>13,</w:t>
      </w:r>
      <w:proofErr w:type="gramEnd"/>
      <w:r w:rsidRPr="002902F9">
        <w:rPr>
          <w:sz w:val="24"/>
          <w:szCs w:val="24"/>
        </w:rPr>
        <w:t xml:space="preserve"> </w:t>
      </w:r>
      <w:r w:rsidRPr="002B44AD">
        <w:rPr>
          <w:sz w:val="24"/>
          <w:szCs w:val="24"/>
          <w:lang w:val="en-US"/>
        </w:rPr>
        <w:t>May</w:t>
      </w:r>
      <w:r w:rsidRPr="002902F9">
        <w:rPr>
          <w:sz w:val="24"/>
          <w:szCs w:val="24"/>
        </w:rPr>
        <w:t>.</w:t>
      </w:r>
    </w:p>
    <w:p w14:paraId="3C71659D" w14:textId="77777777" w:rsidR="00DC6A60" w:rsidRDefault="00DC6A60" w:rsidP="00DC6A60">
      <w:pPr>
        <w:spacing w:line="240" w:lineRule="auto"/>
        <w:rPr>
          <w:sz w:val="24"/>
          <w:szCs w:val="24"/>
        </w:rPr>
      </w:pPr>
      <w:r w:rsidRPr="00EB5D86">
        <w:rPr>
          <w:sz w:val="24"/>
          <w:szCs w:val="24"/>
        </w:rPr>
        <w:lastRenderedPageBreak/>
        <w:t>Майер-</w:t>
      </w:r>
      <w:proofErr w:type="spellStart"/>
      <w:r w:rsidRPr="00EB5D86">
        <w:rPr>
          <w:sz w:val="24"/>
          <w:szCs w:val="24"/>
        </w:rPr>
        <w:t>Шёнбергер</w:t>
      </w:r>
      <w:proofErr w:type="spellEnd"/>
      <w:r>
        <w:rPr>
          <w:sz w:val="24"/>
          <w:szCs w:val="24"/>
        </w:rPr>
        <w:t xml:space="preserve"> В., </w:t>
      </w:r>
      <w:proofErr w:type="spellStart"/>
      <w:r>
        <w:rPr>
          <w:sz w:val="24"/>
          <w:szCs w:val="24"/>
        </w:rPr>
        <w:t>Кукир</w:t>
      </w:r>
      <w:proofErr w:type="spellEnd"/>
      <w:r>
        <w:rPr>
          <w:sz w:val="24"/>
          <w:szCs w:val="24"/>
        </w:rPr>
        <w:t xml:space="preserve"> К. </w:t>
      </w:r>
      <w:r w:rsidRPr="00EB5D86">
        <w:rPr>
          <w:sz w:val="24"/>
          <w:szCs w:val="24"/>
        </w:rPr>
        <w:t>Большие данные и как они м</w:t>
      </w:r>
      <w:r>
        <w:rPr>
          <w:sz w:val="24"/>
          <w:szCs w:val="24"/>
        </w:rPr>
        <w:t xml:space="preserve">еняют наше представление о мире // Россия в глобальной политике. №3, 2013. </w:t>
      </w:r>
    </w:p>
    <w:p w14:paraId="6553FFD1" w14:textId="77777777" w:rsidR="00DC6A60" w:rsidRPr="00EB5D86" w:rsidRDefault="00DC6A60" w:rsidP="00DC6A60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URL</w:t>
      </w:r>
      <w:r w:rsidRPr="00EB5D86">
        <w:rPr>
          <w:sz w:val="24"/>
          <w:szCs w:val="24"/>
        </w:rPr>
        <w:t xml:space="preserve">: </w:t>
      </w:r>
      <w:r w:rsidRPr="00EB5D86">
        <w:rPr>
          <w:sz w:val="24"/>
          <w:szCs w:val="24"/>
          <w:lang w:val="en-US"/>
        </w:rPr>
        <w:t>http</w:t>
      </w:r>
      <w:r w:rsidRPr="00EB5D86">
        <w:rPr>
          <w:sz w:val="24"/>
          <w:szCs w:val="24"/>
        </w:rPr>
        <w:t>://</w:t>
      </w:r>
      <w:r w:rsidRPr="00EB5D86">
        <w:rPr>
          <w:sz w:val="24"/>
          <w:szCs w:val="24"/>
          <w:lang w:val="en-US"/>
        </w:rPr>
        <w:t>www</w:t>
      </w:r>
      <w:r w:rsidRPr="00EB5D86">
        <w:rPr>
          <w:sz w:val="24"/>
          <w:szCs w:val="24"/>
        </w:rPr>
        <w:t>.</w:t>
      </w:r>
      <w:proofErr w:type="spellStart"/>
      <w:r w:rsidRPr="00EB5D86">
        <w:rPr>
          <w:sz w:val="24"/>
          <w:szCs w:val="24"/>
          <w:lang w:val="en-US"/>
        </w:rPr>
        <w:t>globalaffairs</w:t>
      </w:r>
      <w:proofErr w:type="spellEnd"/>
      <w:r w:rsidRPr="00EB5D86">
        <w:rPr>
          <w:sz w:val="24"/>
          <w:szCs w:val="24"/>
        </w:rPr>
        <w:t>.</w:t>
      </w:r>
      <w:proofErr w:type="spellStart"/>
      <w:r w:rsidRPr="00EB5D86">
        <w:rPr>
          <w:sz w:val="24"/>
          <w:szCs w:val="24"/>
          <w:lang w:val="en-US"/>
        </w:rPr>
        <w:t>ru</w:t>
      </w:r>
      <w:proofErr w:type="spellEnd"/>
      <w:r w:rsidRPr="00EB5D86">
        <w:rPr>
          <w:sz w:val="24"/>
          <w:szCs w:val="24"/>
        </w:rPr>
        <w:t>/</w:t>
      </w:r>
      <w:r w:rsidRPr="00EB5D86">
        <w:rPr>
          <w:sz w:val="24"/>
          <w:szCs w:val="24"/>
          <w:lang w:val="en-US"/>
        </w:rPr>
        <w:t>number</w:t>
      </w:r>
      <w:r w:rsidRPr="00EB5D86">
        <w:rPr>
          <w:sz w:val="24"/>
          <w:szCs w:val="24"/>
        </w:rPr>
        <w:t>/</w:t>
      </w:r>
      <w:r w:rsidRPr="00EB5D86">
        <w:rPr>
          <w:sz w:val="24"/>
          <w:szCs w:val="24"/>
          <w:lang w:val="en-US"/>
        </w:rPr>
        <w:t>Bolshie</w:t>
      </w:r>
      <w:r w:rsidRPr="00EB5D86">
        <w:rPr>
          <w:sz w:val="24"/>
          <w:szCs w:val="24"/>
        </w:rPr>
        <w:t>-</w:t>
      </w:r>
      <w:proofErr w:type="spellStart"/>
      <w:r w:rsidRPr="00EB5D86">
        <w:rPr>
          <w:sz w:val="24"/>
          <w:szCs w:val="24"/>
          <w:lang w:val="en-US"/>
        </w:rPr>
        <w:t>dannye</w:t>
      </w:r>
      <w:proofErr w:type="spellEnd"/>
      <w:r w:rsidRPr="00EB5D86">
        <w:rPr>
          <w:sz w:val="24"/>
          <w:szCs w:val="24"/>
        </w:rPr>
        <w:t>--16038</w:t>
      </w:r>
    </w:p>
    <w:p w14:paraId="6289CF36" w14:textId="77777777" w:rsidR="00DC6A60" w:rsidRPr="00EB5D86" w:rsidRDefault="00DC6A60" w:rsidP="00DC6A60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Лессиг</w:t>
      </w:r>
      <w:proofErr w:type="spellEnd"/>
      <w:r>
        <w:rPr>
          <w:sz w:val="24"/>
          <w:szCs w:val="24"/>
        </w:rPr>
        <w:t xml:space="preserve"> Л. Свободная культура М.: Прагматика Культуры, 2007.</w:t>
      </w:r>
    </w:p>
    <w:p w14:paraId="5BDF4619" w14:textId="0FF53F4E" w:rsidR="00DC6A60" w:rsidRDefault="00DC6A60" w:rsidP="00DC6A60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Рейнгольд</w:t>
      </w:r>
      <w:proofErr w:type="spellEnd"/>
      <w:r>
        <w:rPr>
          <w:sz w:val="24"/>
          <w:szCs w:val="24"/>
        </w:rPr>
        <w:t xml:space="preserve"> Г. </w:t>
      </w:r>
      <w:r w:rsidRPr="002B44AD">
        <w:rPr>
          <w:sz w:val="24"/>
          <w:szCs w:val="24"/>
        </w:rPr>
        <w:t>Внимание и другие аспекты грамотности для социальных сетей XXI века</w:t>
      </w:r>
      <w:r w:rsidR="00434A9E">
        <w:rPr>
          <w:sz w:val="24"/>
          <w:szCs w:val="24"/>
        </w:rPr>
        <w:t>.</w:t>
      </w:r>
    </w:p>
    <w:p w14:paraId="1BBD46A6" w14:textId="77777777" w:rsidR="00DC6A60" w:rsidRDefault="00DC6A60" w:rsidP="0056278D">
      <w:pPr>
        <w:spacing w:line="240" w:lineRule="auto"/>
        <w:ind w:firstLine="0"/>
        <w:rPr>
          <w:sz w:val="24"/>
          <w:szCs w:val="24"/>
        </w:rPr>
      </w:pPr>
    </w:p>
    <w:p w14:paraId="474C04ED" w14:textId="360CB5B1" w:rsidR="00DC6A60" w:rsidRPr="00E70F77" w:rsidRDefault="00E82D1D" w:rsidP="00DC6A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14. </w:t>
      </w:r>
      <w:r w:rsidR="00DC6A60" w:rsidRPr="00E70F77">
        <w:rPr>
          <w:b/>
          <w:sz w:val="24"/>
          <w:szCs w:val="24"/>
        </w:rPr>
        <w:t>Социология вещей: насколько "социальна" вещная среда?</w:t>
      </w:r>
    </w:p>
    <w:p w14:paraId="52E39E7C" w14:textId="77777777" w:rsidR="00587880" w:rsidRPr="00587880" w:rsidRDefault="00DC6A60" w:rsidP="00587880">
      <w:pPr>
        <w:spacing w:line="240" w:lineRule="auto"/>
        <w:ind w:firstLine="0"/>
        <w:rPr>
          <w:b/>
          <w:szCs w:val="28"/>
        </w:rPr>
      </w:pPr>
      <w:r w:rsidRPr="002B44AD">
        <w:rPr>
          <w:sz w:val="24"/>
          <w:szCs w:val="24"/>
        </w:rPr>
        <w:t>Социальное бытование материальной культуры. Объекты и предметная среда.</w:t>
      </w:r>
      <w:r>
        <w:rPr>
          <w:sz w:val="24"/>
          <w:szCs w:val="24"/>
        </w:rPr>
        <w:t xml:space="preserve"> </w:t>
      </w:r>
    </w:p>
    <w:p w14:paraId="0143CCF3" w14:textId="77777777" w:rsidR="00587880" w:rsidRPr="00587880" w:rsidRDefault="00587880" w:rsidP="00587880">
      <w:pPr>
        <w:spacing w:line="240" w:lineRule="auto"/>
        <w:rPr>
          <w:szCs w:val="28"/>
        </w:rPr>
      </w:pPr>
      <w:r w:rsidRPr="00587880">
        <w:rPr>
          <w:b/>
          <w:szCs w:val="28"/>
        </w:rPr>
        <w:t>Тема 12. Оформление академического текста</w:t>
      </w:r>
      <w:r w:rsidRPr="00587880">
        <w:rPr>
          <w:szCs w:val="28"/>
        </w:rPr>
        <w:t xml:space="preserve">. Практические и теоретические результаты научных исследований. Необходимость их представления профессиональной общественности. Различные формы академического текста: отчет об исследовании, учебная работа, эссе, реферат, научная статья. Статьи как основной источник актуальной научной информации. Анализ литературных источников, его необходимость и основные направления. Поиск литературных источников (профессиональные журналы, их электронные версии; библиографические каталоги, электронные каталоги в Интернете). Принципы формирования библиографического списка. Правила реферирования научных публикаций. Дополнительные информационные источники, используемые в ходе подготовительного этапа: публикации в прессе, статистические данные, результаты массовых опросов крупных российских социологических центров (ФОМ, ВЦИОМ, Левада-центр и др.), неформализованный опрос экспертов. </w:t>
      </w:r>
    </w:p>
    <w:p w14:paraId="211A27D9" w14:textId="77777777" w:rsidR="00587880" w:rsidRPr="00587880" w:rsidRDefault="00587880" w:rsidP="0058788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 xml:space="preserve">Литература: </w:t>
      </w:r>
    </w:p>
    <w:p w14:paraId="037771B3" w14:textId="77777777" w:rsidR="00587880" w:rsidRPr="00587880" w:rsidRDefault="00587880" w:rsidP="0058788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Радаев</w:t>
      </w:r>
      <w:proofErr w:type="spellEnd"/>
      <w:r w:rsidRPr="00587880">
        <w:rPr>
          <w:szCs w:val="28"/>
        </w:rPr>
        <w:t xml:space="preserve"> В.В. Как организовать и представить исследовательский проект: 75 простых правил. М.: ГУ-ВШЭ, ИНФРА-М, 2001. С. 111-148. (Глава 5). </w:t>
      </w:r>
    </w:p>
    <w:p w14:paraId="1851920B" w14:textId="77777777" w:rsidR="00587880" w:rsidRPr="00587880" w:rsidRDefault="00587880" w:rsidP="0058788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Бут У.К., </w:t>
      </w:r>
      <w:proofErr w:type="spellStart"/>
      <w:r w:rsidRPr="00587880">
        <w:rPr>
          <w:szCs w:val="28"/>
        </w:rPr>
        <w:t>Коломб</w:t>
      </w:r>
      <w:proofErr w:type="spellEnd"/>
      <w:r w:rsidRPr="00587880">
        <w:rPr>
          <w:szCs w:val="28"/>
        </w:rPr>
        <w:t xml:space="preserve"> </w:t>
      </w:r>
      <w:proofErr w:type="spellStart"/>
      <w:r w:rsidRPr="00587880">
        <w:rPr>
          <w:szCs w:val="28"/>
        </w:rPr>
        <w:t>Г.Дж</w:t>
      </w:r>
      <w:proofErr w:type="spellEnd"/>
      <w:r w:rsidRPr="00587880">
        <w:rPr>
          <w:szCs w:val="28"/>
        </w:rPr>
        <w:t xml:space="preserve">., Уильямс </w:t>
      </w:r>
      <w:proofErr w:type="spellStart"/>
      <w:r w:rsidRPr="00587880">
        <w:rPr>
          <w:szCs w:val="28"/>
        </w:rPr>
        <w:t>Дж.М</w:t>
      </w:r>
      <w:proofErr w:type="spellEnd"/>
      <w:r w:rsidRPr="00587880">
        <w:rPr>
          <w:szCs w:val="28"/>
        </w:rPr>
        <w:t xml:space="preserve">. Исследование: Шестнадцать уроков для начинающих авторов / Авт. пер. с англ. А. Станиславского. М.: Флинта: Наука, 2004. С. 91-126 (Урок пятый: От вопросов к источникам; Урок шестой: Использование источников). </w:t>
      </w:r>
    </w:p>
    <w:p w14:paraId="0C5C800F" w14:textId="77777777" w:rsidR="00587880" w:rsidRPr="00587880" w:rsidRDefault="00587880" w:rsidP="0058788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Батыгин</w:t>
      </w:r>
      <w:proofErr w:type="spellEnd"/>
      <w:r w:rsidRPr="00587880">
        <w:rPr>
          <w:szCs w:val="28"/>
        </w:rPr>
        <w:t xml:space="preserve"> Г.С. Лекции по методологии социологических исследований: Учебник для вузов. М.: Аспект Пресс, 1995. С. 249-278 (Глава 8. Социологическая библиография). </w:t>
      </w:r>
    </w:p>
    <w:p w14:paraId="53A9894A" w14:textId="77777777" w:rsidR="00587880" w:rsidRPr="00587880" w:rsidRDefault="00587880" w:rsidP="0058788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Васильев Р.Ф. О количестве публикаций и частоте их цитирования как </w:t>
      </w:r>
      <w:proofErr w:type="spellStart"/>
      <w:r w:rsidRPr="00587880">
        <w:rPr>
          <w:szCs w:val="28"/>
        </w:rPr>
        <w:t>наукометрических</w:t>
      </w:r>
      <w:proofErr w:type="spellEnd"/>
      <w:r w:rsidRPr="00587880">
        <w:rPr>
          <w:szCs w:val="28"/>
        </w:rPr>
        <w:t xml:space="preserve"> показателях // Материалы к симпозиуму «Исследование операций и анализ развития науки». М., 1967. Ч. 1. Методы анализа развития науки. С. 60-69. </w:t>
      </w:r>
    </w:p>
    <w:p w14:paraId="2A04C92B" w14:textId="77777777" w:rsidR="00587880" w:rsidRPr="00587880" w:rsidRDefault="00587880" w:rsidP="0058788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Кузин Ф.А. Диссертация: Методика написания. Правила оформления. Порядок защиты. Практическое пособие для докторантов, аспирантов и магистрантов. 2-е изд., доп. М.: Ось-89, 2001. С. 87-112 (Часть 3: Подготовка к написанию диссертации). </w:t>
      </w:r>
    </w:p>
    <w:p w14:paraId="14A63A5C" w14:textId="77777777" w:rsidR="00587880" w:rsidRPr="00587880" w:rsidRDefault="00587880" w:rsidP="0058788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Сабитов</w:t>
      </w:r>
      <w:proofErr w:type="spellEnd"/>
      <w:r w:rsidRPr="00587880">
        <w:rPr>
          <w:szCs w:val="28"/>
        </w:rPr>
        <w:t xml:space="preserve"> Р.А. Основы научных исследований: Учеб</w:t>
      </w:r>
      <w:proofErr w:type="gramStart"/>
      <w:r w:rsidRPr="00587880">
        <w:rPr>
          <w:szCs w:val="28"/>
        </w:rPr>
        <w:t>. пособие</w:t>
      </w:r>
      <w:proofErr w:type="gramEnd"/>
      <w:r w:rsidRPr="00587880">
        <w:rPr>
          <w:szCs w:val="28"/>
        </w:rPr>
        <w:t xml:space="preserve">. Челябинск: </w:t>
      </w:r>
      <w:proofErr w:type="spellStart"/>
      <w:r w:rsidRPr="00587880">
        <w:rPr>
          <w:szCs w:val="28"/>
        </w:rPr>
        <w:t>Челяб</w:t>
      </w:r>
      <w:proofErr w:type="spellEnd"/>
      <w:r w:rsidRPr="00587880">
        <w:rPr>
          <w:szCs w:val="28"/>
        </w:rPr>
        <w:t xml:space="preserve">. гос. университет, 2002. С. 63-71. </w:t>
      </w:r>
    </w:p>
    <w:p w14:paraId="481996B1" w14:textId="77777777" w:rsidR="00587880" w:rsidRPr="00587880" w:rsidRDefault="00587880" w:rsidP="00587880">
      <w:pPr>
        <w:spacing w:line="240" w:lineRule="auto"/>
        <w:ind w:firstLine="0"/>
        <w:rPr>
          <w:rFonts w:ascii="Segoe UI" w:hAnsi="Segoe UI" w:cs="Segoe UI"/>
          <w:color w:val="000000"/>
          <w:szCs w:val="28"/>
        </w:rPr>
      </w:pPr>
    </w:p>
    <w:p w14:paraId="4A65E1E5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Вещь в традиционных и современных культурах. От вещей к технике. Технологии и их влияние на культуру как целостность и отдельные сферы </w:t>
      </w:r>
      <w:r w:rsidRPr="00587880">
        <w:rPr>
          <w:szCs w:val="28"/>
        </w:rPr>
        <w:lastRenderedPageBreak/>
        <w:t xml:space="preserve">социальной жизни. Социальный, символический смысл техники. Ж. </w:t>
      </w:r>
      <w:proofErr w:type="spellStart"/>
      <w:r w:rsidRPr="00587880">
        <w:rPr>
          <w:szCs w:val="28"/>
        </w:rPr>
        <w:t>Бодрийяр</w:t>
      </w:r>
      <w:proofErr w:type="spellEnd"/>
      <w:r w:rsidRPr="00587880">
        <w:rPr>
          <w:szCs w:val="28"/>
        </w:rPr>
        <w:t xml:space="preserve"> о современной системе вещей, эстетизм, стиль, функциональность. Репрезентации вещей в визуальной среде, понятие симулякра. Интерпретация понятий вещь, </w:t>
      </w:r>
      <w:proofErr w:type="spellStart"/>
      <w:r w:rsidRPr="00587880">
        <w:rPr>
          <w:szCs w:val="28"/>
        </w:rPr>
        <w:t>актор</w:t>
      </w:r>
      <w:proofErr w:type="spellEnd"/>
      <w:r w:rsidRPr="00587880">
        <w:rPr>
          <w:szCs w:val="28"/>
        </w:rPr>
        <w:t>, «</w:t>
      </w:r>
      <w:proofErr w:type="gramStart"/>
      <w:r w:rsidRPr="00587880">
        <w:rPr>
          <w:szCs w:val="28"/>
        </w:rPr>
        <w:t>не-человеческий</w:t>
      </w:r>
      <w:proofErr w:type="gramEnd"/>
      <w:r w:rsidRPr="00587880">
        <w:rPr>
          <w:szCs w:val="28"/>
        </w:rPr>
        <w:t xml:space="preserve"> </w:t>
      </w:r>
      <w:proofErr w:type="spellStart"/>
      <w:r w:rsidRPr="00587880">
        <w:rPr>
          <w:szCs w:val="28"/>
        </w:rPr>
        <w:t>актор</w:t>
      </w:r>
      <w:proofErr w:type="spellEnd"/>
      <w:r w:rsidRPr="00587880">
        <w:rPr>
          <w:szCs w:val="28"/>
        </w:rPr>
        <w:t xml:space="preserve">», техника, сеть в </w:t>
      </w:r>
      <w:proofErr w:type="spellStart"/>
      <w:r w:rsidRPr="00587880">
        <w:rPr>
          <w:szCs w:val="28"/>
        </w:rPr>
        <w:t>акторно</w:t>
      </w:r>
      <w:proofErr w:type="spellEnd"/>
      <w:r w:rsidRPr="00587880">
        <w:rPr>
          <w:szCs w:val="28"/>
        </w:rPr>
        <w:t>-сетевой теории.</w:t>
      </w:r>
    </w:p>
    <w:p w14:paraId="4197FA50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</w:t>
      </w:r>
    </w:p>
    <w:p w14:paraId="7E6AAD05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Социология вещей. Сборник статей. М.: Территория будущего, 2006.</w:t>
      </w:r>
    </w:p>
    <w:p w14:paraId="5D7C907A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Бодрийяр</w:t>
      </w:r>
      <w:proofErr w:type="spellEnd"/>
      <w:r w:rsidRPr="00587880">
        <w:rPr>
          <w:szCs w:val="28"/>
        </w:rPr>
        <w:t xml:space="preserve"> Ж. Система вещей. М., 2001. С. 18-54.</w:t>
      </w:r>
    </w:p>
    <w:p w14:paraId="20A3238A" w14:textId="544AD660" w:rsidR="00E82D1D" w:rsidRPr="00587880" w:rsidRDefault="00DC6A60" w:rsidP="0056278D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Тоффлер</w:t>
      </w:r>
      <w:proofErr w:type="spellEnd"/>
      <w:r w:rsidRPr="00587880">
        <w:rPr>
          <w:szCs w:val="28"/>
        </w:rPr>
        <w:t xml:space="preserve"> Э. Третья волна. М., 1999. С. 298-340</w:t>
      </w:r>
    </w:p>
    <w:p w14:paraId="560F0667" w14:textId="77777777" w:rsidR="0056278D" w:rsidRPr="00587880" w:rsidRDefault="0056278D" w:rsidP="0056278D">
      <w:pPr>
        <w:spacing w:line="240" w:lineRule="auto"/>
        <w:rPr>
          <w:szCs w:val="28"/>
        </w:rPr>
      </w:pPr>
    </w:p>
    <w:p w14:paraId="19757BFB" w14:textId="77777777" w:rsidR="0056278D" w:rsidRPr="00587880" w:rsidRDefault="0056278D" w:rsidP="0056278D">
      <w:pPr>
        <w:spacing w:line="240" w:lineRule="auto"/>
        <w:rPr>
          <w:szCs w:val="28"/>
        </w:rPr>
      </w:pPr>
    </w:p>
    <w:p w14:paraId="4B220880" w14:textId="77777777" w:rsidR="0056278D" w:rsidRPr="00587880" w:rsidRDefault="0056278D" w:rsidP="0056278D">
      <w:pPr>
        <w:spacing w:line="240" w:lineRule="auto"/>
        <w:rPr>
          <w:szCs w:val="28"/>
        </w:rPr>
      </w:pPr>
    </w:p>
    <w:p w14:paraId="62041B22" w14:textId="2D972F9D" w:rsidR="00DC6A60" w:rsidRPr="00587880" w:rsidRDefault="00E82D1D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 xml:space="preserve">Тема 15. </w:t>
      </w:r>
      <w:r w:rsidR="00DC6A60" w:rsidRPr="00587880">
        <w:rPr>
          <w:b/>
          <w:szCs w:val="28"/>
        </w:rPr>
        <w:t>Основания экономической социологии</w:t>
      </w:r>
    </w:p>
    <w:p w14:paraId="5291D379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Зачем и как социологи изучают экономику, если есть экономисты? Почему люди покупают то, что им не нужно, или Какую роль социальное окружение играет в потребительском и финансовом поведении населения? Куда исчезли автономные участники рынка из экономических моделей, или Какую роль социальные связи играют в бизнесе? Ломать нельзя корректировать, или Что могут сказать социологи об экономических реформах?</w:t>
      </w:r>
    </w:p>
    <w:p w14:paraId="3F6AA6EB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Литература</w:t>
      </w:r>
    </w:p>
    <w:p w14:paraId="799256AA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Радаев</w:t>
      </w:r>
      <w:proofErr w:type="spellEnd"/>
      <w:r w:rsidRPr="00587880">
        <w:rPr>
          <w:szCs w:val="28"/>
        </w:rPr>
        <w:t xml:space="preserve"> В.В. Экономическая социология. М.: Изд. дом ГУ ВШЭ, 2005.</w:t>
      </w:r>
    </w:p>
    <w:p w14:paraId="7E13BB07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Материалы для обсуждения на семинарах</w:t>
      </w:r>
    </w:p>
    <w:p w14:paraId="55FB04BC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Биггарт</w:t>
      </w:r>
      <w:proofErr w:type="spellEnd"/>
      <w:r w:rsidRPr="00587880">
        <w:rPr>
          <w:szCs w:val="28"/>
        </w:rPr>
        <w:t xml:space="preserve"> Н. Социальная организация и экономическое развитие // Экономическая социология. 2001. Т. 2. № 5. С. 49-58.</w:t>
      </w:r>
    </w:p>
    <w:p w14:paraId="19F1909E" w14:textId="77777777" w:rsidR="00DC6A60" w:rsidRPr="00587880" w:rsidRDefault="00DC6A60" w:rsidP="00DC6A60">
      <w:pPr>
        <w:spacing w:line="240" w:lineRule="auto"/>
        <w:rPr>
          <w:szCs w:val="28"/>
          <w:highlight w:val="yellow"/>
        </w:rPr>
      </w:pPr>
      <w:r w:rsidRPr="00587880">
        <w:rPr>
          <w:szCs w:val="28"/>
        </w:rPr>
        <w:t xml:space="preserve">Маркин М.Е. Даем полезные советы, как выстроить сеть взаимовыгодных связей. Рецензия на книгу: </w:t>
      </w:r>
      <w:proofErr w:type="spellStart"/>
      <w:r w:rsidRPr="00587880">
        <w:rPr>
          <w:szCs w:val="28"/>
        </w:rPr>
        <w:t>Феррацци</w:t>
      </w:r>
      <w:proofErr w:type="spellEnd"/>
      <w:r w:rsidRPr="00587880">
        <w:rPr>
          <w:szCs w:val="28"/>
        </w:rPr>
        <w:t xml:space="preserve"> К. Никогда не ешьте в одиночку и другие правила </w:t>
      </w:r>
      <w:proofErr w:type="spellStart"/>
      <w:r w:rsidRPr="00587880">
        <w:rPr>
          <w:szCs w:val="28"/>
        </w:rPr>
        <w:t>нетворкинга</w:t>
      </w:r>
      <w:proofErr w:type="spellEnd"/>
      <w:r w:rsidRPr="00587880">
        <w:rPr>
          <w:szCs w:val="28"/>
        </w:rPr>
        <w:t xml:space="preserve"> (М.: Манн, Иванов, Фербер, 2009) // Экономическая социология. 2010. Т. 11. № 5. С. 151-156.</w:t>
      </w:r>
    </w:p>
    <w:p w14:paraId="6345BB96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Зелизер</w:t>
      </w:r>
      <w:proofErr w:type="spellEnd"/>
      <w:r w:rsidRPr="00587880">
        <w:rPr>
          <w:szCs w:val="28"/>
        </w:rPr>
        <w:t xml:space="preserve"> В. Создание множественных денег // Экономическая социология. 2002. Т. 3. № 4. С. 58-72.</w:t>
      </w:r>
    </w:p>
    <w:p w14:paraId="053A608F" w14:textId="77777777" w:rsidR="00DC6A60" w:rsidRPr="00587880" w:rsidRDefault="00DC6A60" w:rsidP="00DC6A60">
      <w:pPr>
        <w:spacing w:line="240" w:lineRule="auto"/>
        <w:rPr>
          <w:szCs w:val="28"/>
        </w:rPr>
      </w:pPr>
      <w:proofErr w:type="spellStart"/>
      <w:r w:rsidRPr="00587880">
        <w:rPr>
          <w:szCs w:val="28"/>
        </w:rPr>
        <w:t>Радаев</w:t>
      </w:r>
      <w:proofErr w:type="spellEnd"/>
      <w:r w:rsidRPr="00587880">
        <w:rPr>
          <w:szCs w:val="28"/>
        </w:rPr>
        <w:t xml:space="preserve"> В.В. Российский бизнес: на пути к легализации? // Экономическая социология. 2002. Т. 3. № 1. С. 43-64.</w:t>
      </w:r>
    </w:p>
    <w:p w14:paraId="2B96F31D" w14:textId="77777777" w:rsidR="00DC6A60" w:rsidRPr="00587880" w:rsidRDefault="00DC6A60" w:rsidP="00DC6A60">
      <w:pPr>
        <w:spacing w:line="240" w:lineRule="auto"/>
        <w:rPr>
          <w:szCs w:val="28"/>
          <w:highlight w:val="yellow"/>
        </w:rPr>
      </w:pPr>
    </w:p>
    <w:p w14:paraId="58F97CF8" w14:textId="1C0A62A5" w:rsidR="00DC6A60" w:rsidRPr="00587880" w:rsidRDefault="00E82D1D" w:rsidP="00DC6A60">
      <w:pPr>
        <w:spacing w:line="240" w:lineRule="auto"/>
        <w:rPr>
          <w:b/>
          <w:szCs w:val="28"/>
        </w:rPr>
      </w:pPr>
      <w:r w:rsidRPr="00587880">
        <w:rPr>
          <w:b/>
          <w:szCs w:val="28"/>
        </w:rPr>
        <w:t xml:space="preserve">Тема 16. </w:t>
      </w:r>
      <w:r w:rsidR="00DC6A60" w:rsidRPr="00587880">
        <w:rPr>
          <w:b/>
          <w:szCs w:val="28"/>
        </w:rPr>
        <w:t xml:space="preserve">Социология государства и </w:t>
      </w:r>
      <w:proofErr w:type="spellStart"/>
      <w:r w:rsidR="00DC6A60" w:rsidRPr="00587880">
        <w:rPr>
          <w:b/>
          <w:szCs w:val="28"/>
        </w:rPr>
        <w:t>правоприменения</w:t>
      </w:r>
      <w:proofErr w:type="spellEnd"/>
    </w:p>
    <w:p w14:paraId="763C2356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Государство и бандит - в чем различия? Откуда в России появились преступные группировки в 1990-е годы и куда они пропали в 2000-е годы? Осудить нельзя оправдать, или Почему в современной России судьи оправдывают только 1 человека из 100? Перед законом все равны, но некоторые </w:t>
      </w:r>
      <w:proofErr w:type="spellStart"/>
      <w:r w:rsidRPr="00587880">
        <w:rPr>
          <w:szCs w:val="28"/>
        </w:rPr>
        <w:t>равнее</w:t>
      </w:r>
      <w:proofErr w:type="spellEnd"/>
      <w:r w:rsidRPr="00587880">
        <w:rPr>
          <w:szCs w:val="28"/>
        </w:rPr>
        <w:t>, или Каково влияние социального статуса подсудимого на решение суда?</w:t>
      </w:r>
    </w:p>
    <w:p w14:paraId="51D55634" w14:textId="77777777" w:rsidR="00587880" w:rsidRDefault="00587880" w:rsidP="006478E6">
      <w:pPr>
        <w:contextualSpacing/>
        <w:jc w:val="center"/>
        <w:rPr>
          <w:b/>
          <w:szCs w:val="28"/>
        </w:rPr>
      </w:pPr>
    </w:p>
    <w:p w14:paraId="0058ECC6" w14:textId="77777777" w:rsidR="00587880" w:rsidRDefault="00587880" w:rsidP="006478E6">
      <w:pPr>
        <w:contextualSpacing/>
        <w:jc w:val="center"/>
        <w:rPr>
          <w:b/>
          <w:szCs w:val="28"/>
        </w:rPr>
      </w:pPr>
    </w:p>
    <w:p w14:paraId="6E802046" w14:textId="77777777" w:rsidR="00587880" w:rsidRDefault="00587880" w:rsidP="006478E6">
      <w:pPr>
        <w:contextualSpacing/>
        <w:jc w:val="center"/>
        <w:rPr>
          <w:b/>
          <w:szCs w:val="28"/>
        </w:rPr>
      </w:pPr>
    </w:p>
    <w:p w14:paraId="44630E0C" w14:textId="77777777" w:rsidR="00587880" w:rsidRDefault="00587880" w:rsidP="006478E6">
      <w:pPr>
        <w:contextualSpacing/>
        <w:jc w:val="center"/>
        <w:rPr>
          <w:b/>
          <w:szCs w:val="28"/>
        </w:rPr>
      </w:pPr>
    </w:p>
    <w:p w14:paraId="4BBFAA65" w14:textId="77777777" w:rsidR="006478E6" w:rsidRPr="0058204A" w:rsidRDefault="006478E6" w:rsidP="006478E6">
      <w:pPr>
        <w:contextualSpacing/>
        <w:jc w:val="center"/>
        <w:rPr>
          <w:b/>
          <w:szCs w:val="28"/>
        </w:rPr>
      </w:pPr>
      <w:r w:rsidRPr="0058204A">
        <w:rPr>
          <w:b/>
          <w:szCs w:val="28"/>
        </w:rPr>
        <w:lastRenderedPageBreak/>
        <w:t>6. Тематическое планирование</w:t>
      </w:r>
    </w:p>
    <w:p w14:paraId="12F8BFA8" w14:textId="77777777" w:rsidR="006478E6" w:rsidRDefault="006478E6" w:rsidP="00647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Ind w:w="-601" w:type="dxa"/>
        <w:tblLook w:val="01E0" w:firstRow="1" w:lastRow="1" w:firstColumn="1" w:lastColumn="1" w:noHBand="0" w:noVBand="0"/>
      </w:tblPr>
      <w:tblGrid>
        <w:gridCol w:w="1227"/>
        <w:gridCol w:w="5259"/>
        <w:gridCol w:w="1497"/>
        <w:gridCol w:w="2530"/>
      </w:tblGrid>
      <w:tr w:rsidR="006478E6" w14:paraId="2564C204" w14:textId="77777777" w:rsidTr="00DA0DB5">
        <w:tc>
          <w:tcPr>
            <w:tcW w:w="10314" w:type="dxa"/>
            <w:gridSpan w:val="4"/>
          </w:tcPr>
          <w:p w14:paraId="6BDD5723" w14:textId="77777777" w:rsidR="006478E6" w:rsidRPr="00423C1B" w:rsidRDefault="006478E6" w:rsidP="006478E6">
            <w:pPr>
              <w:jc w:val="center"/>
              <w:rPr>
                <w:b/>
                <w:sz w:val="26"/>
                <w:szCs w:val="26"/>
              </w:rPr>
            </w:pPr>
            <w:r w:rsidRPr="00423C1B">
              <w:rPr>
                <w:b/>
                <w:sz w:val="26"/>
                <w:szCs w:val="26"/>
              </w:rPr>
              <w:t>Календарно-тематический план дисциплины «</w:t>
            </w:r>
            <w:r w:rsidRPr="00F0331B">
              <w:rPr>
                <w:b/>
                <w:sz w:val="26"/>
                <w:szCs w:val="26"/>
              </w:rPr>
              <w:t>Современная политика: введение в специальность</w:t>
            </w:r>
            <w:r w:rsidRPr="00423C1B">
              <w:rPr>
                <w:b/>
                <w:sz w:val="26"/>
                <w:szCs w:val="26"/>
              </w:rPr>
              <w:t>»</w:t>
            </w:r>
          </w:p>
        </w:tc>
      </w:tr>
      <w:tr w:rsidR="006478E6" w14:paraId="1D0EE869" w14:textId="77777777" w:rsidTr="00DA0DB5">
        <w:tc>
          <w:tcPr>
            <w:tcW w:w="1239" w:type="dxa"/>
          </w:tcPr>
          <w:p w14:paraId="2573E74D" w14:textId="77777777" w:rsidR="006478E6" w:rsidRPr="00C06F2B" w:rsidRDefault="006478E6" w:rsidP="006478E6">
            <w:pPr>
              <w:jc w:val="center"/>
              <w:rPr>
                <w:b/>
                <w:szCs w:val="28"/>
              </w:rPr>
            </w:pPr>
            <w:r w:rsidRPr="00C06F2B">
              <w:rPr>
                <w:b/>
                <w:szCs w:val="28"/>
              </w:rPr>
              <w:t>№</w:t>
            </w:r>
          </w:p>
        </w:tc>
        <w:tc>
          <w:tcPr>
            <w:tcW w:w="5453" w:type="dxa"/>
          </w:tcPr>
          <w:p w14:paraId="6A7D3243" w14:textId="77777777" w:rsidR="006478E6" w:rsidRPr="00C06F2B" w:rsidRDefault="006478E6" w:rsidP="006478E6">
            <w:pPr>
              <w:jc w:val="center"/>
              <w:rPr>
                <w:b/>
                <w:szCs w:val="28"/>
              </w:rPr>
            </w:pPr>
            <w:r w:rsidRPr="00C06F2B">
              <w:rPr>
                <w:b/>
                <w:szCs w:val="28"/>
              </w:rPr>
              <w:t>Тема урока</w:t>
            </w:r>
          </w:p>
        </w:tc>
        <w:tc>
          <w:tcPr>
            <w:tcW w:w="1247" w:type="dxa"/>
          </w:tcPr>
          <w:p w14:paraId="5FFE2482" w14:textId="77777777" w:rsidR="006478E6" w:rsidRPr="00C06F2B" w:rsidRDefault="006478E6" w:rsidP="006478E6">
            <w:pPr>
              <w:jc w:val="center"/>
              <w:rPr>
                <w:b/>
                <w:szCs w:val="28"/>
              </w:rPr>
            </w:pPr>
            <w:proofErr w:type="gramStart"/>
            <w:r w:rsidRPr="00C06F2B">
              <w:rPr>
                <w:b/>
                <w:szCs w:val="28"/>
              </w:rPr>
              <w:t>часов</w:t>
            </w:r>
            <w:proofErr w:type="gramEnd"/>
          </w:p>
        </w:tc>
        <w:tc>
          <w:tcPr>
            <w:tcW w:w="2375" w:type="dxa"/>
          </w:tcPr>
          <w:p w14:paraId="33CB65D8" w14:textId="77777777" w:rsidR="006478E6" w:rsidRPr="00C06F2B" w:rsidRDefault="006478E6" w:rsidP="006478E6">
            <w:pPr>
              <w:jc w:val="center"/>
              <w:rPr>
                <w:b/>
                <w:szCs w:val="28"/>
              </w:rPr>
            </w:pPr>
            <w:r w:rsidRPr="00C06F2B">
              <w:rPr>
                <w:b/>
                <w:szCs w:val="28"/>
              </w:rPr>
              <w:t>Контрольные виды деятельности констатирующего типа</w:t>
            </w:r>
          </w:p>
        </w:tc>
      </w:tr>
      <w:tr w:rsidR="006478E6" w14:paraId="7566D443" w14:textId="77777777" w:rsidTr="00DA0DB5">
        <w:tc>
          <w:tcPr>
            <w:tcW w:w="1239" w:type="dxa"/>
          </w:tcPr>
          <w:p w14:paraId="5FF6CEEC" w14:textId="77777777" w:rsidR="006478E6" w:rsidRPr="00C06F2B" w:rsidRDefault="006478E6" w:rsidP="006478E6">
            <w:pPr>
              <w:jc w:val="center"/>
              <w:rPr>
                <w:b/>
                <w:szCs w:val="28"/>
              </w:rPr>
            </w:pPr>
          </w:p>
        </w:tc>
        <w:tc>
          <w:tcPr>
            <w:tcW w:w="5453" w:type="dxa"/>
          </w:tcPr>
          <w:p w14:paraId="1A6D1837" w14:textId="77777777" w:rsidR="006478E6" w:rsidRPr="00C06F2B" w:rsidRDefault="006478E6" w:rsidP="006478E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класс</w:t>
            </w:r>
          </w:p>
        </w:tc>
        <w:tc>
          <w:tcPr>
            <w:tcW w:w="1247" w:type="dxa"/>
          </w:tcPr>
          <w:p w14:paraId="6646BFB5" w14:textId="77777777" w:rsidR="006478E6" w:rsidRPr="00C06F2B" w:rsidRDefault="006478E6" w:rsidP="00DA0DB5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52 часа</w:t>
            </w:r>
          </w:p>
        </w:tc>
        <w:tc>
          <w:tcPr>
            <w:tcW w:w="2375" w:type="dxa"/>
          </w:tcPr>
          <w:p w14:paraId="433578C4" w14:textId="77777777" w:rsidR="006478E6" w:rsidRPr="00C06F2B" w:rsidRDefault="006478E6" w:rsidP="006478E6">
            <w:pPr>
              <w:jc w:val="center"/>
              <w:rPr>
                <w:b/>
                <w:szCs w:val="28"/>
              </w:rPr>
            </w:pPr>
          </w:p>
        </w:tc>
      </w:tr>
      <w:tr w:rsidR="006478E6" w14:paraId="1C031D5F" w14:textId="77777777" w:rsidTr="00DA0DB5">
        <w:tc>
          <w:tcPr>
            <w:tcW w:w="1239" w:type="dxa"/>
            <w:vAlign w:val="center"/>
          </w:tcPr>
          <w:p w14:paraId="04E9FF1C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4FD370EC" w14:textId="7D9FEF4A" w:rsidR="006478E6" w:rsidRPr="00DA5514" w:rsidRDefault="006478E6" w:rsidP="006478E6">
            <w:pPr>
              <w:spacing w:line="240" w:lineRule="auto"/>
              <w:rPr>
                <w:b/>
                <w:sz w:val="24"/>
                <w:szCs w:val="24"/>
              </w:rPr>
            </w:pPr>
            <w:r w:rsidRPr="00DA5514">
              <w:rPr>
                <w:b/>
                <w:sz w:val="24"/>
                <w:szCs w:val="24"/>
              </w:rPr>
              <w:t xml:space="preserve">Социологическая теория как язык социальных наук </w:t>
            </w:r>
          </w:p>
          <w:p w14:paraId="1FEC96E3" w14:textId="29AC3E01" w:rsidR="006478E6" w:rsidRPr="00C06F2B" w:rsidRDefault="006478E6" w:rsidP="006478E6">
            <w:pPr>
              <w:rPr>
                <w:szCs w:val="28"/>
              </w:rPr>
            </w:pPr>
          </w:p>
        </w:tc>
        <w:tc>
          <w:tcPr>
            <w:tcW w:w="1247" w:type="dxa"/>
          </w:tcPr>
          <w:p w14:paraId="52654167" w14:textId="77777777" w:rsidR="006478E6" w:rsidRPr="00C06F2B" w:rsidRDefault="006478E6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5" w:type="dxa"/>
          </w:tcPr>
          <w:p w14:paraId="118AFC70" w14:textId="77777777" w:rsidR="006478E6" w:rsidRPr="00C06F2B" w:rsidRDefault="006478E6" w:rsidP="006478E6">
            <w:pPr>
              <w:rPr>
                <w:szCs w:val="28"/>
              </w:rPr>
            </w:pPr>
          </w:p>
        </w:tc>
      </w:tr>
      <w:tr w:rsidR="006478E6" w14:paraId="45C15269" w14:textId="77777777" w:rsidTr="00DA0DB5">
        <w:tc>
          <w:tcPr>
            <w:tcW w:w="1239" w:type="dxa"/>
            <w:vAlign w:val="center"/>
          </w:tcPr>
          <w:p w14:paraId="3E8A8055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794B285C" w14:textId="7C6E8DD2" w:rsidR="006478E6" w:rsidRPr="009170FA" w:rsidRDefault="006478E6" w:rsidP="006478E6">
            <w:pPr>
              <w:spacing w:line="240" w:lineRule="auto"/>
              <w:rPr>
                <w:b/>
                <w:sz w:val="24"/>
                <w:szCs w:val="24"/>
              </w:rPr>
            </w:pPr>
            <w:r w:rsidRPr="003100C5">
              <w:rPr>
                <w:b/>
                <w:sz w:val="24"/>
                <w:szCs w:val="24"/>
              </w:rPr>
              <w:t>Массовое общество</w:t>
            </w:r>
            <w:r>
              <w:rPr>
                <w:b/>
                <w:sz w:val="24"/>
                <w:szCs w:val="24"/>
              </w:rPr>
              <w:t>:</w:t>
            </w:r>
            <w:r w:rsidRPr="009170FA">
              <w:rPr>
                <w:b/>
                <w:sz w:val="24"/>
                <w:szCs w:val="24"/>
              </w:rPr>
              <w:t xml:space="preserve"> социологический взгляд</w:t>
            </w:r>
          </w:p>
          <w:p w14:paraId="626A06E8" w14:textId="4D17BE4D" w:rsidR="006478E6" w:rsidRPr="00C06F2B" w:rsidRDefault="006478E6" w:rsidP="006478E6">
            <w:pPr>
              <w:rPr>
                <w:szCs w:val="28"/>
              </w:rPr>
            </w:pPr>
          </w:p>
        </w:tc>
        <w:tc>
          <w:tcPr>
            <w:tcW w:w="1247" w:type="dxa"/>
          </w:tcPr>
          <w:p w14:paraId="1897DDCE" w14:textId="77777777" w:rsidR="006478E6" w:rsidRPr="00C06F2B" w:rsidRDefault="006478E6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5" w:type="dxa"/>
          </w:tcPr>
          <w:p w14:paraId="1524F46A" w14:textId="77777777" w:rsidR="006478E6" w:rsidRPr="00C06F2B" w:rsidRDefault="006478E6" w:rsidP="006478E6">
            <w:pPr>
              <w:rPr>
                <w:szCs w:val="28"/>
              </w:rPr>
            </w:pPr>
          </w:p>
        </w:tc>
      </w:tr>
      <w:tr w:rsidR="006478E6" w14:paraId="6F54E6E0" w14:textId="77777777" w:rsidTr="00DA0DB5">
        <w:tc>
          <w:tcPr>
            <w:tcW w:w="1239" w:type="dxa"/>
            <w:vAlign w:val="center"/>
          </w:tcPr>
          <w:p w14:paraId="2483600F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3AF5E81D" w14:textId="77777777" w:rsidR="006478E6" w:rsidRPr="009170FA" w:rsidRDefault="006478E6" w:rsidP="006478E6">
            <w:pPr>
              <w:spacing w:line="240" w:lineRule="auto"/>
              <w:rPr>
                <w:b/>
                <w:sz w:val="24"/>
                <w:szCs w:val="24"/>
              </w:rPr>
            </w:pPr>
            <w:r w:rsidRPr="009170FA">
              <w:rPr>
                <w:b/>
                <w:sz w:val="24"/>
                <w:szCs w:val="24"/>
              </w:rPr>
              <w:t>Глобализация и глобальное общество: новые горизонты и риски</w:t>
            </w:r>
          </w:p>
          <w:p w14:paraId="5F08F816" w14:textId="575A36D2" w:rsidR="006478E6" w:rsidRPr="00C06F2B" w:rsidRDefault="006478E6" w:rsidP="006478E6">
            <w:pPr>
              <w:rPr>
                <w:szCs w:val="28"/>
              </w:rPr>
            </w:pPr>
          </w:p>
        </w:tc>
        <w:tc>
          <w:tcPr>
            <w:tcW w:w="1247" w:type="dxa"/>
          </w:tcPr>
          <w:p w14:paraId="76225F9F" w14:textId="77777777" w:rsidR="006478E6" w:rsidRPr="00C06F2B" w:rsidRDefault="006478E6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1FBB4BBA" w14:textId="1C88C897" w:rsidR="006478E6" w:rsidRPr="00C06F2B" w:rsidRDefault="006478E6" w:rsidP="00B67E61">
            <w:pPr>
              <w:rPr>
                <w:szCs w:val="28"/>
              </w:rPr>
            </w:pPr>
            <w:proofErr w:type="gramStart"/>
            <w:r w:rsidRPr="00C06F2B">
              <w:rPr>
                <w:szCs w:val="28"/>
              </w:rPr>
              <w:t>письменная</w:t>
            </w:r>
            <w:proofErr w:type="gramEnd"/>
            <w:r w:rsidRPr="00C06F2B">
              <w:rPr>
                <w:szCs w:val="28"/>
              </w:rPr>
              <w:t xml:space="preserve"> работа</w:t>
            </w:r>
          </w:p>
        </w:tc>
      </w:tr>
      <w:tr w:rsidR="006478E6" w14:paraId="2857E21B" w14:textId="77777777" w:rsidTr="00DA0DB5">
        <w:tc>
          <w:tcPr>
            <w:tcW w:w="1239" w:type="dxa"/>
            <w:vAlign w:val="center"/>
          </w:tcPr>
          <w:p w14:paraId="272A0415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11EB51E7" w14:textId="1E209C29" w:rsidR="006478E6" w:rsidRPr="00C06F2B" w:rsidRDefault="006478E6" w:rsidP="006478E6">
            <w:pPr>
              <w:rPr>
                <w:szCs w:val="28"/>
              </w:rPr>
            </w:pPr>
            <w:r w:rsidRPr="009170FA">
              <w:rPr>
                <w:b/>
                <w:sz w:val="24"/>
                <w:szCs w:val="24"/>
              </w:rPr>
              <w:t>Обществ</w:t>
            </w:r>
            <w:r>
              <w:rPr>
                <w:b/>
                <w:sz w:val="24"/>
                <w:szCs w:val="24"/>
              </w:rPr>
              <w:t>а</w:t>
            </w:r>
            <w:r w:rsidRPr="009170FA">
              <w:rPr>
                <w:b/>
                <w:sz w:val="24"/>
                <w:szCs w:val="24"/>
              </w:rPr>
              <w:t xml:space="preserve"> потребления: социологический взгляд</w:t>
            </w:r>
          </w:p>
        </w:tc>
        <w:tc>
          <w:tcPr>
            <w:tcW w:w="1247" w:type="dxa"/>
          </w:tcPr>
          <w:p w14:paraId="0BB1CE35" w14:textId="481693EE" w:rsidR="006478E6" w:rsidRPr="00C06F2B" w:rsidRDefault="00DA0DB5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3F407F13" w14:textId="77777777" w:rsidR="006478E6" w:rsidRPr="00C06F2B" w:rsidRDefault="006478E6" w:rsidP="006478E6">
            <w:pPr>
              <w:rPr>
                <w:szCs w:val="28"/>
              </w:rPr>
            </w:pPr>
          </w:p>
        </w:tc>
      </w:tr>
      <w:tr w:rsidR="006478E6" w14:paraId="66B17D77" w14:textId="77777777" w:rsidTr="00DA0DB5">
        <w:tc>
          <w:tcPr>
            <w:tcW w:w="1239" w:type="dxa"/>
            <w:vAlign w:val="center"/>
          </w:tcPr>
          <w:p w14:paraId="4E89F65B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1DBCE504" w14:textId="50F794CF" w:rsidR="006478E6" w:rsidRPr="00C06F2B" w:rsidRDefault="006478E6" w:rsidP="006478E6">
            <w:pPr>
              <w:rPr>
                <w:szCs w:val="28"/>
              </w:rPr>
            </w:pPr>
            <w:r w:rsidRPr="009170FA">
              <w:rPr>
                <w:b/>
                <w:sz w:val="24"/>
                <w:szCs w:val="24"/>
              </w:rPr>
              <w:t>Обществ</w:t>
            </w:r>
            <w:r>
              <w:rPr>
                <w:b/>
                <w:sz w:val="24"/>
                <w:szCs w:val="24"/>
              </w:rPr>
              <w:t>а</w:t>
            </w:r>
            <w:r w:rsidRPr="009170FA">
              <w:rPr>
                <w:b/>
                <w:sz w:val="24"/>
                <w:szCs w:val="24"/>
              </w:rPr>
              <w:t xml:space="preserve"> потребления: социологический взгляд</w:t>
            </w:r>
          </w:p>
        </w:tc>
        <w:tc>
          <w:tcPr>
            <w:tcW w:w="1247" w:type="dxa"/>
          </w:tcPr>
          <w:p w14:paraId="72AA89C4" w14:textId="1F714794" w:rsidR="006478E6" w:rsidRPr="00C06F2B" w:rsidRDefault="00DA0DB5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137410B4" w14:textId="77777777" w:rsidR="006478E6" w:rsidRPr="00C06F2B" w:rsidRDefault="006478E6" w:rsidP="006478E6">
            <w:pPr>
              <w:rPr>
                <w:szCs w:val="28"/>
              </w:rPr>
            </w:pPr>
          </w:p>
        </w:tc>
      </w:tr>
      <w:tr w:rsidR="006478E6" w14:paraId="4775ADDB" w14:textId="77777777" w:rsidTr="00DA0DB5">
        <w:tc>
          <w:tcPr>
            <w:tcW w:w="1239" w:type="dxa"/>
            <w:vAlign w:val="center"/>
          </w:tcPr>
          <w:p w14:paraId="42272149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7234CC4D" w14:textId="67512DE4" w:rsidR="006478E6" w:rsidRPr="00C06F2B" w:rsidRDefault="006478E6" w:rsidP="006478E6">
            <w:pPr>
              <w:rPr>
                <w:szCs w:val="28"/>
              </w:rPr>
            </w:pPr>
            <w:r w:rsidRPr="00EA1ED7">
              <w:rPr>
                <w:b/>
                <w:sz w:val="24"/>
                <w:szCs w:val="24"/>
              </w:rPr>
              <w:t>Современные методы социологических исследований: обзор</w:t>
            </w:r>
          </w:p>
        </w:tc>
        <w:tc>
          <w:tcPr>
            <w:tcW w:w="1247" w:type="dxa"/>
          </w:tcPr>
          <w:p w14:paraId="6E8E9D8E" w14:textId="72B6A7D3" w:rsidR="006478E6" w:rsidRPr="00C06F2B" w:rsidRDefault="00DA0DB5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703F4CE4" w14:textId="77777777" w:rsidR="006478E6" w:rsidRPr="00C06F2B" w:rsidRDefault="006478E6" w:rsidP="006478E6">
            <w:pPr>
              <w:rPr>
                <w:szCs w:val="28"/>
              </w:rPr>
            </w:pPr>
          </w:p>
        </w:tc>
      </w:tr>
      <w:tr w:rsidR="006478E6" w14:paraId="53681E37" w14:textId="77777777" w:rsidTr="00DA0DB5">
        <w:tc>
          <w:tcPr>
            <w:tcW w:w="1239" w:type="dxa"/>
            <w:vAlign w:val="center"/>
          </w:tcPr>
          <w:p w14:paraId="089B7B1C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655FDBD9" w14:textId="77777777" w:rsidR="006478E6" w:rsidRPr="00DC6A60" w:rsidRDefault="006478E6" w:rsidP="006478E6">
            <w:pPr>
              <w:spacing w:line="240" w:lineRule="auto"/>
              <w:rPr>
                <w:sz w:val="24"/>
                <w:szCs w:val="24"/>
              </w:rPr>
            </w:pPr>
            <w:r w:rsidRPr="006B328B">
              <w:rPr>
                <w:b/>
                <w:sz w:val="24"/>
                <w:szCs w:val="24"/>
              </w:rPr>
              <w:t>Социальная стратификация и устройство современных обществ</w:t>
            </w:r>
          </w:p>
          <w:p w14:paraId="4FCE9EC3" w14:textId="03EE3B26" w:rsidR="006478E6" w:rsidRPr="00C06F2B" w:rsidRDefault="006478E6" w:rsidP="006478E6">
            <w:pPr>
              <w:rPr>
                <w:szCs w:val="28"/>
              </w:rPr>
            </w:pPr>
          </w:p>
        </w:tc>
        <w:tc>
          <w:tcPr>
            <w:tcW w:w="1247" w:type="dxa"/>
          </w:tcPr>
          <w:p w14:paraId="44AD8484" w14:textId="77777777" w:rsidR="006478E6" w:rsidRPr="00C06F2B" w:rsidRDefault="006478E6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4FC1A873" w14:textId="77777777" w:rsidR="006478E6" w:rsidRPr="00C06F2B" w:rsidRDefault="006478E6" w:rsidP="006478E6">
            <w:pPr>
              <w:rPr>
                <w:szCs w:val="28"/>
              </w:rPr>
            </w:pPr>
            <w:proofErr w:type="gramStart"/>
            <w:r w:rsidRPr="00C06F2B">
              <w:rPr>
                <w:szCs w:val="28"/>
              </w:rPr>
              <w:t>письменное</w:t>
            </w:r>
            <w:proofErr w:type="gramEnd"/>
            <w:r w:rsidRPr="00C06F2B">
              <w:rPr>
                <w:szCs w:val="28"/>
              </w:rPr>
              <w:t xml:space="preserve"> домашнее задание</w:t>
            </w:r>
          </w:p>
        </w:tc>
      </w:tr>
      <w:tr w:rsidR="006478E6" w14:paraId="0D157F88" w14:textId="77777777" w:rsidTr="00DA0DB5">
        <w:tc>
          <w:tcPr>
            <w:tcW w:w="1239" w:type="dxa"/>
            <w:vAlign w:val="center"/>
          </w:tcPr>
          <w:p w14:paraId="5C5C0709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5186C30E" w14:textId="09CA58C0" w:rsidR="006478E6" w:rsidRPr="00C06F2B" w:rsidRDefault="006478E6" w:rsidP="006478E6">
            <w:pPr>
              <w:rPr>
                <w:szCs w:val="28"/>
              </w:rPr>
            </w:pPr>
            <w:r w:rsidRPr="00B5775E">
              <w:rPr>
                <w:b/>
                <w:sz w:val="24"/>
                <w:szCs w:val="24"/>
              </w:rPr>
              <w:t>Мир занятий и профессий</w:t>
            </w:r>
          </w:p>
        </w:tc>
        <w:tc>
          <w:tcPr>
            <w:tcW w:w="1247" w:type="dxa"/>
          </w:tcPr>
          <w:p w14:paraId="39F5C14F" w14:textId="1C7734B9" w:rsidR="006478E6" w:rsidRPr="00C06F2B" w:rsidRDefault="00DA0DB5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2405C9A5" w14:textId="77777777" w:rsidR="006478E6" w:rsidRPr="00C06F2B" w:rsidRDefault="006478E6" w:rsidP="006478E6">
            <w:pPr>
              <w:rPr>
                <w:szCs w:val="28"/>
              </w:rPr>
            </w:pPr>
          </w:p>
        </w:tc>
      </w:tr>
      <w:tr w:rsidR="006478E6" w14:paraId="27DF32D8" w14:textId="77777777" w:rsidTr="00DA0DB5">
        <w:tc>
          <w:tcPr>
            <w:tcW w:w="1239" w:type="dxa"/>
            <w:vAlign w:val="center"/>
          </w:tcPr>
          <w:p w14:paraId="0CCA4DEA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481BC4C0" w14:textId="7E5B5BB8" w:rsidR="006478E6" w:rsidRPr="00C06F2B" w:rsidRDefault="006478E6" w:rsidP="006478E6">
            <w:pPr>
              <w:rPr>
                <w:szCs w:val="28"/>
              </w:rPr>
            </w:pPr>
            <w:r w:rsidRPr="00476E73">
              <w:rPr>
                <w:b/>
                <w:sz w:val="24"/>
                <w:szCs w:val="24"/>
              </w:rPr>
              <w:t>Образование в меняющемся обществе</w:t>
            </w:r>
          </w:p>
        </w:tc>
        <w:tc>
          <w:tcPr>
            <w:tcW w:w="1247" w:type="dxa"/>
          </w:tcPr>
          <w:p w14:paraId="6C57E32C" w14:textId="22A01B4E" w:rsidR="006478E6" w:rsidRPr="00C06F2B" w:rsidRDefault="00DA0DB5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02B2FEA2" w14:textId="77777777" w:rsidR="006478E6" w:rsidRPr="00C06F2B" w:rsidRDefault="006478E6" w:rsidP="006478E6">
            <w:pPr>
              <w:rPr>
                <w:szCs w:val="28"/>
              </w:rPr>
            </w:pPr>
          </w:p>
        </w:tc>
      </w:tr>
      <w:tr w:rsidR="006478E6" w14:paraId="53FD55DC" w14:textId="77777777" w:rsidTr="00DA0DB5">
        <w:tc>
          <w:tcPr>
            <w:tcW w:w="1239" w:type="dxa"/>
            <w:vAlign w:val="center"/>
          </w:tcPr>
          <w:p w14:paraId="38AE3F78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0FC5B584" w14:textId="080F3535" w:rsidR="006478E6" w:rsidRPr="00C06F2B" w:rsidRDefault="00DA0DB5" w:rsidP="006478E6">
            <w:pPr>
              <w:rPr>
                <w:szCs w:val="28"/>
              </w:rPr>
            </w:pPr>
            <w:r w:rsidRPr="006B328B">
              <w:rPr>
                <w:b/>
                <w:sz w:val="24"/>
                <w:szCs w:val="24"/>
              </w:rPr>
              <w:t>Социальные организации: типология и динамика</w:t>
            </w:r>
          </w:p>
        </w:tc>
        <w:tc>
          <w:tcPr>
            <w:tcW w:w="1247" w:type="dxa"/>
          </w:tcPr>
          <w:p w14:paraId="2ED1310B" w14:textId="77777777" w:rsidR="006478E6" w:rsidRPr="00C06F2B" w:rsidRDefault="006478E6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2A532D4B" w14:textId="77777777" w:rsidR="006478E6" w:rsidRPr="00C06F2B" w:rsidRDefault="006478E6" w:rsidP="006478E6">
            <w:pPr>
              <w:rPr>
                <w:szCs w:val="28"/>
              </w:rPr>
            </w:pPr>
            <w:proofErr w:type="gramStart"/>
            <w:r w:rsidRPr="00C06F2B">
              <w:rPr>
                <w:szCs w:val="28"/>
              </w:rPr>
              <w:t>игра</w:t>
            </w:r>
            <w:proofErr w:type="gramEnd"/>
          </w:p>
        </w:tc>
      </w:tr>
      <w:tr w:rsidR="006478E6" w14:paraId="0671681F" w14:textId="77777777" w:rsidTr="00DA0DB5">
        <w:tc>
          <w:tcPr>
            <w:tcW w:w="1239" w:type="dxa"/>
            <w:vAlign w:val="center"/>
          </w:tcPr>
          <w:p w14:paraId="38D3BAEE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2DB7066B" w14:textId="6EEEB177" w:rsidR="006478E6" w:rsidRPr="00C06F2B" w:rsidRDefault="00DA0DB5" w:rsidP="006478E6">
            <w:pPr>
              <w:rPr>
                <w:szCs w:val="28"/>
              </w:rPr>
            </w:pPr>
            <w:r w:rsidRPr="00713DB1">
              <w:rPr>
                <w:b/>
                <w:sz w:val="24"/>
                <w:szCs w:val="24"/>
              </w:rPr>
              <w:t>Социологическое знание о прошлом и феномен социальной памяти</w:t>
            </w:r>
          </w:p>
        </w:tc>
        <w:tc>
          <w:tcPr>
            <w:tcW w:w="1247" w:type="dxa"/>
          </w:tcPr>
          <w:p w14:paraId="617DF50F" w14:textId="1CFBE91B" w:rsidR="006478E6" w:rsidRPr="00C06F2B" w:rsidRDefault="00DA0DB5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382F3783" w14:textId="77777777" w:rsidR="006478E6" w:rsidRPr="00C06F2B" w:rsidRDefault="006478E6" w:rsidP="006478E6">
            <w:pPr>
              <w:rPr>
                <w:szCs w:val="28"/>
              </w:rPr>
            </w:pPr>
          </w:p>
        </w:tc>
      </w:tr>
      <w:tr w:rsidR="006478E6" w14:paraId="0FD775B7" w14:textId="77777777" w:rsidTr="00DA0DB5">
        <w:tc>
          <w:tcPr>
            <w:tcW w:w="1239" w:type="dxa"/>
            <w:vAlign w:val="center"/>
          </w:tcPr>
          <w:p w14:paraId="47B42455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64E2BE1F" w14:textId="45E4322D" w:rsidR="006478E6" w:rsidRPr="00C06F2B" w:rsidRDefault="00DA0DB5" w:rsidP="006478E6">
            <w:pPr>
              <w:rPr>
                <w:szCs w:val="28"/>
              </w:rPr>
            </w:pPr>
            <w:proofErr w:type="spellStart"/>
            <w:r w:rsidRPr="00E70F77">
              <w:rPr>
                <w:b/>
                <w:sz w:val="24"/>
                <w:szCs w:val="24"/>
              </w:rPr>
              <w:t>Инфографика</w:t>
            </w:r>
            <w:proofErr w:type="spellEnd"/>
            <w:r w:rsidRPr="00E70F77">
              <w:rPr>
                <w:b/>
                <w:sz w:val="24"/>
                <w:szCs w:val="24"/>
              </w:rPr>
              <w:t xml:space="preserve"> и визуализация социологических данных</w:t>
            </w:r>
          </w:p>
        </w:tc>
        <w:tc>
          <w:tcPr>
            <w:tcW w:w="1247" w:type="dxa"/>
          </w:tcPr>
          <w:p w14:paraId="69A4A505" w14:textId="001C98C8" w:rsidR="006478E6" w:rsidRPr="00C06F2B" w:rsidRDefault="00DA0DB5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6C5B9106" w14:textId="77777777" w:rsidR="006478E6" w:rsidRPr="00C06F2B" w:rsidRDefault="006478E6" w:rsidP="006478E6">
            <w:pPr>
              <w:rPr>
                <w:szCs w:val="28"/>
              </w:rPr>
            </w:pPr>
            <w:proofErr w:type="gramStart"/>
            <w:r w:rsidRPr="00C06F2B">
              <w:rPr>
                <w:szCs w:val="28"/>
              </w:rPr>
              <w:t>письменное</w:t>
            </w:r>
            <w:proofErr w:type="gramEnd"/>
            <w:r w:rsidRPr="00C06F2B">
              <w:rPr>
                <w:szCs w:val="28"/>
              </w:rPr>
              <w:t xml:space="preserve"> домашнее задание</w:t>
            </w:r>
          </w:p>
        </w:tc>
      </w:tr>
      <w:tr w:rsidR="006478E6" w14:paraId="6F38B726" w14:textId="77777777" w:rsidTr="00DA0DB5">
        <w:tc>
          <w:tcPr>
            <w:tcW w:w="1239" w:type="dxa"/>
            <w:vAlign w:val="center"/>
          </w:tcPr>
          <w:p w14:paraId="57CB9B8F" w14:textId="77777777" w:rsidR="006478E6" w:rsidRPr="00C06F2B" w:rsidRDefault="006478E6" w:rsidP="006478E6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391BB1FD" w14:textId="173DB0B7" w:rsidR="006478E6" w:rsidRPr="00DA0DB5" w:rsidRDefault="00DA0DB5" w:rsidP="006478E6">
            <w:pPr>
              <w:pStyle w:val="ConsPlusNormal"/>
              <w:rPr>
                <w:rFonts w:ascii="Times" w:hAnsi="Times" w:cs="Times New Roman"/>
                <w:sz w:val="28"/>
                <w:szCs w:val="28"/>
              </w:rPr>
            </w:pPr>
            <w:r w:rsidRPr="00DA0DB5">
              <w:rPr>
                <w:rFonts w:ascii="Times" w:hAnsi="Times"/>
                <w:b/>
                <w:sz w:val="24"/>
                <w:szCs w:val="24"/>
              </w:rPr>
              <w:t>Оформление академического текста</w:t>
            </w:r>
            <w:r w:rsidRPr="00DA0DB5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7688061B" w14:textId="77777777" w:rsidR="006478E6" w:rsidRPr="00C06F2B" w:rsidRDefault="006478E6" w:rsidP="00647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75" w:type="dxa"/>
          </w:tcPr>
          <w:p w14:paraId="5B5F39C9" w14:textId="61CBB61C" w:rsidR="006478E6" w:rsidRPr="00C06F2B" w:rsidRDefault="006478E6" w:rsidP="00DA0DB5">
            <w:pPr>
              <w:ind w:firstLine="0"/>
              <w:rPr>
                <w:szCs w:val="28"/>
              </w:rPr>
            </w:pPr>
            <w:proofErr w:type="gramStart"/>
            <w:r w:rsidRPr="00C06F2B">
              <w:rPr>
                <w:szCs w:val="28"/>
              </w:rPr>
              <w:t>итоговая</w:t>
            </w:r>
            <w:proofErr w:type="gramEnd"/>
            <w:r w:rsidRPr="00C06F2B">
              <w:rPr>
                <w:szCs w:val="28"/>
              </w:rPr>
              <w:t xml:space="preserve"> работа </w:t>
            </w:r>
          </w:p>
        </w:tc>
      </w:tr>
      <w:tr w:rsidR="00DA0DB5" w14:paraId="711FC5D2" w14:textId="77777777" w:rsidTr="00DA0DB5">
        <w:tc>
          <w:tcPr>
            <w:tcW w:w="1239" w:type="dxa"/>
            <w:vAlign w:val="center"/>
          </w:tcPr>
          <w:p w14:paraId="18EBC474" w14:textId="77777777" w:rsidR="00DA0DB5" w:rsidRPr="00C06F2B" w:rsidRDefault="00DA0DB5" w:rsidP="00DA0DB5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453" w:type="dxa"/>
          </w:tcPr>
          <w:p w14:paraId="27DC4D5D" w14:textId="4B57FCC7" w:rsidR="00DA0DB5" w:rsidRPr="00DA0DB5" w:rsidRDefault="00DA0DB5" w:rsidP="006478E6">
            <w:pPr>
              <w:pStyle w:val="ConsPlusNormal"/>
              <w:rPr>
                <w:rFonts w:ascii="Times" w:hAnsi="Times"/>
                <w:b/>
                <w:sz w:val="24"/>
                <w:szCs w:val="24"/>
              </w:rPr>
            </w:pPr>
            <w:r w:rsidRPr="00C43EC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247" w:type="dxa"/>
          </w:tcPr>
          <w:p w14:paraId="4990BD9B" w14:textId="5F16394B" w:rsidR="00DA0DB5" w:rsidRDefault="00DA0DB5" w:rsidP="00DA0DB5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Pr="00C43ECA">
              <w:rPr>
                <w:b/>
                <w:szCs w:val="28"/>
              </w:rPr>
              <w:t>16</w:t>
            </w:r>
          </w:p>
        </w:tc>
        <w:tc>
          <w:tcPr>
            <w:tcW w:w="2375" w:type="dxa"/>
          </w:tcPr>
          <w:p w14:paraId="50C6AE76" w14:textId="77777777" w:rsidR="00DA0DB5" w:rsidRPr="00C06F2B" w:rsidRDefault="00DA0DB5" w:rsidP="006478E6">
            <w:pPr>
              <w:rPr>
                <w:szCs w:val="28"/>
              </w:rPr>
            </w:pPr>
          </w:p>
        </w:tc>
      </w:tr>
      <w:tr w:rsidR="00DA0DB5" w14:paraId="0274CC52" w14:textId="77777777" w:rsidTr="00DA0DB5">
        <w:tblPrEx>
          <w:tblLook w:val="04A0" w:firstRow="1" w:lastRow="0" w:firstColumn="1" w:lastColumn="0" w:noHBand="0" w:noVBand="1"/>
        </w:tblPrEx>
        <w:tc>
          <w:tcPr>
            <w:tcW w:w="1239" w:type="dxa"/>
          </w:tcPr>
          <w:p w14:paraId="6DD7128E" w14:textId="77777777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3" w:type="dxa"/>
          </w:tcPr>
          <w:p w14:paraId="6EEFC533" w14:textId="2339CF05" w:rsidR="00DA0DB5" w:rsidRPr="00DA0DB5" w:rsidRDefault="00DA0DB5" w:rsidP="006478E6">
            <w:pPr>
              <w:pStyle w:val="ConsPlusNormal"/>
              <w:rPr>
                <w:rFonts w:ascii="Times" w:hAnsi="Times" w:cs="Times New Roman"/>
                <w:sz w:val="28"/>
                <w:szCs w:val="28"/>
              </w:rPr>
            </w:pPr>
            <w:r w:rsidRPr="00DA0DB5">
              <w:rPr>
                <w:rFonts w:ascii="Times" w:hAnsi="Times"/>
                <w:b/>
                <w:sz w:val="24"/>
                <w:szCs w:val="24"/>
              </w:rPr>
              <w:t>Интернет и современные технологии</w:t>
            </w:r>
          </w:p>
        </w:tc>
        <w:tc>
          <w:tcPr>
            <w:tcW w:w="1247" w:type="dxa"/>
          </w:tcPr>
          <w:p w14:paraId="7F6D19DA" w14:textId="6A8EF4F8" w:rsidR="00DA0DB5" w:rsidRPr="00C06F2B" w:rsidRDefault="00DA0DB5" w:rsidP="0064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14:paraId="1785C8CB" w14:textId="77777777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DB5" w14:paraId="411F02D9" w14:textId="77777777" w:rsidTr="00DA0DB5">
        <w:tblPrEx>
          <w:tblLook w:val="04A0" w:firstRow="1" w:lastRow="0" w:firstColumn="1" w:lastColumn="0" w:noHBand="0" w:noVBand="1"/>
        </w:tblPrEx>
        <w:tc>
          <w:tcPr>
            <w:tcW w:w="1239" w:type="dxa"/>
          </w:tcPr>
          <w:p w14:paraId="55CF1E95" w14:textId="77777777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53" w:type="dxa"/>
          </w:tcPr>
          <w:p w14:paraId="05D52E33" w14:textId="00E0D4D7" w:rsidR="00DA0DB5" w:rsidRPr="00DA0DB5" w:rsidRDefault="00DA0DB5" w:rsidP="006478E6">
            <w:pPr>
              <w:pStyle w:val="ConsPlusNormal"/>
              <w:rPr>
                <w:rFonts w:ascii="Times" w:hAnsi="Times" w:cs="Times New Roman"/>
                <w:sz w:val="28"/>
                <w:szCs w:val="28"/>
              </w:rPr>
            </w:pPr>
            <w:r w:rsidRPr="00DA0DB5">
              <w:rPr>
                <w:rFonts w:ascii="Times" w:hAnsi="Times"/>
                <w:b/>
                <w:sz w:val="24"/>
                <w:szCs w:val="24"/>
              </w:rPr>
              <w:t>Социология вещей: насколько "социальна" вещная среда?</w:t>
            </w:r>
          </w:p>
        </w:tc>
        <w:tc>
          <w:tcPr>
            <w:tcW w:w="1247" w:type="dxa"/>
          </w:tcPr>
          <w:p w14:paraId="5E5A0C81" w14:textId="2E0915A1" w:rsidR="00DA0DB5" w:rsidRPr="00C06F2B" w:rsidRDefault="00DA0DB5" w:rsidP="0064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14:paraId="3F9E909F" w14:textId="77777777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DB5" w14:paraId="2DEC201A" w14:textId="77777777" w:rsidTr="00DA0DB5">
        <w:tblPrEx>
          <w:tblLook w:val="04A0" w:firstRow="1" w:lastRow="0" w:firstColumn="1" w:lastColumn="0" w:noHBand="0" w:noVBand="1"/>
        </w:tblPrEx>
        <w:tc>
          <w:tcPr>
            <w:tcW w:w="1239" w:type="dxa"/>
          </w:tcPr>
          <w:p w14:paraId="5DBD0590" w14:textId="77777777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53" w:type="dxa"/>
          </w:tcPr>
          <w:p w14:paraId="744D7047" w14:textId="77777777" w:rsidR="00DA0DB5" w:rsidRPr="00BC51A0" w:rsidRDefault="00DA0DB5" w:rsidP="00DA0DB5">
            <w:pPr>
              <w:spacing w:line="240" w:lineRule="auto"/>
              <w:rPr>
                <w:b/>
                <w:sz w:val="24"/>
                <w:szCs w:val="24"/>
              </w:rPr>
            </w:pPr>
            <w:r w:rsidRPr="00BC51A0">
              <w:rPr>
                <w:b/>
                <w:sz w:val="24"/>
                <w:szCs w:val="24"/>
              </w:rPr>
              <w:t>Основания экономической социологии</w:t>
            </w:r>
          </w:p>
          <w:p w14:paraId="378B5123" w14:textId="4C51EBFC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6B46DCC" w14:textId="76DF92DC" w:rsidR="00DA0DB5" w:rsidRPr="00C06F2B" w:rsidRDefault="00DA0DB5" w:rsidP="0064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14:paraId="02E53342" w14:textId="77777777" w:rsidR="00DA0DB5" w:rsidRPr="00C06F2B" w:rsidRDefault="00DA0DB5" w:rsidP="0064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DB5" w14:paraId="1B774497" w14:textId="77777777" w:rsidTr="00DA0DB5">
        <w:tblPrEx>
          <w:tblLook w:val="04A0" w:firstRow="1" w:lastRow="0" w:firstColumn="1" w:lastColumn="0" w:noHBand="0" w:noVBand="1"/>
        </w:tblPrEx>
        <w:tc>
          <w:tcPr>
            <w:tcW w:w="1239" w:type="dxa"/>
          </w:tcPr>
          <w:p w14:paraId="569856F8" w14:textId="77777777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53" w:type="dxa"/>
          </w:tcPr>
          <w:p w14:paraId="2D4D4A8D" w14:textId="2649D3DD" w:rsidR="00DA0DB5" w:rsidRPr="00DA0DB5" w:rsidRDefault="00DA0DB5" w:rsidP="006478E6">
            <w:pPr>
              <w:pStyle w:val="ConsPlusNormal"/>
              <w:rPr>
                <w:rFonts w:ascii="Times" w:hAnsi="Times" w:cs="Times New Roman"/>
                <w:sz w:val="28"/>
                <w:szCs w:val="28"/>
              </w:rPr>
            </w:pPr>
            <w:r w:rsidRPr="00DA0DB5">
              <w:rPr>
                <w:rFonts w:ascii="Times" w:hAnsi="Times"/>
                <w:b/>
                <w:sz w:val="24"/>
                <w:szCs w:val="24"/>
              </w:rPr>
              <w:t xml:space="preserve">Социология государства и </w:t>
            </w:r>
            <w:proofErr w:type="spellStart"/>
            <w:r w:rsidRPr="00DA0DB5">
              <w:rPr>
                <w:rFonts w:ascii="Times" w:hAnsi="Times"/>
                <w:b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247" w:type="dxa"/>
          </w:tcPr>
          <w:p w14:paraId="0931D0A1" w14:textId="77777777" w:rsidR="00DA0DB5" w:rsidRPr="00C06F2B" w:rsidRDefault="00DA0DB5" w:rsidP="00647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14:paraId="571D55F4" w14:textId="77777777" w:rsidR="00DA0DB5" w:rsidRPr="00C06F2B" w:rsidRDefault="00DA0DB5" w:rsidP="00647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gramEnd"/>
            <w:r w:rsidRPr="00C06F2B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DA0DB5" w14:paraId="6DF0E53A" w14:textId="77777777" w:rsidTr="00DA0DB5">
        <w:tblPrEx>
          <w:tblLook w:val="04A0" w:firstRow="1" w:lastRow="0" w:firstColumn="1" w:lastColumn="0" w:noHBand="0" w:noVBand="1"/>
        </w:tblPrEx>
        <w:tc>
          <w:tcPr>
            <w:tcW w:w="1239" w:type="dxa"/>
          </w:tcPr>
          <w:p w14:paraId="3093F62D" w14:textId="77777777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</w:tcPr>
          <w:p w14:paraId="3757E867" w14:textId="5AD12203" w:rsidR="00DA0DB5" w:rsidRPr="00C43ECA" w:rsidRDefault="00DA0DB5" w:rsidP="006478E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427B78E8" w14:textId="5DFD55CA" w:rsidR="00DA0DB5" w:rsidRPr="00C43ECA" w:rsidRDefault="00DA0DB5" w:rsidP="00647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15DA2CAF" w14:textId="77777777" w:rsidR="00DA0DB5" w:rsidRPr="00C43ECA" w:rsidRDefault="00DA0DB5" w:rsidP="006478E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DB5" w14:paraId="3A2EEE71" w14:textId="77777777" w:rsidTr="00DA0DB5">
        <w:tblPrEx>
          <w:tblLook w:val="04A0" w:firstRow="1" w:lastRow="0" w:firstColumn="1" w:lastColumn="0" w:noHBand="0" w:noVBand="1"/>
        </w:tblPrEx>
        <w:tc>
          <w:tcPr>
            <w:tcW w:w="1239" w:type="dxa"/>
          </w:tcPr>
          <w:p w14:paraId="7F7B7209" w14:textId="77777777" w:rsidR="00DA0DB5" w:rsidRPr="00C06F2B" w:rsidRDefault="00DA0DB5" w:rsidP="00647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</w:tcPr>
          <w:p w14:paraId="3DD2CB7D" w14:textId="77777777" w:rsidR="00DA0DB5" w:rsidRPr="00C43ECA" w:rsidRDefault="00DA0DB5" w:rsidP="006478E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C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47" w:type="dxa"/>
          </w:tcPr>
          <w:p w14:paraId="5AD55CF1" w14:textId="77777777" w:rsidR="00DA0DB5" w:rsidRPr="00C43ECA" w:rsidRDefault="00DA0DB5" w:rsidP="00647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ECA"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2375" w:type="dxa"/>
          </w:tcPr>
          <w:p w14:paraId="465B5DEC" w14:textId="77777777" w:rsidR="00DA0DB5" w:rsidRPr="00C43ECA" w:rsidRDefault="00DA0DB5" w:rsidP="006478E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57E385F" w14:textId="77777777" w:rsidR="006478E6" w:rsidRDefault="006478E6" w:rsidP="006478E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C22EB8A" w14:textId="77777777" w:rsidR="00A04A36" w:rsidRDefault="00A04A36" w:rsidP="006478E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EB584E7" w14:textId="77777777" w:rsidR="00A04A36" w:rsidRDefault="00A04A36" w:rsidP="006478E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42B593A" w14:textId="546A2DE7" w:rsidR="002902F9" w:rsidRPr="00587880" w:rsidRDefault="006478E6" w:rsidP="002902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7</w:t>
      </w:r>
      <w:r w:rsidRPr="00587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2F9" w:rsidRPr="00587880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70904566" w14:textId="77777777" w:rsidR="006478E6" w:rsidRPr="00587880" w:rsidRDefault="006478E6" w:rsidP="00647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2493FF" w14:textId="058A31D1" w:rsidR="00DC6A60" w:rsidRPr="00587880" w:rsidRDefault="006478E6" w:rsidP="006478E6">
      <w:pPr>
        <w:spacing w:line="240" w:lineRule="auto"/>
        <w:rPr>
          <w:i/>
          <w:szCs w:val="28"/>
        </w:rPr>
      </w:pPr>
      <w:proofErr w:type="spellStart"/>
      <w:r w:rsidRPr="00587880">
        <w:rPr>
          <w:szCs w:val="28"/>
        </w:rPr>
        <w:t>Загладин</w:t>
      </w:r>
      <w:proofErr w:type="spellEnd"/>
      <w:r w:rsidRPr="00587880">
        <w:rPr>
          <w:szCs w:val="28"/>
        </w:rPr>
        <w:t xml:space="preserve"> Н.В., Симония Н.А. История. Всеобщая история (углублённый уровень). Учебник для 10 классов. М.: ООО «Русское слово-</w:t>
      </w:r>
      <w:r w:rsidR="00DC6A60" w:rsidRPr="00587880">
        <w:rPr>
          <w:i/>
          <w:szCs w:val="28"/>
        </w:rPr>
        <w:t>Литература</w:t>
      </w:r>
    </w:p>
    <w:p w14:paraId="224EA449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Волков В.В. Силовое предпринимательство, XXI век: экономико-социологический анализ. </w:t>
      </w:r>
      <w:proofErr w:type="gramStart"/>
      <w:r w:rsidRPr="00587880">
        <w:rPr>
          <w:szCs w:val="28"/>
        </w:rPr>
        <w:t>СПб.:</w:t>
      </w:r>
      <w:proofErr w:type="gramEnd"/>
      <w:r w:rsidRPr="00587880">
        <w:rPr>
          <w:szCs w:val="28"/>
        </w:rPr>
        <w:t xml:space="preserve"> Издательство Европейского университета в Санкт-Петербурге, 2012.</w:t>
      </w:r>
    </w:p>
    <w:p w14:paraId="3E0147BB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Право и </w:t>
      </w:r>
      <w:proofErr w:type="spellStart"/>
      <w:r w:rsidRPr="00587880">
        <w:rPr>
          <w:szCs w:val="28"/>
        </w:rPr>
        <w:t>правоприменение</w:t>
      </w:r>
      <w:proofErr w:type="spellEnd"/>
      <w:r w:rsidRPr="00587880">
        <w:rPr>
          <w:szCs w:val="28"/>
        </w:rPr>
        <w:t xml:space="preserve"> в России: междисциплинарные исследования / под ред. </w:t>
      </w:r>
      <w:proofErr w:type="spellStart"/>
      <w:r w:rsidRPr="00587880">
        <w:rPr>
          <w:szCs w:val="28"/>
        </w:rPr>
        <w:t>В.В.Волкова</w:t>
      </w:r>
      <w:proofErr w:type="spellEnd"/>
      <w:r w:rsidRPr="00587880">
        <w:rPr>
          <w:szCs w:val="28"/>
        </w:rPr>
        <w:t>. – М.: Статут, 2011. С. 3-14 (Введение).</w:t>
      </w:r>
    </w:p>
    <w:p w14:paraId="5229A826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Волков В.В. Влияние социального статуса подсудимого на решение суда // Журнал социологии и социальной антропологии. 2012. № 4. С. 62-85.</w:t>
      </w:r>
    </w:p>
    <w:p w14:paraId="2324A421" w14:textId="77777777" w:rsidR="00DC6A60" w:rsidRPr="00587880" w:rsidRDefault="00DC6A60" w:rsidP="00DC6A60">
      <w:pPr>
        <w:spacing w:line="240" w:lineRule="auto"/>
        <w:rPr>
          <w:i/>
          <w:szCs w:val="28"/>
        </w:rPr>
      </w:pPr>
      <w:r w:rsidRPr="00587880">
        <w:rPr>
          <w:i/>
          <w:szCs w:val="28"/>
        </w:rPr>
        <w:t>Материалы для обсуждения на семинарах</w:t>
      </w:r>
    </w:p>
    <w:p w14:paraId="4FB95629" w14:textId="77777777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>Волков В.В. Силовое предпринимательство в России 1990-х // Экономическая социология. 2002. Т. 3. № 2. С. 25-43.</w:t>
      </w:r>
    </w:p>
    <w:p w14:paraId="142B4A60" w14:textId="070B39E8" w:rsidR="00DC6A60" w:rsidRPr="00587880" w:rsidRDefault="00DC6A60" w:rsidP="00DC6A60">
      <w:pPr>
        <w:spacing w:line="240" w:lineRule="auto"/>
        <w:rPr>
          <w:szCs w:val="28"/>
        </w:rPr>
      </w:pPr>
      <w:r w:rsidRPr="00587880">
        <w:rPr>
          <w:szCs w:val="28"/>
        </w:rPr>
        <w:t xml:space="preserve">Титаев К.Д. Социальное неравенство в суде // Видеоматериал сайта Postnauka.ru // </w:t>
      </w:r>
      <w:r w:rsidRPr="00587880">
        <w:rPr>
          <w:szCs w:val="28"/>
          <w:lang w:val="en-US"/>
        </w:rPr>
        <w:t>URL</w:t>
      </w:r>
      <w:r w:rsidRPr="00587880">
        <w:rPr>
          <w:szCs w:val="28"/>
        </w:rPr>
        <w:t xml:space="preserve">: </w:t>
      </w:r>
      <w:hyperlink r:id="rId8" w:history="1">
        <w:r w:rsidRPr="00587880">
          <w:rPr>
            <w:rStyle w:val="af7"/>
            <w:szCs w:val="28"/>
            <w:lang w:val="en-US"/>
          </w:rPr>
          <w:t>https</w:t>
        </w:r>
        <w:r w:rsidRPr="00587880">
          <w:rPr>
            <w:rStyle w:val="af7"/>
            <w:szCs w:val="28"/>
          </w:rPr>
          <w:t>://</w:t>
        </w:r>
        <w:proofErr w:type="spellStart"/>
        <w:r w:rsidRPr="00587880">
          <w:rPr>
            <w:rStyle w:val="af7"/>
            <w:szCs w:val="28"/>
            <w:lang w:val="en-US"/>
          </w:rPr>
          <w:t>postnauka</w:t>
        </w:r>
        <w:proofErr w:type="spellEnd"/>
        <w:r w:rsidRPr="00587880">
          <w:rPr>
            <w:rStyle w:val="af7"/>
            <w:szCs w:val="28"/>
          </w:rPr>
          <w:t>.</w:t>
        </w:r>
        <w:proofErr w:type="spellStart"/>
        <w:r w:rsidRPr="00587880">
          <w:rPr>
            <w:rStyle w:val="af7"/>
            <w:szCs w:val="28"/>
            <w:lang w:val="en-US"/>
          </w:rPr>
          <w:t>ru</w:t>
        </w:r>
        <w:proofErr w:type="spellEnd"/>
        <w:r w:rsidRPr="00587880">
          <w:rPr>
            <w:rStyle w:val="af7"/>
            <w:szCs w:val="28"/>
          </w:rPr>
          <w:t>/</w:t>
        </w:r>
        <w:r w:rsidRPr="00587880">
          <w:rPr>
            <w:rStyle w:val="af7"/>
            <w:szCs w:val="28"/>
            <w:lang w:val="en-US"/>
          </w:rPr>
          <w:t>video</w:t>
        </w:r>
        <w:r w:rsidRPr="00587880">
          <w:rPr>
            <w:rStyle w:val="af7"/>
            <w:szCs w:val="28"/>
          </w:rPr>
          <w:t>/18958</w:t>
        </w:r>
      </w:hyperlink>
      <w:r w:rsidR="0056278D" w:rsidRPr="00587880">
        <w:rPr>
          <w:szCs w:val="28"/>
        </w:rPr>
        <w:t>.</w:t>
      </w:r>
    </w:p>
    <w:p w14:paraId="4E8D65AC" w14:textId="77777777" w:rsidR="00DC6A60" w:rsidRPr="00587880" w:rsidRDefault="00DC6A60" w:rsidP="0056278D">
      <w:pPr>
        <w:pStyle w:val="affff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ABBE6F0" w14:textId="77777777" w:rsidR="00026D4B" w:rsidRPr="00587880" w:rsidRDefault="00026D4B" w:rsidP="00AE5F79">
      <w:pPr>
        <w:pStyle w:val="10"/>
        <w:keepNext w:val="0"/>
        <w:pageBreakBefore w:val="0"/>
        <w:numPr>
          <w:ilvl w:val="0"/>
          <w:numId w:val="19"/>
        </w:numPr>
        <w:spacing w:before="480" w:after="0" w:line="240" w:lineRule="auto"/>
        <w:ind w:left="360"/>
        <w:jc w:val="center"/>
        <w:textAlignment w:val="baseline"/>
        <w:rPr>
          <w:smallCaps/>
          <w:color w:val="000000"/>
          <w:sz w:val="28"/>
          <w:szCs w:val="28"/>
        </w:rPr>
      </w:pPr>
      <w:r w:rsidRPr="00587880">
        <w:rPr>
          <w:smallCaps/>
          <w:color w:val="000000"/>
          <w:sz w:val="28"/>
          <w:szCs w:val="28"/>
        </w:rPr>
        <w:t>ОЦЕНИВАНИЕ</w:t>
      </w:r>
    </w:p>
    <w:p w14:paraId="57A30F26" w14:textId="36F6889F" w:rsidR="00F3121F" w:rsidRPr="00587880" w:rsidRDefault="00E82D1D" w:rsidP="00E82D1D">
      <w:pPr>
        <w:spacing w:line="276" w:lineRule="auto"/>
        <w:ind w:firstLine="709"/>
        <w:rPr>
          <w:szCs w:val="28"/>
        </w:rPr>
      </w:pPr>
      <w:r w:rsidRPr="00587880">
        <w:rPr>
          <w:szCs w:val="28"/>
        </w:rPr>
        <w:t xml:space="preserve">Осуществляется дистанционная поддержка контроля – </w:t>
      </w:r>
      <w:r w:rsidRPr="00587880">
        <w:rPr>
          <w:szCs w:val="28"/>
          <w:u w:val="single"/>
        </w:rPr>
        <w:t>домашние задания</w:t>
      </w:r>
      <w:r w:rsidRPr="00587880">
        <w:rPr>
          <w:szCs w:val="28"/>
        </w:rPr>
        <w:t xml:space="preserve"> предоставляются учащимся электронном видена почту, а так же в рамках занятий в виде презентаций</w:t>
      </w:r>
      <w:r w:rsidR="00F3121F" w:rsidRPr="00587880">
        <w:rPr>
          <w:szCs w:val="28"/>
        </w:rPr>
        <w:t xml:space="preserve">. Домашнее задание представляет собой эссе на одну из предложенных социологических тем. В работе важно раскрыть общее понимание проблематики, выразить точку зрения через критический взгляд на проблему, раскрыть навык использования социологического понятийного аппарата.  </w:t>
      </w:r>
    </w:p>
    <w:p w14:paraId="71FA4FBC" w14:textId="25890683" w:rsidR="00E82D1D" w:rsidRPr="00587880" w:rsidRDefault="00F3121F" w:rsidP="00E82D1D">
      <w:pPr>
        <w:spacing w:line="276" w:lineRule="auto"/>
        <w:ind w:firstLine="709"/>
        <w:rPr>
          <w:szCs w:val="28"/>
        </w:rPr>
      </w:pPr>
      <w:r w:rsidRPr="00587880">
        <w:rPr>
          <w:szCs w:val="28"/>
        </w:rPr>
        <w:lastRenderedPageBreak/>
        <w:t xml:space="preserve"> </w:t>
      </w:r>
    </w:p>
    <w:p w14:paraId="54B92C15" w14:textId="77777777" w:rsidR="0056278D" w:rsidRPr="00587880" w:rsidRDefault="0056278D" w:rsidP="00E82D1D">
      <w:pPr>
        <w:spacing w:line="276" w:lineRule="auto"/>
        <w:ind w:firstLine="709"/>
        <w:rPr>
          <w:szCs w:val="28"/>
        </w:rPr>
      </w:pPr>
    </w:p>
    <w:p w14:paraId="5EDD0150" w14:textId="77777777" w:rsidR="0056278D" w:rsidRPr="00587880" w:rsidRDefault="0056278D" w:rsidP="00E82D1D">
      <w:pPr>
        <w:spacing w:line="276" w:lineRule="auto"/>
        <w:ind w:firstLine="709"/>
        <w:rPr>
          <w:szCs w:val="28"/>
        </w:rPr>
      </w:pPr>
    </w:p>
    <w:p w14:paraId="40A49FA2" w14:textId="068CE6D7" w:rsidR="0056278D" w:rsidRPr="00587880" w:rsidRDefault="00E82D1D" w:rsidP="00E82D1D">
      <w:pPr>
        <w:spacing w:line="276" w:lineRule="auto"/>
        <w:ind w:firstLine="0"/>
        <w:rPr>
          <w:b/>
          <w:color w:val="000000"/>
          <w:szCs w:val="28"/>
        </w:rPr>
      </w:pPr>
      <w:r w:rsidRPr="00587880">
        <w:rPr>
          <w:b/>
          <w:color w:val="000000"/>
          <w:szCs w:val="28"/>
        </w:rPr>
        <w:t>Критерии оценивания домашнего задания:</w:t>
      </w:r>
    </w:p>
    <w:tbl>
      <w:tblPr>
        <w:tblStyle w:val="afffff0"/>
        <w:tblW w:w="9747" w:type="dxa"/>
        <w:tblLook w:val="0420" w:firstRow="1" w:lastRow="0" w:firstColumn="0" w:lastColumn="0" w:noHBand="0" w:noVBand="1"/>
      </w:tblPr>
      <w:tblGrid>
        <w:gridCol w:w="4032"/>
        <w:gridCol w:w="2232"/>
        <w:gridCol w:w="3483"/>
      </w:tblGrid>
      <w:tr w:rsidR="00E82D1D" w:rsidRPr="00587880" w14:paraId="709065E2" w14:textId="77777777" w:rsidTr="00F31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4032" w:type="dxa"/>
            <w:hideMark/>
          </w:tcPr>
          <w:p w14:paraId="39687803" w14:textId="77777777" w:rsidR="00E82D1D" w:rsidRPr="00587880" w:rsidRDefault="00E82D1D" w:rsidP="006478E6">
            <w:pPr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Критерий при проверке</w:t>
            </w:r>
          </w:p>
        </w:tc>
        <w:tc>
          <w:tcPr>
            <w:tcW w:w="2232" w:type="dxa"/>
            <w:hideMark/>
          </w:tcPr>
          <w:p w14:paraId="77D0CEE6" w14:textId="77777777" w:rsidR="00E82D1D" w:rsidRPr="00587880" w:rsidRDefault="00E82D1D" w:rsidP="006478E6">
            <w:pPr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Количество баллов</w:t>
            </w:r>
          </w:p>
        </w:tc>
        <w:tc>
          <w:tcPr>
            <w:tcW w:w="3483" w:type="dxa"/>
            <w:hideMark/>
          </w:tcPr>
          <w:p w14:paraId="209E3628" w14:textId="77777777" w:rsidR="00E82D1D" w:rsidRPr="00587880" w:rsidRDefault="00E82D1D" w:rsidP="006478E6">
            <w:pPr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Основание для снижения</w:t>
            </w:r>
          </w:p>
        </w:tc>
      </w:tr>
      <w:tr w:rsidR="00E82D1D" w:rsidRPr="00587880" w14:paraId="339BC9BB" w14:textId="77777777" w:rsidTr="00F31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tcW w:w="4032" w:type="dxa"/>
            <w:hideMark/>
          </w:tcPr>
          <w:p w14:paraId="6EA188A2" w14:textId="77777777" w:rsidR="00E82D1D" w:rsidRPr="00587880" w:rsidRDefault="00E82D1D" w:rsidP="006478E6">
            <w:pPr>
              <w:spacing w:line="276" w:lineRule="auto"/>
              <w:ind w:firstLine="0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Соответствие работы требованиям к оформлению.</w:t>
            </w:r>
          </w:p>
        </w:tc>
        <w:tc>
          <w:tcPr>
            <w:tcW w:w="2232" w:type="dxa"/>
            <w:hideMark/>
          </w:tcPr>
          <w:p w14:paraId="4603A0AB" w14:textId="0AC46AA1" w:rsidR="00E82D1D" w:rsidRPr="00587880" w:rsidRDefault="00F3121F" w:rsidP="006478E6">
            <w:pPr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1</w:t>
            </w:r>
          </w:p>
        </w:tc>
        <w:tc>
          <w:tcPr>
            <w:tcW w:w="3483" w:type="dxa"/>
            <w:hideMark/>
          </w:tcPr>
          <w:p w14:paraId="143796AB" w14:textId="7BB92910" w:rsidR="00E82D1D" w:rsidRPr="00587880" w:rsidRDefault="00F3121F" w:rsidP="006478E6">
            <w:pPr>
              <w:spacing w:line="276" w:lineRule="auto"/>
              <w:ind w:firstLine="0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В работе</w:t>
            </w:r>
            <w:r w:rsidR="00E82D1D" w:rsidRPr="00587880">
              <w:rPr>
                <w:color w:val="000000"/>
                <w:szCs w:val="28"/>
              </w:rPr>
              <w:t xml:space="preserve"> не выполнен один/несколько пунктов требований к оформлению</w:t>
            </w:r>
          </w:p>
        </w:tc>
      </w:tr>
      <w:tr w:rsidR="00E82D1D" w:rsidRPr="00587880" w14:paraId="1386A5DE" w14:textId="77777777" w:rsidTr="00F3121F">
        <w:trPr>
          <w:trHeight w:val="660"/>
        </w:trPr>
        <w:tc>
          <w:tcPr>
            <w:tcW w:w="4032" w:type="dxa"/>
            <w:hideMark/>
          </w:tcPr>
          <w:p w14:paraId="7A96D9D4" w14:textId="0F00768C" w:rsidR="00E82D1D" w:rsidRPr="00587880" w:rsidRDefault="00E82D1D" w:rsidP="006478E6">
            <w:pPr>
              <w:spacing w:line="276" w:lineRule="auto"/>
              <w:ind w:firstLine="0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Содержание ра</w:t>
            </w:r>
            <w:r w:rsidR="00F3121F" w:rsidRPr="00587880">
              <w:rPr>
                <w:color w:val="000000"/>
                <w:szCs w:val="28"/>
              </w:rPr>
              <w:t>боты соответствует сути задания.</w:t>
            </w:r>
          </w:p>
        </w:tc>
        <w:tc>
          <w:tcPr>
            <w:tcW w:w="2232" w:type="dxa"/>
            <w:hideMark/>
          </w:tcPr>
          <w:p w14:paraId="082FA47D" w14:textId="1EE98DD0" w:rsidR="00E82D1D" w:rsidRPr="00587880" w:rsidRDefault="00F3121F" w:rsidP="006478E6">
            <w:pPr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2</w:t>
            </w:r>
          </w:p>
        </w:tc>
        <w:tc>
          <w:tcPr>
            <w:tcW w:w="3483" w:type="dxa"/>
            <w:hideMark/>
          </w:tcPr>
          <w:p w14:paraId="26C5F64D" w14:textId="59F4E35A" w:rsidR="00E82D1D" w:rsidRPr="00587880" w:rsidRDefault="00F3121F" w:rsidP="006478E6">
            <w:pPr>
              <w:spacing w:line="276" w:lineRule="auto"/>
              <w:ind w:firstLine="0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Учащийся</w:t>
            </w:r>
            <w:r w:rsidR="00E82D1D" w:rsidRPr="00587880">
              <w:rPr>
                <w:color w:val="000000"/>
                <w:szCs w:val="28"/>
              </w:rPr>
              <w:t xml:space="preserve"> не учел условия выполнения задания, </w:t>
            </w:r>
          </w:p>
        </w:tc>
      </w:tr>
      <w:tr w:rsidR="00E82D1D" w:rsidRPr="00587880" w14:paraId="7B4755A5" w14:textId="77777777" w:rsidTr="00F31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tcW w:w="4032" w:type="dxa"/>
            <w:hideMark/>
          </w:tcPr>
          <w:p w14:paraId="75D2A676" w14:textId="77777777" w:rsidR="00E82D1D" w:rsidRPr="00587880" w:rsidRDefault="00E82D1D" w:rsidP="006478E6">
            <w:pPr>
              <w:spacing w:line="276" w:lineRule="auto"/>
              <w:ind w:firstLine="0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Стилистика написания текста, проявленный уровень креативности и общекультурного развития при выполнении работы.</w:t>
            </w:r>
          </w:p>
        </w:tc>
        <w:tc>
          <w:tcPr>
            <w:tcW w:w="2232" w:type="dxa"/>
            <w:hideMark/>
          </w:tcPr>
          <w:p w14:paraId="2D48FBF2" w14:textId="64ECAE25" w:rsidR="00E82D1D" w:rsidRPr="00587880" w:rsidRDefault="00F3121F" w:rsidP="006478E6">
            <w:pPr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2</w:t>
            </w:r>
          </w:p>
        </w:tc>
        <w:tc>
          <w:tcPr>
            <w:tcW w:w="3483" w:type="dxa"/>
            <w:hideMark/>
          </w:tcPr>
          <w:p w14:paraId="63F64F26" w14:textId="77777777" w:rsidR="00E82D1D" w:rsidRPr="00587880" w:rsidRDefault="00E82D1D" w:rsidP="006478E6">
            <w:pPr>
              <w:spacing w:line="276" w:lineRule="auto"/>
              <w:ind w:firstLine="0"/>
              <w:rPr>
                <w:color w:val="000000"/>
                <w:szCs w:val="28"/>
              </w:rPr>
            </w:pPr>
            <w:r w:rsidRPr="00587880">
              <w:rPr>
                <w:color w:val="000000"/>
                <w:szCs w:val="28"/>
              </w:rPr>
              <w:t>В работе используются стереотипы, шаблонные высказывания, неверное цитирование</w:t>
            </w:r>
          </w:p>
        </w:tc>
      </w:tr>
    </w:tbl>
    <w:p w14:paraId="3A086B05" w14:textId="77777777" w:rsidR="00E82D1D" w:rsidRPr="00587880" w:rsidRDefault="00E82D1D" w:rsidP="00E82D1D">
      <w:pPr>
        <w:tabs>
          <w:tab w:val="left" w:pos="2579"/>
        </w:tabs>
        <w:spacing w:line="276" w:lineRule="auto"/>
        <w:ind w:firstLine="0"/>
        <w:jc w:val="left"/>
        <w:rPr>
          <w:color w:val="000000"/>
          <w:szCs w:val="28"/>
        </w:rPr>
      </w:pPr>
    </w:p>
    <w:p w14:paraId="6C295F41" w14:textId="77777777" w:rsidR="0056278D" w:rsidRDefault="0056278D" w:rsidP="00E82D1D">
      <w:pPr>
        <w:tabs>
          <w:tab w:val="left" w:pos="2579"/>
        </w:tabs>
        <w:spacing w:line="276" w:lineRule="auto"/>
        <w:ind w:firstLine="0"/>
        <w:jc w:val="left"/>
        <w:rPr>
          <w:b/>
          <w:color w:val="000000"/>
          <w:sz w:val="24"/>
          <w:szCs w:val="24"/>
        </w:rPr>
      </w:pPr>
    </w:p>
    <w:p w14:paraId="6FFBDB40" w14:textId="77777777" w:rsidR="005D0E75" w:rsidRPr="0068729C" w:rsidRDefault="005D0E75" w:rsidP="00AE5F79">
      <w:pPr>
        <w:numPr>
          <w:ilvl w:val="0"/>
          <w:numId w:val="21"/>
        </w:numPr>
        <w:tabs>
          <w:tab w:val="left" w:pos="2115"/>
        </w:tabs>
        <w:spacing w:after="160" w:line="259" w:lineRule="auto"/>
        <w:jc w:val="center"/>
        <w:rPr>
          <w:b/>
          <w:szCs w:val="24"/>
        </w:rPr>
      </w:pPr>
      <w:r w:rsidRPr="0068729C">
        <w:rPr>
          <w:b/>
          <w:szCs w:val="24"/>
        </w:rPr>
        <w:t>РЕСУРСЫ</w:t>
      </w:r>
    </w:p>
    <w:p w14:paraId="2C172B19" w14:textId="77777777" w:rsidR="005D0E75" w:rsidRPr="00F3121F" w:rsidRDefault="005D0E75" w:rsidP="00AE5F79">
      <w:pPr>
        <w:numPr>
          <w:ilvl w:val="1"/>
          <w:numId w:val="21"/>
        </w:numPr>
        <w:tabs>
          <w:tab w:val="left" w:pos="2115"/>
        </w:tabs>
        <w:spacing w:after="160" w:line="259" w:lineRule="auto"/>
        <w:ind w:left="927"/>
        <w:jc w:val="left"/>
        <w:rPr>
          <w:b/>
          <w:sz w:val="24"/>
          <w:szCs w:val="24"/>
        </w:rPr>
      </w:pPr>
      <w:r w:rsidRPr="00F3121F">
        <w:rPr>
          <w:b/>
          <w:sz w:val="24"/>
          <w:szCs w:val="24"/>
        </w:rPr>
        <w:t xml:space="preserve">Основная литература </w:t>
      </w:r>
    </w:p>
    <w:p w14:paraId="50CCFFE8" w14:textId="3A1C54C3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Ритцер</w:t>
      </w:r>
      <w:proofErr w:type="spellEnd"/>
      <w:r w:rsidRPr="00434A9E">
        <w:rPr>
          <w:szCs w:val="24"/>
        </w:rPr>
        <w:t xml:space="preserve"> Дж. Современные социологические теории. 5-е изд. </w:t>
      </w:r>
      <w:proofErr w:type="gramStart"/>
      <w:r w:rsidRPr="00434A9E">
        <w:rPr>
          <w:szCs w:val="24"/>
        </w:rPr>
        <w:t>СПб.:</w:t>
      </w:r>
      <w:proofErr w:type="gramEnd"/>
      <w:r w:rsidRPr="00434A9E">
        <w:rPr>
          <w:szCs w:val="24"/>
        </w:rPr>
        <w:t xml:space="preserve"> Питер, 2002, с.562-582. (Социологические метатеории и </w:t>
      </w:r>
      <w:proofErr w:type="spellStart"/>
      <w:r w:rsidRPr="00434A9E">
        <w:rPr>
          <w:szCs w:val="24"/>
        </w:rPr>
        <w:t>метатеоретическая</w:t>
      </w:r>
      <w:proofErr w:type="spellEnd"/>
      <w:r w:rsidRPr="00434A9E">
        <w:rPr>
          <w:szCs w:val="24"/>
        </w:rPr>
        <w:t xml:space="preserve"> схема анализа социологической теории)</w:t>
      </w:r>
      <w:r w:rsidR="0056278D">
        <w:rPr>
          <w:szCs w:val="24"/>
        </w:rPr>
        <w:t>.</w:t>
      </w:r>
    </w:p>
    <w:p w14:paraId="638244DD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Девятко</w:t>
      </w:r>
      <w:proofErr w:type="spellEnd"/>
      <w:r w:rsidRPr="00434A9E">
        <w:rPr>
          <w:szCs w:val="24"/>
        </w:rPr>
        <w:t xml:space="preserve"> И.Ф. Социологические теории деятельности и практической рациональности. Серия: Библиотека Центра социологического образования. М.: </w:t>
      </w:r>
      <w:proofErr w:type="spellStart"/>
      <w:r w:rsidRPr="00434A9E">
        <w:rPr>
          <w:szCs w:val="24"/>
        </w:rPr>
        <w:t>Аванти</w:t>
      </w:r>
      <w:proofErr w:type="spellEnd"/>
      <w:r w:rsidRPr="00434A9E">
        <w:rPr>
          <w:szCs w:val="24"/>
        </w:rPr>
        <w:t xml:space="preserve"> плюс, </w:t>
      </w:r>
      <w:proofErr w:type="gramStart"/>
      <w:r w:rsidRPr="00434A9E">
        <w:rPr>
          <w:szCs w:val="24"/>
        </w:rPr>
        <w:t>2004.,</w:t>
      </w:r>
      <w:proofErr w:type="gramEnd"/>
      <w:r w:rsidRPr="00434A9E">
        <w:rPr>
          <w:szCs w:val="24"/>
        </w:rPr>
        <w:t xml:space="preserve"> с.44-79.</w:t>
      </w:r>
    </w:p>
    <w:p w14:paraId="1798CD78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>Абрамов Р.Н. Трансформация концепта массового общества в эпоху глобализации: российский контекст идеологии масскульта. Глава 5. / Глобализация и социальные институты. М.: НАУКА, 2010, с.146-172.</w:t>
      </w:r>
    </w:p>
    <w:p w14:paraId="5C0F3FBF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Белл Д. От индустриального общества к постиндустриальному: теории социального развития. Глава I. / Белл. Д. Грядущее постиндустриальное общество. Образец социального прогнозирования. М.: 2001. </w:t>
      </w:r>
    </w:p>
    <w:p w14:paraId="500D6358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Девятко</w:t>
      </w:r>
      <w:proofErr w:type="spellEnd"/>
      <w:r w:rsidRPr="00434A9E">
        <w:rPr>
          <w:szCs w:val="24"/>
        </w:rPr>
        <w:t xml:space="preserve"> И.Ф. Понятие «мир-системы» и </w:t>
      </w:r>
      <w:proofErr w:type="spellStart"/>
      <w:r w:rsidRPr="00434A9E">
        <w:rPr>
          <w:szCs w:val="24"/>
        </w:rPr>
        <w:t>миросистемный</w:t>
      </w:r>
      <w:proofErr w:type="spellEnd"/>
      <w:r w:rsidRPr="00434A9E">
        <w:rPr>
          <w:szCs w:val="24"/>
        </w:rPr>
        <w:t xml:space="preserve"> анализ современности. /История теоретической социологии. В 4-х т. Т. 4. </w:t>
      </w:r>
      <w:proofErr w:type="gramStart"/>
      <w:r w:rsidRPr="00434A9E">
        <w:rPr>
          <w:szCs w:val="24"/>
        </w:rPr>
        <w:t>СПб.:</w:t>
      </w:r>
      <w:proofErr w:type="gramEnd"/>
      <w:r w:rsidRPr="00434A9E">
        <w:rPr>
          <w:szCs w:val="24"/>
        </w:rPr>
        <w:t xml:space="preserve"> РХГИ, 2000, с.404-413. </w:t>
      </w:r>
    </w:p>
    <w:p w14:paraId="2CA90275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Терборн</w:t>
      </w:r>
      <w:proofErr w:type="spellEnd"/>
      <w:r w:rsidRPr="00434A9E">
        <w:rPr>
          <w:szCs w:val="24"/>
        </w:rPr>
        <w:t xml:space="preserve"> Й. Мир: Руководство для начинающих. М.: ВШЭ, 2017. (</w:t>
      </w:r>
      <w:proofErr w:type="spellStart"/>
      <w:proofErr w:type="gramStart"/>
      <w:r w:rsidRPr="00434A9E">
        <w:rPr>
          <w:szCs w:val="24"/>
        </w:rPr>
        <w:t>доп</w:t>
      </w:r>
      <w:proofErr w:type="spellEnd"/>
      <w:proofErr w:type="gramEnd"/>
      <w:r w:rsidRPr="00434A9E">
        <w:rPr>
          <w:szCs w:val="24"/>
        </w:rPr>
        <w:t xml:space="preserve"> литература)</w:t>
      </w:r>
    </w:p>
    <w:p w14:paraId="6AD01406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Абрамов Р. Н., Зудина А. А. Культурное потребление и досуговые практики «социальных </w:t>
      </w:r>
      <w:proofErr w:type="spellStart"/>
      <w:r w:rsidRPr="00434A9E">
        <w:rPr>
          <w:szCs w:val="24"/>
        </w:rPr>
        <w:t>инноваторов</w:t>
      </w:r>
      <w:proofErr w:type="spellEnd"/>
      <w:r w:rsidRPr="00434A9E">
        <w:rPr>
          <w:szCs w:val="24"/>
        </w:rPr>
        <w:t>»: социологический анализ // Вестник Удмуртского университета. 2012. № 3-1. С. 52-64</w:t>
      </w:r>
    </w:p>
    <w:p w14:paraId="4B9D1BFF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Абрамов Р. Н., Зудина А. А. Социальные </w:t>
      </w:r>
      <w:proofErr w:type="spellStart"/>
      <w:r w:rsidRPr="00434A9E">
        <w:rPr>
          <w:szCs w:val="24"/>
        </w:rPr>
        <w:t>инноваторы</w:t>
      </w:r>
      <w:proofErr w:type="spellEnd"/>
      <w:r w:rsidRPr="00434A9E">
        <w:rPr>
          <w:szCs w:val="24"/>
        </w:rPr>
        <w:t>: досуговые практики и культурное потребление // Мониторинг общественного мнения: экономические и социальные перемены. 2010. № 6. С. 109-119.</w:t>
      </w:r>
    </w:p>
    <w:p w14:paraId="6547DC2D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lastRenderedPageBreak/>
        <w:t>Девятко</w:t>
      </w:r>
      <w:proofErr w:type="spellEnd"/>
      <w:r w:rsidRPr="00434A9E">
        <w:rPr>
          <w:szCs w:val="24"/>
        </w:rPr>
        <w:t xml:space="preserve"> И.Ф. Методы социологического исследования. Екатеринбург: Изд-во Урал, ун-та, 1998.</w:t>
      </w:r>
    </w:p>
    <w:p w14:paraId="10D6A2B0" w14:textId="6BEC8272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Квале</w:t>
      </w:r>
      <w:proofErr w:type="spellEnd"/>
      <w:r w:rsidRPr="00434A9E">
        <w:rPr>
          <w:szCs w:val="24"/>
        </w:rPr>
        <w:t xml:space="preserve"> С. Исследовательское интервью. М.: Смысл, 2003. (Глава 1, 11)</w:t>
      </w:r>
      <w:r w:rsidR="0056278D">
        <w:rPr>
          <w:szCs w:val="24"/>
        </w:rPr>
        <w:t>.</w:t>
      </w:r>
    </w:p>
    <w:p w14:paraId="152BE27A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Штомпка</w:t>
      </w:r>
      <w:proofErr w:type="spellEnd"/>
      <w:r w:rsidRPr="00434A9E">
        <w:rPr>
          <w:szCs w:val="24"/>
        </w:rPr>
        <w:t xml:space="preserve"> П. Визуальная социология. М.: Логос, 2007, с.5-28.</w:t>
      </w:r>
    </w:p>
    <w:p w14:paraId="4F9C2010" w14:textId="6B5545CC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Квале</w:t>
      </w:r>
      <w:proofErr w:type="spellEnd"/>
      <w:r w:rsidRPr="00434A9E">
        <w:rPr>
          <w:szCs w:val="24"/>
        </w:rPr>
        <w:t xml:space="preserve"> С. Исследовательское интервью. М.: Смысл, 2003. (Глава 1, 11)</w:t>
      </w:r>
      <w:r w:rsidR="0056278D">
        <w:rPr>
          <w:szCs w:val="24"/>
        </w:rPr>
        <w:t>.</w:t>
      </w:r>
    </w:p>
    <w:p w14:paraId="3386D311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Мангейм </w:t>
      </w:r>
      <w:proofErr w:type="spellStart"/>
      <w:r w:rsidRPr="00434A9E">
        <w:rPr>
          <w:szCs w:val="24"/>
        </w:rPr>
        <w:t>Дж.Б</w:t>
      </w:r>
      <w:proofErr w:type="spellEnd"/>
      <w:r w:rsidRPr="00434A9E">
        <w:rPr>
          <w:szCs w:val="24"/>
        </w:rPr>
        <w:t>., Рич Р.К. Политология. Методы исследования. М.: Весь мир, 1999, с.183-292.</w:t>
      </w:r>
    </w:p>
    <w:p w14:paraId="565BF111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Мангейм </w:t>
      </w:r>
      <w:proofErr w:type="spellStart"/>
      <w:r w:rsidRPr="00434A9E">
        <w:rPr>
          <w:szCs w:val="24"/>
        </w:rPr>
        <w:t>Дж.Б</w:t>
      </w:r>
      <w:proofErr w:type="spellEnd"/>
      <w:r w:rsidRPr="00434A9E">
        <w:rPr>
          <w:szCs w:val="24"/>
        </w:rPr>
        <w:t>., Рич Р.К. Политология. Методы исследования. М.: Весь мир, 1999, с.183-292.</w:t>
      </w:r>
    </w:p>
    <w:p w14:paraId="203BF45E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Коллини</w:t>
      </w:r>
      <w:proofErr w:type="spellEnd"/>
      <w:r w:rsidRPr="00434A9E">
        <w:rPr>
          <w:szCs w:val="24"/>
        </w:rPr>
        <w:t xml:space="preserve"> С. Зачем нужны университеты? М.: Изд. дом Высшей школы экономики, 2016.</w:t>
      </w:r>
    </w:p>
    <w:p w14:paraId="371A6FCC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Томас Г. Образование: Очень краткое введение. М.: </w:t>
      </w:r>
      <w:proofErr w:type="spellStart"/>
      <w:r w:rsidRPr="00434A9E">
        <w:rPr>
          <w:szCs w:val="24"/>
        </w:rPr>
        <w:t>Изд.дом</w:t>
      </w:r>
      <w:proofErr w:type="spellEnd"/>
      <w:r w:rsidRPr="00434A9E">
        <w:rPr>
          <w:szCs w:val="24"/>
        </w:rPr>
        <w:t xml:space="preserve"> Высшей школы экономики, 2016.</w:t>
      </w:r>
    </w:p>
    <w:p w14:paraId="0C3FC10D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Дюркгейм</w:t>
      </w:r>
      <w:proofErr w:type="spellEnd"/>
      <w:r w:rsidRPr="00434A9E">
        <w:rPr>
          <w:szCs w:val="24"/>
        </w:rPr>
        <w:t xml:space="preserve"> Э. Социология образования. (Воспитание, его природа и роль, Природа и метод педагогики, Педагогика и социология).</w:t>
      </w:r>
    </w:p>
    <w:p w14:paraId="04DDBE55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Ярская</w:t>
      </w:r>
      <w:proofErr w:type="spellEnd"/>
      <w:r w:rsidRPr="00434A9E">
        <w:rPr>
          <w:szCs w:val="24"/>
        </w:rPr>
        <w:t>-Смирнова Е.Р. Скрытый учебный план как традиция социологических исследований //Меняющаяся молодежь в меняющемся мире: невидимая повседневность/под ред. Е. Омельченко, Н. Гончаровой. Ульяновск: Изд-во Ульян. гос. ун-та. – 2006. – С. 95-204.</w:t>
      </w:r>
    </w:p>
    <w:p w14:paraId="49DB759B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Мейер Дж., </w:t>
      </w:r>
      <w:proofErr w:type="spellStart"/>
      <w:r w:rsidRPr="00434A9E">
        <w:rPr>
          <w:szCs w:val="24"/>
        </w:rPr>
        <w:t>Роуэн</w:t>
      </w:r>
      <w:proofErr w:type="spellEnd"/>
      <w:r w:rsidRPr="00434A9E">
        <w:rPr>
          <w:szCs w:val="24"/>
        </w:rPr>
        <w:t xml:space="preserve"> Б. </w:t>
      </w:r>
      <w:proofErr w:type="spellStart"/>
      <w:r w:rsidRPr="00434A9E">
        <w:rPr>
          <w:szCs w:val="24"/>
        </w:rPr>
        <w:t>Институционализированные</w:t>
      </w:r>
      <w:proofErr w:type="spellEnd"/>
      <w:r w:rsidRPr="00434A9E">
        <w:rPr>
          <w:szCs w:val="24"/>
        </w:rPr>
        <w:t xml:space="preserve"> организации: формальная структура как миф и церемониал (перевод) / Пер. с англ.: И. С. </w:t>
      </w:r>
      <w:proofErr w:type="spellStart"/>
      <w:r w:rsidRPr="00434A9E">
        <w:rPr>
          <w:szCs w:val="24"/>
        </w:rPr>
        <w:t>Чириков</w:t>
      </w:r>
      <w:proofErr w:type="spellEnd"/>
      <w:r w:rsidRPr="00434A9E">
        <w:rPr>
          <w:szCs w:val="24"/>
        </w:rPr>
        <w:t xml:space="preserve"> // Экономическая социология. 2011. Т. 12. № 1. С. 43-67.</w:t>
      </w:r>
    </w:p>
    <w:p w14:paraId="033B9407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>Романов П.В. Социология менеджмента и организаций. Ростов-на-Дону: Феникс, 2004.</w:t>
      </w:r>
    </w:p>
    <w:p w14:paraId="1FAA866B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>Абрамов Р.Н. Время и пространство ностальгии//Социологический журнал. 2012. №4, с.5-23.</w:t>
      </w:r>
    </w:p>
    <w:p w14:paraId="6BF3815A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Ассман</w:t>
      </w:r>
      <w:proofErr w:type="spellEnd"/>
      <w:r w:rsidRPr="00434A9E">
        <w:rPr>
          <w:szCs w:val="24"/>
        </w:rPr>
        <w:t xml:space="preserve"> А. Длинная тень прошлого: Мемориальная культура и историческая политика. М.: НЛО, 2014, с.17-63.</w:t>
      </w:r>
    </w:p>
    <w:p w14:paraId="77B6394D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Нора П. Проблематика мест памяти//Франция-память / П. Нора, М. </w:t>
      </w:r>
      <w:proofErr w:type="spellStart"/>
      <w:r w:rsidRPr="00434A9E">
        <w:rPr>
          <w:szCs w:val="24"/>
        </w:rPr>
        <w:t>Озуф</w:t>
      </w:r>
      <w:proofErr w:type="spellEnd"/>
      <w:r w:rsidRPr="00434A9E">
        <w:rPr>
          <w:szCs w:val="24"/>
        </w:rPr>
        <w:t xml:space="preserve">, Ж. де </w:t>
      </w:r>
      <w:proofErr w:type="spellStart"/>
      <w:r w:rsidRPr="00434A9E">
        <w:rPr>
          <w:szCs w:val="24"/>
        </w:rPr>
        <w:t>Пюимеж</w:t>
      </w:r>
      <w:proofErr w:type="spellEnd"/>
      <w:r w:rsidRPr="00434A9E">
        <w:rPr>
          <w:szCs w:val="24"/>
        </w:rPr>
        <w:t xml:space="preserve">, М. </w:t>
      </w:r>
      <w:proofErr w:type="spellStart"/>
      <w:r w:rsidRPr="00434A9E">
        <w:rPr>
          <w:szCs w:val="24"/>
        </w:rPr>
        <w:t>Винок</w:t>
      </w:r>
      <w:proofErr w:type="spellEnd"/>
      <w:r w:rsidRPr="00434A9E">
        <w:rPr>
          <w:szCs w:val="24"/>
        </w:rPr>
        <w:t>. -</w:t>
      </w:r>
      <w:proofErr w:type="gramStart"/>
      <w:r w:rsidRPr="00434A9E">
        <w:rPr>
          <w:szCs w:val="24"/>
        </w:rPr>
        <w:t>СПб.:</w:t>
      </w:r>
      <w:proofErr w:type="gramEnd"/>
      <w:r w:rsidRPr="00434A9E">
        <w:rPr>
          <w:szCs w:val="24"/>
        </w:rPr>
        <w:t xml:space="preserve"> Изд-во С.-</w:t>
      </w:r>
      <w:proofErr w:type="spellStart"/>
      <w:r w:rsidRPr="00434A9E">
        <w:rPr>
          <w:szCs w:val="24"/>
        </w:rPr>
        <w:t>Петерб</w:t>
      </w:r>
      <w:proofErr w:type="spellEnd"/>
      <w:r w:rsidRPr="00434A9E">
        <w:rPr>
          <w:szCs w:val="24"/>
        </w:rPr>
        <w:t>. ун-та, 1999, с. 17-50.</w:t>
      </w:r>
    </w:p>
    <w:p w14:paraId="24C1367C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>Желязны Дж. Говори на языке диаграмм. М.: Манн, Иванов и Фербер, 2010.</w:t>
      </w:r>
    </w:p>
    <w:p w14:paraId="23540219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Роэм</w:t>
      </w:r>
      <w:proofErr w:type="spellEnd"/>
      <w:r w:rsidRPr="00434A9E">
        <w:rPr>
          <w:szCs w:val="24"/>
        </w:rPr>
        <w:t xml:space="preserve"> Д. Визуальное мышление. Решение проблем и продажа идей при помощи картинок на салфетке. М.: Манн, Иванов и Фербер, 2014.</w:t>
      </w:r>
    </w:p>
    <w:p w14:paraId="68E144C2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 xml:space="preserve">Бут У.К., </w:t>
      </w:r>
      <w:proofErr w:type="spellStart"/>
      <w:r w:rsidRPr="00434A9E">
        <w:rPr>
          <w:szCs w:val="24"/>
        </w:rPr>
        <w:t>Коломб</w:t>
      </w:r>
      <w:proofErr w:type="spellEnd"/>
      <w:r w:rsidRPr="00434A9E">
        <w:rPr>
          <w:szCs w:val="24"/>
        </w:rPr>
        <w:t xml:space="preserve"> </w:t>
      </w:r>
      <w:proofErr w:type="spellStart"/>
      <w:r w:rsidRPr="00434A9E">
        <w:rPr>
          <w:szCs w:val="24"/>
        </w:rPr>
        <w:t>Г.Дж</w:t>
      </w:r>
      <w:proofErr w:type="spellEnd"/>
      <w:r w:rsidRPr="00434A9E">
        <w:rPr>
          <w:szCs w:val="24"/>
        </w:rPr>
        <w:t xml:space="preserve">., Уильямс </w:t>
      </w:r>
      <w:proofErr w:type="spellStart"/>
      <w:r w:rsidRPr="00434A9E">
        <w:rPr>
          <w:szCs w:val="24"/>
        </w:rPr>
        <w:t>Дж.М</w:t>
      </w:r>
      <w:proofErr w:type="spellEnd"/>
      <w:r w:rsidRPr="00434A9E">
        <w:rPr>
          <w:szCs w:val="24"/>
        </w:rPr>
        <w:t xml:space="preserve">. Исследование: Шестнадцать уроков для начинающих авторов / Авт. пер. с англ. А. Станиславского. М.: Флинта: Наука, 2004. С. 91-126 (Урок пятый: От вопросов к источникам; Урок шестой: Использование источников). </w:t>
      </w:r>
    </w:p>
    <w:p w14:paraId="2517B1DA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Батыгин</w:t>
      </w:r>
      <w:proofErr w:type="spellEnd"/>
      <w:r w:rsidRPr="00434A9E">
        <w:rPr>
          <w:szCs w:val="24"/>
        </w:rPr>
        <w:t xml:space="preserve"> Г.С. Лекции по методологии социологических исследований: Учебник для вузов. М.: Аспект Пресс, 1995. С. 249-278 (Глава 8. Социологическая библиография). </w:t>
      </w:r>
    </w:p>
    <w:p w14:paraId="190EB6D7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r w:rsidRPr="00434A9E">
        <w:rPr>
          <w:szCs w:val="24"/>
        </w:rPr>
        <w:t>Майер-</w:t>
      </w:r>
      <w:proofErr w:type="spellStart"/>
      <w:r w:rsidRPr="00434A9E">
        <w:rPr>
          <w:szCs w:val="24"/>
        </w:rPr>
        <w:t>Шёнбергер</w:t>
      </w:r>
      <w:proofErr w:type="spellEnd"/>
      <w:r w:rsidRPr="00434A9E">
        <w:rPr>
          <w:szCs w:val="24"/>
        </w:rPr>
        <w:t xml:space="preserve"> В., </w:t>
      </w:r>
      <w:proofErr w:type="spellStart"/>
      <w:r w:rsidRPr="00434A9E">
        <w:rPr>
          <w:szCs w:val="24"/>
        </w:rPr>
        <w:t>Кукир</w:t>
      </w:r>
      <w:proofErr w:type="spellEnd"/>
      <w:r w:rsidRPr="00434A9E">
        <w:rPr>
          <w:szCs w:val="24"/>
        </w:rPr>
        <w:t xml:space="preserve"> К. Большие данные и как они меняют наше представление о мире // Россия в глобальной политике. №3, 2013. </w:t>
      </w:r>
    </w:p>
    <w:p w14:paraId="648903E2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Лессиг</w:t>
      </w:r>
      <w:proofErr w:type="spellEnd"/>
      <w:r w:rsidRPr="00434A9E">
        <w:rPr>
          <w:szCs w:val="24"/>
        </w:rPr>
        <w:t xml:space="preserve"> Л. Свободная культура М.: Прагматика Культуры, 2007.</w:t>
      </w:r>
    </w:p>
    <w:p w14:paraId="7766F4A0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Рейнгольд</w:t>
      </w:r>
      <w:proofErr w:type="spellEnd"/>
      <w:r w:rsidRPr="00434A9E">
        <w:rPr>
          <w:szCs w:val="24"/>
        </w:rPr>
        <w:t xml:space="preserve"> Г. Внимание и другие аспекты грамотности для социальных сетей XXI века.</w:t>
      </w:r>
    </w:p>
    <w:p w14:paraId="43C3A42C" w14:textId="77777777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Бодрийяр</w:t>
      </w:r>
      <w:proofErr w:type="spellEnd"/>
      <w:r w:rsidRPr="00434A9E">
        <w:rPr>
          <w:szCs w:val="24"/>
        </w:rPr>
        <w:t xml:space="preserve"> Ж. Система вещей. М., 2001. С. 18-54.</w:t>
      </w:r>
    </w:p>
    <w:p w14:paraId="437E042D" w14:textId="4163A303" w:rsidR="00434A9E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lastRenderedPageBreak/>
        <w:t>Тоффлер</w:t>
      </w:r>
      <w:proofErr w:type="spellEnd"/>
      <w:r w:rsidRPr="00434A9E">
        <w:rPr>
          <w:szCs w:val="24"/>
        </w:rPr>
        <w:t xml:space="preserve"> Э. Третья волна. М., 1999. С. 298-340</w:t>
      </w:r>
      <w:r w:rsidR="0056278D">
        <w:rPr>
          <w:szCs w:val="24"/>
        </w:rPr>
        <w:t>.</w:t>
      </w:r>
    </w:p>
    <w:p w14:paraId="25097254" w14:textId="5473042B" w:rsidR="005D0E75" w:rsidRPr="00434A9E" w:rsidRDefault="00434A9E" w:rsidP="00434A9E">
      <w:pPr>
        <w:pStyle w:val="a3"/>
        <w:numPr>
          <w:ilvl w:val="0"/>
          <w:numId w:val="30"/>
        </w:numPr>
        <w:tabs>
          <w:tab w:val="left" w:pos="284"/>
        </w:tabs>
        <w:spacing w:line="272" w:lineRule="auto"/>
        <w:ind w:left="0" w:right="840" w:firstLine="0"/>
        <w:rPr>
          <w:szCs w:val="24"/>
        </w:rPr>
      </w:pPr>
      <w:proofErr w:type="spellStart"/>
      <w:r w:rsidRPr="00434A9E">
        <w:rPr>
          <w:szCs w:val="24"/>
        </w:rPr>
        <w:t>Радаев</w:t>
      </w:r>
      <w:proofErr w:type="spellEnd"/>
      <w:r w:rsidRPr="00434A9E">
        <w:rPr>
          <w:szCs w:val="24"/>
        </w:rPr>
        <w:t xml:space="preserve"> В.В. Экономическая социология. М.: Изд. дом ГУ ВШЭ, 2005.</w:t>
      </w:r>
    </w:p>
    <w:p w14:paraId="34EE8D67" w14:textId="77777777" w:rsidR="00434A9E" w:rsidRPr="00A04A36" w:rsidRDefault="00434A9E" w:rsidP="00434A9E">
      <w:pPr>
        <w:tabs>
          <w:tab w:val="left" w:pos="284"/>
        </w:tabs>
        <w:spacing w:line="272" w:lineRule="auto"/>
        <w:ind w:right="840"/>
        <w:rPr>
          <w:sz w:val="24"/>
          <w:szCs w:val="24"/>
        </w:rPr>
      </w:pPr>
    </w:p>
    <w:p w14:paraId="5501D3DD" w14:textId="5161BFD3" w:rsidR="00A04A36" w:rsidRPr="00A04A36" w:rsidRDefault="005D0E75" w:rsidP="00A04A36">
      <w:pPr>
        <w:pStyle w:val="ConsPlusNormal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36">
        <w:rPr>
          <w:b/>
          <w:sz w:val="24"/>
          <w:szCs w:val="24"/>
        </w:rPr>
        <w:t xml:space="preserve"> </w:t>
      </w:r>
      <w:r w:rsidR="00A04A36" w:rsidRPr="00A04A36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14:paraId="7673D87A" w14:textId="512008E3" w:rsidR="005D0E75" w:rsidRPr="00F3121F" w:rsidRDefault="005D0E75" w:rsidP="00A04A36">
      <w:pPr>
        <w:tabs>
          <w:tab w:val="left" w:pos="2115"/>
        </w:tabs>
        <w:spacing w:after="160" w:line="259" w:lineRule="auto"/>
        <w:ind w:left="283" w:firstLine="0"/>
        <w:jc w:val="left"/>
        <w:rPr>
          <w:b/>
          <w:sz w:val="24"/>
          <w:szCs w:val="24"/>
        </w:rPr>
      </w:pPr>
    </w:p>
    <w:p w14:paraId="2D5845CE" w14:textId="77777777" w:rsidR="00434A9E" w:rsidRPr="00434A9E" w:rsidRDefault="00434A9E" w:rsidP="00434A9E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434A9E">
        <w:rPr>
          <w:szCs w:val="24"/>
        </w:rPr>
        <w:t>Биггарт</w:t>
      </w:r>
      <w:proofErr w:type="spellEnd"/>
      <w:r w:rsidRPr="00434A9E">
        <w:rPr>
          <w:szCs w:val="24"/>
        </w:rPr>
        <w:t xml:space="preserve"> Н. Социальная организация и экономическое развитие // Экономическая социология. 2001. Т. 2. № 5. С. 49-58.</w:t>
      </w:r>
    </w:p>
    <w:p w14:paraId="2E7ABCF0" w14:textId="77777777" w:rsidR="00434A9E" w:rsidRPr="00434A9E" w:rsidRDefault="00434A9E" w:rsidP="00434A9E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434A9E">
        <w:rPr>
          <w:szCs w:val="24"/>
        </w:rPr>
        <w:t>Ритцер</w:t>
      </w:r>
      <w:proofErr w:type="spellEnd"/>
      <w:r w:rsidRPr="00434A9E">
        <w:rPr>
          <w:szCs w:val="24"/>
        </w:rPr>
        <w:t xml:space="preserve"> Дж. Глава 2. Прошлое, настоящее и будущее </w:t>
      </w:r>
      <w:proofErr w:type="spellStart"/>
      <w:r w:rsidRPr="00434A9E">
        <w:rPr>
          <w:szCs w:val="24"/>
        </w:rPr>
        <w:t>макдональдизации</w:t>
      </w:r>
      <w:proofErr w:type="spellEnd"/>
      <w:r w:rsidRPr="00434A9E">
        <w:rPr>
          <w:szCs w:val="24"/>
        </w:rPr>
        <w:t xml:space="preserve">. / </w:t>
      </w:r>
      <w:proofErr w:type="spellStart"/>
      <w:r w:rsidRPr="00434A9E">
        <w:rPr>
          <w:szCs w:val="24"/>
        </w:rPr>
        <w:t>Ритцер</w:t>
      </w:r>
      <w:proofErr w:type="spellEnd"/>
      <w:r w:rsidRPr="00434A9E">
        <w:rPr>
          <w:szCs w:val="24"/>
        </w:rPr>
        <w:t xml:space="preserve"> Дж. </w:t>
      </w:r>
      <w:proofErr w:type="spellStart"/>
      <w:r w:rsidRPr="00434A9E">
        <w:rPr>
          <w:szCs w:val="24"/>
        </w:rPr>
        <w:t>Макдональдизация</w:t>
      </w:r>
      <w:proofErr w:type="spellEnd"/>
      <w:r w:rsidRPr="00434A9E">
        <w:rPr>
          <w:szCs w:val="24"/>
        </w:rPr>
        <w:t xml:space="preserve"> общества 5. М.: </w:t>
      </w:r>
      <w:proofErr w:type="spellStart"/>
      <w:r w:rsidRPr="00434A9E">
        <w:rPr>
          <w:szCs w:val="24"/>
        </w:rPr>
        <w:t>Праксис</w:t>
      </w:r>
      <w:proofErr w:type="spellEnd"/>
      <w:r w:rsidRPr="00434A9E">
        <w:rPr>
          <w:szCs w:val="24"/>
        </w:rPr>
        <w:t>, 2011, с.103-166.</w:t>
      </w:r>
    </w:p>
    <w:p w14:paraId="35AF1981" w14:textId="77777777" w:rsidR="00434A9E" w:rsidRPr="00434A9E" w:rsidRDefault="00434A9E" w:rsidP="00434A9E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rPr>
          <w:szCs w:val="24"/>
        </w:rPr>
      </w:pPr>
      <w:r w:rsidRPr="00434A9E">
        <w:rPr>
          <w:szCs w:val="24"/>
        </w:rPr>
        <w:t xml:space="preserve">Маркин М.Е. Даем полезные советы, как выстроить сеть взаимовыгодных связей. Рецензия на книгу: </w:t>
      </w:r>
      <w:proofErr w:type="spellStart"/>
      <w:r w:rsidRPr="00434A9E">
        <w:rPr>
          <w:szCs w:val="24"/>
        </w:rPr>
        <w:t>Феррацци</w:t>
      </w:r>
      <w:proofErr w:type="spellEnd"/>
      <w:r w:rsidRPr="00434A9E">
        <w:rPr>
          <w:szCs w:val="24"/>
        </w:rPr>
        <w:t xml:space="preserve"> К. Никогда не ешьте в одиночку и другие правила </w:t>
      </w:r>
      <w:proofErr w:type="spellStart"/>
      <w:r w:rsidRPr="00434A9E">
        <w:rPr>
          <w:szCs w:val="24"/>
        </w:rPr>
        <w:t>нетворкинга</w:t>
      </w:r>
      <w:proofErr w:type="spellEnd"/>
      <w:r w:rsidRPr="00434A9E">
        <w:rPr>
          <w:szCs w:val="24"/>
        </w:rPr>
        <w:t xml:space="preserve"> (М.: Манн, Иванов, Фербер, 2009) // Экономическая социология. 2010. Т. 11. № 5. С. 151-156.</w:t>
      </w:r>
    </w:p>
    <w:p w14:paraId="19724D4C" w14:textId="77777777" w:rsidR="00434A9E" w:rsidRPr="00434A9E" w:rsidRDefault="00434A9E" w:rsidP="00434A9E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rPr>
          <w:szCs w:val="24"/>
        </w:rPr>
      </w:pPr>
      <w:r w:rsidRPr="00434A9E">
        <w:rPr>
          <w:szCs w:val="24"/>
        </w:rPr>
        <w:t>Волков В.В. Силовое предпринимательство в России 1990-х // Экономическая социология. 2002. Т. 3. № 2. С. 25-43.</w:t>
      </w:r>
    </w:p>
    <w:p w14:paraId="510C1182" w14:textId="26718654" w:rsidR="00434A9E" w:rsidRPr="00434A9E" w:rsidRDefault="00434A9E" w:rsidP="00434A9E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rPr>
          <w:szCs w:val="24"/>
        </w:rPr>
      </w:pPr>
      <w:r w:rsidRPr="00434A9E">
        <w:rPr>
          <w:szCs w:val="24"/>
        </w:rPr>
        <w:t>Титаев К.Д. Социальное неравенство в суде // Видеоматериал сайта Postnauka.ru // URL: https://postnauka.ru/video/18958</w:t>
      </w:r>
      <w:r w:rsidR="0056278D">
        <w:rPr>
          <w:szCs w:val="24"/>
        </w:rPr>
        <w:t>.</w:t>
      </w:r>
    </w:p>
    <w:p w14:paraId="7422B4D8" w14:textId="2B59236D" w:rsidR="00434A9E" w:rsidRPr="0056278D" w:rsidRDefault="00434A9E" w:rsidP="0056278D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434A9E">
        <w:rPr>
          <w:szCs w:val="24"/>
        </w:rPr>
        <w:t>Радаев</w:t>
      </w:r>
      <w:proofErr w:type="spellEnd"/>
      <w:r w:rsidRPr="00434A9E">
        <w:rPr>
          <w:szCs w:val="24"/>
        </w:rPr>
        <w:t xml:space="preserve"> В.В. Как организовать и представить исследовательский проект: 75 простых правил. М.: ГУ-ВШЭ, ИНФРА-М, 2001. С. 111-148. (Глава 5). </w:t>
      </w:r>
    </w:p>
    <w:p w14:paraId="7280A6DF" w14:textId="77777777" w:rsidR="00434A9E" w:rsidRPr="00F3121F" w:rsidRDefault="00434A9E" w:rsidP="005D0E75">
      <w:pPr>
        <w:tabs>
          <w:tab w:val="left" w:pos="2115"/>
        </w:tabs>
        <w:rPr>
          <w:sz w:val="24"/>
          <w:szCs w:val="24"/>
        </w:rPr>
      </w:pPr>
    </w:p>
    <w:p w14:paraId="35C92EDD" w14:textId="77777777" w:rsidR="005D0E75" w:rsidRPr="00F3121F" w:rsidRDefault="005D0E75" w:rsidP="00AE5F79">
      <w:pPr>
        <w:numPr>
          <w:ilvl w:val="1"/>
          <w:numId w:val="21"/>
        </w:numPr>
        <w:tabs>
          <w:tab w:val="left" w:pos="2115"/>
        </w:tabs>
        <w:spacing w:after="160" w:line="259" w:lineRule="auto"/>
        <w:ind w:left="927"/>
        <w:jc w:val="left"/>
        <w:rPr>
          <w:bCs/>
          <w:sz w:val="24"/>
          <w:szCs w:val="24"/>
        </w:rPr>
      </w:pPr>
      <w:r w:rsidRPr="00F3121F">
        <w:rPr>
          <w:b/>
          <w:sz w:val="24"/>
          <w:szCs w:val="24"/>
        </w:rPr>
        <w:t xml:space="preserve"> Программное обеспечение</w:t>
      </w:r>
    </w:p>
    <w:tbl>
      <w:tblPr>
        <w:tblW w:w="10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4678"/>
        <w:gridCol w:w="4961"/>
      </w:tblGrid>
      <w:tr w:rsidR="00B939A8" w:rsidRPr="00F3121F" w14:paraId="67218615" w14:textId="77777777" w:rsidTr="00F312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17B027" w14:textId="77777777" w:rsidR="005D0E75" w:rsidRPr="00F3121F" w:rsidRDefault="005D0E75" w:rsidP="00B939A8">
            <w:pPr>
              <w:tabs>
                <w:tab w:val="left" w:pos="2115"/>
              </w:tabs>
              <w:ind w:firstLine="0"/>
              <w:rPr>
                <w:sz w:val="24"/>
                <w:szCs w:val="24"/>
              </w:rPr>
            </w:pPr>
            <w:r w:rsidRPr="00F3121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CD6FCE" w14:textId="77777777" w:rsidR="005D0E75" w:rsidRPr="00F3121F" w:rsidRDefault="005D0E75" w:rsidP="005D0E75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F3121F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21470F0D" w14:textId="77777777" w:rsidR="005D0E75" w:rsidRPr="00F3121F" w:rsidRDefault="005D0E75" w:rsidP="005D0E75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192EB4" w14:textId="77777777" w:rsidR="005D0E75" w:rsidRPr="00F3121F" w:rsidRDefault="005D0E75" w:rsidP="005D0E75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F3121F">
              <w:rPr>
                <w:b/>
                <w:bCs/>
                <w:sz w:val="24"/>
                <w:szCs w:val="24"/>
              </w:rPr>
              <w:t>Условия доступа</w:t>
            </w:r>
          </w:p>
        </w:tc>
      </w:tr>
      <w:tr w:rsidR="00B939A8" w:rsidRPr="00F3121F" w14:paraId="1BD8D886" w14:textId="77777777" w:rsidTr="00F312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B38A" w14:textId="14F876A3" w:rsidR="005D0E75" w:rsidRPr="00F3121F" w:rsidRDefault="005D0E75" w:rsidP="00B939A8">
            <w:pPr>
              <w:tabs>
                <w:tab w:val="left" w:pos="2115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F3121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F17BCB" w14:textId="77777777" w:rsidR="005D0E75" w:rsidRPr="00F3121F" w:rsidRDefault="005D0E75" w:rsidP="009F1039">
            <w:pPr>
              <w:tabs>
                <w:tab w:val="left" w:pos="2115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 w:rsidRPr="00F3121F">
              <w:rPr>
                <w:sz w:val="24"/>
                <w:szCs w:val="24"/>
              </w:rPr>
              <w:t> </w:t>
            </w:r>
            <w:proofErr w:type="spellStart"/>
            <w:r w:rsidRPr="00F3121F">
              <w:rPr>
                <w:sz w:val="24"/>
                <w:szCs w:val="24"/>
              </w:rPr>
              <w:t>Microsoft</w:t>
            </w:r>
            <w:proofErr w:type="spellEnd"/>
            <w:r w:rsidRPr="00F3121F">
              <w:rPr>
                <w:sz w:val="24"/>
                <w:szCs w:val="24"/>
              </w:rPr>
              <w:t xml:space="preserve"> </w:t>
            </w:r>
            <w:proofErr w:type="spellStart"/>
            <w:r w:rsidRPr="00F3121F">
              <w:rPr>
                <w:sz w:val="24"/>
                <w:szCs w:val="24"/>
              </w:rPr>
              <w:t>Windows</w:t>
            </w:r>
            <w:proofErr w:type="spellEnd"/>
            <w:r w:rsidRPr="00F3121F">
              <w:rPr>
                <w:sz w:val="24"/>
                <w:szCs w:val="24"/>
              </w:rPr>
              <w:t xml:space="preserve"> 7 </w:t>
            </w:r>
            <w:proofErr w:type="spellStart"/>
            <w:r w:rsidRPr="00F3121F">
              <w:rPr>
                <w:sz w:val="24"/>
                <w:szCs w:val="24"/>
              </w:rPr>
              <w:t>Professional</w:t>
            </w:r>
            <w:proofErr w:type="spellEnd"/>
            <w:r w:rsidRPr="00F3121F">
              <w:rPr>
                <w:sz w:val="24"/>
                <w:szCs w:val="24"/>
              </w:rPr>
              <w:t xml:space="preserve"> RUS</w:t>
            </w:r>
          </w:p>
          <w:p w14:paraId="6226D93C" w14:textId="77777777" w:rsidR="005D0E75" w:rsidRPr="00F3121F" w:rsidRDefault="005D0E75" w:rsidP="009F1039">
            <w:pPr>
              <w:tabs>
                <w:tab w:val="left" w:pos="2115"/>
              </w:tabs>
              <w:spacing w:line="240" w:lineRule="auto"/>
              <w:ind w:firstLine="33"/>
              <w:rPr>
                <w:sz w:val="24"/>
                <w:szCs w:val="24"/>
              </w:rPr>
            </w:pPr>
            <w:proofErr w:type="spellStart"/>
            <w:r w:rsidRPr="00F3121F">
              <w:rPr>
                <w:sz w:val="24"/>
                <w:szCs w:val="24"/>
              </w:rPr>
              <w:t>Microsoft</w:t>
            </w:r>
            <w:proofErr w:type="spellEnd"/>
            <w:r w:rsidRPr="00F3121F">
              <w:rPr>
                <w:sz w:val="24"/>
                <w:szCs w:val="24"/>
              </w:rPr>
              <w:t xml:space="preserve"> </w:t>
            </w:r>
            <w:proofErr w:type="spellStart"/>
            <w:r w:rsidRPr="00F3121F">
              <w:rPr>
                <w:sz w:val="24"/>
                <w:szCs w:val="24"/>
              </w:rPr>
              <w:t>Windows</w:t>
            </w:r>
            <w:proofErr w:type="spellEnd"/>
            <w:r w:rsidRPr="00F3121F">
              <w:rPr>
                <w:sz w:val="24"/>
                <w:szCs w:val="24"/>
              </w:rPr>
              <w:t xml:space="preserve"> 10</w:t>
            </w:r>
          </w:p>
          <w:p w14:paraId="0768BF5F" w14:textId="77777777" w:rsidR="005D0E75" w:rsidRPr="00F3121F" w:rsidRDefault="005D0E75" w:rsidP="009F1039">
            <w:pPr>
              <w:tabs>
                <w:tab w:val="left" w:pos="2115"/>
              </w:tabs>
              <w:spacing w:line="240" w:lineRule="auto"/>
              <w:ind w:firstLine="33"/>
              <w:rPr>
                <w:sz w:val="24"/>
                <w:szCs w:val="24"/>
              </w:rPr>
            </w:pPr>
            <w:proofErr w:type="spellStart"/>
            <w:r w:rsidRPr="00F3121F">
              <w:rPr>
                <w:sz w:val="24"/>
                <w:szCs w:val="24"/>
              </w:rPr>
              <w:t>Microsoft</w:t>
            </w:r>
            <w:proofErr w:type="spellEnd"/>
            <w:r w:rsidRPr="00F3121F">
              <w:rPr>
                <w:sz w:val="24"/>
                <w:szCs w:val="24"/>
              </w:rPr>
              <w:t xml:space="preserve"> </w:t>
            </w:r>
            <w:proofErr w:type="spellStart"/>
            <w:r w:rsidRPr="00F3121F">
              <w:rPr>
                <w:sz w:val="24"/>
                <w:szCs w:val="24"/>
              </w:rPr>
              <w:t>Windows</w:t>
            </w:r>
            <w:proofErr w:type="spellEnd"/>
            <w:r w:rsidRPr="00F3121F">
              <w:rPr>
                <w:sz w:val="24"/>
                <w:szCs w:val="24"/>
              </w:rPr>
              <w:t xml:space="preserve"> 8.1 </w:t>
            </w:r>
            <w:proofErr w:type="spellStart"/>
            <w:r w:rsidRPr="00F3121F">
              <w:rPr>
                <w:sz w:val="24"/>
                <w:szCs w:val="24"/>
              </w:rPr>
              <w:t>Professional</w:t>
            </w:r>
            <w:proofErr w:type="spellEnd"/>
            <w:r w:rsidRPr="00F3121F">
              <w:rPr>
                <w:sz w:val="24"/>
                <w:szCs w:val="24"/>
              </w:rPr>
              <w:t xml:space="preserve"> RUS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825A8E" w14:textId="77777777" w:rsidR="005D0E75" w:rsidRPr="00F3121F" w:rsidRDefault="005D0E75" w:rsidP="00F3121F">
            <w:pPr>
              <w:tabs>
                <w:tab w:val="left" w:pos="2115"/>
              </w:tabs>
              <w:spacing w:line="240" w:lineRule="auto"/>
              <w:ind w:right="1785" w:hanging="3"/>
              <w:rPr>
                <w:sz w:val="24"/>
                <w:szCs w:val="24"/>
              </w:rPr>
            </w:pPr>
            <w:r w:rsidRPr="00F3121F">
              <w:rPr>
                <w:i/>
                <w:iCs/>
                <w:sz w:val="24"/>
                <w:szCs w:val="24"/>
              </w:rPr>
              <w:t>Из внутренней сети университета (договор)</w:t>
            </w:r>
          </w:p>
        </w:tc>
      </w:tr>
      <w:tr w:rsidR="00B939A8" w:rsidRPr="00F3121F" w14:paraId="7C9B828D" w14:textId="77777777" w:rsidTr="00F312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F74579" w14:textId="1AEC0417" w:rsidR="005D0E75" w:rsidRPr="00F3121F" w:rsidRDefault="005D0E75" w:rsidP="00B939A8">
            <w:pPr>
              <w:tabs>
                <w:tab w:val="left" w:pos="21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3121F">
              <w:rPr>
                <w:sz w:val="24"/>
                <w:szCs w:val="24"/>
              </w:rPr>
              <w:t>2</w:t>
            </w:r>
            <w:r w:rsidR="00B939A8" w:rsidRPr="00F3121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2D285" w14:textId="6C3B0EFE" w:rsidR="005D0E75" w:rsidRPr="00F3121F" w:rsidRDefault="005D0E75" w:rsidP="0056278D">
            <w:pPr>
              <w:tabs>
                <w:tab w:val="left" w:pos="2115"/>
              </w:tabs>
              <w:spacing w:line="240" w:lineRule="auto"/>
              <w:ind w:firstLine="33"/>
              <w:rPr>
                <w:sz w:val="24"/>
                <w:szCs w:val="24"/>
              </w:rPr>
            </w:pPr>
            <w:proofErr w:type="spellStart"/>
            <w:r w:rsidRPr="00F3121F">
              <w:rPr>
                <w:sz w:val="24"/>
                <w:szCs w:val="24"/>
              </w:rPr>
              <w:t>Microsoft</w:t>
            </w:r>
            <w:proofErr w:type="spellEnd"/>
            <w:r w:rsidRPr="00F3121F">
              <w:rPr>
                <w:sz w:val="24"/>
                <w:szCs w:val="24"/>
              </w:rPr>
              <w:t xml:space="preserve"> </w:t>
            </w:r>
            <w:proofErr w:type="spellStart"/>
            <w:r w:rsidRPr="00F3121F">
              <w:rPr>
                <w:sz w:val="24"/>
                <w:szCs w:val="24"/>
              </w:rPr>
              <w:t>Office</w:t>
            </w:r>
            <w:proofErr w:type="spellEnd"/>
            <w:r w:rsidRPr="00F3121F">
              <w:rPr>
                <w:sz w:val="24"/>
                <w:szCs w:val="24"/>
              </w:rPr>
              <w:t xml:space="preserve"> </w:t>
            </w:r>
            <w:proofErr w:type="spellStart"/>
            <w:r w:rsidRPr="00F3121F">
              <w:rPr>
                <w:sz w:val="24"/>
                <w:szCs w:val="24"/>
              </w:rPr>
              <w:t>Professional</w:t>
            </w:r>
            <w:proofErr w:type="spellEnd"/>
            <w:r w:rsidRPr="00F3121F">
              <w:rPr>
                <w:sz w:val="24"/>
                <w:szCs w:val="24"/>
              </w:rPr>
              <w:t xml:space="preserve"> </w:t>
            </w:r>
            <w:proofErr w:type="spellStart"/>
            <w:r w:rsidRPr="00F3121F">
              <w:rPr>
                <w:sz w:val="24"/>
                <w:szCs w:val="24"/>
              </w:rPr>
              <w:t>Plus</w:t>
            </w:r>
            <w:proofErr w:type="spellEnd"/>
            <w:r w:rsidRPr="00F3121F">
              <w:rPr>
                <w:sz w:val="24"/>
                <w:szCs w:val="24"/>
              </w:rPr>
              <w:t xml:space="preserve"> 2010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2FAC7" w14:textId="77777777" w:rsidR="005D0E75" w:rsidRPr="00F3121F" w:rsidRDefault="005D0E75" w:rsidP="009F1039">
            <w:pPr>
              <w:tabs>
                <w:tab w:val="left" w:pos="2115"/>
              </w:tabs>
              <w:spacing w:line="240" w:lineRule="auto"/>
              <w:ind w:hanging="3"/>
              <w:rPr>
                <w:i/>
                <w:iCs/>
                <w:sz w:val="24"/>
                <w:szCs w:val="24"/>
              </w:rPr>
            </w:pPr>
            <w:r w:rsidRPr="00F3121F">
              <w:rPr>
                <w:i/>
                <w:iCs/>
                <w:sz w:val="24"/>
                <w:szCs w:val="24"/>
              </w:rPr>
              <w:t>Из внутренней сети университета (договор)</w:t>
            </w:r>
          </w:p>
        </w:tc>
      </w:tr>
    </w:tbl>
    <w:p w14:paraId="4CC4986F" w14:textId="77777777" w:rsidR="00F3121F" w:rsidRDefault="00F3121F" w:rsidP="00F3121F">
      <w:pPr>
        <w:pStyle w:val="a3"/>
        <w:widowControl/>
        <w:numPr>
          <w:ilvl w:val="0"/>
          <w:numId w:val="0"/>
        </w:numPr>
        <w:tabs>
          <w:tab w:val="left" w:pos="2115"/>
        </w:tabs>
        <w:autoSpaceDE/>
        <w:autoSpaceDN/>
        <w:adjustRightInd/>
        <w:spacing w:after="160" w:line="259" w:lineRule="auto"/>
        <w:ind w:left="927"/>
        <w:jc w:val="left"/>
        <w:rPr>
          <w:b/>
          <w:szCs w:val="24"/>
        </w:rPr>
      </w:pPr>
    </w:p>
    <w:p w14:paraId="2D18B164" w14:textId="77777777" w:rsidR="00F3121F" w:rsidRDefault="00F3121F" w:rsidP="00F3121F">
      <w:pPr>
        <w:pStyle w:val="a3"/>
        <w:widowControl/>
        <w:numPr>
          <w:ilvl w:val="0"/>
          <w:numId w:val="0"/>
        </w:numPr>
        <w:tabs>
          <w:tab w:val="left" w:pos="2115"/>
        </w:tabs>
        <w:autoSpaceDE/>
        <w:autoSpaceDN/>
        <w:adjustRightInd/>
        <w:spacing w:after="160" w:line="259" w:lineRule="auto"/>
        <w:ind w:left="927"/>
        <w:jc w:val="left"/>
        <w:rPr>
          <w:b/>
          <w:szCs w:val="24"/>
        </w:rPr>
      </w:pPr>
    </w:p>
    <w:p w14:paraId="4A3A953C" w14:textId="77777777" w:rsidR="005D0E75" w:rsidRPr="00F3121F" w:rsidRDefault="005D0E75" w:rsidP="00F3121F">
      <w:pPr>
        <w:pStyle w:val="a3"/>
        <w:widowControl/>
        <w:numPr>
          <w:ilvl w:val="1"/>
          <w:numId w:val="21"/>
        </w:numPr>
        <w:tabs>
          <w:tab w:val="left" w:pos="2115"/>
        </w:tabs>
        <w:autoSpaceDE/>
        <w:autoSpaceDN/>
        <w:adjustRightInd/>
        <w:spacing w:after="160" w:line="259" w:lineRule="auto"/>
        <w:ind w:left="927"/>
        <w:jc w:val="left"/>
        <w:rPr>
          <w:b/>
          <w:szCs w:val="24"/>
        </w:rPr>
      </w:pPr>
      <w:r w:rsidRPr="00F3121F">
        <w:rPr>
          <w:b/>
          <w:szCs w:val="24"/>
        </w:rPr>
        <w:t>Материально-техническое обеспечение дисциплины</w:t>
      </w:r>
    </w:p>
    <w:p w14:paraId="447BF304" w14:textId="77777777" w:rsidR="005D0E75" w:rsidRPr="00960FB7" w:rsidRDefault="005D0E75" w:rsidP="005D0E75">
      <w:pPr>
        <w:pStyle w:val="affffe"/>
        <w:widowControl w:val="0"/>
        <w:ind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>Учебные аудитории для лекционных занятий по дисциплине обеспечиваю</w:t>
      </w:r>
      <w:r>
        <w:rPr>
          <w:bCs/>
          <w:sz w:val="24"/>
          <w:szCs w:val="24"/>
        </w:rPr>
        <w:t>т использование</w:t>
      </w:r>
      <w:r w:rsidRPr="00960FB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</w:t>
      </w:r>
      <w:r w:rsidRPr="00960FB7">
        <w:rPr>
          <w:bCs/>
          <w:sz w:val="24"/>
          <w:szCs w:val="24"/>
        </w:rPr>
        <w:t>демонстраци</w:t>
      </w:r>
      <w:r>
        <w:rPr>
          <w:bCs/>
          <w:sz w:val="24"/>
          <w:szCs w:val="24"/>
        </w:rPr>
        <w:t>ю</w:t>
      </w:r>
      <w:r w:rsidRPr="00960FB7">
        <w:rPr>
          <w:bCs/>
          <w:sz w:val="24"/>
          <w:szCs w:val="24"/>
        </w:rPr>
        <w:t xml:space="preserve"> тематически</w:t>
      </w:r>
      <w:r>
        <w:rPr>
          <w:bCs/>
          <w:sz w:val="24"/>
          <w:szCs w:val="24"/>
        </w:rPr>
        <w:t>х</w:t>
      </w:r>
      <w:r w:rsidRPr="00960FB7">
        <w:rPr>
          <w:bCs/>
          <w:sz w:val="24"/>
          <w:szCs w:val="24"/>
        </w:rPr>
        <w:t xml:space="preserve"> иллюстраци</w:t>
      </w:r>
      <w:r>
        <w:rPr>
          <w:bCs/>
          <w:sz w:val="24"/>
          <w:szCs w:val="24"/>
        </w:rPr>
        <w:t>й,</w:t>
      </w:r>
      <w:r w:rsidRPr="00960FB7">
        <w:rPr>
          <w:bCs/>
          <w:sz w:val="24"/>
          <w:szCs w:val="24"/>
        </w:rPr>
        <w:t xml:space="preserve"> соответствующи</w:t>
      </w:r>
      <w:r>
        <w:rPr>
          <w:bCs/>
          <w:sz w:val="24"/>
          <w:szCs w:val="24"/>
        </w:rPr>
        <w:t>х</w:t>
      </w:r>
      <w:r w:rsidRPr="00960FB7">
        <w:rPr>
          <w:bCs/>
          <w:sz w:val="24"/>
          <w:szCs w:val="24"/>
        </w:rPr>
        <w:t xml:space="preserve"> программе дисциплины в составе:</w:t>
      </w:r>
    </w:p>
    <w:p w14:paraId="6226C096" w14:textId="77777777" w:rsidR="005D0E75" w:rsidRPr="00960FB7" w:rsidRDefault="005D0E75" w:rsidP="00AE5F79">
      <w:pPr>
        <w:pStyle w:val="affffe"/>
        <w:widowControl w:val="0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 xml:space="preserve">ПЭВМ с доступом в Интернет (операционная система, офисные </w:t>
      </w:r>
      <w:proofErr w:type="gramStart"/>
      <w:r w:rsidRPr="00960FB7">
        <w:rPr>
          <w:bCs/>
          <w:sz w:val="24"/>
          <w:szCs w:val="24"/>
        </w:rPr>
        <w:t>программы,  антивирусные</w:t>
      </w:r>
      <w:proofErr w:type="gramEnd"/>
      <w:r w:rsidRPr="00960FB7">
        <w:rPr>
          <w:bCs/>
          <w:sz w:val="24"/>
          <w:szCs w:val="24"/>
        </w:rPr>
        <w:t xml:space="preserve"> программы);</w:t>
      </w:r>
    </w:p>
    <w:p w14:paraId="03B7160F" w14:textId="77777777" w:rsidR="005D0E75" w:rsidRPr="0011464A" w:rsidRDefault="005D0E75" w:rsidP="00AE5F79">
      <w:pPr>
        <w:pStyle w:val="affffe"/>
        <w:widowControl w:val="0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960FB7">
        <w:rPr>
          <w:bCs/>
          <w:sz w:val="24"/>
          <w:szCs w:val="24"/>
        </w:rPr>
        <w:t>мультимедийный</w:t>
      </w:r>
      <w:proofErr w:type="gramEnd"/>
      <w:r w:rsidRPr="00960FB7">
        <w:rPr>
          <w:bCs/>
          <w:sz w:val="24"/>
          <w:szCs w:val="24"/>
        </w:rPr>
        <w:t xml:space="preserve"> проектор</w:t>
      </w:r>
      <w:r>
        <w:rPr>
          <w:bCs/>
          <w:sz w:val="24"/>
          <w:szCs w:val="24"/>
        </w:rPr>
        <w:t xml:space="preserve"> с дистанционным управлением</w:t>
      </w:r>
      <w:r w:rsidRPr="0011464A">
        <w:rPr>
          <w:bCs/>
          <w:sz w:val="24"/>
          <w:szCs w:val="24"/>
        </w:rPr>
        <w:t>.</w:t>
      </w:r>
    </w:p>
    <w:p w14:paraId="17BE006D" w14:textId="06F9D991" w:rsidR="00786766" w:rsidRPr="0056278D" w:rsidRDefault="00786766" w:rsidP="0056278D">
      <w:pPr>
        <w:pStyle w:val="affffd"/>
        <w:shd w:val="clear" w:color="auto" w:fill="FFFFFF"/>
        <w:spacing w:before="0" w:beforeAutospacing="0" w:after="0" w:afterAutospacing="0"/>
        <w:jc w:val="both"/>
      </w:pPr>
    </w:p>
    <w:sectPr w:rsidR="00786766" w:rsidRPr="0056278D" w:rsidSect="004404A4">
      <w:headerReference w:type="even" r:id="rId9"/>
      <w:footerReference w:type="even" r:id="rId10"/>
      <w:footerReference w:type="default" r:id="rId11"/>
      <w:footnotePr>
        <w:numRestart w:val="eachPage"/>
      </w:footnotePr>
      <w:pgSz w:w="11907" w:h="16840" w:code="9"/>
      <w:pgMar w:top="1134" w:right="567" w:bottom="1134" w:left="1418" w:header="709" w:footer="4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1525A" w14:textId="77777777" w:rsidR="00FC65AA" w:rsidRDefault="00FC65AA" w:rsidP="00745935">
      <w:pPr>
        <w:spacing w:line="240" w:lineRule="auto"/>
      </w:pPr>
      <w:r>
        <w:separator/>
      </w:r>
    </w:p>
  </w:endnote>
  <w:endnote w:type="continuationSeparator" w:id="0">
    <w:p w14:paraId="40F2F013" w14:textId="77777777" w:rsidR="00FC65AA" w:rsidRDefault="00FC65AA" w:rsidP="0074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EC64F" w14:textId="77777777" w:rsidR="006478E6" w:rsidRDefault="006478E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14:paraId="536AACC6" w14:textId="77777777" w:rsidR="006478E6" w:rsidRDefault="006478E6">
    <w:pPr>
      <w:pStyle w:val="ae"/>
      <w:ind w:right="360"/>
    </w:pPr>
  </w:p>
  <w:p w14:paraId="3E730D3C" w14:textId="77777777" w:rsidR="006478E6" w:rsidRDefault="006478E6"/>
  <w:p w14:paraId="5ECF8073" w14:textId="77777777" w:rsidR="006478E6" w:rsidRDefault="006478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70695"/>
      <w:docPartObj>
        <w:docPartGallery w:val="Page Numbers (Bottom of Page)"/>
        <w:docPartUnique/>
      </w:docPartObj>
    </w:sdtPr>
    <w:sdtEndPr/>
    <w:sdtContent>
      <w:p w14:paraId="11C91B79" w14:textId="77777777" w:rsidR="006478E6" w:rsidRDefault="006478E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81B">
          <w:rPr>
            <w:noProof/>
          </w:rPr>
          <w:t>2</w:t>
        </w:r>
        <w:r>
          <w:fldChar w:fldCharType="end"/>
        </w:r>
      </w:p>
    </w:sdtContent>
  </w:sdt>
  <w:p w14:paraId="6B2FBAFC" w14:textId="77777777" w:rsidR="006478E6" w:rsidRDefault="006478E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F9A8C" w14:textId="77777777" w:rsidR="00FC65AA" w:rsidRDefault="00FC65AA" w:rsidP="00745935">
      <w:pPr>
        <w:spacing w:line="240" w:lineRule="auto"/>
      </w:pPr>
      <w:r>
        <w:separator/>
      </w:r>
    </w:p>
  </w:footnote>
  <w:footnote w:type="continuationSeparator" w:id="0">
    <w:p w14:paraId="69B2C16C" w14:textId="77777777" w:rsidR="00FC65AA" w:rsidRDefault="00FC65AA" w:rsidP="0074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9E585" w14:textId="77777777" w:rsidR="006478E6" w:rsidRDefault="006478E6" w:rsidP="00745935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96CB4C" w14:textId="77777777" w:rsidR="006478E6" w:rsidRDefault="006478E6">
    <w:pPr>
      <w:pStyle w:val="af1"/>
    </w:pPr>
  </w:p>
  <w:p w14:paraId="4C02145A" w14:textId="77777777" w:rsidR="006478E6" w:rsidRDefault="006478E6"/>
  <w:p w14:paraId="06D39059" w14:textId="77777777" w:rsidR="006478E6" w:rsidRDefault="006478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AA12EE1E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2592F04"/>
    <w:multiLevelType w:val="hybridMultilevel"/>
    <w:tmpl w:val="AE78BC6A"/>
    <w:lvl w:ilvl="0" w:tplc="E812B40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8AC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2B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A1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D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C44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AA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06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C6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D0004"/>
    <w:multiLevelType w:val="hybridMultilevel"/>
    <w:tmpl w:val="1C22C964"/>
    <w:lvl w:ilvl="0" w:tplc="AFA83D9C">
      <w:start w:val="1"/>
      <w:numFmt w:val="decimal"/>
      <w:pStyle w:val="TimesNewRoman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F738D7"/>
    <w:multiLevelType w:val="hybridMultilevel"/>
    <w:tmpl w:val="E5268D24"/>
    <w:lvl w:ilvl="0" w:tplc="24F2C2CA">
      <w:start w:val="1"/>
      <w:numFmt w:val="bullet"/>
      <w:pStyle w:val="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53028A1"/>
    <w:multiLevelType w:val="hybridMultilevel"/>
    <w:tmpl w:val="49163862"/>
    <w:lvl w:ilvl="0" w:tplc="854E96CE">
      <w:start w:val="1"/>
      <w:numFmt w:val="decimal"/>
      <w:pStyle w:val="a0"/>
      <w:lvlText w:val="%1)"/>
      <w:lvlJc w:val="left"/>
      <w:pPr>
        <w:tabs>
          <w:tab w:val="num" w:pos="1475"/>
        </w:tabs>
        <w:ind w:left="102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487"/>
        </w:tabs>
        <w:ind w:left="3487" w:hanging="180"/>
      </w:pPr>
      <w:rPr>
        <w:rFonts w:cs="Times New Roman"/>
      </w:rPr>
    </w:lvl>
    <w:lvl w:ilvl="3" w:tplc="72D86B30">
      <w:numFmt w:val="bullet"/>
      <w:lvlText w:val=""/>
      <w:lvlJc w:val="left"/>
      <w:pPr>
        <w:tabs>
          <w:tab w:val="num" w:pos="4207"/>
        </w:tabs>
        <w:ind w:left="4207" w:hanging="360"/>
      </w:pPr>
      <w:rPr>
        <w:rFonts w:ascii="Symbol" w:eastAsia="Times New Roman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47"/>
        </w:tabs>
        <w:ind w:left="56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07"/>
        </w:tabs>
        <w:ind w:left="7807" w:hanging="180"/>
      </w:pPr>
      <w:rPr>
        <w:rFonts w:cs="Times New Roman"/>
      </w:rPr>
    </w:lvl>
  </w:abstractNum>
  <w:abstractNum w:abstractNumId="5">
    <w:nsid w:val="09052545"/>
    <w:multiLevelType w:val="multilevel"/>
    <w:tmpl w:val="57AA7AC0"/>
    <w:lvl w:ilvl="0">
      <w:start w:val="1"/>
      <w:numFmt w:val="decimal"/>
      <w:pStyle w:val="1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</w:pPr>
      <w:rPr>
        <w:rFonts w:cs="Times New Roman" w:hint="default"/>
        <w:b/>
        <w:i w:val="0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</w:pPr>
      <w:rPr>
        <w:rFonts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0A213FA3"/>
    <w:multiLevelType w:val="multilevel"/>
    <w:tmpl w:val="15AC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64E4F"/>
    <w:multiLevelType w:val="multilevel"/>
    <w:tmpl w:val="8188DB9A"/>
    <w:lvl w:ilvl="0">
      <w:start w:val="1"/>
      <w:numFmt w:val="decimal"/>
      <w:pStyle w:val="a1"/>
      <w:lvlText w:val="%1."/>
      <w:lvlJc w:val="center"/>
      <w:pPr>
        <w:ind w:left="851" w:firstLine="623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1.%2."/>
      <w:lvlJc w:val="left"/>
      <w:pPr>
        <w:ind w:left="680" w:hanging="56"/>
      </w:pPr>
      <w:rPr>
        <w:rFonts w:cs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000000"/>
      </w:rPr>
    </w:lvl>
  </w:abstractNum>
  <w:abstractNum w:abstractNumId="8">
    <w:nsid w:val="155D4B9B"/>
    <w:multiLevelType w:val="hybridMultilevel"/>
    <w:tmpl w:val="707A9A30"/>
    <w:lvl w:ilvl="0" w:tplc="01B01BF8">
      <w:start w:val="1"/>
      <w:numFmt w:val="decimal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9">
    <w:nsid w:val="17637488"/>
    <w:multiLevelType w:val="hybridMultilevel"/>
    <w:tmpl w:val="61742854"/>
    <w:lvl w:ilvl="0" w:tplc="9B06C17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E6CC4E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/>
      </w:rPr>
    </w:lvl>
    <w:lvl w:ilvl="2" w:tplc="7F520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8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CF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80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08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2B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04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B6ADD"/>
    <w:multiLevelType w:val="hybridMultilevel"/>
    <w:tmpl w:val="C61816A8"/>
    <w:lvl w:ilvl="0" w:tplc="681EB63A">
      <w:start w:val="1"/>
      <w:numFmt w:val="decimal"/>
      <w:pStyle w:val="NumberedParagraph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10E2EF3"/>
    <w:multiLevelType w:val="multilevel"/>
    <w:tmpl w:val="6BA0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3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F676C6"/>
    <w:multiLevelType w:val="hybridMultilevel"/>
    <w:tmpl w:val="BCD85A60"/>
    <w:lvl w:ilvl="0" w:tplc="A24CE06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6418EF"/>
    <w:multiLevelType w:val="hybridMultilevel"/>
    <w:tmpl w:val="ADAA036E"/>
    <w:lvl w:ilvl="0" w:tplc="D14E3644">
      <w:start w:val="15"/>
      <w:numFmt w:val="bullet"/>
      <w:pStyle w:val="20"/>
      <w:lvlText w:val="-"/>
      <w:lvlJc w:val="left"/>
      <w:pPr>
        <w:tabs>
          <w:tab w:val="num" w:pos="964"/>
        </w:tabs>
        <w:ind w:left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4">
    <w:nsid w:val="34B711FC"/>
    <w:multiLevelType w:val="hybridMultilevel"/>
    <w:tmpl w:val="68DC48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1065AC"/>
    <w:multiLevelType w:val="multilevel"/>
    <w:tmpl w:val="DF904E20"/>
    <w:lvl w:ilvl="0">
      <w:start w:val="1"/>
      <w:numFmt w:val="decimal"/>
      <w:pStyle w:val="2TimesNewRoman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16">
    <w:nsid w:val="43C4018E"/>
    <w:multiLevelType w:val="hybridMultilevel"/>
    <w:tmpl w:val="11320A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7545D2"/>
    <w:multiLevelType w:val="hybridMultilevel"/>
    <w:tmpl w:val="D76CE43C"/>
    <w:lvl w:ilvl="0" w:tplc="88B4F0BE">
      <w:start w:val="1"/>
      <w:numFmt w:val="decimal"/>
      <w:pStyle w:val="NumberedParagraph0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6948A4"/>
    <w:multiLevelType w:val="hybridMultilevel"/>
    <w:tmpl w:val="0BA402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86566B2"/>
    <w:multiLevelType w:val="hybridMultilevel"/>
    <w:tmpl w:val="1602B3FE"/>
    <w:lvl w:ilvl="0" w:tplc="70FA87B6">
      <w:start w:val="1"/>
      <w:numFmt w:val="decimal"/>
      <w:pStyle w:val="11"/>
      <w:lvlText w:val="Приложение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9E52C1"/>
    <w:multiLevelType w:val="hybridMultilevel"/>
    <w:tmpl w:val="F926D966"/>
    <w:lvl w:ilvl="0" w:tplc="1F38328C">
      <w:start w:val="1"/>
      <w:numFmt w:val="bullet"/>
      <w:pStyle w:val="a4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671CA3"/>
    <w:multiLevelType w:val="hybridMultilevel"/>
    <w:tmpl w:val="B302070E"/>
    <w:lvl w:ilvl="0" w:tplc="144CF6C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7545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46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C7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6F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D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AB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C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C0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39021F"/>
    <w:multiLevelType w:val="hybridMultilevel"/>
    <w:tmpl w:val="15EC6B16"/>
    <w:lvl w:ilvl="0" w:tplc="96D290B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FC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C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9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66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80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0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E65388"/>
    <w:multiLevelType w:val="hybridMultilevel"/>
    <w:tmpl w:val="1722B58C"/>
    <w:lvl w:ilvl="0" w:tplc="98EE91A2">
      <w:start w:val="1"/>
      <w:numFmt w:val="decimal"/>
      <w:pStyle w:val="FO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9BB05C52">
      <w:numFmt w:val="bullet"/>
      <w:lvlText w:val="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hint="default"/>
      </w:rPr>
    </w:lvl>
    <w:lvl w:ilvl="2" w:tplc="268E8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DE1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C08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DAD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B87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4C9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948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B26E2D"/>
    <w:multiLevelType w:val="multilevel"/>
    <w:tmpl w:val="2C66D2A0"/>
    <w:lvl w:ilvl="0">
      <w:start w:val="1"/>
      <w:numFmt w:val="decimal"/>
      <w:pStyle w:val="2TimesNewRoman0"/>
      <w:lvlText w:val="%1."/>
      <w:lvlJc w:val="left"/>
      <w:pPr>
        <w:tabs>
          <w:tab w:val="num" w:pos="851"/>
        </w:tabs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27">
    <w:nsid w:val="7F152712"/>
    <w:multiLevelType w:val="multilevel"/>
    <w:tmpl w:val="3CBA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15"/>
  </w:num>
  <w:num w:numId="7">
    <w:abstractNumId w:val="25"/>
  </w:num>
  <w:num w:numId="8">
    <w:abstractNumId w:val="4"/>
  </w:num>
  <w:num w:numId="9">
    <w:abstractNumId w:val="5"/>
  </w:num>
  <w:num w:numId="10">
    <w:abstractNumId w:val="20"/>
  </w:num>
  <w:num w:numId="11">
    <w:abstractNumId w:val="3"/>
  </w:num>
  <w:num w:numId="12">
    <w:abstractNumId w:val="17"/>
  </w:num>
  <w:num w:numId="13">
    <w:abstractNumId w:val="10"/>
  </w:num>
  <w:num w:numId="14">
    <w:abstractNumId w:val="2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  <w:lvlOverride w:ilvl="0">
      <w:lvl w:ilvl="0">
        <w:numFmt w:val="upperRoman"/>
        <w:lvlText w:val="%1."/>
        <w:lvlJc w:val="right"/>
      </w:lvl>
    </w:lvlOverride>
  </w:num>
  <w:num w:numId="18">
    <w:abstractNumId w:val="1"/>
  </w:num>
  <w:num w:numId="19">
    <w:abstractNumId w:val="24"/>
  </w:num>
  <w:num w:numId="20">
    <w:abstractNumId w:val="23"/>
  </w:num>
  <w:num w:numId="21">
    <w:abstractNumId w:val="9"/>
  </w:num>
  <w:num w:numId="22">
    <w:abstractNumId w:val="21"/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4"/>
  </w:num>
  <w:num w:numId="31">
    <w:abstractNumId w:val="19"/>
  </w:num>
  <w:num w:numId="32">
    <w:abstractNumId w:val="18"/>
  </w:num>
  <w:num w:numId="3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35"/>
    <w:rsid w:val="00005FE0"/>
    <w:rsid w:val="0000601E"/>
    <w:rsid w:val="00007E19"/>
    <w:rsid w:val="00011D6F"/>
    <w:rsid w:val="00014700"/>
    <w:rsid w:val="00014BA1"/>
    <w:rsid w:val="00026D4B"/>
    <w:rsid w:val="0003381C"/>
    <w:rsid w:val="00033F68"/>
    <w:rsid w:val="00034AC1"/>
    <w:rsid w:val="00051B9C"/>
    <w:rsid w:val="000704AA"/>
    <w:rsid w:val="00070649"/>
    <w:rsid w:val="00074157"/>
    <w:rsid w:val="000746F3"/>
    <w:rsid w:val="00081FB3"/>
    <w:rsid w:val="000831DC"/>
    <w:rsid w:val="0009093C"/>
    <w:rsid w:val="00093991"/>
    <w:rsid w:val="00094E3F"/>
    <w:rsid w:val="00094F5C"/>
    <w:rsid w:val="000A0123"/>
    <w:rsid w:val="000A5B1B"/>
    <w:rsid w:val="000B4E44"/>
    <w:rsid w:val="000B75C9"/>
    <w:rsid w:val="000C2079"/>
    <w:rsid w:val="000D1583"/>
    <w:rsid w:val="000D1F17"/>
    <w:rsid w:val="000D2B94"/>
    <w:rsid w:val="000D74D3"/>
    <w:rsid w:val="000E2405"/>
    <w:rsid w:val="000E3348"/>
    <w:rsid w:val="000E3988"/>
    <w:rsid w:val="000F571B"/>
    <w:rsid w:val="00110850"/>
    <w:rsid w:val="00112918"/>
    <w:rsid w:val="00114F53"/>
    <w:rsid w:val="00117A79"/>
    <w:rsid w:val="001236E3"/>
    <w:rsid w:val="00124F54"/>
    <w:rsid w:val="001447D9"/>
    <w:rsid w:val="001562BB"/>
    <w:rsid w:val="001578CC"/>
    <w:rsid w:val="00160F5D"/>
    <w:rsid w:val="00162D52"/>
    <w:rsid w:val="00166042"/>
    <w:rsid w:val="00175195"/>
    <w:rsid w:val="00182A3D"/>
    <w:rsid w:val="00184C27"/>
    <w:rsid w:val="00186D62"/>
    <w:rsid w:val="00193E63"/>
    <w:rsid w:val="001A4FF8"/>
    <w:rsid w:val="001C298C"/>
    <w:rsid w:val="001C5590"/>
    <w:rsid w:val="001C6FC4"/>
    <w:rsid w:val="001E09DB"/>
    <w:rsid w:val="001E53FE"/>
    <w:rsid w:val="001E7FB1"/>
    <w:rsid w:val="001F1040"/>
    <w:rsid w:val="001F1320"/>
    <w:rsid w:val="00201CAC"/>
    <w:rsid w:val="00210152"/>
    <w:rsid w:val="00217E41"/>
    <w:rsid w:val="00223465"/>
    <w:rsid w:val="00227EFE"/>
    <w:rsid w:val="0023614F"/>
    <w:rsid w:val="00261925"/>
    <w:rsid w:val="00265792"/>
    <w:rsid w:val="00282011"/>
    <w:rsid w:val="00285E12"/>
    <w:rsid w:val="002902F9"/>
    <w:rsid w:val="00294B75"/>
    <w:rsid w:val="00295DC8"/>
    <w:rsid w:val="002A6E68"/>
    <w:rsid w:val="002B05FC"/>
    <w:rsid w:val="002B438E"/>
    <w:rsid w:val="002D32BE"/>
    <w:rsid w:val="002E068C"/>
    <w:rsid w:val="002E3297"/>
    <w:rsid w:val="002E3B42"/>
    <w:rsid w:val="002E56D5"/>
    <w:rsid w:val="002E6915"/>
    <w:rsid w:val="002F3518"/>
    <w:rsid w:val="00312167"/>
    <w:rsid w:val="00322F88"/>
    <w:rsid w:val="003255D7"/>
    <w:rsid w:val="00333D9D"/>
    <w:rsid w:val="0033781B"/>
    <w:rsid w:val="00344DE0"/>
    <w:rsid w:val="003459F2"/>
    <w:rsid w:val="00361DF8"/>
    <w:rsid w:val="00373047"/>
    <w:rsid w:val="00376E22"/>
    <w:rsid w:val="00377B91"/>
    <w:rsid w:val="003A1F83"/>
    <w:rsid w:val="003A2BD9"/>
    <w:rsid w:val="003B7A73"/>
    <w:rsid w:val="003C15D7"/>
    <w:rsid w:val="003C7D53"/>
    <w:rsid w:val="003D1772"/>
    <w:rsid w:val="003E2D68"/>
    <w:rsid w:val="003F5E68"/>
    <w:rsid w:val="004134E1"/>
    <w:rsid w:val="0041663F"/>
    <w:rsid w:val="004170A6"/>
    <w:rsid w:val="0042156E"/>
    <w:rsid w:val="00434A9E"/>
    <w:rsid w:val="004404A4"/>
    <w:rsid w:val="004406D0"/>
    <w:rsid w:val="0044202C"/>
    <w:rsid w:val="004425B1"/>
    <w:rsid w:val="00443309"/>
    <w:rsid w:val="004511B5"/>
    <w:rsid w:val="00451BA8"/>
    <w:rsid w:val="004633C9"/>
    <w:rsid w:val="00476721"/>
    <w:rsid w:val="0048163C"/>
    <w:rsid w:val="004832F3"/>
    <w:rsid w:val="00483C9A"/>
    <w:rsid w:val="004966B0"/>
    <w:rsid w:val="00497ACD"/>
    <w:rsid w:val="004B474D"/>
    <w:rsid w:val="004C2215"/>
    <w:rsid w:val="004D0637"/>
    <w:rsid w:val="004D252F"/>
    <w:rsid w:val="004D4721"/>
    <w:rsid w:val="004E0C09"/>
    <w:rsid w:val="004E1801"/>
    <w:rsid w:val="004F335E"/>
    <w:rsid w:val="004F75F4"/>
    <w:rsid w:val="004F7A61"/>
    <w:rsid w:val="005026CD"/>
    <w:rsid w:val="005032D0"/>
    <w:rsid w:val="00524BF5"/>
    <w:rsid w:val="00534F63"/>
    <w:rsid w:val="005407A5"/>
    <w:rsid w:val="005424A6"/>
    <w:rsid w:val="00543174"/>
    <w:rsid w:val="0055646D"/>
    <w:rsid w:val="00556617"/>
    <w:rsid w:val="0055782B"/>
    <w:rsid w:val="005622CD"/>
    <w:rsid w:val="0056278D"/>
    <w:rsid w:val="00567556"/>
    <w:rsid w:val="00574950"/>
    <w:rsid w:val="00575267"/>
    <w:rsid w:val="00575AF0"/>
    <w:rsid w:val="00587030"/>
    <w:rsid w:val="00587880"/>
    <w:rsid w:val="00594CCB"/>
    <w:rsid w:val="0059794E"/>
    <w:rsid w:val="005A3CD4"/>
    <w:rsid w:val="005B575D"/>
    <w:rsid w:val="005C5982"/>
    <w:rsid w:val="005D03FF"/>
    <w:rsid w:val="005D0E75"/>
    <w:rsid w:val="005D409D"/>
    <w:rsid w:val="005F356B"/>
    <w:rsid w:val="006042F5"/>
    <w:rsid w:val="00605787"/>
    <w:rsid w:val="006079CF"/>
    <w:rsid w:val="006236C0"/>
    <w:rsid w:val="00624A80"/>
    <w:rsid w:val="00633294"/>
    <w:rsid w:val="00634A1F"/>
    <w:rsid w:val="006361ED"/>
    <w:rsid w:val="00636969"/>
    <w:rsid w:val="00636CAC"/>
    <w:rsid w:val="00641243"/>
    <w:rsid w:val="006478E6"/>
    <w:rsid w:val="00654818"/>
    <w:rsid w:val="00656B77"/>
    <w:rsid w:val="00656CB9"/>
    <w:rsid w:val="006635B0"/>
    <w:rsid w:val="00673156"/>
    <w:rsid w:val="006835BE"/>
    <w:rsid w:val="00696F92"/>
    <w:rsid w:val="006A7700"/>
    <w:rsid w:val="006B2C72"/>
    <w:rsid w:val="006B791F"/>
    <w:rsid w:val="006C2455"/>
    <w:rsid w:val="006D5441"/>
    <w:rsid w:val="006F0C90"/>
    <w:rsid w:val="006F260D"/>
    <w:rsid w:val="006F55E1"/>
    <w:rsid w:val="007011CE"/>
    <w:rsid w:val="0070783C"/>
    <w:rsid w:val="00710A81"/>
    <w:rsid w:val="00714DB1"/>
    <w:rsid w:val="00714F20"/>
    <w:rsid w:val="0071671D"/>
    <w:rsid w:val="00721D72"/>
    <w:rsid w:val="007222D7"/>
    <w:rsid w:val="00740AF6"/>
    <w:rsid w:val="00745935"/>
    <w:rsid w:val="00746BBC"/>
    <w:rsid w:val="00757922"/>
    <w:rsid w:val="00761FCB"/>
    <w:rsid w:val="00763D8F"/>
    <w:rsid w:val="00764194"/>
    <w:rsid w:val="007703F3"/>
    <w:rsid w:val="00772A88"/>
    <w:rsid w:val="00786766"/>
    <w:rsid w:val="00791A4D"/>
    <w:rsid w:val="007973D8"/>
    <w:rsid w:val="007A2AEB"/>
    <w:rsid w:val="007B07C6"/>
    <w:rsid w:val="007C27C7"/>
    <w:rsid w:val="007C3F79"/>
    <w:rsid w:val="007C6A12"/>
    <w:rsid w:val="007D2466"/>
    <w:rsid w:val="007D707A"/>
    <w:rsid w:val="007D7BBC"/>
    <w:rsid w:val="007E3DCE"/>
    <w:rsid w:val="007F2D36"/>
    <w:rsid w:val="007F62EC"/>
    <w:rsid w:val="00800778"/>
    <w:rsid w:val="008202FB"/>
    <w:rsid w:val="00836B6F"/>
    <w:rsid w:val="00840653"/>
    <w:rsid w:val="00841DF3"/>
    <w:rsid w:val="00845D9D"/>
    <w:rsid w:val="00850EA0"/>
    <w:rsid w:val="008616DF"/>
    <w:rsid w:val="00867C37"/>
    <w:rsid w:val="00872DE5"/>
    <w:rsid w:val="00875BFB"/>
    <w:rsid w:val="00876C4D"/>
    <w:rsid w:val="00883D74"/>
    <w:rsid w:val="00887A94"/>
    <w:rsid w:val="00887C74"/>
    <w:rsid w:val="008919E4"/>
    <w:rsid w:val="0089315C"/>
    <w:rsid w:val="00897D18"/>
    <w:rsid w:val="008B2AAC"/>
    <w:rsid w:val="008C66FD"/>
    <w:rsid w:val="008D4573"/>
    <w:rsid w:val="008E253B"/>
    <w:rsid w:val="008E3D1A"/>
    <w:rsid w:val="008E7748"/>
    <w:rsid w:val="008F0133"/>
    <w:rsid w:val="008F24D1"/>
    <w:rsid w:val="008F2D01"/>
    <w:rsid w:val="0091489C"/>
    <w:rsid w:val="0091781B"/>
    <w:rsid w:val="009201A7"/>
    <w:rsid w:val="009305AA"/>
    <w:rsid w:val="0093370B"/>
    <w:rsid w:val="0093642B"/>
    <w:rsid w:val="009368D6"/>
    <w:rsid w:val="009372EC"/>
    <w:rsid w:val="00947C92"/>
    <w:rsid w:val="00956C79"/>
    <w:rsid w:val="009623F6"/>
    <w:rsid w:val="009701C9"/>
    <w:rsid w:val="009759D9"/>
    <w:rsid w:val="00983C77"/>
    <w:rsid w:val="00993E1E"/>
    <w:rsid w:val="009A2D36"/>
    <w:rsid w:val="009A7DAA"/>
    <w:rsid w:val="009B01A8"/>
    <w:rsid w:val="009C0EDA"/>
    <w:rsid w:val="009C380F"/>
    <w:rsid w:val="009C41AA"/>
    <w:rsid w:val="009C4EA8"/>
    <w:rsid w:val="009D0F26"/>
    <w:rsid w:val="009D7156"/>
    <w:rsid w:val="009D73E5"/>
    <w:rsid w:val="009D7586"/>
    <w:rsid w:val="009F1039"/>
    <w:rsid w:val="009F779C"/>
    <w:rsid w:val="00A04A36"/>
    <w:rsid w:val="00A13809"/>
    <w:rsid w:val="00A159D9"/>
    <w:rsid w:val="00A16B37"/>
    <w:rsid w:val="00A23A62"/>
    <w:rsid w:val="00A23AEF"/>
    <w:rsid w:val="00A33449"/>
    <w:rsid w:val="00A408AE"/>
    <w:rsid w:val="00A41691"/>
    <w:rsid w:val="00A41A82"/>
    <w:rsid w:val="00A521AD"/>
    <w:rsid w:val="00A522A7"/>
    <w:rsid w:val="00A54D3A"/>
    <w:rsid w:val="00A567F9"/>
    <w:rsid w:val="00A76AA5"/>
    <w:rsid w:val="00A8360E"/>
    <w:rsid w:val="00A92741"/>
    <w:rsid w:val="00AB337C"/>
    <w:rsid w:val="00AB543F"/>
    <w:rsid w:val="00AC5918"/>
    <w:rsid w:val="00AC66EC"/>
    <w:rsid w:val="00AD07E1"/>
    <w:rsid w:val="00AD1273"/>
    <w:rsid w:val="00AE5F79"/>
    <w:rsid w:val="00AE6DFB"/>
    <w:rsid w:val="00AE78CA"/>
    <w:rsid w:val="00B01E93"/>
    <w:rsid w:val="00B0226A"/>
    <w:rsid w:val="00B04074"/>
    <w:rsid w:val="00B232B1"/>
    <w:rsid w:val="00B3322B"/>
    <w:rsid w:val="00B34D58"/>
    <w:rsid w:val="00B535C9"/>
    <w:rsid w:val="00B57987"/>
    <w:rsid w:val="00B622E1"/>
    <w:rsid w:val="00B657DF"/>
    <w:rsid w:val="00B67E61"/>
    <w:rsid w:val="00B83744"/>
    <w:rsid w:val="00B939A8"/>
    <w:rsid w:val="00B9684C"/>
    <w:rsid w:val="00BA58C0"/>
    <w:rsid w:val="00BA73AB"/>
    <w:rsid w:val="00BB33B0"/>
    <w:rsid w:val="00BD1F4B"/>
    <w:rsid w:val="00BD5772"/>
    <w:rsid w:val="00BE01EE"/>
    <w:rsid w:val="00BE0521"/>
    <w:rsid w:val="00BE711F"/>
    <w:rsid w:val="00C02B1D"/>
    <w:rsid w:val="00C03793"/>
    <w:rsid w:val="00C15C5D"/>
    <w:rsid w:val="00C16971"/>
    <w:rsid w:val="00C32B12"/>
    <w:rsid w:val="00C41E71"/>
    <w:rsid w:val="00C43CA2"/>
    <w:rsid w:val="00C479CA"/>
    <w:rsid w:val="00C55B94"/>
    <w:rsid w:val="00C62195"/>
    <w:rsid w:val="00C663DE"/>
    <w:rsid w:val="00C667A3"/>
    <w:rsid w:val="00C72B74"/>
    <w:rsid w:val="00C73E8B"/>
    <w:rsid w:val="00C800B7"/>
    <w:rsid w:val="00C81D12"/>
    <w:rsid w:val="00C87A30"/>
    <w:rsid w:val="00C9031E"/>
    <w:rsid w:val="00C9393C"/>
    <w:rsid w:val="00C94277"/>
    <w:rsid w:val="00C96E6D"/>
    <w:rsid w:val="00CA0916"/>
    <w:rsid w:val="00CA318E"/>
    <w:rsid w:val="00CB4831"/>
    <w:rsid w:val="00CD393F"/>
    <w:rsid w:val="00CD3B05"/>
    <w:rsid w:val="00CD6A66"/>
    <w:rsid w:val="00CE5215"/>
    <w:rsid w:val="00CE581E"/>
    <w:rsid w:val="00D00EA0"/>
    <w:rsid w:val="00D017DC"/>
    <w:rsid w:val="00D040CC"/>
    <w:rsid w:val="00D1327E"/>
    <w:rsid w:val="00D15D35"/>
    <w:rsid w:val="00D359C6"/>
    <w:rsid w:val="00D478E5"/>
    <w:rsid w:val="00D51BD4"/>
    <w:rsid w:val="00D64FF8"/>
    <w:rsid w:val="00D668E4"/>
    <w:rsid w:val="00D75B17"/>
    <w:rsid w:val="00D80197"/>
    <w:rsid w:val="00D86290"/>
    <w:rsid w:val="00D97E4C"/>
    <w:rsid w:val="00DA072C"/>
    <w:rsid w:val="00DA0DB5"/>
    <w:rsid w:val="00DB4735"/>
    <w:rsid w:val="00DC1F78"/>
    <w:rsid w:val="00DC39D3"/>
    <w:rsid w:val="00DC49FC"/>
    <w:rsid w:val="00DC6A60"/>
    <w:rsid w:val="00DC7BF0"/>
    <w:rsid w:val="00DF4834"/>
    <w:rsid w:val="00DF6F87"/>
    <w:rsid w:val="00E00DD9"/>
    <w:rsid w:val="00E05F0A"/>
    <w:rsid w:val="00E105FD"/>
    <w:rsid w:val="00E1143E"/>
    <w:rsid w:val="00E12799"/>
    <w:rsid w:val="00E14239"/>
    <w:rsid w:val="00E31106"/>
    <w:rsid w:val="00E36AE5"/>
    <w:rsid w:val="00E4103F"/>
    <w:rsid w:val="00E43F39"/>
    <w:rsid w:val="00E454AE"/>
    <w:rsid w:val="00E54969"/>
    <w:rsid w:val="00E57BBD"/>
    <w:rsid w:val="00E605BD"/>
    <w:rsid w:val="00E66313"/>
    <w:rsid w:val="00E66AC8"/>
    <w:rsid w:val="00E70CC7"/>
    <w:rsid w:val="00E73A36"/>
    <w:rsid w:val="00E74DAA"/>
    <w:rsid w:val="00E82D1D"/>
    <w:rsid w:val="00EA57C9"/>
    <w:rsid w:val="00EB5539"/>
    <w:rsid w:val="00EB6D5E"/>
    <w:rsid w:val="00EC14E2"/>
    <w:rsid w:val="00EC31F6"/>
    <w:rsid w:val="00ED0B80"/>
    <w:rsid w:val="00ED3495"/>
    <w:rsid w:val="00ED5948"/>
    <w:rsid w:val="00EE2972"/>
    <w:rsid w:val="00EF2EBE"/>
    <w:rsid w:val="00EF628B"/>
    <w:rsid w:val="00F06E9E"/>
    <w:rsid w:val="00F17385"/>
    <w:rsid w:val="00F23E46"/>
    <w:rsid w:val="00F3121F"/>
    <w:rsid w:val="00F34AFC"/>
    <w:rsid w:val="00F475FF"/>
    <w:rsid w:val="00F50F8E"/>
    <w:rsid w:val="00F55522"/>
    <w:rsid w:val="00F556A5"/>
    <w:rsid w:val="00F61CCB"/>
    <w:rsid w:val="00F72F1A"/>
    <w:rsid w:val="00F81E98"/>
    <w:rsid w:val="00F842EA"/>
    <w:rsid w:val="00FA10C1"/>
    <w:rsid w:val="00FB3C9F"/>
    <w:rsid w:val="00FB4138"/>
    <w:rsid w:val="00FB516A"/>
    <w:rsid w:val="00FB5389"/>
    <w:rsid w:val="00FB5DCA"/>
    <w:rsid w:val="00FC0FF5"/>
    <w:rsid w:val="00FC65AA"/>
    <w:rsid w:val="00FD0C78"/>
    <w:rsid w:val="00FD134F"/>
    <w:rsid w:val="00FD1A24"/>
    <w:rsid w:val="00FD3674"/>
    <w:rsid w:val="00FE1469"/>
    <w:rsid w:val="00FE4A33"/>
    <w:rsid w:val="00FF6B57"/>
    <w:rsid w:val="00FF6FEA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60CF1"/>
  <w15:docId w15:val="{FE85A31B-25D4-41CF-ABA7-7847638A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9178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5"/>
    <w:next w:val="a5"/>
    <w:link w:val="12"/>
    <w:qFormat/>
    <w:rsid w:val="00745935"/>
    <w:pPr>
      <w:keepNext/>
      <w:pageBreakBefore/>
      <w:numPr>
        <w:numId w:val="9"/>
      </w:numPr>
      <w:spacing w:before="40" w:after="40"/>
      <w:ind w:firstLine="0"/>
      <w:jc w:val="left"/>
      <w:outlineLvl w:val="0"/>
    </w:pPr>
    <w:rPr>
      <w:b/>
      <w:caps/>
      <w:w w:val="95"/>
      <w:kern w:val="36"/>
      <w:sz w:val="26"/>
    </w:rPr>
  </w:style>
  <w:style w:type="paragraph" w:styleId="2">
    <w:name w:val="heading 2"/>
    <w:basedOn w:val="a5"/>
    <w:link w:val="21"/>
    <w:qFormat/>
    <w:rsid w:val="00745935"/>
    <w:pPr>
      <w:keepNext/>
      <w:keepLines/>
      <w:widowControl w:val="0"/>
      <w:numPr>
        <w:ilvl w:val="1"/>
        <w:numId w:val="9"/>
      </w:numPr>
      <w:spacing w:before="100"/>
      <w:ind w:firstLine="0"/>
      <w:jc w:val="left"/>
      <w:outlineLvl w:val="1"/>
    </w:pPr>
    <w:rPr>
      <w:b/>
      <w:kern w:val="32"/>
      <w:sz w:val="26"/>
    </w:rPr>
  </w:style>
  <w:style w:type="paragraph" w:styleId="3">
    <w:name w:val="heading 3"/>
    <w:basedOn w:val="a5"/>
    <w:next w:val="a5"/>
    <w:link w:val="30"/>
    <w:qFormat/>
    <w:rsid w:val="00745935"/>
    <w:pPr>
      <w:keepNext/>
      <w:numPr>
        <w:ilvl w:val="2"/>
        <w:numId w:val="9"/>
      </w:numPr>
      <w:spacing w:before="100"/>
      <w:ind w:firstLine="0"/>
      <w:outlineLvl w:val="2"/>
    </w:pPr>
    <w:rPr>
      <w:b/>
      <w:i/>
    </w:rPr>
  </w:style>
  <w:style w:type="paragraph" w:styleId="4">
    <w:name w:val="heading 4"/>
    <w:basedOn w:val="a5"/>
    <w:next w:val="a5"/>
    <w:link w:val="40"/>
    <w:qFormat/>
    <w:rsid w:val="00745935"/>
    <w:pPr>
      <w:keepNext/>
      <w:ind w:firstLine="0"/>
      <w:jc w:val="center"/>
      <w:outlineLvl w:val="3"/>
    </w:pPr>
    <w:rPr>
      <w:rFonts w:ascii="Arial" w:hAnsi="Arial"/>
      <w:i/>
    </w:rPr>
  </w:style>
  <w:style w:type="paragraph" w:styleId="5">
    <w:name w:val="heading 5"/>
    <w:basedOn w:val="a5"/>
    <w:next w:val="a5"/>
    <w:link w:val="50"/>
    <w:qFormat/>
    <w:rsid w:val="00745935"/>
    <w:pPr>
      <w:keepNext/>
      <w:numPr>
        <w:ilvl w:val="4"/>
        <w:numId w:val="9"/>
      </w:numPr>
      <w:jc w:val="center"/>
      <w:outlineLvl w:val="4"/>
    </w:pPr>
    <w:rPr>
      <w:rFonts w:ascii="Arial" w:hAnsi="Arial"/>
    </w:rPr>
  </w:style>
  <w:style w:type="paragraph" w:styleId="6">
    <w:name w:val="heading 6"/>
    <w:basedOn w:val="a5"/>
    <w:next w:val="a5"/>
    <w:link w:val="60"/>
    <w:qFormat/>
    <w:rsid w:val="00745935"/>
    <w:pPr>
      <w:keepNext/>
      <w:numPr>
        <w:ilvl w:val="5"/>
        <w:numId w:val="9"/>
      </w:numPr>
      <w:jc w:val="center"/>
      <w:outlineLvl w:val="5"/>
    </w:pPr>
    <w:rPr>
      <w:rFonts w:ascii="Arial" w:hAnsi="Arial"/>
      <w:lang w:val="en-US"/>
    </w:rPr>
  </w:style>
  <w:style w:type="paragraph" w:styleId="7">
    <w:name w:val="heading 7"/>
    <w:basedOn w:val="a5"/>
    <w:next w:val="a5"/>
    <w:link w:val="70"/>
    <w:qFormat/>
    <w:rsid w:val="00745935"/>
    <w:pPr>
      <w:keepNext/>
      <w:numPr>
        <w:ilvl w:val="6"/>
        <w:numId w:val="9"/>
      </w:numPr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745935"/>
    <w:pPr>
      <w:keepNext/>
      <w:numPr>
        <w:ilvl w:val="7"/>
        <w:numId w:val="9"/>
      </w:numPr>
      <w:outlineLvl w:val="7"/>
    </w:pPr>
    <w:rPr>
      <w:lang w:val="en-US"/>
    </w:rPr>
  </w:style>
  <w:style w:type="paragraph" w:styleId="9">
    <w:name w:val="heading 9"/>
    <w:basedOn w:val="a5"/>
    <w:next w:val="a5"/>
    <w:link w:val="90"/>
    <w:qFormat/>
    <w:rsid w:val="00745935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basedOn w:val="a6"/>
    <w:link w:val="10"/>
    <w:rsid w:val="00745935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1">
    <w:name w:val="Заголовок 2 Знак"/>
    <w:basedOn w:val="a6"/>
    <w:link w:val="2"/>
    <w:rsid w:val="00745935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6"/>
    <w:link w:val="3"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6"/>
    <w:link w:val="4"/>
    <w:rsid w:val="0074593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6"/>
    <w:link w:val="5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6"/>
    <w:link w:val="6"/>
    <w:rsid w:val="00745935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6"/>
    <w:link w:val="7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74593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6"/>
    <w:link w:val="9"/>
    <w:rsid w:val="00745935"/>
    <w:rPr>
      <w:rFonts w:ascii="Times New Roman" w:eastAsia="Times New Roman" w:hAnsi="Times New Roman" w:cs="Arial"/>
      <w:lang w:eastAsia="ru-RU"/>
    </w:rPr>
  </w:style>
  <w:style w:type="paragraph" w:customStyle="1" w:styleId="a9">
    <w:name w:val="Уменьшенный"/>
    <w:basedOn w:val="a5"/>
    <w:rsid w:val="00745935"/>
    <w:pPr>
      <w:jc w:val="center"/>
    </w:pPr>
    <w:rPr>
      <w:sz w:val="24"/>
    </w:rPr>
  </w:style>
  <w:style w:type="paragraph" w:styleId="aa">
    <w:name w:val="List"/>
    <w:basedOn w:val="a5"/>
    <w:rsid w:val="00745935"/>
    <w:pPr>
      <w:ind w:left="283" w:hanging="283"/>
    </w:pPr>
  </w:style>
  <w:style w:type="paragraph" w:styleId="a0">
    <w:name w:val="List Number"/>
    <w:aliases w:val="Знак2"/>
    <w:basedOn w:val="a5"/>
    <w:link w:val="ab"/>
    <w:rsid w:val="00745935"/>
    <w:pPr>
      <w:numPr>
        <w:numId w:val="8"/>
      </w:numPr>
      <w:ind w:firstLine="0"/>
    </w:pPr>
  </w:style>
  <w:style w:type="character" w:customStyle="1" w:styleId="ab">
    <w:name w:val="Нумерованный список Знак"/>
    <w:aliases w:val="Знак2 Знак"/>
    <w:link w:val="a0"/>
    <w:locked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Шаг алгоритм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styleId="20">
    <w:name w:val="List 2"/>
    <w:basedOn w:val="a5"/>
    <w:rsid w:val="00745935"/>
    <w:pPr>
      <w:numPr>
        <w:numId w:val="2"/>
      </w:numPr>
      <w:ind w:firstLine="0"/>
    </w:pPr>
  </w:style>
  <w:style w:type="paragraph" w:customStyle="1" w:styleId="ad">
    <w:name w:val="Более уменьшенный"/>
    <w:basedOn w:val="a5"/>
    <w:rsid w:val="00745935"/>
    <w:pPr>
      <w:ind w:firstLine="0"/>
      <w:jc w:val="left"/>
    </w:pPr>
    <w:rPr>
      <w:sz w:val="20"/>
    </w:rPr>
  </w:style>
  <w:style w:type="paragraph" w:styleId="ae">
    <w:name w:val="footer"/>
    <w:basedOn w:val="a5"/>
    <w:link w:val="af"/>
    <w:uiPriority w:val="99"/>
    <w:rsid w:val="00745935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6"/>
    <w:link w:val="ae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rsid w:val="00745935"/>
    <w:rPr>
      <w:rFonts w:cs="Times New Roman"/>
    </w:rPr>
  </w:style>
  <w:style w:type="paragraph" w:styleId="af1">
    <w:name w:val="header"/>
    <w:basedOn w:val="a5"/>
    <w:link w:val="af2"/>
    <w:uiPriority w:val="99"/>
    <w:rsid w:val="00745935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6"/>
    <w:link w:val="af1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5"/>
    <w:next w:val="a5"/>
    <w:autoRedefine/>
    <w:uiPriority w:val="39"/>
    <w:rsid w:val="00745935"/>
    <w:pPr>
      <w:tabs>
        <w:tab w:val="right" w:leader="dot" w:pos="9923"/>
      </w:tabs>
      <w:spacing w:before="100" w:after="20" w:line="288" w:lineRule="auto"/>
      <w:ind w:left="567" w:right="425" w:hanging="567"/>
      <w:jc w:val="left"/>
    </w:pPr>
    <w:rPr>
      <w:b/>
      <w:bCs/>
      <w:caps/>
      <w:sz w:val="24"/>
      <w:szCs w:val="24"/>
    </w:rPr>
  </w:style>
  <w:style w:type="paragraph" w:styleId="22">
    <w:name w:val="toc 2"/>
    <w:basedOn w:val="a5"/>
    <w:next w:val="a5"/>
    <w:uiPriority w:val="39"/>
    <w:rsid w:val="00745935"/>
    <w:pPr>
      <w:spacing w:line="288" w:lineRule="auto"/>
      <w:ind w:left="907" w:hanging="567"/>
      <w:jc w:val="left"/>
    </w:pPr>
    <w:rPr>
      <w:sz w:val="22"/>
      <w:szCs w:val="22"/>
    </w:rPr>
  </w:style>
  <w:style w:type="paragraph" w:styleId="31">
    <w:name w:val="toc 3"/>
    <w:basedOn w:val="a5"/>
    <w:next w:val="a5"/>
    <w:autoRedefine/>
    <w:rsid w:val="00745935"/>
    <w:pPr>
      <w:tabs>
        <w:tab w:val="left" w:pos="2240"/>
        <w:tab w:val="right" w:leader="dot" w:pos="9923"/>
      </w:tabs>
      <w:spacing w:line="288" w:lineRule="auto"/>
      <w:ind w:left="1247" w:right="567" w:hanging="567"/>
      <w:jc w:val="left"/>
    </w:pPr>
    <w:rPr>
      <w:iCs/>
      <w:sz w:val="20"/>
    </w:rPr>
  </w:style>
  <w:style w:type="paragraph" w:styleId="41">
    <w:name w:val="toc 4"/>
    <w:basedOn w:val="a5"/>
    <w:next w:val="a5"/>
    <w:autoRedefine/>
    <w:rsid w:val="00745935"/>
    <w:pPr>
      <w:ind w:left="840"/>
      <w:jc w:val="left"/>
    </w:pPr>
    <w:rPr>
      <w:sz w:val="18"/>
      <w:szCs w:val="18"/>
    </w:rPr>
  </w:style>
  <w:style w:type="paragraph" w:styleId="51">
    <w:name w:val="toc 5"/>
    <w:basedOn w:val="a5"/>
    <w:next w:val="a5"/>
    <w:autoRedefine/>
    <w:rsid w:val="00745935"/>
    <w:pPr>
      <w:ind w:left="1120"/>
      <w:jc w:val="left"/>
    </w:pPr>
    <w:rPr>
      <w:sz w:val="18"/>
      <w:szCs w:val="18"/>
    </w:rPr>
  </w:style>
  <w:style w:type="paragraph" w:styleId="61">
    <w:name w:val="toc 6"/>
    <w:basedOn w:val="a5"/>
    <w:next w:val="a5"/>
    <w:autoRedefine/>
    <w:rsid w:val="00745935"/>
    <w:pPr>
      <w:ind w:left="1400"/>
      <w:jc w:val="left"/>
    </w:pPr>
    <w:rPr>
      <w:sz w:val="18"/>
      <w:szCs w:val="18"/>
    </w:rPr>
  </w:style>
  <w:style w:type="paragraph" w:styleId="71">
    <w:name w:val="toc 7"/>
    <w:basedOn w:val="a5"/>
    <w:next w:val="a5"/>
    <w:autoRedefine/>
    <w:rsid w:val="00745935"/>
    <w:pPr>
      <w:ind w:left="1680"/>
      <w:jc w:val="left"/>
    </w:pPr>
    <w:rPr>
      <w:sz w:val="18"/>
      <w:szCs w:val="18"/>
    </w:rPr>
  </w:style>
  <w:style w:type="paragraph" w:styleId="81">
    <w:name w:val="toc 8"/>
    <w:basedOn w:val="a5"/>
    <w:next w:val="a5"/>
    <w:autoRedefine/>
    <w:rsid w:val="00745935"/>
    <w:pPr>
      <w:ind w:left="1960"/>
      <w:jc w:val="left"/>
    </w:pPr>
    <w:rPr>
      <w:sz w:val="18"/>
      <w:szCs w:val="18"/>
    </w:rPr>
  </w:style>
  <w:style w:type="paragraph" w:styleId="91">
    <w:name w:val="toc 9"/>
    <w:basedOn w:val="a5"/>
    <w:next w:val="a5"/>
    <w:autoRedefine/>
    <w:rsid w:val="00745935"/>
    <w:pPr>
      <w:ind w:left="2240"/>
      <w:jc w:val="left"/>
    </w:pPr>
    <w:rPr>
      <w:sz w:val="18"/>
      <w:szCs w:val="18"/>
    </w:rPr>
  </w:style>
  <w:style w:type="paragraph" w:customStyle="1" w:styleId="af3">
    <w:name w:val="Пример файл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line="240" w:lineRule="auto"/>
      <w:ind w:firstLine="0"/>
    </w:pPr>
    <w:rPr>
      <w:rFonts w:ascii="Courier New" w:hAnsi="Courier New"/>
      <w:b/>
      <w:noProof/>
      <w:w w:val="95"/>
      <w:sz w:val="20"/>
    </w:rPr>
  </w:style>
  <w:style w:type="paragraph" w:styleId="af4">
    <w:name w:val="caption"/>
    <w:basedOn w:val="a5"/>
    <w:next w:val="a5"/>
    <w:qFormat/>
    <w:rsid w:val="00745935"/>
    <w:pPr>
      <w:spacing w:before="40" w:after="40" w:line="240" w:lineRule="auto"/>
      <w:ind w:firstLine="0"/>
      <w:jc w:val="center"/>
    </w:pPr>
    <w:rPr>
      <w:b/>
      <w:bCs/>
      <w:sz w:val="20"/>
    </w:rPr>
  </w:style>
  <w:style w:type="paragraph" w:styleId="af5">
    <w:name w:val="Signature"/>
    <w:basedOn w:val="a5"/>
    <w:link w:val="af6"/>
    <w:rsid w:val="00745935"/>
    <w:pPr>
      <w:ind w:left="4253" w:firstLine="0"/>
      <w:jc w:val="center"/>
    </w:pPr>
    <w:rPr>
      <w:b/>
      <w:sz w:val="24"/>
    </w:rPr>
  </w:style>
  <w:style w:type="character" w:customStyle="1" w:styleId="af6">
    <w:name w:val="Подпись Знак"/>
    <w:basedOn w:val="a6"/>
    <w:link w:val="af5"/>
    <w:rsid w:val="00745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Hyperlink"/>
    <w:uiPriority w:val="99"/>
    <w:rsid w:val="00745935"/>
    <w:rPr>
      <w:rFonts w:cs="Times New Roman"/>
      <w:color w:val="0000FF"/>
      <w:u w:val="single"/>
    </w:rPr>
  </w:style>
  <w:style w:type="paragraph" w:customStyle="1" w:styleId="af8">
    <w:name w:val="Формула"/>
    <w:basedOn w:val="a5"/>
    <w:rsid w:val="00745935"/>
    <w:pPr>
      <w:ind w:firstLine="0"/>
      <w:jc w:val="center"/>
    </w:pPr>
  </w:style>
  <w:style w:type="paragraph" w:customStyle="1" w:styleId="af9">
    <w:name w:val="Список ребер"/>
    <w:basedOn w:val="a0"/>
    <w:rsid w:val="00745935"/>
    <w:rPr>
      <w:sz w:val="24"/>
      <w:lang w:val="en-US"/>
    </w:rPr>
  </w:style>
  <w:style w:type="paragraph" w:customStyle="1" w:styleId="afa">
    <w:name w:val="Пояснения к названию"/>
    <w:basedOn w:val="af4"/>
    <w:rsid w:val="00745935"/>
    <w:pPr>
      <w:spacing w:before="0"/>
    </w:pPr>
    <w:rPr>
      <w:b w:val="0"/>
    </w:rPr>
  </w:style>
  <w:style w:type="paragraph" w:customStyle="1" w:styleId="NumberedParagraph0">
    <w:name w:val="Numbered ) Paragraph"/>
    <w:basedOn w:val="1"/>
    <w:rsid w:val="00745935"/>
    <w:pPr>
      <w:numPr>
        <w:numId w:val="12"/>
      </w:numPr>
      <w:tabs>
        <w:tab w:val="num" w:pos="567"/>
      </w:tabs>
      <w:ind w:left="1854"/>
    </w:pPr>
  </w:style>
  <w:style w:type="paragraph" w:customStyle="1" w:styleId="1">
    <w:name w:val="Абзац списка1"/>
    <w:basedOn w:val="a5"/>
    <w:rsid w:val="00745935"/>
    <w:pPr>
      <w:numPr>
        <w:numId w:val="11"/>
      </w:numPr>
      <w:tabs>
        <w:tab w:val="left" w:pos="964"/>
      </w:tabs>
      <w:contextualSpacing/>
    </w:pPr>
  </w:style>
  <w:style w:type="character" w:customStyle="1" w:styleId="afb">
    <w:name w:val="Текст примечания Знак"/>
    <w:basedOn w:val="a6"/>
    <w:link w:val="afc"/>
    <w:uiPriority w:val="99"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5"/>
    <w:link w:val="afb"/>
    <w:uiPriority w:val="99"/>
    <w:rsid w:val="00745935"/>
    <w:rPr>
      <w:sz w:val="20"/>
    </w:rPr>
  </w:style>
  <w:style w:type="paragraph" w:styleId="afd">
    <w:name w:val="footnote text"/>
    <w:basedOn w:val="a5"/>
    <w:link w:val="afe"/>
    <w:uiPriority w:val="99"/>
    <w:rsid w:val="00745935"/>
    <w:pPr>
      <w:ind w:firstLine="0"/>
    </w:pPr>
    <w:rPr>
      <w:sz w:val="20"/>
    </w:rPr>
  </w:style>
  <w:style w:type="character" w:customStyle="1" w:styleId="afe">
    <w:name w:val="Текст сноски Знак"/>
    <w:basedOn w:val="a6"/>
    <w:link w:val="afd"/>
    <w:uiPriority w:val="99"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rsid w:val="00745935"/>
    <w:rPr>
      <w:rFonts w:cs="Times New Roman"/>
      <w:vertAlign w:val="superscript"/>
    </w:rPr>
  </w:style>
  <w:style w:type="paragraph" w:styleId="aff0">
    <w:name w:val="Plain Text"/>
    <w:basedOn w:val="a5"/>
    <w:link w:val="aff1"/>
    <w:rsid w:val="00745935"/>
    <w:pPr>
      <w:ind w:firstLine="0"/>
      <w:jc w:val="left"/>
    </w:pPr>
    <w:rPr>
      <w:rFonts w:ascii="Courier New" w:hAnsi="Courier New"/>
      <w:sz w:val="20"/>
    </w:rPr>
  </w:style>
  <w:style w:type="character" w:customStyle="1" w:styleId="aff1">
    <w:name w:val="Текст Знак"/>
    <w:basedOn w:val="a6"/>
    <w:link w:val="aff0"/>
    <w:rsid w:val="0074593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2">
    <w:name w:val="FollowedHyperlink"/>
    <w:rsid w:val="00745935"/>
    <w:rPr>
      <w:rFonts w:cs="Times New Roman"/>
      <w:color w:val="800080"/>
      <w:u w:val="single"/>
    </w:rPr>
  </w:style>
  <w:style w:type="character" w:customStyle="1" w:styleId="aff3">
    <w:name w:val="Тема примечания Знак"/>
    <w:basedOn w:val="afb"/>
    <w:link w:val="aff4"/>
    <w:semiHidden/>
    <w:rsid w:val="007459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c"/>
    <w:next w:val="afc"/>
    <w:link w:val="aff3"/>
    <w:semiHidden/>
    <w:rsid w:val="00745935"/>
    <w:rPr>
      <w:b/>
      <w:bCs/>
    </w:rPr>
  </w:style>
  <w:style w:type="character" w:customStyle="1" w:styleId="aff5">
    <w:name w:val="Текст выноски Знак"/>
    <w:basedOn w:val="a6"/>
    <w:link w:val="aff6"/>
    <w:semiHidden/>
    <w:rsid w:val="00745935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Balloon Text"/>
    <w:basedOn w:val="a5"/>
    <w:link w:val="aff5"/>
    <w:semiHidden/>
    <w:rsid w:val="00745935"/>
    <w:rPr>
      <w:rFonts w:ascii="Tahoma" w:hAnsi="Tahoma" w:cs="Tahoma"/>
      <w:sz w:val="16"/>
      <w:szCs w:val="16"/>
    </w:rPr>
  </w:style>
  <w:style w:type="paragraph" w:customStyle="1" w:styleId="aff7">
    <w:name w:val="Обычный Центральный"/>
    <w:basedOn w:val="a5"/>
    <w:rsid w:val="00745935"/>
    <w:pPr>
      <w:ind w:firstLine="0"/>
      <w:jc w:val="center"/>
    </w:pPr>
  </w:style>
  <w:style w:type="paragraph" w:customStyle="1" w:styleId="aff8">
    <w:name w:val="Компактный"/>
    <w:basedOn w:val="a5"/>
    <w:rsid w:val="00745935"/>
    <w:pPr>
      <w:spacing w:line="240" w:lineRule="auto"/>
    </w:pPr>
    <w:rPr>
      <w:sz w:val="24"/>
    </w:rPr>
  </w:style>
  <w:style w:type="paragraph" w:customStyle="1" w:styleId="aff9">
    <w:name w:val="Компактный без отступа"/>
    <w:basedOn w:val="aff8"/>
    <w:rsid w:val="00745935"/>
    <w:pPr>
      <w:ind w:firstLine="0"/>
    </w:pPr>
  </w:style>
  <w:style w:type="paragraph" w:customStyle="1" w:styleId="affa">
    <w:name w:val="Обычный сжатый без отступа"/>
    <w:basedOn w:val="a5"/>
    <w:rsid w:val="00745935"/>
    <w:pPr>
      <w:spacing w:line="240" w:lineRule="auto"/>
      <w:ind w:firstLine="0"/>
    </w:pPr>
  </w:style>
  <w:style w:type="paragraph" w:customStyle="1" w:styleId="affb">
    <w:name w:val="Компактный без отступа центральный"/>
    <w:basedOn w:val="aff9"/>
    <w:rsid w:val="00745935"/>
    <w:pPr>
      <w:jc w:val="center"/>
    </w:pPr>
    <w:rPr>
      <w:szCs w:val="24"/>
    </w:rPr>
  </w:style>
  <w:style w:type="paragraph" w:customStyle="1" w:styleId="a2">
    <w:name w:val="Литература"/>
    <w:basedOn w:val="a5"/>
    <w:rsid w:val="00745935"/>
    <w:pPr>
      <w:numPr>
        <w:numId w:val="3"/>
      </w:numPr>
      <w:spacing w:line="240" w:lineRule="auto"/>
    </w:pPr>
  </w:style>
  <w:style w:type="paragraph" w:customStyle="1" w:styleId="affc">
    <w:name w:val="Внутри таблицы"/>
    <w:basedOn w:val="affa"/>
    <w:rsid w:val="00745935"/>
    <w:pPr>
      <w:jc w:val="left"/>
    </w:pPr>
  </w:style>
  <w:style w:type="paragraph" w:customStyle="1" w:styleId="affd">
    <w:name w:val="Внутри таблицы уменьшенный"/>
    <w:basedOn w:val="affc"/>
    <w:rsid w:val="00745935"/>
    <w:rPr>
      <w:sz w:val="24"/>
    </w:rPr>
  </w:style>
  <w:style w:type="paragraph" w:customStyle="1" w:styleId="affe">
    <w:name w:val="Программ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</w:pPr>
    <w:rPr>
      <w:rFonts w:ascii="Courier New" w:hAnsi="Courier New"/>
      <w:b/>
      <w:noProof/>
      <w:sz w:val="20"/>
    </w:rPr>
  </w:style>
  <w:style w:type="paragraph" w:customStyle="1" w:styleId="afff">
    <w:name w:val="Термины"/>
    <w:basedOn w:val="a5"/>
    <w:rsid w:val="00745935"/>
    <w:pPr>
      <w:ind w:firstLine="0"/>
    </w:pPr>
  </w:style>
  <w:style w:type="paragraph" w:styleId="a">
    <w:name w:val="List Bullet"/>
    <w:basedOn w:val="a5"/>
    <w:rsid w:val="00745935"/>
    <w:pPr>
      <w:numPr>
        <w:numId w:val="1"/>
      </w:numPr>
      <w:ind w:left="360"/>
    </w:pPr>
  </w:style>
  <w:style w:type="paragraph" w:styleId="23">
    <w:name w:val="List Number 2"/>
    <w:aliases w:val="Знак"/>
    <w:basedOn w:val="a5"/>
    <w:link w:val="24"/>
    <w:rsid w:val="00745935"/>
    <w:pPr>
      <w:ind w:firstLine="0"/>
    </w:pPr>
    <w:rPr>
      <w:lang w:val="x-none" w:eastAsia="x-none"/>
    </w:rPr>
  </w:style>
  <w:style w:type="character" w:customStyle="1" w:styleId="24">
    <w:name w:val="Нумерованный список 2 Знак"/>
    <w:aliases w:val="Знак Знак"/>
    <w:link w:val="23"/>
    <w:locked/>
    <w:rsid w:val="007459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TimesNewRoman0">
    <w:name w:val="Стиль Нумерованный список 2 + Times New Roman курсив"/>
    <w:basedOn w:val="23"/>
    <w:link w:val="2TimesNewRoman1"/>
    <w:rsid w:val="00745935"/>
    <w:pPr>
      <w:numPr>
        <w:numId w:val="4"/>
      </w:numPr>
      <w:spacing w:line="240" w:lineRule="auto"/>
    </w:pPr>
    <w:rPr>
      <w:b/>
      <w:i/>
      <w:iCs/>
      <w:szCs w:val="28"/>
      <w:lang w:val="ru-RU" w:eastAsia="ru-RU"/>
    </w:rPr>
  </w:style>
  <w:style w:type="character" w:customStyle="1" w:styleId="2TimesNewRoman1">
    <w:name w:val="Стиль Нумерованный список 2 + Times New Roman курсив Знак"/>
    <w:link w:val="2TimesNewRoman0"/>
    <w:locked/>
    <w:rsid w:val="00745935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201">
    <w:name w:val="Стиль Нумерованный список 2 + По левому краю Первая строка:  0 см1"/>
    <w:basedOn w:val="23"/>
    <w:link w:val="2010"/>
    <w:rsid w:val="00745935"/>
    <w:pPr>
      <w:tabs>
        <w:tab w:val="num" w:pos="927"/>
      </w:tabs>
      <w:spacing w:line="240" w:lineRule="auto"/>
      <w:jc w:val="left"/>
    </w:pPr>
    <w:rPr>
      <w:b/>
      <w:i/>
      <w:lang w:val="ru-RU" w:eastAsia="ru-RU"/>
    </w:rPr>
  </w:style>
  <w:style w:type="character" w:customStyle="1" w:styleId="2010">
    <w:name w:val="Стиль Нумерованный список 2 + По левому краю Первая строка:  0 см1 Знак"/>
    <w:link w:val="201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TimesNewRoman">
    <w:name w:val="Стиль Нумерованный список + Times New Roman"/>
    <w:basedOn w:val="a0"/>
    <w:link w:val="TimesNewRoman1"/>
    <w:rsid w:val="00745935"/>
    <w:pPr>
      <w:numPr>
        <w:numId w:val="5"/>
      </w:numPr>
      <w:spacing w:line="240" w:lineRule="auto"/>
      <w:ind w:left="0"/>
    </w:pPr>
    <w:rPr>
      <w:szCs w:val="28"/>
    </w:rPr>
  </w:style>
  <w:style w:type="character" w:customStyle="1" w:styleId="TimesNewRoman1">
    <w:name w:val="Стиль Нумерованный список + Times New Roman Знак Знак1"/>
    <w:link w:val="TimesNewRoman"/>
    <w:locked/>
    <w:rsid w:val="00745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TimesNewRoman">
    <w:name w:val="Стиль Нумерованный список 2 + Times New Roman"/>
    <w:basedOn w:val="23"/>
    <w:rsid w:val="00745935"/>
    <w:pPr>
      <w:numPr>
        <w:numId w:val="6"/>
      </w:numPr>
      <w:tabs>
        <w:tab w:val="clear" w:pos="567"/>
        <w:tab w:val="num" w:pos="360"/>
      </w:tabs>
      <w:spacing w:line="240" w:lineRule="auto"/>
      <w:ind w:left="0"/>
    </w:pPr>
  </w:style>
  <w:style w:type="paragraph" w:customStyle="1" w:styleId="200">
    <w:name w:val="Стиль Нумерованный список 2 + По левому краю Первая строка:  0 см"/>
    <w:basedOn w:val="23"/>
    <w:link w:val="202"/>
    <w:rsid w:val="00745935"/>
    <w:pPr>
      <w:tabs>
        <w:tab w:val="num" w:pos="927"/>
      </w:tabs>
      <w:spacing w:line="240" w:lineRule="auto"/>
      <w:jc w:val="left"/>
    </w:pPr>
    <w:rPr>
      <w:b/>
      <w:i/>
      <w:lang w:val="ru-RU" w:eastAsia="ru-RU"/>
    </w:rPr>
  </w:style>
  <w:style w:type="character" w:customStyle="1" w:styleId="202">
    <w:name w:val="Стиль Нумерованный список 2 + По левому краю Первая строка:  0 см Знак"/>
    <w:link w:val="200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TimesNewRoman2">
    <w:name w:val="Стиль Список 2 + Times New Roman"/>
    <w:basedOn w:val="20"/>
    <w:rsid w:val="00745935"/>
    <w:pPr>
      <w:numPr>
        <w:numId w:val="0"/>
      </w:numPr>
      <w:tabs>
        <w:tab w:val="num" w:pos="927"/>
      </w:tabs>
      <w:spacing w:line="240" w:lineRule="auto"/>
      <w:ind w:left="567"/>
    </w:pPr>
    <w:rPr>
      <w:szCs w:val="28"/>
    </w:rPr>
  </w:style>
  <w:style w:type="paragraph" w:customStyle="1" w:styleId="afff0">
    <w:name w:val="Подписи"/>
    <w:basedOn w:val="a5"/>
    <w:rsid w:val="00745935"/>
    <w:pPr>
      <w:spacing w:line="240" w:lineRule="auto"/>
      <w:ind w:firstLine="0"/>
    </w:pPr>
    <w:rPr>
      <w:sz w:val="24"/>
      <w:szCs w:val="24"/>
    </w:rPr>
  </w:style>
  <w:style w:type="character" w:customStyle="1" w:styleId="TimesNewRoman0">
    <w:name w:val="Стиль Нумерованный список + Times New Roman Знак Знак"/>
    <w:rsid w:val="00745935"/>
    <w:rPr>
      <w:sz w:val="28"/>
      <w:lang w:val="ru-RU" w:eastAsia="ru-RU"/>
    </w:rPr>
  </w:style>
  <w:style w:type="paragraph" w:customStyle="1" w:styleId="FO">
    <w:name w:val="Граф FO"/>
    <w:basedOn w:val="aff8"/>
    <w:rsid w:val="00745935"/>
    <w:pPr>
      <w:numPr>
        <w:numId w:val="7"/>
      </w:numPr>
      <w:jc w:val="left"/>
    </w:pPr>
    <w:rPr>
      <w:lang w:val="en-US"/>
    </w:rPr>
  </w:style>
  <w:style w:type="paragraph" w:customStyle="1" w:styleId="afff1">
    <w:name w:val="Примеры структур"/>
    <w:basedOn w:val="a0"/>
    <w:rsid w:val="00745935"/>
    <w:pPr>
      <w:tabs>
        <w:tab w:val="clear" w:pos="1475"/>
        <w:tab w:val="num" w:pos="927"/>
      </w:tabs>
      <w:spacing w:line="240" w:lineRule="auto"/>
      <w:ind w:left="0" w:firstLine="567"/>
    </w:pPr>
    <w:rPr>
      <w:sz w:val="24"/>
      <w:lang w:val="en-US"/>
    </w:rPr>
  </w:style>
  <w:style w:type="character" w:customStyle="1" w:styleId="afff2">
    <w:name w:val="Исходный код Знак"/>
    <w:rsid w:val="00745935"/>
    <w:rPr>
      <w:rFonts w:ascii="Courier New" w:hAnsi="Courier New"/>
      <w:sz w:val="24"/>
      <w:lang w:val="ru-RU" w:eastAsia="ru-RU"/>
    </w:rPr>
  </w:style>
  <w:style w:type="paragraph" w:customStyle="1" w:styleId="afff3">
    <w:name w:val="Список нум. с отступом"/>
    <w:basedOn w:val="a5"/>
    <w:rsid w:val="00745935"/>
    <w:pPr>
      <w:tabs>
        <w:tab w:val="num" w:pos="907"/>
      </w:tabs>
      <w:ind w:left="907" w:hanging="907"/>
    </w:pPr>
  </w:style>
  <w:style w:type="paragraph" w:customStyle="1" w:styleId="afff4">
    <w:name w:val="Список марк. с отступом"/>
    <w:basedOn w:val="a5"/>
    <w:rsid w:val="00745935"/>
    <w:pPr>
      <w:ind w:firstLine="0"/>
    </w:pPr>
    <w:rPr>
      <w:szCs w:val="24"/>
    </w:rPr>
  </w:style>
  <w:style w:type="paragraph" w:customStyle="1" w:styleId="afff5">
    <w:name w:val="Стиль Название картинки"/>
    <w:basedOn w:val="af4"/>
    <w:rsid w:val="00745935"/>
    <w:pPr>
      <w:spacing w:before="0"/>
    </w:pPr>
  </w:style>
  <w:style w:type="paragraph" w:customStyle="1" w:styleId="afff6">
    <w:name w:val="Стиль Название таблицы"/>
    <w:basedOn w:val="afff5"/>
    <w:rsid w:val="00745935"/>
    <w:pPr>
      <w:keepNext/>
      <w:spacing w:before="80" w:after="20"/>
      <w:jc w:val="right"/>
    </w:pPr>
  </w:style>
  <w:style w:type="paragraph" w:customStyle="1" w:styleId="afff7">
    <w:name w:val="Исходный код"/>
    <w:basedOn w:val="a5"/>
    <w:rsid w:val="00745935"/>
    <w:pPr>
      <w:spacing w:line="280" w:lineRule="exact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8">
    <w:name w:val="Комментарий исходного кода"/>
    <w:rsid w:val="00745935"/>
    <w:rPr>
      <w:rFonts w:ascii="Times New Roman" w:hAnsi="Times New Roman"/>
      <w:i/>
      <w:sz w:val="24"/>
      <w:lang w:val="ru-RU" w:eastAsia="ru-RU"/>
    </w:rPr>
  </w:style>
  <w:style w:type="character" w:styleId="HTML">
    <w:name w:val="HTML Cite"/>
    <w:rsid w:val="00745935"/>
    <w:rPr>
      <w:rFonts w:cs="Times New Roman"/>
      <w:i/>
    </w:rPr>
  </w:style>
  <w:style w:type="character" w:customStyle="1" w:styleId="afff9">
    <w:name w:val="Стиль Название таблицы Знак"/>
    <w:rsid w:val="00745935"/>
    <w:rPr>
      <w:rFonts w:cs="Times New Roman"/>
      <w:b/>
      <w:bCs/>
      <w:lang w:val="ru-RU" w:eastAsia="ru-RU" w:bidi="ar-SA"/>
    </w:rPr>
  </w:style>
  <w:style w:type="paragraph" w:customStyle="1" w:styleId="Gap">
    <w:name w:val="Gap"/>
    <w:basedOn w:val="a5"/>
    <w:next w:val="a5"/>
    <w:rsid w:val="00745935"/>
    <w:pPr>
      <w:spacing w:line="240" w:lineRule="auto"/>
    </w:pPr>
    <w:rPr>
      <w:sz w:val="16"/>
    </w:rPr>
  </w:style>
  <w:style w:type="paragraph" w:customStyle="1" w:styleId="afffa">
    <w:name w:val="Расширения"/>
    <w:basedOn w:val="a5"/>
    <w:next w:val="a5"/>
    <w:rsid w:val="00745935"/>
    <w:pPr>
      <w:spacing w:line="312" w:lineRule="auto"/>
    </w:pPr>
  </w:style>
  <w:style w:type="paragraph" w:customStyle="1" w:styleId="afffb">
    <w:name w:val="Стиль Название объекта + Междустр.интервал:  полуторный"/>
    <w:basedOn w:val="af4"/>
    <w:rsid w:val="00745935"/>
    <w:pPr>
      <w:spacing w:before="20" w:after="120" w:line="360" w:lineRule="auto"/>
    </w:pPr>
  </w:style>
  <w:style w:type="paragraph" w:customStyle="1" w:styleId="11">
    <w:name w:val="Приложение ЗАГОЛОВОК1"/>
    <w:basedOn w:val="10"/>
    <w:rsid w:val="00745935"/>
    <w:pPr>
      <w:numPr>
        <w:numId w:val="10"/>
      </w:numPr>
      <w:tabs>
        <w:tab w:val="num" w:pos="1475"/>
      </w:tabs>
      <w:spacing w:line="312" w:lineRule="auto"/>
      <w:ind w:left="1021" w:firstLine="0"/>
    </w:pPr>
  </w:style>
  <w:style w:type="paragraph" w:customStyle="1" w:styleId="25">
    <w:name w:val="Приложение Заголовок2"/>
    <w:basedOn w:val="2"/>
    <w:rsid w:val="00745935"/>
    <w:pPr>
      <w:spacing w:after="60"/>
    </w:pPr>
  </w:style>
  <w:style w:type="paragraph" w:customStyle="1" w:styleId="32">
    <w:name w:val="Приложение Заголовок3"/>
    <w:basedOn w:val="3"/>
    <w:rsid w:val="00745935"/>
    <w:pPr>
      <w:spacing w:before="120" w:after="60"/>
    </w:pPr>
  </w:style>
  <w:style w:type="paragraph" w:styleId="afffc">
    <w:name w:val="Document Map"/>
    <w:basedOn w:val="a5"/>
    <w:link w:val="afffd"/>
    <w:rsid w:val="00745935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6"/>
    <w:link w:val="afffc"/>
    <w:rsid w:val="0074593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Заголовок оглавления1"/>
    <w:basedOn w:val="10"/>
    <w:next w:val="a5"/>
    <w:rsid w:val="00745935"/>
    <w:pPr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aps w:val="0"/>
      <w:w w:val="100"/>
      <w:kern w:val="0"/>
      <w:szCs w:val="28"/>
    </w:rPr>
  </w:style>
  <w:style w:type="paragraph" w:customStyle="1" w:styleId="15">
    <w:name w:val="Список литературы1"/>
    <w:basedOn w:val="a5"/>
    <w:next w:val="a5"/>
    <w:rsid w:val="00745935"/>
    <w:pPr>
      <w:tabs>
        <w:tab w:val="left" w:pos="397"/>
      </w:tabs>
      <w:ind w:firstLine="0"/>
    </w:pPr>
  </w:style>
  <w:style w:type="paragraph" w:customStyle="1" w:styleId="InTable">
    <w:name w:val="InTable"/>
    <w:basedOn w:val="a5"/>
    <w:rsid w:val="00745935"/>
    <w:pPr>
      <w:autoSpaceDE w:val="0"/>
      <w:autoSpaceDN w:val="0"/>
      <w:adjustRightInd w:val="0"/>
      <w:spacing w:line="288" w:lineRule="auto"/>
      <w:ind w:firstLine="0"/>
      <w:jc w:val="left"/>
    </w:pPr>
    <w:rPr>
      <w:sz w:val="24"/>
      <w:szCs w:val="28"/>
    </w:rPr>
  </w:style>
  <w:style w:type="character" w:customStyle="1" w:styleId="TimesNewRoman2">
    <w:name w:val="Стиль Нумерованный список + Times New Roman Знак"/>
    <w:rsid w:val="00745935"/>
    <w:rPr>
      <w:rFonts w:cs="Times New Roman"/>
      <w:sz w:val="28"/>
      <w:szCs w:val="28"/>
      <w:lang w:val="ru-RU" w:eastAsia="ru-RU" w:bidi="ar-SA"/>
    </w:rPr>
  </w:style>
  <w:style w:type="character" w:customStyle="1" w:styleId="Kern">
    <w:name w:val="Kern+"/>
    <w:rsid w:val="00745935"/>
    <w:rPr>
      <w:rFonts w:cs="Times New Roman"/>
      <w:spacing w:val="20"/>
    </w:rPr>
  </w:style>
  <w:style w:type="paragraph" w:styleId="afffe">
    <w:name w:val="Body Text"/>
    <w:basedOn w:val="a5"/>
    <w:link w:val="affff"/>
    <w:rsid w:val="00745935"/>
    <w:pPr>
      <w:spacing w:after="120"/>
    </w:pPr>
  </w:style>
  <w:style w:type="character" w:customStyle="1" w:styleId="affff">
    <w:name w:val="Основной текст Знак"/>
    <w:basedOn w:val="a6"/>
    <w:link w:val="afffe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umberedParagraph">
    <w:name w:val="Numbered . Paragraph"/>
    <w:basedOn w:val="NumberedParagraph0"/>
    <w:rsid w:val="00745935"/>
    <w:pPr>
      <w:numPr>
        <w:numId w:val="13"/>
      </w:numPr>
      <w:ind w:left="720"/>
    </w:pPr>
  </w:style>
  <w:style w:type="paragraph" w:customStyle="1" w:styleId="Default">
    <w:name w:val="Default"/>
    <w:rsid w:val="00745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0">
    <w:name w:val="Прижатый влево"/>
    <w:basedOn w:val="a5"/>
    <w:next w:val="a5"/>
    <w:rsid w:val="0074593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1">
    <w:name w:val="Правые элекменты для утверждения"/>
    <w:basedOn w:val="a5"/>
    <w:rsid w:val="00745935"/>
    <w:pPr>
      <w:spacing w:line="276" w:lineRule="auto"/>
      <w:ind w:firstLine="709"/>
      <w:jc w:val="right"/>
    </w:pPr>
    <w:rPr>
      <w:sz w:val="26"/>
      <w:lang w:eastAsia="en-US"/>
    </w:rPr>
  </w:style>
  <w:style w:type="paragraph" w:customStyle="1" w:styleId="a4">
    <w:name w:val="Маркированный текст"/>
    <w:basedOn w:val="a5"/>
    <w:rsid w:val="00745935"/>
    <w:pPr>
      <w:numPr>
        <w:numId w:val="14"/>
      </w:numPr>
      <w:spacing w:line="276" w:lineRule="auto"/>
      <w:jc w:val="left"/>
    </w:pPr>
    <w:rPr>
      <w:sz w:val="26"/>
      <w:szCs w:val="22"/>
      <w:lang w:eastAsia="en-US"/>
    </w:rPr>
  </w:style>
  <w:style w:type="paragraph" w:styleId="a3">
    <w:name w:val="List Paragraph"/>
    <w:basedOn w:val="a5"/>
    <w:link w:val="affff2"/>
    <w:uiPriority w:val="34"/>
    <w:qFormat/>
    <w:rsid w:val="002F3518"/>
    <w:pPr>
      <w:widowControl w:val="0"/>
      <w:numPr>
        <w:ilvl w:val="1"/>
        <w:numId w:val="16"/>
      </w:numPr>
      <w:autoSpaceDE w:val="0"/>
      <w:autoSpaceDN w:val="0"/>
      <w:adjustRightInd w:val="0"/>
      <w:spacing w:line="276" w:lineRule="auto"/>
      <w:contextualSpacing/>
    </w:pPr>
    <w:rPr>
      <w:sz w:val="24"/>
      <w:szCs w:val="28"/>
    </w:rPr>
  </w:style>
  <w:style w:type="character" w:customStyle="1" w:styleId="affff3">
    <w:name w:val="Заголовок раздела положения Знак"/>
    <w:link w:val="a1"/>
    <w:uiPriority w:val="99"/>
    <w:locked/>
    <w:rsid w:val="0003381C"/>
    <w:rPr>
      <w:rFonts w:ascii="Times New Roman" w:hAnsi="Times New Roman" w:cs="Times New Roman"/>
      <w:b/>
      <w:color w:val="000000"/>
      <w:spacing w:val="-4"/>
      <w:sz w:val="24"/>
      <w:shd w:val="clear" w:color="auto" w:fill="FFFFFF"/>
    </w:rPr>
  </w:style>
  <w:style w:type="paragraph" w:customStyle="1" w:styleId="a1">
    <w:name w:val="Заголовок раздела положения"/>
    <w:basedOn w:val="a5"/>
    <w:link w:val="affff3"/>
    <w:uiPriority w:val="99"/>
    <w:rsid w:val="0003381C"/>
    <w:pPr>
      <w:widowControl w:val="0"/>
      <w:numPr>
        <w:numId w:val="15"/>
      </w:numPr>
      <w:shd w:val="clear" w:color="auto" w:fill="FFFFFF"/>
      <w:autoSpaceDE w:val="0"/>
      <w:autoSpaceDN w:val="0"/>
      <w:adjustRightInd w:val="0"/>
      <w:spacing w:before="475"/>
      <w:ind w:right="14"/>
      <w:jc w:val="center"/>
    </w:pPr>
    <w:rPr>
      <w:rFonts w:eastAsiaTheme="minorHAnsi"/>
      <w:b/>
      <w:color w:val="000000"/>
      <w:spacing w:val="-4"/>
      <w:sz w:val="24"/>
      <w:szCs w:val="22"/>
      <w:lang w:eastAsia="en-US"/>
    </w:rPr>
  </w:style>
  <w:style w:type="character" w:styleId="affff4">
    <w:name w:val="Emphasis"/>
    <w:basedOn w:val="a6"/>
    <w:uiPriority w:val="20"/>
    <w:qFormat/>
    <w:rsid w:val="00B232B1"/>
    <w:rPr>
      <w:i/>
      <w:iCs/>
    </w:rPr>
  </w:style>
  <w:style w:type="paragraph" w:customStyle="1" w:styleId="26">
    <w:name w:val="Абзац списка2"/>
    <w:basedOn w:val="a5"/>
    <w:rsid w:val="007C6A12"/>
    <w:pPr>
      <w:ind w:left="720" w:firstLine="0"/>
    </w:pPr>
    <w:rPr>
      <w:rFonts w:ascii="Calibri" w:hAnsi="Calibri"/>
      <w:sz w:val="22"/>
      <w:szCs w:val="22"/>
      <w:lang w:eastAsia="en-US"/>
    </w:rPr>
  </w:style>
  <w:style w:type="character" w:styleId="affff5">
    <w:name w:val="annotation reference"/>
    <w:basedOn w:val="a6"/>
    <w:uiPriority w:val="99"/>
    <w:semiHidden/>
    <w:unhideWhenUsed/>
    <w:rsid w:val="004F335E"/>
    <w:rPr>
      <w:sz w:val="16"/>
      <w:szCs w:val="16"/>
    </w:rPr>
  </w:style>
  <w:style w:type="table" w:styleId="affff6">
    <w:name w:val="Table Grid"/>
    <w:basedOn w:val="a7"/>
    <w:uiPriority w:val="39"/>
    <w:rsid w:val="0048163C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No Spacing"/>
    <w:uiPriority w:val="1"/>
    <w:qFormat/>
    <w:rsid w:val="009D0F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8">
    <w:name w:val="Strong"/>
    <w:basedOn w:val="a6"/>
    <w:uiPriority w:val="22"/>
    <w:qFormat/>
    <w:rsid w:val="00534F63"/>
    <w:rPr>
      <w:b/>
      <w:bCs/>
    </w:rPr>
  </w:style>
  <w:style w:type="character" w:customStyle="1" w:styleId="27">
    <w:name w:val="2"/>
    <w:rsid w:val="00850EA0"/>
  </w:style>
  <w:style w:type="paragraph" w:customStyle="1" w:styleId="16">
    <w:name w:val="Стиль1"/>
    <w:basedOn w:val="a3"/>
    <w:link w:val="17"/>
    <w:qFormat/>
    <w:rsid w:val="00641243"/>
  </w:style>
  <w:style w:type="paragraph" w:customStyle="1" w:styleId="affff9">
    <w:name w:val="абзац нумерованный"/>
    <w:basedOn w:val="16"/>
    <w:link w:val="affffa"/>
    <w:qFormat/>
    <w:rsid w:val="002F3518"/>
  </w:style>
  <w:style w:type="character" w:customStyle="1" w:styleId="affff2">
    <w:name w:val="Абзац списка Знак"/>
    <w:basedOn w:val="a6"/>
    <w:link w:val="a3"/>
    <w:uiPriority w:val="34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7">
    <w:name w:val="Стиль1 Знак"/>
    <w:basedOn w:val="affff2"/>
    <w:link w:val="16"/>
    <w:rsid w:val="0064124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fb">
    <w:name w:val="Title"/>
    <w:basedOn w:val="a5"/>
    <w:next w:val="a5"/>
    <w:link w:val="affffc"/>
    <w:qFormat/>
    <w:rsid w:val="00761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a">
    <w:name w:val="абзац нумерованный Знак"/>
    <w:basedOn w:val="17"/>
    <w:link w:val="affff9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c">
    <w:name w:val="Название Знак"/>
    <w:basedOn w:val="a6"/>
    <w:link w:val="affffb"/>
    <w:rsid w:val="00761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fd">
    <w:name w:val="Normal (Web)"/>
    <w:basedOn w:val="a5"/>
    <w:unhideWhenUsed/>
    <w:rsid w:val="00026D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fe">
    <w:name w:val="endnote text"/>
    <w:basedOn w:val="a5"/>
    <w:link w:val="afffff"/>
    <w:semiHidden/>
    <w:rsid w:val="005D0E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</w:rPr>
  </w:style>
  <w:style w:type="character" w:customStyle="1" w:styleId="afffff">
    <w:name w:val="Текст концевой сноски Знак"/>
    <w:basedOn w:val="a6"/>
    <w:link w:val="affffe"/>
    <w:semiHidden/>
    <w:rsid w:val="005D0E7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ff0">
    <w:name w:val="Light Shading"/>
    <w:basedOn w:val="a7"/>
    <w:uiPriority w:val="60"/>
    <w:rsid w:val="00E82D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PlusNormal">
    <w:name w:val="ConsPlusNormal"/>
    <w:uiPriority w:val="99"/>
    <w:rsid w:val="00917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441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92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1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667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8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nauka.ru/video/189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E1BC-F696-4258-923F-BFEB0C69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программе учебной дисциплины в НИУ ВШЭ</vt:lpstr>
    </vt:vector>
  </TitlesOfParts>
  <Company/>
  <LinksUpToDate>false</LinksUpToDate>
  <CharactersWithSpaces>25347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программе учебной дисциплины в НИУ ВШЭ</dc:title>
  <dc:creator>Студент НИУ ВШЭ</dc:creator>
  <cp:lastModifiedBy>Величко Виктория Сергеевна</cp:lastModifiedBy>
  <cp:revision>4</cp:revision>
  <cp:lastPrinted>2019-01-22T13:34:00Z</cp:lastPrinted>
  <dcterms:created xsi:type="dcterms:W3CDTF">2019-10-24T08:47:00Z</dcterms:created>
  <dcterms:modified xsi:type="dcterms:W3CDTF">2019-10-25T10:05:00Z</dcterms:modified>
</cp:coreProperties>
</file>