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2D15F1" w:rsidRPr="00C93A31" w:rsidTr="009A0B22">
        <w:tc>
          <w:tcPr>
            <w:tcW w:w="5778" w:type="dxa"/>
          </w:tcPr>
          <w:p w:rsidR="002D15F1" w:rsidRPr="00C93A31" w:rsidRDefault="002D15F1" w:rsidP="009A0B22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:rsidR="002D15F1" w:rsidRDefault="002D15F1" w:rsidP="009A0B22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2D15F1" w:rsidRPr="00032C63" w:rsidRDefault="002D15F1" w:rsidP="009A0B22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</w:pPr>
            <w:r w:rsidRPr="00032C63">
              <w:t xml:space="preserve">Национальный </w:t>
            </w:r>
          </w:p>
          <w:p w:rsidR="002D15F1" w:rsidRPr="00032C63" w:rsidRDefault="002D15F1" w:rsidP="009A0B22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</w:pPr>
            <w:r w:rsidRPr="00032C63">
              <w:t xml:space="preserve">исследовательский университет </w:t>
            </w:r>
          </w:p>
          <w:p w:rsidR="002D15F1" w:rsidRPr="00032C63" w:rsidRDefault="002D15F1" w:rsidP="009A0B22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</w:pPr>
            <w:r w:rsidRPr="00032C63">
              <w:t>«Высшая школа экономики»</w:t>
            </w:r>
          </w:p>
          <w:p w:rsidR="002D15F1" w:rsidRPr="00032C63" w:rsidRDefault="002D15F1" w:rsidP="009A0B22">
            <w:pPr>
              <w:pStyle w:val="a7"/>
              <w:tabs>
                <w:tab w:val="left" w:pos="709"/>
              </w:tabs>
              <w:spacing w:line="276" w:lineRule="auto"/>
              <w:contextualSpacing/>
              <w:jc w:val="both"/>
            </w:pPr>
          </w:p>
          <w:p w:rsidR="002D15F1" w:rsidRPr="00032C63" w:rsidRDefault="002D15F1" w:rsidP="009A0B22">
            <w:pPr>
              <w:pStyle w:val="a6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032C63">
              <w:rPr>
                <w:b/>
                <w:bCs/>
                <w:sz w:val="28"/>
                <w:szCs w:val="28"/>
              </w:rPr>
              <w:t>Лицей</w:t>
            </w:r>
          </w:p>
          <w:p w:rsidR="002D15F1" w:rsidRPr="00C93A31" w:rsidRDefault="002D15F1" w:rsidP="009A0B22">
            <w:pPr>
              <w:pStyle w:val="a6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2D15F1" w:rsidRPr="00C93A31" w:rsidRDefault="002D15F1" w:rsidP="009A0B22">
            <w:pPr>
              <w:contextualSpacing/>
              <w:rPr>
                <w:sz w:val="26"/>
                <w:szCs w:val="26"/>
              </w:rPr>
            </w:pPr>
          </w:p>
          <w:p w:rsidR="002D15F1" w:rsidRPr="00C93A31" w:rsidRDefault="002D15F1" w:rsidP="009A0B2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2D15F1" w:rsidRPr="00032C63" w:rsidRDefault="002D15F1" w:rsidP="009A0B22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Приложение </w:t>
            </w:r>
            <w:r w:rsidR="0053720D"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214</w:t>
            </w:r>
          </w:p>
          <w:p w:rsidR="002D15F1" w:rsidRPr="00032C63" w:rsidRDefault="002D15F1" w:rsidP="009A0B22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</w:rPr>
            </w:pPr>
          </w:p>
          <w:p w:rsidR="002D15F1" w:rsidRPr="00032C63" w:rsidRDefault="002D15F1" w:rsidP="009A0B22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</w:rPr>
            </w:pPr>
            <w:r w:rsidRPr="00032C63">
              <w:rPr>
                <w:b w:val="0"/>
              </w:rPr>
              <w:t>УТВЕРЖДЕНО</w:t>
            </w:r>
          </w:p>
          <w:p w:rsidR="002D15F1" w:rsidRPr="00032C63" w:rsidRDefault="002D15F1" w:rsidP="009A0B22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</w:rPr>
            </w:pPr>
            <w:r w:rsidRPr="00032C63">
              <w:rPr>
                <w:b w:val="0"/>
              </w:rPr>
              <w:t xml:space="preserve">педагогическим советом </w:t>
            </w:r>
          </w:p>
          <w:p w:rsidR="002D15F1" w:rsidRPr="00032C63" w:rsidRDefault="002D15F1" w:rsidP="009A0B22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</w:rPr>
            </w:pPr>
            <w:r w:rsidRPr="00032C63">
              <w:rPr>
                <w:b w:val="0"/>
              </w:rPr>
              <w:t>Лицея НИУ ВШЭ</w:t>
            </w:r>
          </w:p>
          <w:p w:rsidR="002D15F1" w:rsidRPr="00032C63" w:rsidRDefault="002D15F1" w:rsidP="009A0B22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</w:rPr>
            </w:pPr>
            <w:r w:rsidRPr="00032C63">
              <w:rPr>
                <w:b w:val="0"/>
              </w:rPr>
              <w:t xml:space="preserve">протокол </w:t>
            </w:r>
            <w:r w:rsidR="00D47C3B">
              <w:rPr>
                <w:b w:val="0"/>
                <w:sz w:val="26"/>
                <w:szCs w:val="26"/>
              </w:rPr>
              <w:t>от 04.12.2017 № 1</w:t>
            </w:r>
            <w:bookmarkStart w:id="0" w:name="_GoBack"/>
            <w:bookmarkEnd w:id="0"/>
          </w:p>
          <w:p w:rsidR="002D15F1" w:rsidRPr="00032C63" w:rsidRDefault="002D15F1" w:rsidP="009A0B22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</w:pPr>
          </w:p>
          <w:p w:rsidR="002D15F1" w:rsidRPr="00032C63" w:rsidRDefault="002D15F1" w:rsidP="009A0B22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</w:pPr>
          </w:p>
          <w:p w:rsidR="002D15F1" w:rsidRPr="00032C63" w:rsidRDefault="002D15F1" w:rsidP="009A0B22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</w:pPr>
          </w:p>
          <w:p w:rsidR="002D15F1" w:rsidRPr="00032C63" w:rsidRDefault="002D15F1" w:rsidP="009A0B22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</w:pPr>
          </w:p>
        </w:tc>
      </w:tr>
    </w:tbl>
    <w:p w:rsidR="002D15F1" w:rsidRPr="00C93A31" w:rsidRDefault="002D15F1" w:rsidP="002D15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15F1" w:rsidRPr="00C93A31" w:rsidRDefault="002D15F1" w:rsidP="002D15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15F1" w:rsidRDefault="002D15F1" w:rsidP="002D15F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15F1" w:rsidRDefault="002D15F1" w:rsidP="002D15F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15F1" w:rsidRDefault="002D15F1" w:rsidP="002D15F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15F1" w:rsidRPr="00032C63" w:rsidRDefault="002D15F1" w:rsidP="002D15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5F1" w:rsidRPr="00032C63" w:rsidRDefault="002D15F1" w:rsidP="002D15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C63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 (курса)</w:t>
      </w:r>
    </w:p>
    <w:p w:rsidR="002D15F1" w:rsidRPr="00032C63" w:rsidRDefault="002D15F1" w:rsidP="002D15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C63">
        <w:rPr>
          <w:rFonts w:ascii="Times New Roman" w:hAnsi="Times New Roman" w:cs="Times New Roman"/>
          <w:b/>
          <w:bCs/>
          <w:sz w:val="28"/>
          <w:szCs w:val="28"/>
        </w:rPr>
        <w:t>Основы частного права</w:t>
      </w:r>
    </w:p>
    <w:p w:rsidR="00E31D6D" w:rsidRPr="00032C63" w:rsidRDefault="00E31D6D" w:rsidP="002D15F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C63">
        <w:rPr>
          <w:rFonts w:ascii="Times New Roman" w:hAnsi="Times New Roman" w:cs="Times New Roman"/>
          <w:b/>
          <w:bCs/>
          <w:sz w:val="28"/>
          <w:szCs w:val="28"/>
        </w:rPr>
        <w:t>10-11 класс</w:t>
      </w:r>
    </w:p>
    <w:p w:rsidR="002D15F1" w:rsidRPr="00C93A31" w:rsidRDefault="002D15F1" w:rsidP="002D15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15F1" w:rsidRPr="00C93A31" w:rsidRDefault="002D15F1" w:rsidP="002D15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15F1" w:rsidRPr="00C93A31" w:rsidRDefault="002D15F1" w:rsidP="002D15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15F1" w:rsidRPr="00C93A31" w:rsidRDefault="002D15F1" w:rsidP="002D15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15F1" w:rsidRPr="00C93A31" w:rsidRDefault="002D15F1" w:rsidP="002D15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15F1" w:rsidRPr="00C93A31" w:rsidRDefault="002D15F1" w:rsidP="002D15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15F1" w:rsidRPr="00C93A31" w:rsidRDefault="002D15F1" w:rsidP="002D15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15F1" w:rsidRDefault="002D15F1" w:rsidP="002D15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15F1" w:rsidRPr="00C93A31" w:rsidRDefault="002D15F1" w:rsidP="002D15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15F1" w:rsidRPr="00C93A31" w:rsidRDefault="002D15F1" w:rsidP="002D15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15F1" w:rsidRPr="00C93A31" w:rsidRDefault="002D15F1" w:rsidP="002D15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15F1" w:rsidRPr="00C93A31" w:rsidRDefault="002D15F1" w:rsidP="002D15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15F1" w:rsidRPr="00C93A31" w:rsidRDefault="002D15F1" w:rsidP="002D15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15F1" w:rsidRPr="00032C63" w:rsidRDefault="002D15F1" w:rsidP="002D15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15F1" w:rsidRPr="00032C63" w:rsidRDefault="00032C63" w:rsidP="002D15F1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2D15F1" w:rsidRPr="00032C6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D15F1" w:rsidRPr="0003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CBB" w:rsidRPr="00032C63" w:rsidRDefault="00A630B1" w:rsidP="00032C63">
      <w:pPr>
        <w:pStyle w:val="1"/>
      </w:pPr>
      <w:r w:rsidRPr="00032C63">
        <w:t>Энгельгардт А.</w:t>
      </w:r>
      <w:r w:rsidR="00DC3B6E" w:rsidRPr="00032C63">
        <w:t>А.</w:t>
      </w:r>
    </w:p>
    <w:p w:rsidR="00DC3B6E" w:rsidRPr="00F3723E" w:rsidRDefault="00DC3B6E" w:rsidP="00A63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0458D" w:rsidRDefault="00A0458D" w:rsidP="00C97D0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32A5" w:rsidRDefault="00DD32A5" w:rsidP="00C97D0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13213" w:rsidRDefault="00413213" w:rsidP="00C97D0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32C63" w:rsidRPr="00736DFA" w:rsidRDefault="00032C63" w:rsidP="00032C6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p w:rsidR="00032C63" w:rsidRDefault="00032C63" w:rsidP="00032C6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13213" w:rsidRPr="00032C63" w:rsidRDefault="00413213" w:rsidP="00032C6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2C63">
        <w:rPr>
          <w:sz w:val="28"/>
          <w:szCs w:val="28"/>
        </w:rPr>
        <w:t>Учебный</w:t>
      </w:r>
      <w:r w:rsidR="00032C63">
        <w:rPr>
          <w:sz w:val="28"/>
          <w:szCs w:val="28"/>
        </w:rPr>
        <w:t xml:space="preserve"> предмет «Основы частного права</w:t>
      </w:r>
      <w:r w:rsidRPr="00032C63">
        <w:rPr>
          <w:sz w:val="28"/>
          <w:szCs w:val="28"/>
        </w:rPr>
        <w:t>» (углубленный уровень) ориентирован на школьников, обучающихся в Лицее НИУ ВШЭ и планирующих сдавать ЕГЭ по обществознанию, принимать участие в конкурсах и олимпиадах по праву и обществознанию для поступления на юридические факультеты.</w:t>
      </w:r>
    </w:p>
    <w:p w:rsidR="00413213" w:rsidRPr="00032C63" w:rsidRDefault="007306A0" w:rsidP="006F4A11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32C63">
        <w:rPr>
          <w:sz w:val="28"/>
          <w:szCs w:val="28"/>
        </w:rPr>
        <w:t>Программа учебного п</w:t>
      </w:r>
      <w:r w:rsidR="00032C63">
        <w:rPr>
          <w:sz w:val="28"/>
          <w:szCs w:val="28"/>
        </w:rPr>
        <w:t>редмета «</w:t>
      </w:r>
      <w:r w:rsidRPr="00032C63">
        <w:rPr>
          <w:sz w:val="28"/>
          <w:szCs w:val="28"/>
        </w:rPr>
        <w:t>Основы частного п</w:t>
      </w:r>
      <w:r w:rsidR="00413213" w:rsidRPr="00032C63">
        <w:rPr>
          <w:sz w:val="28"/>
          <w:szCs w:val="28"/>
        </w:rPr>
        <w:t>рав</w:t>
      </w:r>
      <w:r w:rsidRPr="00032C63">
        <w:rPr>
          <w:sz w:val="28"/>
          <w:szCs w:val="28"/>
        </w:rPr>
        <w:t>а</w:t>
      </w:r>
      <w:r w:rsidR="00413213" w:rsidRPr="00032C63">
        <w:rPr>
          <w:sz w:val="28"/>
          <w:szCs w:val="28"/>
        </w:rPr>
        <w:t>» составляется в соответствии с Конституцией Российской Федерации, Федеральным законом от 29.12.2012 г. № 273-ФЗ «Об образовании в Российской Федерации», Федеральным государственным образовательным стандартом среднего (полного) общего образования, утвержденным приказом Министерства образования и науки Российской Федерации от 17 мая 2</w:t>
      </w:r>
      <w:r w:rsidRPr="00032C63">
        <w:rPr>
          <w:sz w:val="28"/>
          <w:szCs w:val="28"/>
        </w:rPr>
        <w:t>012 г. № 413</w:t>
      </w:r>
      <w:r w:rsidR="00413213" w:rsidRPr="00032C63">
        <w:rPr>
          <w:sz w:val="28"/>
          <w:szCs w:val="28"/>
        </w:rPr>
        <w:t>.</w:t>
      </w:r>
    </w:p>
    <w:p w:rsidR="00413213" w:rsidRPr="00032C63" w:rsidRDefault="00413213" w:rsidP="006F4A11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32C63">
        <w:rPr>
          <w:sz w:val="28"/>
          <w:szCs w:val="28"/>
        </w:rPr>
        <w:t>Реа</w:t>
      </w:r>
      <w:r w:rsidR="00032C63">
        <w:rPr>
          <w:sz w:val="28"/>
          <w:szCs w:val="28"/>
        </w:rPr>
        <w:t>лизация учебного предмета «</w:t>
      </w:r>
      <w:r w:rsidR="00985898" w:rsidRPr="00032C63">
        <w:rPr>
          <w:sz w:val="28"/>
          <w:szCs w:val="28"/>
        </w:rPr>
        <w:t>Основы частного права</w:t>
      </w:r>
      <w:r w:rsidRPr="00032C63">
        <w:rPr>
          <w:sz w:val="28"/>
          <w:szCs w:val="28"/>
        </w:rPr>
        <w:t>» направлена на достижение целей, поставленных в рамках общих целевых установок среднего общего образования</w:t>
      </w:r>
      <w:r w:rsidR="006F4A11" w:rsidRPr="00032C63">
        <w:rPr>
          <w:sz w:val="28"/>
          <w:szCs w:val="28"/>
        </w:rPr>
        <w:t>, а также</w:t>
      </w:r>
      <w:r w:rsidRPr="00032C63">
        <w:rPr>
          <w:sz w:val="28"/>
          <w:szCs w:val="28"/>
        </w:rPr>
        <w:t xml:space="preserve"> на формирование у обучающихся особых знаний, умений, навыков, компетенций и компетентностей.</w:t>
      </w:r>
    </w:p>
    <w:p w:rsidR="00413213" w:rsidRPr="00032C63" w:rsidRDefault="00413213" w:rsidP="006F4A11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32C63">
        <w:rPr>
          <w:sz w:val="28"/>
          <w:szCs w:val="28"/>
        </w:rPr>
        <w:t>Общие навыки, формируемые в процессе освоения программы данного учебного предмета, представляют собой необходимый и достаточный набор элементов, участвующих в построении социально компетентной личности, способной к реализации правовых норм, использовании своих прав и осознающ</w:t>
      </w:r>
      <w:r w:rsidR="005B21B0" w:rsidRPr="00032C63">
        <w:rPr>
          <w:sz w:val="28"/>
          <w:szCs w:val="28"/>
        </w:rPr>
        <w:t>ей свои юридические обязанности.</w:t>
      </w:r>
    </w:p>
    <w:p w:rsidR="00413213" w:rsidRPr="00032C63" w:rsidRDefault="006F4A11" w:rsidP="006F4A11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32C63">
        <w:rPr>
          <w:sz w:val="28"/>
          <w:szCs w:val="28"/>
        </w:rPr>
        <w:t>Учебный предмет «Основы частного право»</w:t>
      </w:r>
      <w:r w:rsidRPr="00032C63">
        <w:rPr>
          <w:rStyle w:val="apple-converted-space"/>
          <w:sz w:val="28"/>
          <w:szCs w:val="28"/>
        </w:rPr>
        <w:t> </w:t>
      </w:r>
      <w:r w:rsidRPr="00032C63">
        <w:rPr>
          <w:sz w:val="28"/>
          <w:szCs w:val="28"/>
        </w:rPr>
        <w:t>относится к блоку дисциплин, обеспечивающих профильную довузовскую подготовку по направлению «юриспруденция» и реализуется в качестве годичного курса.</w:t>
      </w:r>
    </w:p>
    <w:p w:rsidR="00F06816" w:rsidRPr="00032C63" w:rsidRDefault="00F06816" w:rsidP="00D944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государственным образовательным стандартом среднего общего образования (10-11 кл.) освоение учебного п</w:t>
      </w:r>
      <w:r w:rsidR="00A630B1" w:rsidRPr="00032C63">
        <w:rPr>
          <w:rFonts w:ascii="Times New Roman" w:hAnsi="Times New Roman" w:cs="Times New Roman"/>
          <w:sz w:val="28"/>
          <w:szCs w:val="28"/>
          <w:lang w:val="ru-RU"/>
        </w:rPr>
        <w:t>редмета «Основы частного права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» предполагает достижение личностных, метапредметных и предметных результатов.</w:t>
      </w:r>
    </w:p>
    <w:p w:rsidR="00F06816" w:rsidRPr="00032C63" w:rsidRDefault="00F06816" w:rsidP="006C1A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Личностные результаты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освоения учебного предмета включают в себя:</w:t>
      </w:r>
    </w:p>
    <w:p w:rsidR="00255AFA" w:rsidRPr="00032C63" w:rsidRDefault="004F4B6D" w:rsidP="00255AFA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="00255AFA" w:rsidRPr="00032C63">
        <w:rPr>
          <w:rFonts w:eastAsiaTheme="minorHAnsi"/>
          <w:sz w:val="28"/>
          <w:szCs w:val="28"/>
        </w:rPr>
        <w:t>онимание основ поведения в наиболее широкой юридической сфере – сфере частного права;</w:t>
      </w:r>
    </w:p>
    <w:p w:rsidR="00F06816" w:rsidRPr="00032C63" w:rsidRDefault="004F4B6D" w:rsidP="00D94450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</w:t>
      </w:r>
      <w:r w:rsidR="00F06816" w:rsidRPr="00032C63">
        <w:rPr>
          <w:rFonts w:eastAsiaTheme="minorHAnsi"/>
          <w:sz w:val="28"/>
          <w:szCs w:val="28"/>
        </w:rPr>
        <w:t>отовность и</w:t>
      </w:r>
      <w:r w:rsidR="00CC0C49" w:rsidRPr="00032C63">
        <w:rPr>
          <w:rFonts w:eastAsiaTheme="minorHAnsi"/>
          <w:sz w:val="28"/>
          <w:szCs w:val="28"/>
        </w:rPr>
        <w:t xml:space="preserve"> способность к</w:t>
      </w:r>
      <w:r w:rsidR="002D7EF4" w:rsidRPr="00032C63">
        <w:rPr>
          <w:rFonts w:eastAsiaTheme="minorHAnsi"/>
          <w:sz w:val="28"/>
          <w:szCs w:val="28"/>
        </w:rPr>
        <w:t xml:space="preserve"> </w:t>
      </w:r>
      <w:r w:rsidR="00F06816" w:rsidRPr="00032C63">
        <w:rPr>
          <w:rFonts w:eastAsiaTheme="minorHAnsi"/>
          <w:sz w:val="28"/>
          <w:szCs w:val="28"/>
        </w:rPr>
        <w:t>познавательной деятельности</w:t>
      </w:r>
      <w:r w:rsidR="00CC0C49" w:rsidRPr="00032C63">
        <w:rPr>
          <w:rFonts w:eastAsiaTheme="minorHAnsi"/>
          <w:sz w:val="28"/>
          <w:szCs w:val="28"/>
        </w:rPr>
        <w:t xml:space="preserve"> в</w:t>
      </w:r>
      <w:r w:rsidR="00DC1B98" w:rsidRPr="00032C63">
        <w:rPr>
          <w:rFonts w:eastAsiaTheme="minorHAnsi"/>
          <w:sz w:val="28"/>
          <w:szCs w:val="28"/>
        </w:rPr>
        <w:t xml:space="preserve"> соответствующей</w:t>
      </w:r>
      <w:r w:rsidR="00CC0C49" w:rsidRPr="00032C63">
        <w:rPr>
          <w:rFonts w:eastAsiaTheme="minorHAnsi"/>
          <w:sz w:val="28"/>
          <w:szCs w:val="28"/>
        </w:rPr>
        <w:t xml:space="preserve"> юридической сфере</w:t>
      </w:r>
      <w:r w:rsidR="00F06816" w:rsidRPr="00032C63">
        <w:rPr>
          <w:rFonts w:eastAsiaTheme="minorHAnsi"/>
          <w:sz w:val="28"/>
          <w:szCs w:val="28"/>
        </w:rPr>
        <w:t>, в</w:t>
      </w:r>
      <w:r w:rsidR="00CC0C49" w:rsidRPr="00032C63">
        <w:rPr>
          <w:rFonts w:eastAsiaTheme="minorHAnsi"/>
          <w:sz w:val="28"/>
          <w:szCs w:val="28"/>
        </w:rPr>
        <w:t>клю</w:t>
      </w:r>
      <w:r w:rsidR="006C1A2D" w:rsidRPr="00032C63">
        <w:rPr>
          <w:rFonts w:eastAsiaTheme="minorHAnsi"/>
          <w:sz w:val="28"/>
          <w:szCs w:val="28"/>
        </w:rPr>
        <w:t>чая умение</w:t>
      </w:r>
      <w:r w:rsidR="00CC0C49" w:rsidRPr="00032C63">
        <w:rPr>
          <w:rFonts w:eastAsiaTheme="minorHAnsi"/>
          <w:sz w:val="28"/>
          <w:szCs w:val="28"/>
        </w:rPr>
        <w:t xml:space="preserve"> оценивать</w:t>
      </w:r>
      <w:r w:rsidR="00F06816" w:rsidRPr="00032C63">
        <w:rPr>
          <w:rFonts w:eastAsiaTheme="minorHAnsi"/>
          <w:sz w:val="28"/>
          <w:szCs w:val="28"/>
        </w:rPr>
        <w:t xml:space="preserve"> </w:t>
      </w:r>
      <w:r w:rsidR="00DC1B98" w:rsidRPr="00032C63">
        <w:rPr>
          <w:rFonts w:eastAsiaTheme="minorHAnsi"/>
          <w:sz w:val="28"/>
          <w:szCs w:val="28"/>
        </w:rPr>
        <w:t xml:space="preserve">характерную для данной сферы </w:t>
      </w:r>
      <w:r w:rsidR="00CC0C49" w:rsidRPr="00032C63">
        <w:rPr>
          <w:rFonts w:eastAsiaTheme="minorHAnsi"/>
          <w:sz w:val="28"/>
          <w:szCs w:val="28"/>
        </w:rPr>
        <w:t>правовую</w:t>
      </w:r>
      <w:r w:rsidR="00F06816" w:rsidRPr="00032C63">
        <w:rPr>
          <w:rFonts w:eastAsiaTheme="minorHAnsi"/>
          <w:sz w:val="28"/>
          <w:szCs w:val="28"/>
        </w:rPr>
        <w:t xml:space="preserve"> инфо</w:t>
      </w:r>
      <w:r w:rsidR="007C693B" w:rsidRPr="00032C63">
        <w:rPr>
          <w:rFonts w:eastAsiaTheme="minorHAnsi"/>
          <w:sz w:val="28"/>
          <w:szCs w:val="28"/>
        </w:rPr>
        <w:t>рмацию</w:t>
      </w:r>
      <w:r w:rsidR="00F06816" w:rsidRPr="00032C63">
        <w:rPr>
          <w:rFonts w:eastAsiaTheme="minorHAnsi"/>
          <w:sz w:val="28"/>
          <w:szCs w:val="28"/>
        </w:rPr>
        <w:t>;</w:t>
      </w:r>
    </w:p>
    <w:p w:rsidR="00CC0C49" w:rsidRPr="00032C63" w:rsidRDefault="004F4B6D" w:rsidP="00CC0C49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</w:t>
      </w:r>
      <w:r w:rsidR="00851BBD" w:rsidRPr="00032C63">
        <w:rPr>
          <w:rFonts w:eastAsiaTheme="minorHAnsi"/>
          <w:sz w:val="28"/>
          <w:szCs w:val="28"/>
        </w:rPr>
        <w:t>пособность к использованию</w:t>
      </w:r>
      <w:r w:rsidR="00CC0C49" w:rsidRPr="00032C63">
        <w:rPr>
          <w:rFonts w:eastAsiaTheme="minorHAnsi"/>
          <w:sz w:val="28"/>
          <w:szCs w:val="28"/>
        </w:rPr>
        <w:t xml:space="preserve"> приобретенных знаний и умений </w:t>
      </w:r>
      <w:r w:rsidR="00255AFA" w:rsidRPr="00032C63">
        <w:rPr>
          <w:rFonts w:eastAsiaTheme="minorHAnsi"/>
          <w:sz w:val="28"/>
          <w:szCs w:val="28"/>
        </w:rPr>
        <w:t xml:space="preserve">для </w:t>
      </w:r>
      <w:r w:rsidR="00CC0C49" w:rsidRPr="00032C63">
        <w:rPr>
          <w:rFonts w:eastAsiaTheme="minorHAnsi"/>
          <w:sz w:val="28"/>
          <w:szCs w:val="28"/>
        </w:rPr>
        <w:t xml:space="preserve">оценки происходящих </w:t>
      </w:r>
      <w:r w:rsidR="00DC1B98" w:rsidRPr="00032C63">
        <w:rPr>
          <w:rFonts w:eastAsiaTheme="minorHAnsi"/>
          <w:sz w:val="28"/>
          <w:szCs w:val="28"/>
        </w:rPr>
        <w:t xml:space="preserve"> в частноправовой сфере </w:t>
      </w:r>
      <w:r w:rsidR="00CC0C49" w:rsidRPr="00032C63">
        <w:rPr>
          <w:rFonts w:eastAsiaTheme="minorHAnsi"/>
          <w:sz w:val="28"/>
          <w:szCs w:val="28"/>
        </w:rPr>
        <w:t>событий и поведения людей с юридической точки зрения;</w:t>
      </w:r>
    </w:p>
    <w:p w:rsidR="00F06816" w:rsidRPr="00032C63" w:rsidRDefault="004F4B6D" w:rsidP="00D94450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</w:t>
      </w:r>
      <w:r w:rsidR="00F06816" w:rsidRPr="00032C63">
        <w:rPr>
          <w:rFonts w:eastAsiaTheme="minorHAnsi"/>
          <w:sz w:val="28"/>
          <w:szCs w:val="28"/>
        </w:rPr>
        <w:t>пособность и готовность к самостоятельному поиску методов решения практических задач</w:t>
      </w:r>
      <w:r w:rsidR="00851BBD" w:rsidRPr="00032C63">
        <w:rPr>
          <w:rFonts w:eastAsiaTheme="minorHAnsi"/>
          <w:sz w:val="28"/>
          <w:szCs w:val="28"/>
        </w:rPr>
        <w:t>,</w:t>
      </w:r>
      <w:r w:rsidR="00CC0C49" w:rsidRPr="00032C63">
        <w:rPr>
          <w:rFonts w:eastAsiaTheme="minorHAnsi"/>
          <w:sz w:val="28"/>
          <w:szCs w:val="28"/>
        </w:rPr>
        <w:t xml:space="preserve"> связанных с повседневными жизненными ситуациями</w:t>
      </w:r>
      <w:r w:rsidR="00F06816" w:rsidRPr="00032C63">
        <w:rPr>
          <w:rFonts w:eastAsiaTheme="minorHAnsi"/>
          <w:sz w:val="28"/>
          <w:szCs w:val="28"/>
        </w:rPr>
        <w:t>, применению различных методов познания;</w:t>
      </w:r>
    </w:p>
    <w:p w:rsidR="00B402EC" w:rsidRPr="00032C63" w:rsidRDefault="004F4B6D" w:rsidP="00D94450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</w:t>
      </w:r>
      <w:r w:rsidR="00B402EC" w:rsidRPr="00032C63">
        <w:rPr>
          <w:rFonts w:eastAsiaTheme="minorHAnsi"/>
          <w:sz w:val="28"/>
          <w:szCs w:val="28"/>
        </w:rPr>
        <w:t>мение логически мыслить, ясно и последовательно излагать свои мысли в письменной и устной речи;</w:t>
      </w:r>
    </w:p>
    <w:p w:rsidR="00CC0C49" w:rsidRPr="00032C63" w:rsidRDefault="004F4B6D" w:rsidP="00CC0C49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</w:t>
      </w:r>
      <w:r w:rsidR="00CC0C49" w:rsidRPr="00032C63">
        <w:rPr>
          <w:rFonts w:eastAsiaTheme="minorHAnsi"/>
          <w:sz w:val="28"/>
          <w:szCs w:val="28"/>
        </w:rPr>
        <w:t>спользование приобретенных знаний для осуществления возможности осознанного выбора будущей юридической специализации</w:t>
      </w:r>
      <w:r w:rsidR="00F3723E" w:rsidRPr="00032C63">
        <w:rPr>
          <w:rFonts w:eastAsiaTheme="minorHAnsi"/>
          <w:sz w:val="28"/>
          <w:szCs w:val="28"/>
        </w:rPr>
        <w:t>.</w:t>
      </w:r>
    </w:p>
    <w:p w:rsidR="005F2CBB" w:rsidRPr="00032C63" w:rsidRDefault="00F06816" w:rsidP="00D94450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rFonts w:eastAsiaTheme="minorHAnsi"/>
          <w:sz w:val="28"/>
          <w:szCs w:val="28"/>
        </w:rPr>
      </w:pPr>
      <w:r w:rsidRPr="00032C63">
        <w:rPr>
          <w:rFonts w:eastAsiaTheme="minorHAnsi"/>
          <w:b/>
          <w:sz w:val="28"/>
          <w:szCs w:val="28"/>
        </w:rPr>
        <w:t>Предметные результаты</w:t>
      </w:r>
      <w:r w:rsidRPr="00032C63">
        <w:rPr>
          <w:rFonts w:eastAsiaTheme="minorHAnsi"/>
          <w:sz w:val="28"/>
          <w:szCs w:val="28"/>
        </w:rPr>
        <w:t xml:space="preserve"> освоения учебного предмета включают в себя:</w:t>
      </w:r>
    </w:p>
    <w:p w:rsidR="00F06816" w:rsidRPr="00032C63" w:rsidRDefault="004F4B6D" w:rsidP="00D94450">
      <w:pPr>
        <w:pStyle w:val="a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55AFA" w:rsidRPr="00032C63">
        <w:rPr>
          <w:sz w:val="28"/>
          <w:szCs w:val="28"/>
        </w:rPr>
        <w:t>нание содержания</w:t>
      </w:r>
      <w:r w:rsidR="00F06816" w:rsidRPr="00032C63">
        <w:rPr>
          <w:sz w:val="28"/>
          <w:szCs w:val="28"/>
        </w:rPr>
        <w:t xml:space="preserve"> закона, а также </w:t>
      </w:r>
      <w:r w:rsidR="00255AFA" w:rsidRPr="00032C63">
        <w:rPr>
          <w:sz w:val="28"/>
          <w:szCs w:val="28"/>
        </w:rPr>
        <w:t>иных нормативных правовых актов,</w:t>
      </w:r>
      <w:r w:rsidR="00F06816" w:rsidRPr="00032C63">
        <w:rPr>
          <w:sz w:val="28"/>
          <w:szCs w:val="28"/>
        </w:rPr>
        <w:t xml:space="preserve"> в </w:t>
      </w:r>
      <w:r w:rsidR="00255AFA" w:rsidRPr="00032C63">
        <w:rPr>
          <w:sz w:val="28"/>
          <w:szCs w:val="28"/>
        </w:rPr>
        <w:t xml:space="preserve">части, </w:t>
      </w:r>
      <w:r w:rsidR="00F06816" w:rsidRPr="00032C63">
        <w:rPr>
          <w:sz w:val="28"/>
          <w:szCs w:val="28"/>
        </w:rPr>
        <w:t>с</w:t>
      </w:r>
      <w:r w:rsidR="00255AFA" w:rsidRPr="00032C63">
        <w:rPr>
          <w:sz w:val="28"/>
          <w:szCs w:val="28"/>
        </w:rPr>
        <w:t>вязанной с частным правом</w:t>
      </w:r>
      <w:r w:rsidR="00F06816" w:rsidRPr="00032C63">
        <w:rPr>
          <w:sz w:val="28"/>
          <w:szCs w:val="28"/>
        </w:rPr>
        <w:t xml:space="preserve">, в объеме, определяемом содержанием программы </w:t>
      </w:r>
      <w:r w:rsidR="00255AFA" w:rsidRPr="00032C63">
        <w:rPr>
          <w:sz w:val="28"/>
          <w:szCs w:val="28"/>
        </w:rPr>
        <w:t>данной учебной дисциплины;</w:t>
      </w:r>
    </w:p>
    <w:p w:rsidR="00F06816" w:rsidRPr="00032C63" w:rsidRDefault="004F4B6D" w:rsidP="00D94450">
      <w:pPr>
        <w:pStyle w:val="a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06816" w:rsidRPr="00032C63">
        <w:rPr>
          <w:sz w:val="28"/>
          <w:szCs w:val="28"/>
        </w:rPr>
        <w:t xml:space="preserve">нание </w:t>
      </w:r>
      <w:r w:rsidR="00255AFA" w:rsidRPr="00032C63">
        <w:rPr>
          <w:sz w:val="28"/>
          <w:szCs w:val="28"/>
        </w:rPr>
        <w:t xml:space="preserve">фундаментальных доктринальных </w:t>
      </w:r>
      <w:r w:rsidR="00F06816" w:rsidRPr="00032C63">
        <w:rPr>
          <w:sz w:val="28"/>
          <w:szCs w:val="28"/>
        </w:rPr>
        <w:t>общепризнанных (госпо</w:t>
      </w:r>
      <w:r w:rsidR="00B402EC" w:rsidRPr="00032C63">
        <w:rPr>
          <w:sz w:val="28"/>
          <w:szCs w:val="28"/>
        </w:rPr>
        <w:t>дствующих)</w:t>
      </w:r>
      <w:r w:rsidR="00F06816" w:rsidRPr="00032C63">
        <w:rPr>
          <w:sz w:val="28"/>
          <w:szCs w:val="28"/>
        </w:rPr>
        <w:t xml:space="preserve"> суждений</w:t>
      </w:r>
      <w:r w:rsidR="00B402EC" w:rsidRPr="00032C63">
        <w:rPr>
          <w:sz w:val="28"/>
          <w:szCs w:val="28"/>
        </w:rPr>
        <w:t>,</w:t>
      </w:r>
      <w:r w:rsidR="00F06816" w:rsidRPr="00032C63">
        <w:rPr>
          <w:sz w:val="28"/>
          <w:szCs w:val="28"/>
        </w:rPr>
        <w:t xml:space="preserve"> </w:t>
      </w:r>
      <w:r w:rsidR="00B402EC" w:rsidRPr="00032C63">
        <w:rPr>
          <w:sz w:val="28"/>
          <w:szCs w:val="28"/>
        </w:rPr>
        <w:t xml:space="preserve">образующим основы частноправовой науки </w:t>
      </w:r>
      <w:r w:rsidR="00F06816" w:rsidRPr="00032C63">
        <w:rPr>
          <w:sz w:val="28"/>
          <w:szCs w:val="28"/>
        </w:rPr>
        <w:t xml:space="preserve">об </w:t>
      </w:r>
      <w:r w:rsidR="00F04FB0" w:rsidRPr="00032C63">
        <w:rPr>
          <w:sz w:val="28"/>
          <w:szCs w:val="28"/>
        </w:rPr>
        <w:t xml:space="preserve">источниках </w:t>
      </w:r>
      <w:r w:rsidR="00F3723E" w:rsidRPr="00032C63">
        <w:rPr>
          <w:sz w:val="28"/>
          <w:szCs w:val="28"/>
        </w:rPr>
        <w:t xml:space="preserve">и субъектах </w:t>
      </w:r>
      <w:r w:rsidR="00F04FB0" w:rsidRPr="00032C63">
        <w:rPr>
          <w:sz w:val="28"/>
          <w:szCs w:val="28"/>
        </w:rPr>
        <w:t>частного права, его принципах, содержании</w:t>
      </w:r>
      <w:r w:rsidR="00F06816" w:rsidRPr="00032C63">
        <w:rPr>
          <w:sz w:val="28"/>
          <w:szCs w:val="28"/>
        </w:rPr>
        <w:t xml:space="preserve"> основных </w:t>
      </w:r>
      <w:r w:rsidR="00F04FB0" w:rsidRPr="00032C63">
        <w:rPr>
          <w:sz w:val="28"/>
          <w:szCs w:val="28"/>
        </w:rPr>
        <w:t xml:space="preserve"> разделов и институтов </w:t>
      </w:r>
      <w:r w:rsidR="001B7B6B" w:rsidRPr="00032C63">
        <w:rPr>
          <w:sz w:val="28"/>
          <w:szCs w:val="28"/>
        </w:rPr>
        <w:t xml:space="preserve"> гражданского, семейного, трудового и международного</w:t>
      </w:r>
      <w:r w:rsidR="00C02FFF" w:rsidRPr="00032C63">
        <w:rPr>
          <w:sz w:val="28"/>
          <w:szCs w:val="28"/>
        </w:rPr>
        <w:t xml:space="preserve"> частного права</w:t>
      </w:r>
      <w:r w:rsidR="00F06816" w:rsidRPr="00032C63">
        <w:rPr>
          <w:sz w:val="28"/>
          <w:szCs w:val="28"/>
        </w:rPr>
        <w:t xml:space="preserve">, относящихся к </w:t>
      </w:r>
      <w:r w:rsidR="001B7B6B" w:rsidRPr="00032C63">
        <w:rPr>
          <w:sz w:val="28"/>
          <w:szCs w:val="28"/>
        </w:rPr>
        <w:t>их общим положениям</w:t>
      </w:r>
      <w:r w:rsidR="00F04FB0" w:rsidRPr="00032C63">
        <w:rPr>
          <w:sz w:val="28"/>
          <w:szCs w:val="28"/>
        </w:rPr>
        <w:t>, вещному и  обязательственному праву, наследственному праву,</w:t>
      </w:r>
      <w:r w:rsidR="00F3723E" w:rsidRPr="00032C63">
        <w:rPr>
          <w:sz w:val="28"/>
          <w:szCs w:val="28"/>
        </w:rPr>
        <w:t xml:space="preserve"> коллизионному регулированию,</w:t>
      </w:r>
      <w:r w:rsidR="00C02FFF" w:rsidRPr="00032C63">
        <w:rPr>
          <w:sz w:val="28"/>
          <w:szCs w:val="28"/>
        </w:rPr>
        <w:t xml:space="preserve"> и отраженных в публикациях, рекомендованных настоящей программой</w:t>
      </w:r>
      <w:r w:rsidR="007C693B" w:rsidRPr="00032C63">
        <w:rPr>
          <w:sz w:val="28"/>
          <w:szCs w:val="28"/>
        </w:rPr>
        <w:t>;</w:t>
      </w:r>
    </w:p>
    <w:p w:rsidR="00D94450" w:rsidRPr="00032C63" w:rsidRDefault="004F4B6D" w:rsidP="00BA380F">
      <w:pPr>
        <w:pStyle w:val="a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7C693B" w:rsidRPr="00032C63">
        <w:rPr>
          <w:sz w:val="28"/>
          <w:szCs w:val="28"/>
        </w:rPr>
        <w:t>в</w:t>
      </w:r>
      <w:r w:rsidR="00F06816" w:rsidRPr="00032C63">
        <w:rPr>
          <w:sz w:val="28"/>
          <w:szCs w:val="28"/>
        </w:rPr>
        <w:t>ладение юридической</w:t>
      </w:r>
      <w:r w:rsidR="00C02FFF" w:rsidRPr="00032C63">
        <w:rPr>
          <w:sz w:val="28"/>
          <w:szCs w:val="28"/>
        </w:rPr>
        <w:t xml:space="preserve"> терминологией; навыка</w:t>
      </w:r>
      <w:r w:rsidR="00B402EC" w:rsidRPr="00032C63">
        <w:rPr>
          <w:sz w:val="28"/>
          <w:szCs w:val="28"/>
        </w:rPr>
        <w:t>ми</w:t>
      </w:r>
      <w:r w:rsidR="00C02FFF" w:rsidRPr="00032C63">
        <w:rPr>
          <w:sz w:val="28"/>
          <w:szCs w:val="28"/>
        </w:rPr>
        <w:t xml:space="preserve"> анализа</w:t>
      </w:r>
      <w:r w:rsidR="0045288B" w:rsidRPr="00032C63">
        <w:rPr>
          <w:sz w:val="28"/>
          <w:szCs w:val="28"/>
        </w:rPr>
        <w:t xml:space="preserve"> предписаний</w:t>
      </w:r>
      <w:r w:rsidR="00F06816" w:rsidRPr="00032C63">
        <w:rPr>
          <w:sz w:val="28"/>
          <w:szCs w:val="28"/>
        </w:rPr>
        <w:t xml:space="preserve"> правовых </w:t>
      </w:r>
      <w:r w:rsidR="00C02FFF" w:rsidRPr="00032C63">
        <w:rPr>
          <w:sz w:val="28"/>
          <w:szCs w:val="28"/>
        </w:rPr>
        <w:t>актов</w:t>
      </w:r>
      <w:r w:rsidR="00F06816" w:rsidRPr="00032C63">
        <w:rPr>
          <w:sz w:val="28"/>
          <w:szCs w:val="28"/>
        </w:rPr>
        <w:t>,</w:t>
      </w:r>
      <w:r w:rsidR="0045288B" w:rsidRPr="00032C63">
        <w:rPr>
          <w:sz w:val="28"/>
          <w:szCs w:val="28"/>
        </w:rPr>
        <w:t xml:space="preserve"> зачастую выраженных очень кратко, но имеющих сложное содержание, которое постоянно обогащается и оспаривается как в правоприменительной практике, так и в литературе,</w:t>
      </w:r>
      <w:r w:rsidR="00F06816" w:rsidRPr="00032C63">
        <w:rPr>
          <w:sz w:val="28"/>
          <w:szCs w:val="28"/>
        </w:rPr>
        <w:t xml:space="preserve"> </w:t>
      </w:r>
      <w:r w:rsidR="00B402EC" w:rsidRPr="00032C63">
        <w:rPr>
          <w:sz w:val="28"/>
          <w:szCs w:val="28"/>
        </w:rPr>
        <w:t xml:space="preserve">установления </w:t>
      </w:r>
      <w:r w:rsidR="00C02FFF" w:rsidRPr="00032C63">
        <w:rPr>
          <w:sz w:val="28"/>
          <w:szCs w:val="28"/>
        </w:rPr>
        <w:t>оснований возникновения и содержания</w:t>
      </w:r>
      <w:r w:rsidR="00F06816" w:rsidRPr="00032C63">
        <w:rPr>
          <w:sz w:val="28"/>
          <w:szCs w:val="28"/>
        </w:rPr>
        <w:t xml:space="preserve"> правовых отношений, являющихся объектам</w:t>
      </w:r>
      <w:r w:rsidR="00BA380F" w:rsidRPr="00032C63">
        <w:rPr>
          <w:sz w:val="28"/>
          <w:szCs w:val="28"/>
        </w:rPr>
        <w:t>и профессиональной деятельности</w:t>
      </w:r>
      <w:r w:rsidR="00C02FFF" w:rsidRPr="00032C63">
        <w:rPr>
          <w:sz w:val="28"/>
          <w:szCs w:val="28"/>
        </w:rPr>
        <w:t xml:space="preserve"> в сфере частного права</w:t>
      </w:r>
      <w:r w:rsidR="00BA380F" w:rsidRPr="00032C63">
        <w:rPr>
          <w:sz w:val="28"/>
          <w:szCs w:val="28"/>
        </w:rPr>
        <w:t>;</w:t>
      </w:r>
    </w:p>
    <w:p w:rsidR="00F06816" w:rsidRPr="00032C63" w:rsidRDefault="004F4B6D" w:rsidP="005C65B0">
      <w:pPr>
        <w:pStyle w:val="a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94450" w:rsidRPr="00032C63">
        <w:rPr>
          <w:sz w:val="28"/>
          <w:szCs w:val="28"/>
        </w:rPr>
        <w:t>нание</w:t>
      </w:r>
      <w:r w:rsidR="00C02FFF" w:rsidRPr="00032C63">
        <w:rPr>
          <w:sz w:val="28"/>
          <w:szCs w:val="28"/>
        </w:rPr>
        <w:t xml:space="preserve"> методических приемов</w:t>
      </w:r>
      <w:r w:rsidR="0045288B" w:rsidRPr="00032C63">
        <w:rPr>
          <w:sz w:val="28"/>
          <w:szCs w:val="28"/>
        </w:rPr>
        <w:t xml:space="preserve"> </w:t>
      </w:r>
      <w:r w:rsidR="005C65B0" w:rsidRPr="00032C63">
        <w:rPr>
          <w:sz w:val="28"/>
          <w:szCs w:val="28"/>
        </w:rPr>
        <w:t xml:space="preserve">выработки и доказательной аргументации собственной позиции, </w:t>
      </w:r>
      <w:r w:rsidR="0045288B" w:rsidRPr="00032C63">
        <w:rPr>
          <w:sz w:val="28"/>
          <w:szCs w:val="28"/>
        </w:rPr>
        <w:t xml:space="preserve">принятия и обоснования решений </w:t>
      </w:r>
      <w:r w:rsidR="00D94450" w:rsidRPr="00032C63">
        <w:rPr>
          <w:sz w:val="28"/>
          <w:szCs w:val="28"/>
        </w:rPr>
        <w:t>правовых</w:t>
      </w:r>
      <w:r w:rsidR="0045288B" w:rsidRPr="00032C63">
        <w:rPr>
          <w:sz w:val="28"/>
          <w:szCs w:val="28"/>
        </w:rPr>
        <w:t xml:space="preserve"> задач, состоящих в применении частного права</w:t>
      </w:r>
      <w:r w:rsidR="00D94450" w:rsidRPr="00032C63">
        <w:rPr>
          <w:sz w:val="28"/>
          <w:szCs w:val="28"/>
        </w:rPr>
        <w:t xml:space="preserve"> для </w:t>
      </w:r>
      <w:r w:rsidR="0045288B" w:rsidRPr="00032C63">
        <w:rPr>
          <w:sz w:val="28"/>
          <w:szCs w:val="28"/>
        </w:rPr>
        <w:t>определения особеннос</w:t>
      </w:r>
      <w:r w:rsidR="005C65B0" w:rsidRPr="00032C63">
        <w:rPr>
          <w:sz w:val="28"/>
          <w:szCs w:val="28"/>
        </w:rPr>
        <w:t>тей конкретных правовых ситуаций;</w:t>
      </w:r>
    </w:p>
    <w:p w:rsidR="005C65B0" w:rsidRPr="00032C63" w:rsidRDefault="004F4B6D" w:rsidP="005C65B0">
      <w:pPr>
        <w:pStyle w:val="a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C65B0" w:rsidRPr="00032C63">
        <w:rPr>
          <w:sz w:val="28"/>
          <w:szCs w:val="28"/>
        </w:rPr>
        <w:t>пособность продолжить процесс изучения частного права самостоятельно.</w:t>
      </w:r>
    </w:p>
    <w:p w:rsidR="00255AFA" w:rsidRPr="00032C63" w:rsidRDefault="00D94450" w:rsidP="00D94450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rFonts w:eastAsiaTheme="minorHAnsi"/>
          <w:sz w:val="28"/>
          <w:szCs w:val="28"/>
        </w:rPr>
      </w:pPr>
      <w:r w:rsidRPr="00032C63">
        <w:rPr>
          <w:b/>
          <w:sz w:val="28"/>
          <w:szCs w:val="28"/>
        </w:rPr>
        <w:t>Метапредметные результаты</w:t>
      </w:r>
      <w:r w:rsidRPr="00032C63">
        <w:rPr>
          <w:sz w:val="28"/>
          <w:szCs w:val="28"/>
        </w:rPr>
        <w:t xml:space="preserve"> освоения учебного предмета включают в себя:</w:t>
      </w:r>
      <w:r w:rsidR="00255AFA" w:rsidRPr="00032C63">
        <w:rPr>
          <w:rFonts w:eastAsiaTheme="minorHAnsi"/>
          <w:sz w:val="28"/>
          <w:szCs w:val="28"/>
        </w:rPr>
        <w:t xml:space="preserve"> </w:t>
      </w:r>
    </w:p>
    <w:p w:rsidR="006C1A2D" w:rsidRPr="00032C63" w:rsidRDefault="00AA17D0" w:rsidP="006C1A2D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032C63">
        <w:rPr>
          <w:sz w:val="28"/>
          <w:szCs w:val="28"/>
        </w:rPr>
        <w:t>•</w:t>
      </w:r>
      <w:r w:rsidRPr="00032C63">
        <w:rPr>
          <w:sz w:val="28"/>
          <w:szCs w:val="28"/>
        </w:rPr>
        <w:tab/>
      </w:r>
      <w:r w:rsidR="004F4B6D">
        <w:rPr>
          <w:rFonts w:eastAsiaTheme="minorHAnsi"/>
          <w:sz w:val="28"/>
          <w:szCs w:val="28"/>
        </w:rPr>
        <w:t>С</w:t>
      </w:r>
      <w:r w:rsidR="006C1A2D" w:rsidRPr="00032C63">
        <w:rPr>
          <w:rFonts w:eastAsiaTheme="minorHAnsi"/>
          <w:sz w:val="28"/>
          <w:szCs w:val="28"/>
        </w:rPr>
        <w:t>овершенствование собственной познавательной деятельности, овладение навыками познавательной рефлексии как осознания совершаемых действий и мыслительных процессов, их результатов и оснований, новых познавательных задач и средств их достижения;</w:t>
      </w:r>
    </w:p>
    <w:p w:rsidR="00DC1B98" w:rsidRPr="00032C63" w:rsidRDefault="004F4B6D" w:rsidP="00DC1B98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Г</w:t>
      </w:r>
      <w:r w:rsidR="00D94450" w:rsidRPr="00032C63">
        <w:rPr>
          <w:sz w:val="28"/>
          <w:szCs w:val="28"/>
        </w:rPr>
        <w:t>отовность и способность к самостоятельной информационно-познавательной деятельности, в</w:t>
      </w:r>
      <w:r w:rsidR="006C1A2D" w:rsidRPr="00032C63">
        <w:rPr>
          <w:sz w:val="28"/>
          <w:szCs w:val="28"/>
        </w:rPr>
        <w:t>ключая умение</w:t>
      </w:r>
      <w:r w:rsidR="00D94450" w:rsidRPr="00032C63">
        <w:rPr>
          <w:sz w:val="28"/>
          <w:szCs w:val="28"/>
        </w:rPr>
        <w:t xml:space="preserve"> критически оценивать и интерпретиро</w:t>
      </w:r>
      <w:r w:rsidR="006C1A2D" w:rsidRPr="00032C63">
        <w:rPr>
          <w:sz w:val="28"/>
          <w:szCs w:val="28"/>
        </w:rPr>
        <w:t>вать информацию, использовать ее для решения практических и аналитических задач;</w:t>
      </w:r>
      <w:r w:rsidR="00DC1B98" w:rsidRPr="00032C63">
        <w:rPr>
          <w:rFonts w:eastAsiaTheme="minorHAnsi"/>
          <w:sz w:val="28"/>
          <w:szCs w:val="28"/>
        </w:rPr>
        <w:t xml:space="preserve"> </w:t>
      </w:r>
    </w:p>
    <w:p w:rsidR="00DC1B98" w:rsidRPr="00032C63" w:rsidRDefault="004F4B6D" w:rsidP="00DC1B98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</w:t>
      </w:r>
      <w:r w:rsidR="00DC1B98" w:rsidRPr="00032C63">
        <w:rPr>
          <w:rFonts w:eastAsiaTheme="minorHAnsi"/>
          <w:sz w:val="28"/>
          <w:szCs w:val="28"/>
        </w:rPr>
        <w:t xml:space="preserve">мение самостоятельно определять цели деятельности и составлять планы деятельности; контролировать и корректировать деятельность; </w:t>
      </w:r>
    </w:p>
    <w:p w:rsidR="00DC1B98" w:rsidRPr="00032C63" w:rsidRDefault="004F4B6D" w:rsidP="00DC1B98">
      <w:pPr>
        <w:pStyle w:val="a"/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</w:t>
      </w:r>
      <w:r w:rsidR="00DC1B98" w:rsidRPr="00032C63">
        <w:rPr>
          <w:rFonts w:eastAsiaTheme="minorHAnsi"/>
          <w:sz w:val="28"/>
          <w:szCs w:val="28"/>
        </w:rPr>
        <w:t>спользовать возможные ресурсы и методы для достижения поставленных целей и реализации планов деятельности; выбирать успешные стратегии в различных ситуациях;</w:t>
      </w:r>
      <w:r w:rsidR="00DC1B98" w:rsidRPr="00032C63">
        <w:rPr>
          <w:sz w:val="28"/>
          <w:szCs w:val="28"/>
        </w:rPr>
        <w:t xml:space="preserve"> </w:t>
      </w:r>
    </w:p>
    <w:p w:rsidR="00F06816" w:rsidRPr="00032C63" w:rsidRDefault="004F4B6D" w:rsidP="00D94450">
      <w:pPr>
        <w:pStyle w:val="a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D94450" w:rsidRPr="00032C63">
        <w:rPr>
          <w:sz w:val="28"/>
          <w:szCs w:val="28"/>
        </w:rPr>
        <w:t>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</w:t>
      </w:r>
      <w:r w:rsidR="002D7EF4" w:rsidRPr="00032C63">
        <w:rPr>
          <w:sz w:val="28"/>
          <w:szCs w:val="28"/>
        </w:rPr>
        <w:t>бований</w:t>
      </w:r>
      <w:r w:rsidR="00D94450" w:rsidRPr="00032C63">
        <w:rPr>
          <w:sz w:val="28"/>
          <w:szCs w:val="28"/>
        </w:rPr>
        <w:t xml:space="preserve"> н</w:t>
      </w:r>
      <w:r w:rsidR="00AA17D0" w:rsidRPr="00032C63">
        <w:rPr>
          <w:sz w:val="28"/>
          <w:szCs w:val="28"/>
        </w:rPr>
        <w:t>орм информационной безопасности.</w:t>
      </w:r>
    </w:p>
    <w:p w:rsidR="00DC1B98" w:rsidRPr="00032C63" w:rsidRDefault="00DC1B98" w:rsidP="004F4B6D">
      <w:pPr>
        <w:pStyle w:val="a"/>
        <w:numPr>
          <w:ilvl w:val="0"/>
          <w:numId w:val="0"/>
        </w:numPr>
        <w:spacing w:line="360" w:lineRule="auto"/>
        <w:ind w:left="720"/>
        <w:jc w:val="both"/>
        <w:rPr>
          <w:sz w:val="28"/>
          <w:szCs w:val="28"/>
        </w:rPr>
      </w:pPr>
    </w:p>
    <w:p w:rsidR="002819D3" w:rsidRPr="00032C63" w:rsidRDefault="0014418F" w:rsidP="004F4B6D">
      <w:pPr>
        <w:pStyle w:val="a"/>
        <w:numPr>
          <w:ilvl w:val="0"/>
          <w:numId w:val="0"/>
        </w:numPr>
        <w:rPr>
          <w:b/>
          <w:sz w:val="28"/>
          <w:szCs w:val="28"/>
        </w:rPr>
      </w:pPr>
      <w:r w:rsidRPr="00032C63">
        <w:rPr>
          <w:b/>
          <w:sz w:val="28"/>
          <w:szCs w:val="28"/>
        </w:rPr>
        <w:t>2. Содержание учебного предмета</w:t>
      </w:r>
    </w:p>
    <w:p w:rsidR="0014418F" w:rsidRPr="00032C63" w:rsidRDefault="0014418F" w:rsidP="0014418F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</w:p>
    <w:p w:rsidR="0014418F" w:rsidRPr="00032C63" w:rsidRDefault="0014418F" w:rsidP="004F4B6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C65B0"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1. Понятие част</w:t>
      </w: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ного права.</w:t>
      </w:r>
      <w:r w:rsidR="005C65B0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Гражданское право и его источники.</w:t>
      </w:r>
    </w:p>
    <w:p w:rsidR="00C010AD" w:rsidRPr="00032C63" w:rsidRDefault="0014418F" w:rsidP="004F4B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Понятие </w:t>
      </w:r>
      <w:r w:rsidR="00C010AD" w:rsidRPr="00032C63">
        <w:rPr>
          <w:rFonts w:ascii="Times New Roman" w:hAnsi="Times New Roman" w:cs="Times New Roman"/>
          <w:sz w:val="28"/>
          <w:szCs w:val="28"/>
          <w:lang w:val="ru-RU"/>
        </w:rPr>
        <w:t>и особенности частного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права</w:t>
      </w:r>
      <w:r w:rsidR="00C010AD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в России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010AD" w:rsidRPr="00032C63" w:rsidRDefault="00C010AD" w:rsidP="004F4B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Понятие гражданского</w:t>
      </w:r>
      <w:r w:rsidR="0014418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права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4418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Его п</w:t>
      </w:r>
      <w:r w:rsidR="0014418F" w:rsidRPr="00032C63">
        <w:rPr>
          <w:rFonts w:ascii="Times New Roman" w:hAnsi="Times New Roman" w:cs="Times New Roman"/>
          <w:sz w:val="28"/>
          <w:szCs w:val="28"/>
          <w:lang w:val="ru-RU"/>
        </w:rPr>
        <w:t>редмет</w:t>
      </w:r>
      <w:r w:rsidR="002B095A"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418F" w:rsidRPr="00032C63" w:rsidRDefault="00F3723E" w:rsidP="004F4B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Метод и п</w:t>
      </w:r>
      <w:r w:rsidR="00C010AD" w:rsidRPr="00032C63">
        <w:rPr>
          <w:rFonts w:ascii="Times New Roman" w:hAnsi="Times New Roman" w:cs="Times New Roman"/>
          <w:sz w:val="28"/>
          <w:szCs w:val="28"/>
          <w:lang w:val="ru-RU"/>
        </w:rPr>
        <w:t>ринципы гражданского права.</w:t>
      </w:r>
    </w:p>
    <w:p w:rsidR="00C010AD" w:rsidRPr="00032C63" w:rsidRDefault="00C010AD" w:rsidP="004F4B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Источники гражданского права: гражданское законодательство, международные договоры, обычаи. Гражданский кодекс Российской Федерации.</w:t>
      </w:r>
      <w:r w:rsidR="002B095A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Действие гражданского законодательства во времени, в пространстве и по кругу лиц.</w:t>
      </w:r>
    </w:p>
    <w:p w:rsidR="00C010AD" w:rsidRPr="00032C63" w:rsidRDefault="00C010AD" w:rsidP="004F4B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Значение судебной практики рассмотрения споров.</w:t>
      </w:r>
    </w:p>
    <w:p w:rsidR="00D26BC6" w:rsidRPr="00032C63" w:rsidRDefault="00D26BC6" w:rsidP="004F4B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17B9" w:rsidRPr="00032C63" w:rsidRDefault="00B017B9" w:rsidP="004F4B6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2. Гражданское правоотношение</w:t>
      </w:r>
      <w:r w:rsidR="0014418F" w:rsidRPr="00032C6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Граждан</w:t>
      </w:r>
      <w:r w:rsidR="00E93D40" w:rsidRPr="00032C63">
        <w:rPr>
          <w:rFonts w:ascii="Times New Roman" w:hAnsi="Times New Roman" w:cs="Times New Roman"/>
          <w:i/>
          <w:sz w:val="28"/>
          <w:szCs w:val="28"/>
          <w:lang w:val="ru-RU"/>
        </w:rPr>
        <w:t>е (физические лица) как участники</w:t>
      </w: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гражданских правоотношений.</w:t>
      </w:r>
    </w:p>
    <w:p w:rsidR="00B017B9" w:rsidRPr="00032C63" w:rsidRDefault="00B017B9" w:rsidP="004F4B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Понятие и элементы гражданского правоотношения.</w:t>
      </w:r>
      <w:r w:rsidR="00713D5D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3D40" w:rsidRPr="00032C63" w:rsidRDefault="00B017B9" w:rsidP="004F4B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Граждане (физические лица) и их гражданско-правовая индивидуализация. </w:t>
      </w:r>
      <w:r w:rsidR="00E93D40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Место жительства граждан. </w:t>
      </w:r>
    </w:p>
    <w:p w:rsidR="00C560A7" w:rsidRPr="00032C63" w:rsidRDefault="00B017B9" w:rsidP="004F4B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Гражданская правоспособность граждан (физических лиц). Дееспособность граждан (физических лиц)</w:t>
      </w:r>
      <w:r w:rsidR="00C560A7" w:rsidRPr="00032C63">
        <w:rPr>
          <w:rFonts w:ascii="Times New Roman" w:hAnsi="Times New Roman" w:cs="Times New Roman"/>
          <w:sz w:val="28"/>
          <w:szCs w:val="28"/>
          <w:lang w:val="ru-RU"/>
        </w:rPr>
        <w:t>. Предпринимательская дееспособность граждан. Неполная дееспособность. Эмансипация. Ограничение дееспособности. Признание гражданина недееспособным.</w:t>
      </w:r>
    </w:p>
    <w:p w:rsidR="00E93D40" w:rsidRPr="00032C63" w:rsidRDefault="00E93D40" w:rsidP="004F4B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Порядок, условия и правовые последствия признания гражданина безвестно отсутствующим и объявления его умершим.</w:t>
      </w:r>
    </w:p>
    <w:p w:rsidR="00E93D40" w:rsidRPr="00032C63" w:rsidRDefault="00243D68" w:rsidP="004F4B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Понятие об опеке и попечительстве</w:t>
      </w:r>
      <w:r w:rsidR="00C560A7"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6BC6" w:rsidRPr="00032C63" w:rsidRDefault="00E93D40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lastRenderedPageBreak/>
        <w:t>Акты гражданского состояния.</w:t>
      </w:r>
    </w:p>
    <w:p w:rsidR="0014418F" w:rsidRPr="00032C63" w:rsidRDefault="0014418F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3D40" w:rsidRPr="00032C63" w:rsidRDefault="0014418F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</w:t>
      </w:r>
      <w:r w:rsidR="002B095A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3. </w:t>
      </w:r>
      <w:r w:rsidR="00E93D40" w:rsidRPr="00032C63">
        <w:rPr>
          <w:rFonts w:ascii="Times New Roman" w:hAnsi="Times New Roman" w:cs="Times New Roman"/>
          <w:i/>
          <w:sz w:val="28"/>
          <w:szCs w:val="28"/>
          <w:lang w:val="ru-RU"/>
        </w:rPr>
        <w:t>Юридические лица как участники гражданских правоотношений</w:t>
      </w:r>
      <w:r w:rsidR="00D26BC6" w:rsidRPr="00032C6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4F3200" w:rsidRPr="00032C63" w:rsidRDefault="005347AB" w:rsidP="004F32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Юридическое лицо </w:t>
      </w:r>
      <w:r w:rsidR="00243D68" w:rsidRPr="00032C63">
        <w:rPr>
          <w:rFonts w:ascii="Times New Roman" w:hAnsi="Times New Roman" w:cs="Times New Roman"/>
          <w:sz w:val="28"/>
          <w:szCs w:val="28"/>
          <w:lang w:val="ru-RU"/>
        </w:rPr>
        <w:t>как субъект гражданского права.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47AB" w:rsidRPr="00032C63" w:rsidRDefault="005347AB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Правоспособность юридического лица. Органы юридического лица. </w:t>
      </w:r>
      <w:r w:rsidR="004F3200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Корпоративные и унитарные юридические лица.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Наименование, место нахождения и адрес юридического лица. Представительства и филиалы. Ответственность юридического лица.</w:t>
      </w:r>
    </w:p>
    <w:p w:rsidR="005347AB" w:rsidRPr="00032C63" w:rsidRDefault="005347AB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Возникновение и прекращение юридических лиц. Прекращение юридического лица при банкротстве.</w:t>
      </w:r>
    </w:p>
    <w:p w:rsidR="006F5817" w:rsidRPr="00032C63" w:rsidRDefault="005347AB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Юридическая личность коммерческих организаций</w:t>
      </w:r>
      <w:r w:rsidR="00D26BC6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как участников гражданских правоотношений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04F1E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Полное товарищество. Товарищество на вере. Общество с ограниченной ответственностью. Акционерное общество. Публичные и непубличные общества. </w:t>
      </w:r>
      <w:r w:rsidR="006F5817" w:rsidRPr="00032C63">
        <w:rPr>
          <w:rFonts w:ascii="Times New Roman" w:hAnsi="Times New Roman" w:cs="Times New Roman"/>
          <w:sz w:val="28"/>
          <w:szCs w:val="28"/>
          <w:lang w:val="ru-RU"/>
        </w:rPr>
        <w:t>Дочерние и зависимые общества. Крестьянское (фермерское) хозяйство. Хозяйственное партнерство. Производственный кооператив. Унитарное предприятие.</w:t>
      </w:r>
    </w:p>
    <w:p w:rsidR="00D26BC6" w:rsidRPr="00032C63" w:rsidRDefault="006F5817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Юридическая личность некоммерческих организаций как участников гражданских правоотношений.</w:t>
      </w:r>
      <w:r w:rsidR="005347AB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05B6" w:rsidRPr="00032C63">
        <w:rPr>
          <w:rFonts w:ascii="Times New Roman" w:hAnsi="Times New Roman" w:cs="Times New Roman"/>
          <w:sz w:val="28"/>
          <w:szCs w:val="28"/>
          <w:lang w:val="ru-RU"/>
        </w:rPr>
        <w:t>Потребительский (жилищный</w:t>
      </w:r>
      <w:r w:rsidR="007E2E4E" w:rsidRPr="00032C63">
        <w:rPr>
          <w:rFonts w:ascii="Times New Roman" w:hAnsi="Times New Roman" w:cs="Times New Roman"/>
          <w:sz w:val="28"/>
          <w:szCs w:val="28"/>
          <w:lang w:val="ru-RU"/>
        </w:rPr>
        <w:t>, жилищно-строительный</w:t>
      </w:r>
      <w:r w:rsidR="000D05B6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и др.) кооператив.</w:t>
      </w:r>
      <w:r w:rsidR="007E2E4E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Общественные</w:t>
      </w:r>
      <w:r w:rsidR="000D05B6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организации. Общественные движения. Ассоциации и союзы (некоммерческие партнерства, саморегулируемые организации, торгово-промышленные палаты и др.). Товарищества собственников недвижимости. Казачьи общества. Общины коренных малочисленных народов Российской Федерации. Адвокатские палаты. Адвокатские образования (являющиеся юридическими лицами). Фонды. Учреждения (государственные, муниципальные и частные</w:t>
      </w:r>
      <w:r w:rsidR="00D26BC6" w:rsidRPr="00032C63">
        <w:rPr>
          <w:rFonts w:ascii="Times New Roman" w:hAnsi="Times New Roman" w:cs="Times New Roman"/>
          <w:sz w:val="28"/>
          <w:szCs w:val="28"/>
          <w:lang w:val="ru-RU"/>
        </w:rPr>
        <w:t>). Автономные некоммерческие организации. Религиозные организации. Публично-правовые компании.</w:t>
      </w:r>
    </w:p>
    <w:p w:rsidR="00D26BC6" w:rsidRPr="00032C63" w:rsidRDefault="00D26BC6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lastRenderedPageBreak/>
        <w:t>Российская Федерация, субъекты Российской Федерации и муниципальные образования как участники гражданских правоотношений.</w:t>
      </w:r>
    </w:p>
    <w:p w:rsidR="0014418F" w:rsidRPr="00032C63" w:rsidRDefault="000D05B6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B095A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4418F" w:rsidRPr="00032C63" w:rsidRDefault="0014418F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4.</w:t>
      </w:r>
      <w:r w:rsidR="002B095A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26BC6" w:rsidRPr="00032C63">
        <w:rPr>
          <w:rFonts w:ascii="Times New Roman" w:hAnsi="Times New Roman" w:cs="Times New Roman"/>
          <w:i/>
          <w:sz w:val="28"/>
          <w:szCs w:val="28"/>
          <w:lang w:val="ru-RU"/>
        </w:rPr>
        <w:t>Объекты гражданских правоотношений.</w:t>
      </w:r>
    </w:p>
    <w:p w:rsidR="00D26BC6" w:rsidRPr="00032C63" w:rsidRDefault="00D26BC6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Понятие и виды </w:t>
      </w:r>
      <w:r w:rsidR="00713D5D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объектов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гражданских правоотношений.</w:t>
      </w:r>
      <w:r w:rsidR="00713D5D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Оборотоспособность объектов.</w:t>
      </w:r>
    </w:p>
    <w:p w:rsidR="00713D5D" w:rsidRPr="00032C63" w:rsidRDefault="00D26BC6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Имущество как объект гражданских правоотношений. Вещи как объекты гражданских правоотношений. Движимые и недвижимые вещи. </w:t>
      </w:r>
      <w:r w:rsidR="00713D5D" w:rsidRPr="00032C63">
        <w:rPr>
          <w:rFonts w:ascii="Times New Roman" w:hAnsi="Times New Roman" w:cs="Times New Roman"/>
          <w:sz w:val="28"/>
          <w:szCs w:val="28"/>
          <w:lang w:val="ru-RU"/>
        </w:rPr>
        <w:t>Иные виды вещей.</w:t>
      </w:r>
      <w:r w:rsidR="00FE729D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Плоды, продукция и доходы. Деньги (валюта).</w:t>
      </w:r>
    </w:p>
    <w:p w:rsidR="00D23FC0" w:rsidRPr="00032C63" w:rsidRDefault="00713D5D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Ценные бумаги</w:t>
      </w:r>
      <w:r w:rsidR="00D23FC0" w:rsidRPr="00032C63">
        <w:rPr>
          <w:rFonts w:ascii="Times New Roman" w:hAnsi="Times New Roman" w:cs="Times New Roman"/>
          <w:sz w:val="28"/>
          <w:szCs w:val="28"/>
          <w:lang w:val="ru-RU"/>
        </w:rPr>
        <w:t>: общие положения. Признаки и свойства документарных ценных бумаг. Переход прав, удостоверенных документарными ценными бумагами. Бездокументарные ценные бумаги. Переход прав по бездокументарной ценной бумаге и возникновение обременения бездокументарной ценной бумаги.</w:t>
      </w:r>
    </w:p>
    <w:p w:rsidR="00C773E4" w:rsidRPr="00032C63" w:rsidRDefault="00D23FC0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Результаты работ и оказание услуг как объекты гражданских правоотношений</w:t>
      </w:r>
      <w:r w:rsidR="00C773E4"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73E4" w:rsidRPr="00032C63" w:rsidRDefault="00C773E4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Охраняемые результаты интеллектуальной деятельности и приравненные к ним средства индивидуализации (интеллектуальная собственность) как объекты гражданских правоотношений.</w:t>
      </w:r>
    </w:p>
    <w:p w:rsidR="00D26BC6" w:rsidRPr="00032C63" w:rsidRDefault="00C773E4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Нематериальные блага и их защита.</w:t>
      </w:r>
      <w:r w:rsidR="00D23FC0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D5D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3D5D" w:rsidRPr="00032C63" w:rsidRDefault="00713D5D" w:rsidP="00713D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3D5D" w:rsidRPr="00032C63" w:rsidRDefault="00141986" w:rsidP="001E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5.</w:t>
      </w:r>
      <w:r w:rsidR="00713D5D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E6E2C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Основания возникновения, изменения и прекращения гражданских правоотношений. </w:t>
      </w:r>
      <w:r w:rsidR="00713D5D" w:rsidRPr="00032C63">
        <w:rPr>
          <w:rFonts w:ascii="Times New Roman" w:hAnsi="Times New Roman" w:cs="Times New Roman"/>
          <w:i/>
          <w:sz w:val="28"/>
          <w:szCs w:val="28"/>
          <w:lang w:val="ru-RU"/>
        </w:rPr>
        <w:t>Сделки</w:t>
      </w:r>
      <w:r w:rsidR="001E39DC" w:rsidRPr="00032C6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1E39DC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3D5D" w:rsidRPr="00032C63" w:rsidRDefault="00713D5D" w:rsidP="001E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Юридические факты и их классификация в гражданском праве.</w:t>
      </w:r>
    </w:p>
    <w:p w:rsidR="0014418F" w:rsidRPr="00032C63" w:rsidRDefault="00713D5D" w:rsidP="001E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Понятие, признаки</w:t>
      </w:r>
      <w:r w:rsidR="002B095A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виды сделок.</w:t>
      </w:r>
      <w:r w:rsidR="00FE729D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Договоры и односторонние сделки. Сделки, совершенные под условием.  Иные виды сделок.</w:t>
      </w:r>
      <w:r w:rsidR="00B04F0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E729D" w:rsidRPr="00032C63" w:rsidRDefault="00FE729D" w:rsidP="001E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Условия действительности сделок. </w:t>
      </w:r>
      <w:r w:rsidR="00B04F0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Законность содержания сделки. Дееспособность участников сделки. </w:t>
      </w:r>
      <w:r w:rsidR="00243D68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Согласие на совершение сделки. </w:t>
      </w:r>
      <w:r w:rsidR="00B04F0F" w:rsidRPr="00032C63">
        <w:rPr>
          <w:rFonts w:ascii="Times New Roman" w:hAnsi="Times New Roman" w:cs="Times New Roman"/>
          <w:sz w:val="28"/>
          <w:szCs w:val="28"/>
          <w:lang w:val="ru-RU"/>
        </w:rPr>
        <w:t>Соответствие воли и волеизъявления участников сделки.</w:t>
      </w:r>
    </w:p>
    <w:p w:rsidR="00B04F0F" w:rsidRPr="00032C63" w:rsidRDefault="00FE729D" w:rsidP="00243D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Форма заключения. Правовые последствия нарушения формы сделки.</w:t>
      </w:r>
    </w:p>
    <w:p w:rsidR="00B04F0F" w:rsidRPr="00032C63" w:rsidRDefault="00B04F0F" w:rsidP="001E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Понятие и значение недействительности сделки (части сделки). Оспоримые и ничтожные сделки.</w:t>
      </w:r>
      <w:r w:rsidR="00D23FC0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Последствия совершения и исполнения недействительных сделок.</w:t>
      </w:r>
    </w:p>
    <w:p w:rsidR="005E6E2C" w:rsidRPr="00032C63" w:rsidRDefault="007B15A4" w:rsidP="001E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Решения собраний, с</w:t>
      </w:r>
      <w:r w:rsidR="005E6E2C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которыми закон связывает гражданско-правовые последствия.</w:t>
      </w:r>
    </w:p>
    <w:p w:rsidR="00C773E4" w:rsidRPr="00032C63" w:rsidRDefault="00C773E4" w:rsidP="001E39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516E" w:rsidRPr="00032C63" w:rsidRDefault="0014418F" w:rsidP="00A7516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6.</w:t>
      </w:r>
      <w:r w:rsidR="00C773E4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B2E80" w:rsidRPr="00032C63">
        <w:rPr>
          <w:rFonts w:ascii="Times New Roman" w:hAnsi="Times New Roman" w:cs="Times New Roman"/>
          <w:i/>
          <w:sz w:val="28"/>
          <w:szCs w:val="28"/>
          <w:lang w:val="ru-RU"/>
        </w:rPr>
        <w:t>Договор как сделка и средство регулирования отношений его участников</w:t>
      </w:r>
      <w:r w:rsidR="00066F36" w:rsidRPr="00032C6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B15A4" w:rsidRPr="00032C63" w:rsidRDefault="007B15A4" w:rsidP="007B15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Понятие договора - сделки. </w:t>
      </w:r>
      <w:r w:rsidR="00A7516E" w:rsidRPr="00032C63">
        <w:rPr>
          <w:rFonts w:ascii="Times New Roman" w:hAnsi="Times New Roman" w:cs="Times New Roman"/>
          <w:sz w:val="28"/>
          <w:szCs w:val="28"/>
          <w:lang w:val="ru-RU"/>
        </w:rPr>
        <w:t>Свобода договора.</w:t>
      </w:r>
      <w:r w:rsidR="00DE4160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6F36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Воля и волеизъявление в договоре.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Действие договора. Недействительность договора.</w:t>
      </w:r>
    </w:p>
    <w:p w:rsidR="005650D3" w:rsidRPr="00032C63" w:rsidRDefault="00066F36" w:rsidP="004B2E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Оферта и акцепт. Пе</w:t>
      </w:r>
      <w:r w:rsidR="00A470A3" w:rsidRPr="00032C63">
        <w:rPr>
          <w:rFonts w:ascii="Times New Roman" w:hAnsi="Times New Roman" w:cs="Times New Roman"/>
          <w:sz w:val="28"/>
          <w:szCs w:val="28"/>
          <w:lang w:val="ru-RU"/>
        </w:rPr>
        <w:t>реговоры о заключении договора. В</w:t>
      </w:r>
      <w:r w:rsidR="007B15A4" w:rsidRPr="00032C63">
        <w:rPr>
          <w:rFonts w:ascii="Times New Roman" w:hAnsi="Times New Roman" w:cs="Times New Roman"/>
          <w:sz w:val="28"/>
          <w:szCs w:val="28"/>
          <w:lang w:val="ru-RU"/>
        </w:rPr>
        <w:t>иды условий</w:t>
      </w:r>
      <w:r w:rsidR="00A470A3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договора.</w:t>
      </w:r>
      <w:r w:rsidR="007B15A4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Момент заключения договора. </w:t>
      </w:r>
      <w:r w:rsidR="007B15A4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Форма договора.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Заключение договора в обязательном порядке.</w:t>
      </w:r>
      <w:r w:rsidR="004B2E80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Заключение договора на торгах.</w:t>
      </w:r>
    </w:p>
    <w:p w:rsidR="00DE4160" w:rsidRPr="00032C63" w:rsidRDefault="00DE4160" w:rsidP="007B15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Понятие и специфика </w:t>
      </w:r>
      <w:r w:rsidR="007B15A4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реального договора, предварительного договора,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публичного договора, договора присоединения, рамочного договора, опционного </w:t>
      </w:r>
      <w:r w:rsidR="007B15A4" w:rsidRPr="00032C63">
        <w:rPr>
          <w:rFonts w:ascii="Times New Roman" w:hAnsi="Times New Roman" w:cs="Times New Roman"/>
          <w:sz w:val="28"/>
          <w:szCs w:val="28"/>
          <w:lang w:val="ru-RU"/>
        </w:rPr>
        <w:t>договора, абонентского договора,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договора в пользу третьего лица.</w:t>
      </w:r>
    </w:p>
    <w:p w:rsidR="00E02AA0" w:rsidRPr="00032C63" w:rsidRDefault="00DA2A78" w:rsidP="00E02A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Типи</w:t>
      </w:r>
      <w:r w:rsidR="001A067C" w:rsidRPr="00032C63">
        <w:rPr>
          <w:rFonts w:ascii="Times New Roman" w:hAnsi="Times New Roman" w:cs="Times New Roman"/>
          <w:sz w:val="28"/>
          <w:szCs w:val="28"/>
          <w:lang w:val="ru-RU"/>
        </w:rPr>
        <w:t>зация договоров</w:t>
      </w:r>
      <w:r w:rsidR="00F968B8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по направленности на определенный результат: </w:t>
      </w:r>
      <w:r w:rsidR="00E02AA0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F968B8" w:rsidRPr="00032C63" w:rsidRDefault="00F968B8" w:rsidP="00E02A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а) договоры, направленные на </w:t>
      </w:r>
      <w:r w:rsidR="00DA2A78" w:rsidRPr="00032C63">
        <w:rPr>
          <w:rFonts w:ascii="Times New Roman" w:hAnsi="Times New Roman" w:cs="Times New Roman"/>
          <w:sz w:val="28"/>
          <w:szCs w:val="28"/>
          <w:lang w:val="ru-RU"/>
        </w:rPr>
        <w:t>отчуждение имущества</w:t>
      </w:r>
      <w:r w:rsidR="00E02AA0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. Признаки </w:t>
      </w:r>
      <w:r w:rsidR="00DA2A78" w:rsidRPr="00032C63">
        <w:rPr>
          <w:rFonts w:ascii="Times New Roman" w:hAnsi="Times New Roman" w:cs="Times New Roman"/>
          <w:sz w:val="28"/>
          <w:szCs w:val="28"/>
          <w:lang w:val="ru-RU"/>
        </w:rPr>
        <w:t>договоров купли-продажи, мены, дарения и ренты;</w:t>
      </w:r>
    </w:p>
    <w:p w:rsidR="00F968B8" w:rsidRPr="00032C63" w:rsidRDefault="00F968B8" w:rsidP="00E02A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б) договоры, направленные на передачу имущества в пользование</w:t>
      </w:r>
      <w:r w:rsidR="00DA2A78" w:rsidRPr="00032C63">
        <w:rPr>
          <w:rFonts w:ascii="Times New Roman" w:hAnsi="Times New Roman" w:cs="Times New Roman"/>
          <w:sz w:val="28"/>
          <w:szCs w:val="28"/>
          <w:lang w:val="ru-RU"/>
        </w:rPr>
        <w:t>. Признаки договоров аренды, лизинга, ссуды и найма жилого помещения;</w:t>
      </w:r>
    </w:p>
    <w:p w:rsidR="00F968B8" w:rsidRPr="00032C63" w:rsidRDefault="00F968B8" w:rsidP="00E02A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в) договоры, направленные на производство работ</w:t>
      </w:r>
      <w:r w:rsidR="00DA2A78" w:rsidRPr="00032C63">
        <w:rPr>
          <w:rFonts w:ascii="Times New Roman" w:hAnsi="Times New Roman" w:cs="Times New Roman"/>
          <w:sz w:val="28"/>
          <w:szCs w:val="28"/>
          <w:lang w:val="ru-RU"/>
        </w:rPr>
        <w:t>. Признаки договора подряда;</w:t>
      </w:r>
    </w:p>
    <w:p w:rsidR="00F968B8" w:rsidRPr="00032C63" w:rsidRDefault="00F968B8" w:rsidP="00E02A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lastRenderedPageBreak/>
        <w:t>г) договоры, направленные на оказание услуг</w:t>
      </w:r>
      <w:r w:rsidR="00DA2A78" w:rsidRPr="00032C63">
        <w:rPr>
          <w:rFonts w:ascii="Times New Roman" w:hAnsi="Times New Roman" w:cs="Times New Roman"/>
          <w:sz w:val="28"/>
          <w:szCs w:val="28"/>
          <w:lang w:val="ru-RU"/>
        </w:rPr>
        <w:t>. Их понятие, признаки и виды.</w:t>
      </w:r>
    </w:p>
    <w:p w:rsidR="005E6E2C" w:rsidRPr="00032C63" w:rsidRDefault="007B15A4" w:rsidP="00066F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Изменение и расторжение</w:t>
      </w:r>
      <w:r w:rsidR="005E6E2C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договора. Отказ от договора (исполнения договора) или от осуществления прав по договору. Порядок и последствия изменения и расторжения договора.</w:t>
      </w:r>
    </w:p>
    <w:p w:rsidR="00AB3EB8" w:rsidRPr="00032C63" w:rsidRDefault="00AB3EB8" w:rsidP="00066F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6F36" w:rsidRPr="00032C63" w:rsidRDefault="00066F36" w:rsidP="00A7516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B14AA" w:rsidRPr="00032C63" w:rsidRDefault="0014418F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7.</w:t>
      </w:r>
      <w:r w:rsidR="000B14AA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Осуществление гражданских прав и исполнение обязанностей</w:t>
      </w:r>
      <w:r w:rsidR="004B2E80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через представителя.</w:t>
      </w:r>
      <w:r w:rsidR="002B095A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43D68" w:rsidRPr="00032C63" w:rsidRDefault="000B14AA" w:rsidP="00243D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Понятие, способы</w:t>
      </w:r>
      <w:r w:rsidR="00FE729D" w:rsidRPr="00032C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пре</w:t>
      </w:r>
      <w:r w:rsidR="004B2E80" w:rsidRPr="00032C63">
        <w:rPr>
          <w:rFonts w:ascii="Times New Roman" w:hAnsi="Times New Roman" w:cs="Times New Roman"/>
          <w:sz w:val="28"/>
          <w:szCs w:val="28"/>
          <w:lang w:val="ru-RU"/>
        </w:rPr>
        <w:t>делы осуществления субъективных гражданских прав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B2E80" w:rsidRPr="00032C63">
        <w:rPr>
          <w:rFonts w:ascii="Times New Roman" w:hAnsi="Times New Roman" w:cs="Times New Roman"/>
          <w:sz w:val="28"/>
          <w:szCs w:val="28"/>
          <w:lang w:val="ru-RU"/>
        </w:rPr>
        <w:t>Защита</w:t>
      </w:r>
      <w:r w:rsidR="005C1E88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субъективных гражданских прав</w:t>
      </w:r>
      <w:r w:rsidR="00F13223" w:rsidRPr="00032C63">
        <w:rPr>
          <w:rFonts w:ascii="Times New Roman" w:hAnsi="Times New Roman" w:cs="Times New Roman"/>
          <w:sz w:val="28"/>
          <w:szCs w:val="28"/>
          <w:lang w:val="ru-RU"/>
        </w:rPr>
        <w:t>: самозащита</w:t>
      </w:r>
      <w:r w:rsidR="005C1E88" w:rsidRPr="00032C63">
        <w:rPr>
          <w:rFonts w:ascii="Times New Roman" w:hAnsi="Times New Roman" w:cs="Times New Roman"/>
          <w:sz w:val="28"/>
          <w:szCs w:val="28"/>
          <w:lang w:val="ru-RU"/>
        </w:rPr>
        <w:t>, оперативное</w:t>
      </w:r>
      <w:r w:rsidR="00F13223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воздействия, обращение к компетентным орг</w:t>
      </w:r>
      <w:r w:rsidR="005C1E88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анам с требованием защиты права. Связь защиты субъективных гражданских прав с гражданско-правовой ответственностью. </w:t>
      </w:r>
    </w:p>
    <w:p w:rsidR="00F13223" w:rsidRPr="00032C63" w:rsidRDefault="00243D68" w:rsidP="00243D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Понятие и способы исполнения субъективной гражданской обязанности.</w:t>
      </w:r>
    </w:p>
    <w:p w:rsidR="000B14AA" w:rsidRPr="00032C63" w:rsidRDefault="004B2E80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Представительство</w:t>
      </w:r>
      <w:r w:rsidR="000B14AA" w:rsidRPr="00032C63">
        <w:rPr>
          <w:rFonts w:ascii="Times New Roman" w:hAnsi="Times New Roman" w:cs="Times New Roman"/>
          <w:sz w:val="28"/>
          <w:szCs w:val="28"/>
          <w:lang w:val="ru-RU"/>
        </w:rPr>
        <w:t>. Полномочия представителя. Правовые последствия представительства без полномочий.  Виды представительства. Особенности коммерческого представительства.</w:t>
      </w:r>
    </w:p>
    <w:p w:rsidR="000B14AA" w:rsidRPr="00032C63" w:rsidRDefault="000B14AA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Общие положения о доверенности. Удостоверение доверенности. </w:t>
      </w:r>
      <w:r w:rsidR="00216736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Срок доверенности. Передоверие.</w:t>
      </w:r>
      <w:r w:rsidR="00FE729D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Прекращение доверенности. Безотзывная доверенность.</w:t>
      </w:r>
    </w:p>
    <w:p w:rsidR="00FE729D" w:rsidRPr="00032C63" w:rsidRDefault="00FE729D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6E2C" w:rsidRPr="00032C63" w:rsidRDefault="006B18DA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="002B095A" w:rsidRPr="00032C63">
        <w:rPr>
          <w:rFonts w:ascii="Times New Roman" w:hAnsi="Times New Roman" w:cs="Times New Roman"/>
          <w:i/>
          <w:sz w:val="28"/>
          <w:szCs w:val="28"/>
          <w:lang w:val="ru-RU"/>
        </w:rPr>
        <w:t>ема 8.</w:t>
      </w:r>
      <w:r w:rsidR="005E6E2C" w:rsidRPr="00032C63">
        <w:rPr>
          <w:rFonts w:ascii="Times New Roman" w:hAnsi="Times New Roman" w:cs="Times New Roman"/>
          <w:i/>
          <w:sz w:val="28"/>
          <w:szCs w:val="28"/>
          <w:lang w:val="ru-RU"/>
        </w:rPr>
        <w:t>Сроки. Исковая давность.</w:t>
      </w:r>
    </w:p>
    <w:p w:rsidR="005E6E2C" w:rsidRPr="00032C63" w:rsidRDefault="001E4649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Понятие и виды</w:t>
      </w:r>
      <w:r w:rsidR="005E6E2C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сроков в гражданском праве. Исчисление сроков.</w:t>
      </w:r>
    </w:p>
    <w:p w:rsidR="00A76752" w:rsidRPr="00032C63" w:rsidRDefault="001E4649" w:rsidP="001E46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Сроки защиты гражданских прав. </w:t>
      </w:r>
      <w:r w:rsidR="005C1E88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Исковая давность. Понятие, значение и исчисление срока исковой давности. </w:t>
      </w:r>
      <w:r w:rsidR="00A76752" w:rsidRPr="00032C63">
        <w:rPr>
          <w:rFonts w:ascii="Times New Roman" w:hAnsi="Times New Roman" w:cs="Times New Roman"/>
          <w:sz w:val="28"/>
          <w:szCs w:val="28"/>
          <w:lang w:val="ru-RU"/>
        </w:rPr>
        <w:t>Императивность правил об исковой давности.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Восстановление, </w:t>
      </w:r>
      <w:r w:rsidR="00843B25" w:rsidRPr="00032C63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иостановление и перерыв</w:t>
      </w:r>
      <w:r w:rsidR="00843B25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срока исковой давности.</w:t>
      </w:r>
    </w:p>
    <w:p w:rsidR="005C1E88" w:rsidRPr="00032C63" w:rsidRDefault="00A76752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Требования, на которые не распространяется исковая давность.</w:t>
      </w:r>
      <w:r w:rsidR="005C1E88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B14AA" w:rsidRPr="00032C63" w:rsidRDefault="000B14AA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418F" w:rsidRPr="00032C63" w:rsidRDefault="0014418F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</w:t>
      </w:r>
      <w:r w:rsidR="006B18DA" w:rsidRPr="00032C63">
        <w:rPr>
          <w:rFonts w:ascii="Times New Roman" w:hAnsi="Times New Roman" w:cs="Times New Roman"/>
          <w:i/>
          <w:sz w:val="28"/>
          <w:szCs w:val="28"/>
          <w:lang w:val="ru-RU"/>
        </w:rPr>
        <w:t>9</w:t>
      </w:r>
      <w:r w:rsidR="002B095A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066F36" w:rsidRPr="00032C63">
        <w:rPr>
          <w:rFonts w:ascii="Times New Roman" w:hAnsi="Times New Roman" w:cs="Times New Roman"/>
          <w:i/>
          <w:sz w:val="28"/>
          <w:szCs w:val="28"/>
          <w:lang w:val="ru-RU"/>
        </w:rPr>
        <w:t>Право собственности</w:t>
      </w:r>
      <w:r w:rsidR="004B2E80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2B095A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F0230F" w:rsidRPr="00032C63" w:rsidRDefault="00192A0A" w:rsidP="00192A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Сущность собственности. Право собственности в объективном и субъективном смысле. Особенности з</w:t>
      </w:r>
      <w:r w:rsidR="00F0230F" w:rsidRPr="00032C63">
        <w:rPr>
          <w:rFonts w:ascii="Times New Roman" w:hAnsi="Times New Roman" w:cs="Times New Roman"/>
          <w:sz w:val="28"/>
          <w:szCs w:val="28"/>
          <w:lang w:val="ru-RU"/>
        </w:rPr>
        <w:t>аконодательной конструкции права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собственности по ГК РФ.</w:t>
      </w:r>
      <w:r w:rsidR="003E1B25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Понятие «блага» и «бремени» собственности.</w:t>
      </w:r>
    </w:p>
    <w:p w:rsidR="00192A0A" w:rsidRPr="00032C63" w:rsidRDefault="00F0230F" w:rsidP="00192A0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Субъек</w:t>
      </w:r>
      <w:r w:rsidR="004B2E80" w:rsidRPr="00032C63">
        <w:rPr>
          <w:rFonts w:ascii="Times New Roman" w:hAnsi="Times New Roman" w:cs="Times New Roman"/>
          <w:sz w:val="28"/>
          <w:szCs w:val="28"/>
          <w:lang w:val="ru-RU"/>
        </w:rPr>
        <w:t>ты права частной собственности: граждане и юридические лица.</w:t>
      </w:r>
      <w:r w:rsidR="003E1B25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Объекты права частной собственности.</w:t>
      </w:r>
      <w:r w:rsidR="00C03E78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Основания возникновения и прекращения права частной собственности.</w:t>
      </w:r>
      <w:r w:rsidR="00846BB9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B61933" w:rsidRPr="00032C63">
        <w:rPr>
          <w:rFonts w:ascii="Times New Roman" w:hAnsi="Times New Roman" w:cs="Times New Roman"/>
          <w:sz w:val="28"/>
          <w:szCs w:val="28"/>
          <w:lang w:val="ru-RU"/>
        </w:rPr>
        <w:t>существление права частной собственности.</w:t>
      </w:r>
      <w:r w:rsidR="00192A0A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1B25" w:rsidRPr="00032C63">
        <w:rPr>
          <w:rFonts w:ascii="Times New Roman" w:hAnsi="Times New Roman" w:cs="Times New Roman"/>
          <w:sz w:val="28"/>
          <w:szCs w:val="28"/>
          <w:lang w:val="ru-RU"/>
        </w:rPr>
        <w:t>Случаи, когда выступление в качестве собственника требует регистрации.</w:t>
      </w:r>
    </w:p>
    <w:p w:rsidR="000B14AA" w:rsidRPr="00032C63" w:rsidRDefault="004211F1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="00C24481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собственности.</w:t>
      </w:r>
      <w:r w:rsidR="00D74254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Проблема разграничения государственной собственности.</w:t>
      </w:r>
      <w:r w:rsidR="00C24481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4254" w:rsidRPr="00032C63">
        <w:rPr>
          <w:rFonts w:ascii="Times New Roman" w:hAnsi="Times New Roman" w:cs="Times New Roman"/>
          <w:sz w:val="28"/>
          <w:szCs w:val="28"/>
          <w:lang w:val="ru-RU"/>
        </w:rPr>
        <w:t>Объекты исключительной собственности государства.</w:t>
      </w:r>
      <w:r w:rsidR="00F91EA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возникновения, осуществления и прекращения права государственной собственности.</w:t>
      </w:r>
      <w:r w:rsidR="00D74254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4418F" w:rsidRPr="00032C63" w:rsidRDefault="00F91EAF" w:rsidP="004B2E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Право муниципальной собственности. Его субъекты, объекты, основания возникновения, особенности правового режима.</w:t>
      </w:r>
    </w:p>
    <w:p w:rsidR="006B18DA" w:rsidRPr="00032C63" w:rsidRDefault="00745AB7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Право общей собственности</w:t>
      </w:r>
      <w:r w:rsidR="001E4649"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11F1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Юридическая сущность доли собственника в общей собственности.</w:t>
      </w:r>
    </w:p>
    <w:p w:rsidR="00745AB7" w:rsidRPr="00032C63" w:rsidRDefault="00745AB7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Право общей долевой собственности как общее правило. Порядок владения, пользования, распоряжения (отчуждения) общей долевой собственностью. Раздел имущества и выдел из него доли. </w:t>
      </w:r>
    </w:p>
    <w:p w:rsidR="00745AB7" w:rsidRPr="00032C63" w:rsidRDefault="00745AB7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Случаи образования общей совместной собственности.</w:t>
      </w:r>
    </w:p>
    <w:p w:rsidR="001E4649" w:rsidRPr="00032C63" w:rsidRDefault="001E4649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418F" w:rsidRPr="00032C63" w:rsidRDefault="0014418F" w:rsidP="0014418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</w:t>
      </w:r>
      <w:r w:rsidR="006763DE" w:rsidRPr="00032C63">
        <w:rPr>
          <w:rFonts w:ascii="Times New Roman" w:hAnsi="Times New Roman" w:cs="Times New Roman"/>
          <w:i/>
          <w:sz w:val="28"/>
          <w:szCs w:val="28"/>
          <w:lang w:val="ru-RU"/>
        </w:rPr>
        <w:t>10</w:t>
      </w:r>
      <w:r w:rsidR="001E4649" w:rsidRPr="00032C63">
        <w:rPr>
          <w:rFonts w:ascii="Times New Roman" w:hAnsi="Times New Roman" w:cs="Times New Roman"/>
          <w:i/>
          <w:sz w:val="28"/>
          <w:szCs w:val="28"/>
          <w:lang w:val="ru-RU"/>
        </w:rPr>
        <w:t>. Ограниченные вещные права.</w:t>
      </w:r>
    </w:p>
    <w:p w:rsidR="004A1435" w:rsidRPr="00032C63" w:rsidRDefault="00E11B23" w:rsidP="004A14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Правовая природа ограниченных вещных прав. Соотношение права собственности и ограниченных вещных прав.</w:t>
      </w:r>
    </w:p>
    <w:p w:rsidR="00E11B23" w:rsidRPr="00032C63" w:rsidRDefault="00953EEB" w:rsidP="004A14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Виды ограниченных вещных прав. </w:t>
      </w:r>
    </w:p>
    <w:p w:rsidR="00953EEB" w:rsidRPr="00032C63" w:rsidRDefault="00953EEB" w:rsidP="004A14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Права по использованию земельных участков. Право постоянного (бессрочного) пользования. Право пожизненного наследуемого владения. Субъекты, содержание,</w:t>
      </w:r>
      <w:r w:rsidR="00144385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возникновение и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основания прекращения. Право ограниченного пользования чужим земе</w:t>
      </w:r>
      <w:r w:rsidR="009015D5" w:rsidRPr="00032C63">
        <w:rPr>
          <w:rFonts w:ascii="Times New Roman" w:hAnsi="Times New Roman" w:cs="Times New Roman"/>
          <w:sz w:val="28"/>
          <w:szCs w:val="28"/>
          <w:lang w:val="ru-RU"/>
        </w:rPr>
        <w:t>льным участком (сервитут).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Обременение сервитутом другого недвижимого имущества. </w:t>
      </w:r>
    </w:p>
    <w:p w:rsidR="00E11B23" w:rsidRPr="00032C63" w:rsidRDefault="00953EEB" w:rsidP="004A14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Права членов семьи собственника жилого помещения.</w:t>
      </w:r>
    </w:p>
    <w:p w:rsidR="00953EEB" w:rsidRPr="00032C63" w:rsidRDefault="00953EEB" w:rsidP="004A14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Права юридических лиц на использование имущества собственника. Право хозяйственного ведения. Право оперативного управления. </w:t>
      </w:r>
      <w:r w:rsidR="00144385" w:rsidRPr="00032C63">
        <w:rPr>
          <w:rFonts w:ascii="Times New Roman" w:hAnsi="Times New Roman" w:cs="Times New Roman"/>
          <w:sz w:val="28"/>
          <w:szCs w:val="28"/>
          <w:lang w:val="ru-RU"/>
        </w:rPr>
        <w:t>Субъекты и объекты, содержание, возникновение и прекращение.</w:t>
      </w:r>
    </w:p>
    <w:p w:rsidR="00953EEB" w:rsidRPr="00032C63" w:rsidRDefault="00953EEB" w:rsidP="004A14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418F" w:rsidRPr="00032C63" w:rsidRDefault="0014418F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</w:t>
      </w:r>
      <w:r w:rsidR="006763DE" w:rsidRPr="00032C63">
        <w:rPr>
          <w:rFonts w:ascii="Times New Roman" w:hAnsi="Times New Roman" w:cs="Times New Roman"/>
          <w:i/>
          <w:sz w:val="28"/>
          <w:szCs w:val="28"/>
          <w:lang w:val="ru-RU"/>
        </w:rPr>
        <w:t>11</w:t>
      </w:r>
      <w:r w:rsidR="001E4649" w:rsidRPr="00032C63">
        <w:rPr>
          <w:rFonts w:ascii="Times New Roman" w:hAnsi="Times New Roman" w:cs="Times New Roman"/>
          <w:i/>
          <w:sz w:val="28"/>
          <w:szCs w:val="28"/>
          <w:lang w:val="ru-RU"/>
        </w:rPr>
        <w:t>. Защита права собственности и иных вещных прав.</w:t>
      </w:r>
    </w:p>
    <w:p w:rsidR="001E4649" w:rsidRPr="00032C63" w:rsidRDefault="001E4649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Гражданско-правовые способы </w:t>
      </w:r>
      <w:r w:rsidR="00144385" w:rsidRPr="00032C63">
        <w:rPr>
          <w:rFonts w:ascii="Times New Roman" w:hAnsi="Times New Roman" w:cs="Times New Roman"/>
          <w:sz w:val="28"/>
          <w:szCs w:val="28"/>
          <w:lang w:val="ru-RU"/>
        </w:rPr>
        <w:t>защиты права собственности</w:t>
      </w:r>
      <w:r w:rsidR="004211F1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и иных вещных прав</w:t>
      </w:r>
      <w:r w:rsidR="00144385"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4385" w:rsidRPr="00032C63" w:rsidRDefault="00144385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Вещно-правовые сп</w:t>
      </w:r>
      <w:r w:rsidR="004211F1" w:rsidRPr="00032C63">
        <w:rPr>
          <w:rFonts w:ascii="Times New Roman" w:hAnsi="Times New Roman" w:cs="Times New Roman"/>
          <w:sz w:val="28"/>
          <w:szCs w:val="28"/>
          <w:lang w:val="ru-RU"/>
        </w:rPr>
        <w:t>особы защиты. Иск об истребовании имущества из чужого незаконного владения (виндикационный иск).  Иск об устранении нарушений, не связанных с лишением владения (негаторный иск)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11F1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Истцы и ответчики по искам, их предметы и основания. </w:t>
      </w:r>
      <w:r w:rsidR="009015D5" w:rsidRPr="00032C63">
        <w:rPr>
          <w:rFonts w:ascii="Times New Roman" w:hAnsi="Times New Roman" w:cs="Times New Roman"/>
          <w:sz w:val="28"/>
          <w:szCs w:val="28"/>
          <w:lang w:val="ru-RU"/>
        </w:rPr>
        <w:t>Условия удовлетворения.</w:t>
      </w:r>
    </w:p>
    <w:p w:rsidR="006775BB" w:rsidRPr="00032C63" w:rsidRDefault="006775BB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Иные способы защиты права собственности и других вещных прав. </w:t>
      </w:r>
    </w:p>
    <w:p w:rsidR="006775BB" w:rsidRPr="00032C63" w:rsidRDefault="006775BB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Защита интересов собственника или субъекта иного вещного права при прекращении его прав в силу закона.</w:t>
      </w:r>
    </w:p>
    <w:p w:rsidR="006775BB" w:rsidRPr="00032C63" w:rsidRDefault="006775BB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75BB" w:rsidRPr="00032C63" w:rsidRDefault="006763DE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12</w:t>
      </w:r>
      <w:r w:rsidR="006775BB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3F6549" w:rsidRPr="00032C63">
        <w:rPr>
          <w:rFonts w:ascii="Times New Roman" w:hAnsi="Times New Roman" w:cs="Times New Roman"/>
          <w:i/>
          <w:sz w:val="28"/>
          <w:szCs w:val="28"/>
          <w:lang w:val="ru-RU"/>
        </w:rPr>
        <w:t>Интеллектуальная собственн</w:t>
      </w:r>
      <w:r w:rsidR="009015D5" w:rsidRPr="00032C63">
        <w:rPr>
          <w:rFonts w:ascii="Times New Roman" w:hAnsi="Times New Roman" w:cs="Times New Roman"/>
          <w:i/>
          <w:sz w:val="28"/>
          <w:szCs w:val="28"/>
          <w:lang w:val="ru-RU"/>
        </w:rPr>
        <w:t>ость</w:t>
      </w:r>
    </w:p>
    <w:p w:rsidR="001F7D12" w:rsidRPr="00032C63" w:rsidRDefault="001F7D12" w:rsidP="001F7D1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Охраняемые результаты интеллектуальной деятельности и средства индивидуализации</w:t>
      </w:r>
      <w:r w:rsidR="009015D5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(интеллектуальная собственность)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36F3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Законодательство об интеллектуальной собственности.</w:t>
      </w:r>
    </w:p>
    <w:p w:rsidR="008538CC" w:rsidRPr="00032C63" w:rsidRDefault="009015D5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3305D" w:rsidRPr="00032C63">
        <w:rPr>
          <w:rFonts w:ascii="Times New Roman" w:hAnsi="Times New Roman" w:cs="Times New Roman"/>
          <w:sz w:val="28"/>
          <w:szCs w:val="28"/>
          <w:lang w:val="ru-RU"/>
        </w:rPr>
        <w:t>нтеллектуальные права.</w:t>
      </w:r>
      <w:r w:rsidR="00714C0E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05D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Автор результата интеллектуальной деятельности. </w:t>
      </w:r>
      <w:r w:rsidR="001F7D12" w:rsidRPr="00032C63">
        <w:rPr>
          <w:rFonts w:ascii="Times New Roman" w:hAnsi="Times New Roman" w:cs="Times New Roman"/>
          <w:sz w:val="28"/>
          <w:szCs w:val="28"/>
          <w:lang w:val="ru-RU"/>
        </w:rPr>
        <w:t>Исключител</w:t>
      </w:r>
      <w:r w:rsidR="0003305D" w:rsidRPr="00032C63">
        <w:rPr>
          <w:rFonts w:ascii="Times New Roman" w:hAnsi="Times New Roman" w:cs="Times New Roman"/>
          <w:sz w:val="28"/>
          <w:szCs w:val="28"/>
          <w:lang w:val="ru-RU"/>
        </w:rPr>
        <w:t>ьное право. Распоряжение</w:t>
      </w:r>
      <w:r w:rsidR="001F7D12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исключительным правом. </w:t>
      </w:r>
      <w:r w:rsidR="00714C0E" w:rsidRPr="00032C6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Система договоров в сфере интеллектуальной собственности. </w:t>
      </w:r>
      <w:r w:rsidR="0003305D" w:rsidRPr="00032C63">
        <w:rPr>
          <w:rFonts w:ascii="Times New Roman" w:hAnsi="Times New Roman" w:cs="Times New Roman"/>
          <w:sz w:val="28"/>
          <w:szCs w:val="28"/>
          <w:lang w:val="ru-RU"/>
        </w:rPr>
        <w:t>Защита интеллектуальных прав.</w:t>
      </w:r>
    </w:p>
    <w:p w:rsidR="009015D5" w:rsidRPr="00032C63" w:rsidRDefault="008E01AE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Авторские и смежные права. Понятие произведения как объекта авторских прав. </w:t>
      </w:r>
      <w:r w:rsidR="0003305D" w:rsidRPr="00032C63">
        <w:rPr>
          <w:rFonts w:ascii="Times New Roman" w:hAnsi="Times New Roman" w:cs="Times New Roman"/>
          <w:sz w:val="28"/>
          <w:szCs w:val="28"/>
          <w:lang w:val="ru-RU"/>
        </w:rPr>
        <w:t>Объекты смежных прав.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Возникновение авторских </w:t>
      </w:r>
      <w:r w:rsidR="003E2297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и смежных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прав.</w:t>
      </w:r>
    </w:p>
    <w:p w:rsidR="0003305D" w:rsidRPr="00032C63" w:rsidRDefault="00714C0E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3305D" w:rsidRPr="00032C63">
        <w:rPr>
          <w:rFonts w:ascii="Times New Roman" w:hAnsi="Times New Roman" w:cs="Times New Roman"/>
          <w:sz w:val="28"/>
          <w:szCs w:val="28"/>
          <w:lang w:val="ru-RU"/>
        </w:rPr>
        <w:t>атентные права. Объекты патентных</w:t>
      </w:r>
      <w:r w:rsidR="00836F8A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прав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305D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Получение патента.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4C0E" w:rsidRPr="00032C63" w:rsidRDefault="00714C0E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Права на средства индивидуализации. </w:t>
      </w:r>
      <w:r w:rsidR="0003305D" w:rsidRPr="00032C63">
        <w:rPr>
          <w:rFonts w:ascii="Times New Roman" w:hAnsi="Times New Roman" w:cs="Times New Roman"/>
          <w:sz w:val="28"/>
          <w:szCs w:val="28"/>
          <w:lang w:val="ru-RU"/>
        </w:rPr>
        <w:t>Основные положения.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F6549" w:rsidRPr="00032C63" w:rsidRDefault="003F6549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6549" w:rsidRPr="00032C63" w:rsidRDefault="006763DE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13</w:t>
      </w:r>
      <w:r w:rsidR="003F6549" w:rsidRPr="00032C6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F6549" w:rsidRPr="00032C63">
        <w:rPr>
          <w:rFonts w:ascii="Times New Roman" w:hAnsi="Times New Roman" w:cs="Times New Roman"/>
          <w:i/>
          <w:sz w:val="28"/>
          <w:szCs w:val="28"/>
          <w:lang w:val="ru-RU"/>
        </w:rPr>
        <w:t>Обязательства в гражданском праве.</w:t>
      </w:r>
    </w:p>
    <w:p w:rsidR="00F058A5" w:rsidRPr="00032C63" w:rsidRDefault="006763DE" w:rsidP="00F058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Понятие обязательства и его</w:t>
      </w:r>
      <w:r w:rsidR="00384983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черты как гражданского правоотношения. </w:t>
      </w:r>
      <w:r w:rsidR="00F058A5" w:rsidRPr="00032C63">
        <w:rPr>
          <w:rFonts w:ascii="Times New Roman" w:hAnsi="Times New Roman" w:cs="Times New Roman"/>
          <w:sz w:val="28"/>
          <w:szCs w:val="28"/>
          <w:lang w:val="ru-RU"/>
        </w:rPr>
        <w:t>Система обязательств.</w:t>
      </w:r>
    </w:p>
    <w:p w:rsidR="00B605A8" w:rsidRPr="00032C63" w:rsidRDefault="00B605A8" w:rsidP="003849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Основания возникновения обязательств</w:t>
      </w:r>
      <w:r w:rsidR="00384983"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058A5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Субъекты обязательств. Обязательства с множественностью лиц.</w:t>
      </w:r>
    </w:p>
    <w:p w:rsidR="00F058A5" w:rsidRPr="00032C63" w:rsidRDefault="00F058A5" w:rsidP="003849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Перемена лиц в обязательстве.</w:t>
      </w:r>
      <w:r w:rsidR="006F04B0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Переход прав кредитора к другому лицу.</w:t>
      </w:r>
      <w:r w:rsidR="0049750D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Переход прав на основании закона. Уступка требования (цессия). Перевод долга.</w:t>
      </w:r>
    </w:p>
    <w:p w:rsidR="0049750D" w:rsidRPr="00032C63" w:rsidRDefault="0049750D" w:rsidP="003849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Исполнение обязательств</w:t>
      </w:r>
      <w:r w:rsidR="00836F8A"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Принципы исполнения обязательств.</w:t>
      </w:r>
      <w:r w:rsidR="001E1C83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Просрочка исполнения обязательства.</w:t>
      </w:r>
    </w:p>
    <w:p w:rsidR="00B605A8" w:rsidRPr="00032C63" w:rsidRDefault="00B605A8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6549" w:rsidRPr="00032C63" w:rsidRDefault="006763DE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14. Обеспечение</w:t>
      </w:r>
      <w:r w:rsidR="003F6549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исполнения обязательств.</w:t>
      </w:r>
    </w:p>
    <w:p w:rsidR="0049750D" w:rsidRPr="00032C63" w:rsidRDefault="006763DE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9750D" w:rsidRPr="00032C63">
        <w:rPr>
          <w:rFonts w:ascii="Times New Roman" w:hAnsi="Times New Roman" w:cs="Times New Roman"/>
          <w:sz w:val="28"/>
          <w:szCs w:val="28"/>
          <w:lang w:val="ru-RU"/>
        </w:rPr>
        <w:t>пособы обеспечения исполнения обязательств.</w:t>
      </w:r>
    </w:p>
    <w:p w:rsidR="00A24B01" w:rsidRPr="00032C63" w:rsidRDefault="0049750D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Неустойка: понятие, виды, </w:t>
      </w:r>
      <w:r w:rsidR="00A24B01" w:rsidRPr="00032C63">
        <w:rPr>
          <w:rFonts w:ascii="Times New Roman" w:hAnsi="Times New Roman" w:cs="Times New Roman"/>
          <w:sz w:val="28"/>
          <w:szCs w:val="28"/>
          <w:lang w:val="ru-RU"/>
        </w:rPr>
        <w:t>форма соглашения.</w:t>
      </w:r>
    </w:p>
    <w:p w:rsidR="0049750D" w:rsidRPr="00032C63" w:rsidRDefault="00A24B01" w:rsidP="004B6E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Залог: </w:t>
      </w:r>
      <w:r w:rsidR="004219A2" w:rsidRPr="00032C63">
        <w:rPr>
          <w:rFonts w:ascii="Times New Roman" w:hAnsi="Times New Roman" w:cs="Times New Roman"/>
          <w:sz w:val="28"/>
          <w:szCs w:val="28"/>
          <w:lang w:val="ru-RU"/>
        </w:rPr>
        <w:t>понятие, основания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B6E0F" w:rsidRPr="00032C63">
        <w:rPr>
          <w:rFonts w:ascii="Times New Roman" w:hAnsi="Times New Roman" w:cs="Times New Roman"/>
          <w:sz w:val="28"/>
          <w:szCs w:val="28"/>
          <w:lang w:val="ru-RU"/>
        </w:rPr>
        <w:t>субъекты, предмет, форма соглашения.</w:t>
      </w:r>
      <w:r w:rsidR="004219A2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Обращение</w:t>
      </w:r>
      <w:r w:rsidR="004B6E0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взыскания на заложенно</w:t>
      </w:r>
      <w:r w:rsidR="001E1C83" w:rsidRPr="00032C63">
        <w:rPr>
          <w:rFonts w:ascii="Times New Roman" w:hAnsi="Times New Roman" w:cs="Times New Roman"/>
          <w:sz w:val="28"/>
          <w:szCs w:val="28"/>
          <w:lang w:val="ru-RU"/>
        </w:rPr>
        <w:t>е имущество.</w:t>
      </w:r>
      <w:r w:rsidR="004B6E0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Отдельные виды залога.</w:t>
      </w:r>
      <w:r w:rsidR="0049750D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1C83" w:rsidRPr="00032C63" w:rsidRDefault="001E1C83" w:rsidP="004B6E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Удержание: понятие, основания удержания, удовлетворение требований</w:t>
      </w:r>
      <w:r w:rsidR="006763DE"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1C83" w:rsidRPr="00032C63" w:rsidRDefault="001E1C83" w:rsidP="004B6E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Поручительство: понятие, форма. Права и ответственность поручителя. Прекращение поручительства.</w:t>
      </w:r>
    </w:p>
    <w:p w:rsidR="001E1C83" w:rsidRPr="00032C63" w:rsidRDefault="001E1C83" w:rsidP="004B6E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Независимая гарантия</w:t>
      </w:r>
      <w:r w:rsidR="004219A2" w:rsidRPr="00032C63">
        <w:rPr>
          <w:rFonts w:ascii="Times New Roman" w:hAnsi="Times New Roman" w:cs="Times New Roman"/>
          <w:sz w:val="28"/>
          <w:szCs w:val="28"/>
          <w:lang w:val="ru-RU"/>
        </w:rPr>
        <w:t>: понятие и форма</w:t>
      </w:r>
      <w:r w:rsidR="00C63666" w:rsidRPr="00032C63">
        <w:rPr>
          <w:rFonts w:ascii="Times New Roman" w:hAnsi="Times New Roman" w:cs="Times New Roman"/>
          <w:sz w:val="28"/>
          <w:szCs w:val="28"/>
          <w:lang w:val="ru-RU"/>
        </w:rPr>
        <w:t>. Права и обязанности гаранта, принципала и бенефициара. Прекращение независимой гарантии.</w:t>
      </w:r>
    </w:p>
    <w:p w:rsidR="001E1C83" w:rsidRPr="00032C63" w:rsidRDefault="001E1C83" w:rsidP="004B6E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Задаток</w:t>
      </w:r>
      <w:r w:rsidR="00C63666" w:rsidRPr="00032C63">
        <w:rPr>
          <w:rFonts w:ascii="Times New Roman" w:hAnsi="Times New Roman" w:cs="Times New Roman"/>
          <w:sz w:val="28"/>
          <w:szCs w:val="28"/>
          <w:lang w:val="ru-RU"/>
        </w:rPr>
        <w:t>: понятие и основные функции. Форма соглашения.</w:t>
      </w:r>
    </w:p>
    <w:p w:rsidR="001E1C83" w:rsidRPr="00032C63" w:rsidRDefault="001E1C83" w:rsidP="004B6E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Обеспечительный платеж</w:t>
      </w:r>
      <w:r w:rsidR="004219A2"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F6549" w:rsidRPr="00032C63" w:rsidRDefault="003F6549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6549" w:rsidRPr="00032C63" w:rsidRDefault="006763DE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15</w:t>
      </w:r>
      <w:r w:rsidR="003F6549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8B32B3" w:rsidRPr="00032C63">
        <w:rPr>
          <w:rFonts w:ascii="Times New Roman" w:hAnsi="Times New Roman" w:cs="Times New Roman"/>
          <w:i/>
          <w:sz w:val="28"/>
          <w:szCs w:val="28"/>
          <w:lang w:val="ru-RU"/>
        </w:rPr>
        <w:t>Ответственность за нарушение обязательств.</w:t>
      </w:r>
    </w:p>
    <w:p w:rsidR="001F7D12" w:rsidRPr="00032C63" w:rsidRDefault="001F7D12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Особенности гражданско-правовой ответственности как способа защиты гражданских прав.</w:t>
      </w:r>
      <w:r w:rsidR="00B72A13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Договорная и внедоговорная ответственность. Долевая, солидарная и субсидиарная ответственность.</w:t>
      </w:r>
      <w:r w:rsidR="003E66AC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Ответственность в порядке регресса.</w:t>
      </w:r>
      <w:r w:rsidR="00B72A13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2A13" w:rsidRPr="00032C63" w:rsidRDefault="001F7D12" w:rsidP="00B72A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Основания  (условия) гражданско-правовой ответственности.</w:t>
      </w:r>
      <w:r w:rsidR="00B72A13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Понятия убытков, вреда и ущерба. Соотношение между </w:t>
      </w:r>
      <w:r w:rsidR="003E66AC" w:rsidRPr="00032C63">
        <w:rPr>
          <w:rFonts w:ascii="Times New Roman" w:hAnsi="Times New Roman" w:cs="Times New Roman"/>
          <w:sz w:val="28"/>
          <w:szCs w:val="28"/>
          <w:lang w:val="ru-RU"/>
        </w:rPr>
        <w:t>возмещением убытков и уплатой имущественных санкций. Специфика вины в гражданском праве.</w:t>
      </w:r>
    </w:p>
    <w:p w:rsidR="001F7D12" w:rsidRPr="00032C63" w:rsidRDefault="001F7D12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Размер гражданско-правовой ответственности</w:t>
      </w:r>
      <w:r w:rsidR="00B72A13" w:rsidRPr="00032C63">
        <w:rPr>
          <w:rFonts w:ascii="Times New Roman" w:hAnsi="Times New Roman" w:cs="Times New Roman"/>
          <w:sz w:val="28"/>
          <w:szCs w:val="28"/>
          <w:lang w:val="ru-RU"/>
        </w:rPr>
        <w:t>. Основания снижения размера ответственности и освобождения от нее.</w:t>
      </w:r>
    </w:p>
    <w:p w:rsidR="008B32B3" w:rsidRPr="00032C63" w:rsidRDefault="008B32B3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31EF" w:rsidRPr="00032C63" w:rsidRDefault="008B32B3" w:rsidP="006763D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1</w:t>
      </w:r>
      <w:r w:rsidR="006763DE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6. </w:t>
      </w: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Обязательства вследствие причи</w:t>
      </w:r>
      <w:r w:rsidR="006763DE" w:rsidRPr="00032C63">
        <w:rPr>
          <w:rFonts w:ascii="Times New Roman" w:hAnsi="Times New Roman" w:cs="Times New Roman"/>
          <w:i/>
          <w:sz w:val="28"/>
          <w:szCs w:val="28"/>
          <w:lang w:val="ru-RU"/>
        </w:rPr>
        <w:t>нения вреда.</w:t>
      </w:r>
    </w:p>
    <w:p w:rsidR="00915258" w:rsidRPr="00032C63" w:rsidRDefault="008538CC" w:rsidP="006F04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Основания и </w:t>
      </w:r>
      <w:r w:rsidR="00D456AB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общие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условия возникновения</w:t>
      </w:r>
      <w:r w:rsidR="00D456AB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обязательств из причинения вреда.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6AB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Субъекты и </w:t>
      </w:r>
      <w:r w:rsidR="00915258" w:rsidRPr="00032C63">
        <w:rPr>
          <w:rFonts w:ascii="Times New Roman" w:hAnsi="Times New Roman" w:cs="Times New Roman"/>
          <w:sz w:val="28"/>
          <w:szCs w:val="28"/>
          <w:lang w:val="ru-RU"/>
        </w:rPr>
        <w:t>объект</w:t>
      </w:r>
      <w:r w:rsidR="00D456AB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обязательств</w:t>
      </w:r>
      <w:r w:rsidR="00915258" w:rsidRPr="00032C6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456AB"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15258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обязательства.</w:t>
      </w:r>
      <w:r w:rsidR="00384983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Принцип полного возмещения. Учет вины потерпевшего и имущественного пол</w:t>
      </w:r>
      <w:r w:rsidR="006F04B0" w:rsidRPr="00032C63">
        <w:rPr>
          <w:rFonts w:ascii="Times New Roman" w:hAnsi="Times New Roman" w:cs="Times New Roman"/>
          <w:sz w:val="28"/>
          <w:szCs w:val="28"/>
          <w:lang w:val="ru-RU"/>
        </w:rPr>
        <w:t>ожения лица, причинившего вред.</w:t>
      </w:r>
    </w:p>
    <w:p w:rsidR="00915258" w:rsidRPr="00032C63" w:rsidRDefault="00915258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Отдельные виды обязательств</w:t>
      </w:r>
      <w:r w:rsidR="00384983" w:rsidRPr="00032C63">
        <w:rPr>
          <w:rFonts w:ascii="Times New Roman" w:hAnsi="Times New Roman" w:cs="Times New Roman"/>
          <w:sz w:val="28"/>
          <w:szCs w:val="28"/>
          <w:lang w:val="ru-RU"/>
        </w:rPr>
        <w:t>, возникающих из причинения вреда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5258" w:rsidRPr="00032C63" w:rsidRDefault="00915258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Особенности возмещения вреда, причиненного жизни или здоровью гра</w:t>
      </w:r>
      <w:r w:rsidR="00384983" w:rsidRPr="00032C63">
        <w:rPr>
          <w:rFonts w:ascii="Times New Roman" w:hAnsi="Times New Roman" w:cs="Times New Roman"/>
          <w:sz w:val="28"/>
          <w:szCs w:val="28"/>
          <w:lang w:val="ru-RU"/>
        </w:rPr>
        <w:t>жданина.</w:t>
      </w:r>
    </w:p>
    <w:p w:rsidR="00915258" w:rsidRPr="00032C63" w:rsidRDefault="00915258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Особенности возмещения вреда, причиненного</w:t>
      </w:r>
      <w:r w:rsidR="00384983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потребителю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вследствие недостатков товаров, работ или услуг.</w:t>
      </w:r>
    </w:p>
    <w:p w:rsidR="00915258" w:rsidRPr="00032C63" w:rsidRDefault="00915258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Компенсация морального вреда.</w:t>
      </w:r>
    </w:p>
    <w:p w:rsidR="008B32B3" w:rsidRPr="00032C63" w:rsidRDefault="008B32B3" w:rsidP="00384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32B3" w:rsidRPr="00032C63" w:rsidRDefault="006763DE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17</w:t>
      </w:r>
      <w:r w:rsidR="008B32B3" w:rsidRPr="00032C63">
        <w:rPr>
          <w:rFonts w:ascii="Times New Roman" w:hAnsi="Times New Roman" w:cs="Times New Roman"/>
          <w:i/>
          <w:sz w:val="28"/>
          <w:szCs w:val="28"/>
          <w:lang w:val="ru-RU"/>
        </w:rPr>
        <w:t>. Наследственное право</w:t>
      </w:r>
    </w:p>
    <w:p w:rsidR="00B605A8" w:rsidRPr="00032C63" w:rsidRDefault="00B605A8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Понятие наследования. Объекты наследственного преемства. </w:t>
      </w:r>
      <w:r w:rsidR="00BC61A3" w:rsidRPr="00032C63">
        <w:rPr>
          <w:rFonts w:ascii="Times New Roman" w:hAnsi="Times New Roman" w:cs="Times New Roman"/>
          <w:sz w:val="28"/>
          <w:szCs w:val="28"/>
          <w:lang w:val="ru-RU"/>
        </w:rPr>
        <w:t>Основания наследования. Наследники. Недостойные наследники.</w:t>
      </w:r>
      <w:r w:rsidR="00C06AE2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61A3" w:rsidRPr="00032C63">
        <w:rPr>
          <w:rFonts w:ascii="Times New Roman" w:hAnsi="Times New Roman" w:cs="Times New Roman"/>
          <w:sz w:val="28"/>
          <w:szCs w:val="28"/>
          <w:lang w:val="ru-RU"/>
        </w:rPr>
        <w:t>Открытие наследства.</w:t>
      </w:r>
    </w:p>
    <w:p w:rsidR="00BC61A3" w:rsidRPr="00032C63" w:rsidRDefault="00BC61A3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Наследование по завещанию.</w:t>
      </w:r>
      <w:r w:rsidR="00C06AE2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Форма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завещания. </w:t>
      </w:r>
      <w:r w:rsidR="00C06AE2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Свобода завещания.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Понятие обязательной доли. Завещательный отказ. </w:t>
      </w:r>
      <w:r w:rsidR="00C06AE2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Завещательное возложение.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Подназначение н</w:t>
      </w:r>
      <w:r w:rsidR="00C06AE2" w:rsidRPr="00032C63">
        <w:rPr>
          <w:rFonts w:ascii="Times New Roman" w:hAnsi="Times New Roman" w:cs="Times New Roman"/>
          <w:sz w:val="28"/>
          <w:szCs w:val="28"/>
          <w:lang w:val="ru-RU"/>
        </w:rPr>
        <w:t>аследника.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завещания. Случаи недействительности завещания.</w:t>
      </w:r>
    </w:p>
    <w:p w:rsidR="00BC61A3" w:rsidRPr="00032C63" w:rsidRDefault="00BC61A3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Наследование по закону.</w:t>
      </w:r>
      <w:r w:rsidR="00C06AE2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Круг наследников по закону и порядок их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призвания к наследованию. Наследование по праву представления</w:t>
      </w:r>
      <w:r w:rsidR="00C06AE2" w:rsidRPr="00032C63">
        <w:rPr>
          <w:rFonts w:ascii="Times New Roman" w:hAnsi="Times New Roman" w:cs="Times New Roman"/>
          <w:sz w:val="28"/>
          <w:szCs w:val="28"/>
          <w:lang w:val="ru-RU"/>
        </w:rPr>
        <w:t>. Наследование выморочного имущества.</w:t>
      </w:r>
    </w:p>
    <w:p w:rsidR="00C06AE2" w:rsidRPr="00032C63" w:rsidRDefault="00C06AE2" w:rsidP="00C06A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Порядок и сроки принятия наследства. Наследств</w:t>
      </w:r>
      <w:r w:rsidR="00D456AB" w:rsidRPr="00032C63">
        <w:rPr>
          <w:rFonts w:ascii="Times New Roman" w:hAnsi="Times New Roman" w:cs="Times New Roman"/>
          <w:sz w:val="28"/>
          <w:szCs w:val="28"/>
          <w:lang w:val="ru-RU"/>
        </w:rPr>
        <w:t>енная трансмиссия.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Оформление наследственных прав. Ответственность насле</w:t>
      </w:r>
      <w:r w:rsidR="00D456AB" w:rsidRPr="00032C63">
        <w:rPr>
          <w:rFonts w:ascii="Times New Roman" w:hAnsi="Times New Roman" w:cs="Times New Roman"/>
          <w:sz w:val="28"/>
          <w:szCs w:val="28"/>
          <w:lang w:val="ru-RU"/>
        </w:rPr>
        <w:t>дников по долгам наследодателя.</w:t>
      </w:r>
    </w:p>
    <w:p w:rsidR="00BC61A3" w:rsidRPr="00032C63" w:rsidRDefault="00BC61A3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Особенности наследования отдельных видов имущества.</w:t>
      </w:r>
    </w:p>
    <w:p w:rsidR="008B32B3" w:rsidRPr="00032C63" w:rsidRDefault="008B32B3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32B3" w:rsidRPr="00032C63" w:rsidRDefault="00B613C6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18</w:t>
      </w:r>
      <w:r w:rsidR="008B32B3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F7343B" w:rsidRPr="00032C63">
        <w:rPr>
          <w:rFonts w:ascii="Times New Roman" w:hAnsi="Times New Roman" w:cs="Times New Roman"/>
          <w:i/>
          <w:sz w:val="28"/>
          <w:szCs w:val="28"/>
          <w:lang w:val="ru-RU"/>
        </w:rPr>
        <w:t>Основы</w:t>
      </w:r>
      <w:r w:rsidR="002231EF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международного частного права.</w:t>
      </w:r>
    </w:p>
    <w:p w:rsidR="00C06AE2" w:rsidRPr="00032C63" w:rsidRDefault="00C06AE2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Частноправовой характер отношений, регулируемых международным частным правом.</w:t>
      </w:r>
      <w:r w:rsidR="00037FCD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Иностранные эле</w:t>
      </w:r>
      <w:r w:rsidR="009B78D8" w:rsidRPr="00032C63">
        <w:rPr>
          <w:rFonts w:ascii="Times New Roman" w:hAnsi="Times New Roman" w:cs="Times New Roman"/>
          <w:sz w:val="28"/>
          <w:szCs w:val="28"/>
          <w:lang w:val="ru-RU"/>
        </w:rPr>
        <w:t>менты в этих отношениях.</w:t>
      </w:r>
    </w:p>
    <w:p w:rsidR="004927A0" w:rsidRPr="00032C63" w:rsidRDefault="00532341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Национально-правовые и международно-правовые источники </w:t>
      </w:r>
      <w:r w:rsidR="004927A0" w:rsidRPr="00032C63">
        <w:rPr>
          <w:rFonts w:ascii="Times New Roman" w:hAnsi="Times New Roman" w:cs="Times New Roman"/>
          <w:sz w:val="28"/>
          <w:szCs w:val="28"/>
          <w:lang w:val="ru-RU"/>
        </w:rPr>
        <w:t>международного частного права.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2341" w:rsidRPr="00032C63" w:rsidRDefault="00532341" w:rsidP="009B78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Понятие коллизионной нормы. Основные коллизионные привязки (формулы прикрепления) и сферы их применения. Квалификация понятий коллизионной нормы при определении права, подлежащего применен</w:t>
      </w:r>
      <w:r w:rsidR="009B78D8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ию.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Оговорка о публичном порядке. Нормы непосредственного применения. Обратная отсылка. Взаимность.</w:t>
      </w:r>
    </w:p>
    <w:p w:rsidR="004B3365" w:rsidRPr="00032C63" w:rsidRDefault="004B3365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Личный закон физического лица. Право, подлежащее применению при определении возможности физического лица заниматься предпринимательской деятельностью. Государственная принадлежность и личный закон юридического</w:t>
      </w:r>
      <w:r w:rsidR="006F04B0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лица.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Участие государства в гражданских отношениях, осложненных иностранным элементом.</w:t>
      </w:r>
    </w:p>
    <w:p w:rsidR="004B3365" w:rsidRPr="00032C63" w:rsidRDefault="004B3365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Материально-правовое и коллизионное регулирование </w:t>
      </w:r>
      <w:r w:rsidR="006A5665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вещных прав, договорных обязательств, обязательств вследствие причинения вреда, </w:t>
      </w:r>
      <w:r w:rsidR="00CB6192" w:rsidRPr="00032C63">
        <w:rPr>
          <w:rFonts w:ascii="Times New Roman" w:hAnsi="Times New Roman" w:cs="Times New Roman"/>
          <w:sz w:val="28"/>
          <w:szCs w:val="28"/>
          <w:lang w:val="ru-RU"/>
        </w:rPr>
        <w:t>семейных отношений с иностранным элементом, трудовых отношений, международного наследования, прав на результаты интеллектуальной деятельности и приравненные к ним средства индивидуализации.</w:t>
      </w:r>
    </w:p>
    <w:p w:rsidR="00532341" w:rsidRPr="00032C63" w:rsidRDefault="00532341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231EF" w:rsidRPr="00032C63" w:rsidRDefault="002231EF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31EF" w:rsidRPr="00032C63" w:rsidRDefault="00B613C6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19.</w:t>
      </w:r>
      <w:r w:rsidR="002231EF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Понятие, система и источники семейного права</w:t>
      </w:r>
    </w:p>
    <w:p w:rsidR="00A82330" w:rsidRPr="00032C63" w:rsidRDefault="009E2BE7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Понятие семейного права. Личные неимущественные и имущественные отношения, регулируемые семейным правом. Методы регулирования семейных правоотношений. </w:t>
      </w:r>
    </w:p>
    <w:p w:rsidR="002231EF" w:rsidRPr="00032C63" w:rsidRDefault="009E2BE7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Основные начала семейного права:</w:t>
      </w:r>
      <w:r w:rsidR="00A82330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ринцип защиты семьи, мат</w:t>
      </w:r>
      <w:r w:rsidR="00A82330" w:rsidRPr="00032C63">
        <w:rPr>
          <w:rFonts w:ascii="Times New Roman" w:hAnsi="Times New Roman" w:cs="Times New Roman"/>
          <w:sz w:val="28"/>
          <w:szCs w:val="28"/>
          <w:lang w:val="ru-RU"/>
        </w:rPr>
        <w:t>еринства и детства государством,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2330" w:rsidRPr="00032C63">
        <w:rPr>
          <w:rFonts w:ascii="Times New Roman" w:hAnsi="Times New Roman" w:cs="Times New Roman"/>
          <w:sz w:val="28"/>
          <w:szCs w:val="28"/>
          <w:lang w:val="ru-RU"/>
        </w:rPr>
        <w:t>принцип приоритета семейного воспитания детей. Иные принципы.</w:t>
      </w:r>
    </w:p>
    <w:p w:rsidR="009E2BE7" w:rsidRPr="00032C63" w:rsidRDefault="009E2BE7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Система источников семейного права.  Семейный кодекс Российской </w:t>
      </w:r>
      <w:r w:rsidR="00A82330" w:rsidRPr="00032C63">
        <w:rPr>
          <w:rFonts w:ascii="Times New Roman" w:hAnsi="Times New Roman" w:cs="Times New Roman"/>
          <w:sz w:val="28"/>
          <w:szCs w:val="28"/>
          <w:lang w:val="ru-RU"/>
        </w:rPr>
        <w:t>Федерации 1995 г. З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аконодательство субъектов РФ. Подзаконные акты, содержащие нормы семейного права. Основания и пределы применения к семейным отношениям гражданского законодательства. Нормы морали и нравственности и их роль в регулировании семейных отношений. </w:t>
      </w:r>
    </w:p>
    <w:p w:rsidR="00A82330" w:rsidRPr="00032C63" w:rsidRDefault="00A82330" w:rsidP="002B09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EA7" w:rsidRPr="00032C63" w:rsidRDefault="00B613C6" w:rsidP="00282EA7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20</w:t>
      </w:r>
      <w:r w:rsidR="002231EF" w:rsidRPr="00032C63">
        <w:rPr>
          <w:rFonts w:ascii="Times New Roman" w:hAnsi="Times New Roman" w:cs="Times New Roman"/>
          <w:i/>
          <w:sz w:val="28"/>
          <w:szCs w:val="28"/>
          <w:lang w:val="ru-RU"/>
        </w:rPr>
        <w:t>. Понятие</w:t>
      </w:r>
      <w:r w:rsidR="00406323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брака</w:t>
      </w:r>
      <w:r w:rsidR="00282EA7" w:rsidRPr="00032C6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406323" w:rsidRPr="00032C63" w:rsidRDefault="00A82330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Понятие брака по с</w:t>
      </w:r>
      <w:r w:rsidR="00282EA7" w:rsidRPr="00032C63">
        <w:rPr>
          <w:rFonts w:ascii="Times New Roman" w:hAnsi="Times New Roman" w:cs="Times New Roman"/>
          <w:sz w:val="28"/>
          <w:szCs w:val="28"/>
          <w:lang w:val="ru-RU"/>
        </w:rPr>
        <w:t>емейному праву.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Условия и порядок заключения брака. Брачный возраст. Основания и юридические последствия снижения брачного возраста. Обстоятельства, препятствующие заключению брака</w:t>
      </w:r>
      <w:r w:rsidR="00406323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06323" w:rsidRPr="00032C63" w:rsidRDefault="00A82330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Недействительность брака. Основания и порядок признания брака недействительным. Фиктивный бр</w:t>
      </w:r>
      <w:r w:rsidR="00282EA7" w:rsidRPr="00032C63">
        <w:rPr>
          <w:rFonts w:ascii="Times New Roman" w:hAnsi="Times New Roman" w:cs="Times New Roman"/>
          <w:sz w:val="28"/>
          <w:szCs w:val="28"/>
          <w:lang w:val="ru-RU"/>
        </w:rPr>
        <w:t>ак.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Правовые последствия признания брака н</w:t>
      </w:r>
      <w:r w:rsidR="00406323" w:rsidRPr="00032C63">
        <w:rPr>
          <w:rFonts w:ascii="Times New Roman" w:hAnsi="Times New Roman" w:cs="Times New Roman"/>
          <w:sz w:val="28"/>
          <w:szCs w:val="28"/>
          <w:lang w:val="ru-RU"/>
        </w:rPr>
        <w:t>едействительным.</w:t>
      </w:r>
    </w:p>
    <w:p w:rsidR="00D663D2" w:rsidRPr="00032C63" w:rsidRDefault="00A82330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Понятие и основания пре</w:t>
      </w:r>
      <w:r w:rsidR="00282EA7" w:rsidRPr="00032C63">
        <w:rPr>
          <w:rFonts w:ascii="Times New Roman" w:hAnsi="Times New Roman" w:cs="Times New Roman"/>
          <w:sz w:val="28"/>
          <w:szCs w:val="28"/>
          <w:lang w:val="ru-RU"/>
        </w:rPr>
        <w:t>кращения брака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. Отличие прекращения брак</w:t>
      </w:r>
      <w:r w:rsidR="00406323" w:rsidRPr="00032C63">
        <w:rPr>
          <w:rFonts w:ascii="Times New Roman" w:hAnsi="Times New Roman" w:cs="Times New Roman"/>
          <w:sz w:val="28"/>
          <w:szCs w:val="28"/>
          <w:lang w:val="ru-RU"/>
        </w:rPr>
        <w:t>а от расторжения брака.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Расторжение брака в органах записи актов гражданского состояния</w:t>
      </w:r>
      <w:r w:rsidR="00406323"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Расторжение брака в </w:t>
      </w:r>
      <w:r w:rsidR="00282EA7" w:rsidRPr="00032C63">
        <w:rPr>
          <w:rFonts w:ascii="Times New Roman" w:hAnsi="Times New Roman" w:cs="Times New Roman"/>
          <w:sz w:val="28"/>
          <w:szCs w:val="28"/>
          <w:lang w:val="ru-RU"/>
        </w:rPr>
        <w:t>судебном порядке.</w:t>
      </w:r>
      <w:r w:rsidR="004219A2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Вопросы, разрешаемые судом при вынесении решения о расторжении брака.</w:t>
      </w:r>
    </w:p>
    <w:p w:rsidR="00282EA7" w:rsidRPr="00032C63" w:rsidRDefault="00282EA7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EA7" w:rsidRPr="00032C63" w:rsidRDefault="00B613C6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21</w:t>
      </w:r>
      <w:r w:rsidR="00A82330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4D0906" w:rsidRPr="00032C63">
        <w:rPr>
          <w:rFonts w:ascii="Times New Roman" w:hAnsi="Times New Roman" w:cs="Times New Roman"/>
          <w:i/>
          <w:sz w:val="28"/>
          <w:szCs w:val="28"/>
          <w:lang w:val="ru-RU"/>
        </w:rPr>
        <w:t>Права и обязанности супругов</w:t>
      </w:r>
      <w:r w:rsidR="00A82330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282EA7" w:rsidRPr="00032C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</w:t>
      </w:r>
    </w:p>
    <w:p w:rsidR="00282EA7" w:rsidRPr="00032C63" w:rsidRDefault="00F058A5" w:rsidP="00282E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Личные </w:t>
      </w:r>
      <w:r w:rsidR="00282EA7" w:rsidRPr="00032C6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неимущественные</w:t>
      </w:r>
      <w:r w:rsidR="00282EA7" w:rsidRPr="00032C6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 w:rsidR="00282EA7" w:rsidRPr="00032C63">
        <w:rPr>
          <w:rFonts w:ascii="Times New Roman" w:hAnsi="Times New Roman" w:cs="Times New Roman"/>
          <w:sz w:val="28"/>
          <w:szCs w:val="28"/>
          <w:lang w:val="ru-RU"/>
        </w:rPr>
        <w:t>авоотношения между супругами.</w:t>
      </w:r>
    </w:p>
    <w:p w:rsidR="00282EA7" w:rsidRPr="00032C63" w:rsidRDefault="00F058A5" w:rsidP="00282E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Законный режим имущества супругов. Общее имущество супругов. И</w:t>
      </w:r>
      <w:r w:rsidR="00282EA7" w:rsidRPr="00032C63">
        <w:rPr>
          <w:rFonts w:ascii="Times New Roman" w:hAnsi="Times New Roman" w:cs="Times New Roman"/>
          <w:sz w:val="28"/>
          <w:szCs w:val="28"/>
          <w:lang w:val="ru-RU"/>
        </w:rPr>
        <w:t>мущество каждого из супругов.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Владение, пользование и распоряжение общей совместной собственностью супругов. Разд</w:t>
      </w:r>
      <w:r w:rsidR="00282EA7" w:rsidRPr="00032C63">
        <w:rPr>
          <w:rFonts w:ascii="Times New Roman" w:hAnsi="Times New Roman" w:cs="Times New Roman"/>
          <w:sz w:val="28"/>
          <w:szCs w:val="28"/>
          <w:lang w:val="ru-RU"/>
        </w:rPr>
        <w:t>ел общего имущества супругов.</w:t>
      </w:r>
    </w:p>
    <w:p w:rsidR="00282EA7" w:rsidRPr="00032C63" w:rsidRDefault="00F058A5" w:rsidP="00282E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Договорный режим имущества супругов. Брачный договор: понятие, форма, порядок за</w:t>
      </w:r>
      <w:r w:rsidR="00282EA7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ключения и содержание.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Изменение и расторжение брачного договора. Пр</w:t>
      </w:r>
      <w:r w:rsidR="00282EA7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изнание его недействительным. </w:t>
      </w:r>
    </w:p>
    <w:p w:rsidR="00F058A5" w:rsidRPr="00032C63" w:rsidRDefault="00F058A5" w:rsidP="00282E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Ответственность супругов по обязательствам.</w:t>
      </w:r>
    </w:p>
    <w:p w:rsidR="006952DF" w:rsidRPr="00032C63" w:rsidRDefault="006952DF" w:rsidP="00282E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Алименты на содержа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>ние супругов и бывших супругов.</w:t>
      </w:r>
    </w:p>
    <w:p w:rsidR="006952DF" w:rsidRPr="00032C63" w:rsidRDefault="006952DF" w:rsidP="00282E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EA7" w:rsidRPr="00032C63" w:rsidRDefault="00B613C6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22</w:t>
      </w:r>
      <w:r w:rsidR="004D0906" w:rsidRPr="00032C63">
        <w:rPr>
          <w:rFonts w:ascii="Times New Roman" w:hAnsi="Times New Roman" w:cs="Times New Roman"/>
          <w:i/>
          <w:sz w:val="28"/>
          <w:szCs w:val="28"/>
          <w:lang w:val="ru-RU"/>
        </w:rPr>
        <w:t>. Права и обязанности родителей и детей</w:t>
      </w:r>
      <w:r w:rsidR="00F058A5" w:rsidRPr="00032C6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82EA7" w:rsidRPr="00032C63" w:rsidRDefault="00282EA7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Установление происхождения детей от родителей. Доброво</w:t>
      </w:r>
      <w:r w:rsidR="006952DF" w:rsidRPr="00032C63">
        <w:rPr>
          <w:rFonts w:ascii="Times New Roman" w:hAnsi="Times New Roman" w:cs="Times New Roman"/>
          <w:sz w:val="28"/>
          <w:szCs w:val="28"/>
          <w:lang w:val="ru-RU"/>
        </w:rPr>
        <w:t>льное установление отцовства.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Установление о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>тцовства в судебном порядке.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2DF" w:rsidRPr="00032C63">
        <w:rPr>
          <w:rFonts w:ascii="Times New Roman" w:hAnsi="Times New Roman" w:cs="Times New Roman"/>
          <w:sz w:val="28"/>
          <w:szCs w:val="28"/>
          <w:lang w:val="ru-RU"/>
        </w:rPr>
        <w:t>Понятие, условия и порядок усыновления. Правовые последствия усыновления.</w:t>
      </w:r>
    </w:p>
    <w:p w:rsidR="006952DF" w:rsidRPr="00032C63" w:rsidRDefault="00282EA7" w:rsidP="00282E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6952DF" w:rsidRPr="00032C63">
        <w:rPr>
          <w:rFonts w:ascii="Times New Roman" w:hAnsi="Times New Roman" w:cs="Times New Roman"/>
          <w:sz w:val="28"/>
          <w:szCs w:val="28"/>
          <w:lang w:val="ru-RU"/>
        </w:rPr>
        <w:t>ава несовершеннолетних детей.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Права и обязанности родителей.</w:t>
      </w:r>
    </w:p>
    <w:p w:rsidR="006952DF" w:rsidRPr="00032C63" w:rsidRDefault="006952DF" w:rsidP="00282E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2EA7" w:rsidRPr="00032C63">
        <w:rPr>
          <w:rFonts w:ascii="Times New Roman" w:hAnsi="Times New Roman" w:cs="Times New Roman"/>
          <w:sz w:val="28"/>
          <w:szCs w:val="28"/>
          <w:lang w:val="ru-RU"/>
        </w:rPr>
        <w:t>Разрешение споров о детях между родителями и между родителями и другими лицами.</w:t>
      </w:r>
    </w:p>
    <w:p w:rsidR="00F058A5" w:rsidRPr="00032C63" w:rsidRDefault="006952DF" w:rsidP="00282E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2EA7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родителей за ненадлежащее воспитание детей. Лишение родительских прав. Ограничение родительских прав и отобрание ребенка. </w:t>
      </w:r>
      <w:r w:rsidR="00F058A5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58A5" w:rsidRPr="00032C63" w:rsidRDefault="006952DF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Алиментные обязанности родителей </w:t>
      </w:r>
      <w:r w:rsidR="004219A2" w:rsidRPr="00032C63">
        <w:rPr>
          <w:rFonts w:ascii="Times New Roman" w:hAnsi="Times New Roman" w:cs="Times New Roman"/>
          <w:sz w:val="28"/>
          <w:szCs w:val="28"/>
          <w:lang w:val="ru-RU"/>
        </w:rPr>
        <w:t>и детей.</w:t>
      </w:r>
    </w:p>
    <w:p w:rsidR="006952DF" w:rsidRPr="00032C63" w:rsidRDefault="006952DF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52DF" w:rsidRPr="00032C63" w:rsidRDefault="00B613C6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23</w:t>
      </w:r>
      <w:r w:rsidR="006952DF" w:rsidRPr="00032C63">
        <w:rPr>
          <w:rFonts w:ascii="Times New Roman" w:hAnsi="Times New Roman" w:cs="Times New Roman"/>
          <w:i/>
          <w:sz w:val="28"/>
          <w:szCs w:val="28"/>
          <w:lang w:val="ru-RU"/>
        </w:rPr>
        <w:t>. Понятие и источники трудового права.</w:t>
      </w:r>
    </w:p>
    <w:p w:rsidR="00554B1F" w:rsidRPr="00032C63" w:rsidRDefault="00554B1F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Понятие</w:t>
      </w:r>
      <w:r w:rsidR="007A079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и предмет трудового права</w:t>
      </w:r>
      <w:r w:rsidR="00CE61D8"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6799B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2DB7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Основные принципы </w:t>
      </w:r>
      <w:r w:rsidR="00B22D4F" w:rsidRPr="00032C63">
        <w:rPr>
          <w:rFonts w:ascii="Times New Roman" w:hAnsi="Times New Roman" w:cs="Times New Roman"/>
          <w:sz w:val="28"/>
          <w:szCs w:val="28"/>
          <w:lang w:val="ru-RU"/>
        </w:rPr>
        <w:t>правового регулирования трудовых от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ношени</w:t>
      </w:r>
      <w:r w:rsidR="00B22D4F" w:rsidRPr="00032C6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работни</w:t>
      </w:r>
      <w:r w:rsidR="00B22D4F" w:rsidRPr="00032C63">
        <w:rPr>
          <w:rFonts w:ascii="Times New Roman" w:hAnsi="Times New Roman" w:cs="Times New Roman"/>
          <w:sz w:val="28"/>
          <w:szCs w:val="28"/>
          <w:lang w:val="ru-RU"/>
        </w:rPr>
        <w:t>ков и иных</w:t>
      </w:r>
      <w:r w:rsidR="00571781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непосредственно свя</w:t>
      </w:r>
      <w:r w:rsidR="00B22D4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занных с ними отношений. </w:t>
      </w:r>
      <w:r w:rsidR="00EC44BC" w:rsidRPr="00032C63">
        <w:rPr>
          <w:rFonts w:ascii="Times New Roman" w:hAnsi="Times New Roman" w:cs="Times New Roman"/>
          <w:sz w:val="28"/>
          <w:szCs w:val="28"/>
          <w:lang w:val="ru-RU"/>
        </w:rPr>
        <w:t>Государственная политика</w:t>
      </w:r>
      <w:r w:rsidR="00CE61D8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лиц в возрасте до 18 лет в сфере труда. </w:t>
      </w:r>
      <w:r w:rsidR="00EC44BC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Гарантии их трудоустройства. </w:t>
      </w:r>
      <w:r w:rsidR="00B22D4F" w:rsidRPr="00032C63">
        <w:rPr>
          <w:rFonts w:ascii="Times New Roman" w:hAnsi="Times New Roman" w:cs="Times New Roman"/>
          <w:sz w:val="28"/>
          <w:szCs w:val="28"/>
          <w:lang w:val="ru-RU"/>
        </w:rPr>
        <w:t>Метод трудового права.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6799B" w:rsidRPr="00032C63" w:rsidRDefault="00F6799B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очники</w:t>
      </w:r>
      <w:r w:rsidR="00B22D4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тр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удового права</w:t>
      </w:r>
      <w:r w:rsidR="007A079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Конституция Российской Федерации, о</w:t>
      </w:r>
      <w:r w:rsidR="00B22D4F" w:rsidRPr="00032C63">
        <w:rPr>
          <w:rFonts w:ascii="Times New Roman" w:hAnsi="Times New Roman" w:cs="Times New Roman"/>
          <w:sz w:val="28"/>
          <w:szCs w:val="28"/>
          <w:lang w:val="ru-RU"/>
        </w:rPr>
        <w:t>бщепризнанные принципы и нормы международного права и международные договоры Российской Федерации,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как источник</w:t>
      </w:r>
      <w:r w:rsidR="00B22D4F" w:rsidRPr="00032C6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</w:t>
      </w:r>
      <w:r w:rsidR="00B22D4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права. Трудовой кодекс РФ.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C44BC" w:rsidRPr="00032C6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6129D" w:rsidRPr="00032C63">
        <w:rPr>
          <w:rFonts w:ascii="Times New Roman" w:hAnsi="Times New Roman" w:cs="Times New Roman"/>
          <w:sz w:val="28"/>
          <w:szCs w:val="28"/>
          <w:lang w:val="ru-RU"/>
        </w:rPr>
        <w:t>ные акты, содержащие нормы трудового права.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Разграничение полномочий между федеральны</w:t>
      </w:r>
      <w:r w:rsidR="006F04B0" w:rsidRPr="00032C63">
        <w:rPr>
          <w:rFonts w:ascii="Times New Roman" w:hAnsi="Times New Roman" w:cs="Times New Roman"/>
          <w:sz w:val="28"/>
          <w:szCs w:val="28"/>
          <w:lang w:val="ru-RU"/>
        </w:rPr>
        <w:t>ми органами госу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>дарственной власти и органами государственной власти субъектов</w:t>
      </w:r>
      <w:r w:rsidR="006F04B0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РФ в области правового регули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>рования трудов</w:t>
      </w:r>
      <w:r w:rsidR="00EC44BC" w:rsidRPr="00032C63">
        <w:rPr>
          <w:rFonts w:ascii="Times New Roman" w:hAnsi="Times New Roman" w:cs="Times New Roman"/>
          <w:sz w:val="28"/>
          <w:szCs w:val="28"/>
          <w:lang w:val="ru-RU"/>
        </w:rPr>
        <w:t>ых отношений и иных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связанных </w:t>
      </w:r>
      <w:r w:rsidR="0086129D" w:rsidRPr="00032C63">
        <w:rPr>
          <w:rFonts w:ascii="Times New Roman" w:hAnsi="Times New Roman" w:cs="Times New Roman"/>
          <w:sz w:val="28"/>
          <w:szCs w:val="28"/>
          <w:lang w:val="ru-RU"/>
        </w:rPr>
        <w:t>с ними отношений.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6799B" w:rsidRPr="00032C63" w:rsidRDefault="00554B1F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Общее и специальное законодательство</w:t>
      </w:r>
      <w:r w:rsidR="00CE61D8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 труде.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6799B" w:rsidRPr="00032C63" w:rsidRDefault="00F6799B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Действие трудового з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конодательства и иных актов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во време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ни, в пространстве.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52DF" w:rsidRPr="00032C63" w:rsidRDefault="00CE61D8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22D4F" w:rsidRPr="00032C63">
        <w:rPr>
          <w:rFonts w:ascii="Times New Roman" w:hAnsi="Times New Roman" w:cs="Times New Roman"/>
          <w:sz w:val="28"/>
          <w:szCs w:val="28"/>
          <w:lang w:val="ru-RU"/>
        </w:rPr>
        <w:t>оллективно-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договорное регулирование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трудо</w:t>
      </w:r>
      <w:r w:rsidR="005B1C8A" w:rsidRPr="00032C63">
        <w:rPr>
          <w:rFonts w:ascii="Times New Roman" w:hAnsi="Times New Roman" w:cs="Times New Roman"/>
          <w:sz w:val="28"/>
          <w:szCs w:val="28"/>
          <w:lang w:val="ru-RU"/>
        </w:rPr>
        <w:t>вых отношений</w:t>
      </w:r>
      <w:r w:rsidR="008B75E9"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Локальные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акты, сод</w:t>
      </w:r>
      <w:r w:rsidR="005B1C8A" w:rsidRPr="00032C63">
        <w:rPr>
          <w:rFonts w:ascii="Times New Roman" w:hAnsi="Times New Roman" w:cs="Times New Roman"/>
          <w:sz w:val="28"/>
          <w:szCs w:val="28"/>
          <w:lang w:val="ru-RU"/>
        </w:rPr>
        <w:t>ержащие нормы трудового права.</w:t>
      </w:r>
    </w:p>
    <w:p w:rsidR="00554B1F" w:rsidRPr="00032C63" w:rsidRDefault="00554B1F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52DF" w:rsidRPr="00032C63" w:rsidRDefault="00B613C6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24</w:t>
      </w:r>
      <w:r w:rsidR="006952DF" w:rsidRPr="00032C63">
        <w:rPr>
          <w:rFonts w:ascii="Times New Roman" w:hAnsi="Times New Roman" w:cs="Times New Roman"/>
          <w:i/>
          <w:sz w:val="28"/>
          <w:szCs w:val="28"/>
          <w:lang w:val="ru-RU"/>
        </w:rPr>
        <w:t>. Трудовой договор.</w:t>
      </w:r>
    </w:p>
    <w:p w:rsidR="007A079F" w:rsidRPr="00032C63" w:rsidRDefault="00554B1F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Понятие и стороны трудового дого</w:t>
      </w:r>
      <w:r w:rsidR="007A079F" w:rsidRPr="00032C63">
        <w:rPr>
          <w:rFonts w:ascii="Times New Roman" w:hAnsi="Times New Roman" w:cs="Times New Roman"/>
          <w:sz w:val="28"/>
          <w:szCs w:val="28"/>
          <w:lang w:val="ru-RU"/>
        </w:rPr>
        <w:t>вора.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трудов</w:t>
      </w:r>
      <w:r w:rsidR="007A079F" w:rsidRPr="00032C63">
        <w:rPr>
          <w:rFonts w:ascii="Times New Roman" w:hAnsi="Times New Roman" w:cs="Times New Roman"/>
          <w:sz w:val="28"/>
          <w:szCs w:val="28"/>
          <w:lang w:val="ru-RU"/>
        </w:rPr>
        <w:t>ого договора: а) условия трудо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вого договора, определяемые соглашением сторон: б) условия трудового договора, вытекающие из Трудового кодекса РФ, федеральных законов, и иных нормативных правовых актов. </w:t>
      </w:r>
    </w:p>
    <w:p w:rsidR="00F9768E" w:rsidRPr="00032C63" w:rsidRDefault="00554B1F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Заключение труд</w:t>
      </w:r>
      <w:r w:rsidR="00F31384" w:rsidRPr="00032C63">
        <w:rPr>
          <w:rFonts w:ascii="Times New Roman" w:hAnsi="Times New Roman" w:cs="Times New Roman"/>
          <w:sz w:val="28"/>
          <w:szCs w:val="28"/>
          <w:lang w:val="ru-RU"/>
        </w:rPr>
        <w:t>ового договора.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Гарантии при заключении трудового догов</w:t>
      </w:r>
      <w:r w:rsidR="00F31384" w:rsidRPr="00032C63">
        <w:rPr>
          <w:rFonts w:ascii="Times New Roman" w:hAnsi="Times New Roman" w:cs="Times New Roman"/>
          <w:sz w:val="28"/>
          <w:szCs w:val="28"/>
          <w:lang w:val="ru-RU"/>
        </w:rPr>
        <w:t>ора.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2A78" w:rsidRPr="00032C63">
        <w:rPr>
          <w:rFonts w:ascii="Times New Roman" w:hAnsi="Times New Roman" w:cs="Times New Roman"/>
          <w:sz w:val="28"/>
          <w:szCs w:val="28"/>
          <w:lang w:val="ru-RU"/>
        </w:rPr>
        <w:t>Возраст, с которого допускается заключение трудового договора.</w:t>
      </w:r>
      <w:r w:rsidR="00EC44BC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Запрещение труда лиц моложе 18 лет на определенных видах работ.</w:t>
      </w:r>
    </w:p>
    <w:p w:rsidR="00F31384" w:rsidRPr="00032C63" w:rsidRDefault="00DA2A78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4B1F" w:rsidRPr="00032C63">
        <w:rPr>
          <w:rFonts w:ascii="Times New Roman" w:hAnsi="Times New Roman" w:cs="Times New Roman"/>
          <w:sz w:val="28"/>
          <w:szCs w:val="28"/>
          <w:lang w:val="ru-RU"/>
        </w:rPr>
        <w:t>Форма трудового договора. Трудовая книжка. Оформление приема на работу. Испытание при приеме на работу</w:t>
      </w:r>
      <w:r w:rsidR="00F31384"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52DF" w:rsidRPr="00032C63" w:rsidRDefault="00554B1F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Вид</w:t>
      </w:r>
      <w:r w:rsidR="007A079F" w:rsidRPr="00032C63">
        <w:rPr>
          <w:rFonts w:ascii="Times New Roman" w:hAnsi="Times New Roman" w:cs="Times New Roman"/>
          <w:sz w:val="28"/>
          <w:szCs w:val="28"/>
          <w:lang w:val="ru-RU"/>
        </w:rPr>
        <w:t>ы трудовых договоров по срокам.</w:t>
      </w:r>
    </w:p>
    <w:p w:rsidR="00F31384" w:rsidRPr="00032C63" w:rsidRDefault="00F31384" w:rsidP="00F313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Изменение трудового договора. Прекращение трудового договора.</w:t>
      </w:r>
      <w:r w:rsidR="00F9768E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Особые требования к порядку расторжения трудового договора с лицами, не достигшими 18-летнего возраста.</w:t>
      </w:r>
    </w:p>
    <w:p w:rsidR="007A079F" w:rsidRPr="00032C63" w:rsidRDefault="007A079F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750D" w:rsidRPr="00032C63" w:rsidRDefault="00B613C6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i/>
          <w:sz w:val="28"/>
          <w:szCs w:val="28"/>
          <w:lang w:val="ru-RU"/>
        </w:rPr>
        <w:t>Тема 25</w:t>
      </w:r>
      <w:r w:rsidR="0049750D" w:rsidRPr="00032C63">
        <w:rPr>
          <w:rFonts w:ascii="Times New Roman" w:hAnsi="Times New Roman" w:cs="Times New Roman"/>
          <w:i/>
          <w:sz w:val="28"/>
          <w:szCs w:val="28"/>
          <w:lang w:val="ru-RU"/>
        </w:rPr>
        <w:t>. Дисциплина труда.</w:t>
      </w:r>
    </w:p>
    <w:p w:rsidR="00571781" w:rsidRPr="00032C63" w:rsidRDefault="00EE4C17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Дисциплина труда и трудовой распорядок. Методы их обеспечения. Правила внутреннего трудово</w:t>
      </w:r>
      <w:r w:rsidR="0049750D" w:rsidRPr="00032C63">
        <w:rPr>
          <w:rFonts w:ascii="Times New Roman" w:hAnsi="Times New Roman" w:cs="Times New Roman"/>
          <w:sz w:val="28"/>
          <w:szCs w:val="28"/>
          <w:lang w:val="ru-RU"/>
        </w:rPr>
        <w:t>го ра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>спорядка организации.</w:t>
      </w:r>
      <w:r w:rsidR="0049750D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 Уставы и положения о дисциплине. </w:t>
      </w:r>
    </w:p>
    <w:p w:rsidR="00554B1F" w:rsidRPr="00032C63" w:rsidRDefault="0049750D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Трудовые обязанности работников и обязанности работодателя. Поощрения за труд и их значение. Виды, основания и порядок применения поощрений. Дисциплинарная ответственность работников. Дисциплинарный проступок. Виды дисциплинарной ответственности работников: общая и специальная. Порядок применения дисциплинарных взысканий. Снятие дисциплинарного взыскания.</w:t>
      </w:r>
    </w:p>
    <w:p w:rsidR="00F9768E" w:rsidRPr="00032C63" w:rsidRDefault="00F9768E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регулирования  дисциплины труда работников в возрасте до 18 лет. </w:t>
      </w:r>
    </w:p>
    <w:p w:rsidR="0049750D" w:rsidRPr="00032C63" w:rsidRDefault="0049750D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299" w:rsidRPr="00032C63" w:rsidRDefault="00781299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299" w:rsidRPr="00032C63" w:rsidRDefault="00781299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299" w:rsidRPr="00032C63" w:rsidRDefault="00781299" w:rsidP="0040632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1CF9" w:rsidRPr="00032C63" w:rsidRDefault="0042038A" w:rsidP="0042038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  <w:r w:rsidR="004D0906" w:rsidRPr="00032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170"/>
        <w:gridCol w:w="2331"/>
        <w:gridCol w:w="2680"/>
      </w:tblGrid>
      <w:tr w:rsidR="006C19F9" w:rsidRPr="00032C63" w:rsidTr="00F7343B">
        <w:trPr>
          <w:trHeight w:val="503"/>
        </w:trPr>
        <w:tc>
          <w:tcPr>
            <w:tcW w:w="498" w:type="dxa"/>
            <w:vAlign w:val="center"/>
          </w:tcPr>
          <w:p w:rsidR="00351EB7" w:rsidRPr="00032C63" w:rsidRDefault="00351EB7" w:rsidP="00A04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338" w:type="dxa"/>
            <w:vAlign w:val="center"/>
          </w:tcPr>
          <w:p w:rsidR="00351EB7" w:rsidRPr="00032C63" w:rsidRDefault="00351EB7" w:rsidP="00A04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2331" w:type="dxa"/>
            <w:vAlign w:val="center"/>
          </w:tcPr>
          <w:p w:rsidR="00351EB7" w:rsidRPr="00032C63" w:rsidRDefault="00351EB7" w:rsidP="00A04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часов (академических)</w:t>
            </w:r>
          </w:p>
        </w:tc>
        <w:tc>
          <w:tcPr>
            <w:tcW w:w="2738" w:type="dxa"/>
            <w:vAlign w:val="center"/>
          </w:tcPr>
          <w:p w:rsidR="00351EB7" w:rsidRPr="00032C63" w:rsidRDefault="00351EB7" w:rsidP="00A04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 занятия</w:t>
            </w:r>
          </w:p>
        </w:tc>
      </w:tr>
      <w:tr w:rsidR="00DD6EC6" w:rsidRPr="00032C63" w:rsidTr="00932AF8">
        <w:tc>
          <w:tcPr>
            <w:tcW w:w="9905" w:type="dxa"/>
            <w:gridSpan w:val="4"/>
          </w:tcPr>
          <w:p w:rsidR="00DD6EC6" w:rsidRPr="00032C63" w:rsidRDefault="00DD6EC6" w:rsidP="00DD6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 класс</w:t>
            </w:r>
          </w:p>
        </w:tc>
      </w:tr>
      <w:tr w:rsidR="006C19F9" w:rsidRPr="00032C63" w:rsidTr="00F7343B">
        <w:tc>
          <w:tcPr>
            <w:tcW w:w="498" w:type="dxa"/>
          </w:tcPr>
          <w:p w:rsidR="00351EB7" w:rsidRPr="00032C63" w:rsidRDefault="00351EB7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38" w:type="dxa"/>
          </w:tcPr>
          <w:p w:rsidR="00351EB7" w:rsidRPr="00032C63" w:rsidRDefault="008C720A" w:rsidP="004975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Гражданское право и его источники</w:t>
            </w:r>
            <w:r w:rsidR="00351EB7"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331" w:type="dxa"/>
            <w:vAlign w:val="center"/>
          </w:tcPr>
          <w:p w:rsidR="00351EB7" w:rsidRPr="00032C63" w:rsidRDefault="00182276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38" w:type="dxa"/>
            <w:vAlign w:val="center"/>
          </w:tcPr>
          <w:p w:rsidR="00351EB7" w:rsidRPr="00032C63" w:rsidRDefault="00AA17D0" w:rsidP="00AA17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</w:t>
            </w:r>
            <w:r w:rsidR="00282EA7"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ция и дискуссия по обозначенной</w:t>
            </w: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проблематике. Решение задач.</w:t>
            </w:r>
          </w:p>
        </w:tc>
      </w:tr>
      <w:tr w:rsidR="006C19F9" w:rsidRPr="00032C63" w:rsidTr="00F7343B">
        <w:tc>
          <w:tcPr>
            <w:tcW w:w="498" w:type="dxa"/>
          </w:tcPr>
          <w:p w:rsidR="00AA17D0" w:rsidRPr="00032C63" w:rsidRDefault="00AA17D0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38" w:type="dxa"/>
          </w:tcPr>
          <w:p w:rsidR="00AA17D0" w:rsidRPr="00032C63" w:rsidRDefault="008C720A" w:rsidP="00AA17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Граждане (физические лица) как участники гражданских правоотношений</w:t>
            </w:r>
            <w:r w:rsidR="00AA17D0"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31" w:type="dxa"/>
            <w:vAlign w:val="center"/>
          </w:tcPr>
          <w:p w:rsidR="00AA17D0" w:rsidRPr="00032C63" w:rsidRDefault="00AA17D0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38" w:type="dxa"/>
          </w:tcPr>
          <w:p w:rsidR="00AA17D0" w:rsidRPr="00032C63" w:rsidRDefault="00AA1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</w:t>
            </w:r>
            <w:r w:rsidR="00282EA7"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по обозначенной</w:t>
            </w: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проблематике. Решение задач.</w:t>
            </w:r>
          </w:p>
        </w:tc>
      </w:tr>
      <w:tr w:rsidR="006C19F9" w:rsidRPr="00032C63" w:rsidTr="00F7343B">
        <w:tc>
          <w:tcPr>
            <w:tcW w:w="498" w:type="dxa"/>
          </w:tcPr>
          <w:p w:rsidR="00AA17D0" w:rsidRPr="00032C63" w:rsidRDefault="00AA17D0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338" w:type="dxa"/>
          </w:tcPr>
          <w:p w:rsidR="00AA17D0" w:rsidRPr="00032C63" w:rsidRDefault="008C720A" w:rsidP="004975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Юридические лица как участники гражданских правоотношений</w:t>
            </w:r>
          </w:p>
        </w:tc>
        <w:tc>
          <w:tcPr>
            <w:tcW w:w="2331" w:type="dxa"/>
            <w:vAlign w:val="center"/>
          </w:tcPr>
          <w:p w:rsidR="00AA17D0" w:rsidRPr="00032C63" w:rsidRDefault="004F712F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738" w:type="dxa"/>
          </w:tcPr>
          <w:p w:rsidR="00AA17D0" w:rsidRPr="00032C63" w:rsidRDefault="00AA1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</w:t>
            </w:r>
            <w:r w:rsidR="00282EA7"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по обозначенной</w:t>
            </w: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проблематике. Решение задач.</w:t>
            </w:r>
          </w:p>
        </w:tc>
      </w:tr>
      <w:tr w:rsidR="006C19F9" w:rsidRPr="00032C63" w:rsidTr="00F7343B">
        <w:tc>
          <w:tcPr>
            <w:tcW w:w="498" w:type="dxa"/>
          </w:tcPr>
          <w:p w:rsidR="00AA17D0" w:rsidRPr="00032C63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338" w:type="dxa"/>
          </w:tcPr>
          <w:p w:rsidR="00AA17D0" w:rsidRPr="00032C63" w:rsidRDefault="00C02788" w:rsidP="004975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Объекты гражданских правоотношений</w:t>
            </w:r>
          </w:p>
        </w:tc>
        <w:tc>
          <w:tcPr>
            <w:tcW w:w="2331" w:type="dxa"/>
            <w:vAlign w:val="center"/>
          </w:tcPr>
          <w:p w:rsidR="00AA17D0" w:rsidRPr="00032C63" w:rsidRDefault="00AA17D0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38" w:type="dxa"/>
          </w:tcPr>
          <w:p w:rsidR="00AA17D0" w:rsidRPr="00032C63" w:rsidRDefault="00AA1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</w:t>
            </w:r>
            <w:r w:rsidR="00282EA7"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по обозначенной</w:t>
            </w: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проблематике. Решение задач.</w:t>
            </w:r>
          </w:p>
        </w:tc>
      </w:tr>
      <w:tr w:rsidR="006C19F9" w:rsidRPr="00032C63" w:rsidTr="00F7343B">
        <w:tc>
          <w:tcPr>
            <w:tcW w:w="498" w:type="dxa"/>
          </w:tcPr>
          <w:p w:rsidR="00AA17D0" w:rsidRPr="00032C63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4338" w:type="dxa"/>
          </w:tcPr>
          <w:p w:rsidR="00AA17D0" w:rsidRPr="00032C63" w:rsidRDefault="00C02788" w:rsidP="004975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Сделки</w:t>
            </w:r>
          </w:p>
        </w:tc>
        <w:tc>
          <w:tcPr>
            <w:tcW w:w="2331" w:type="dxa"/>
            <w:vAlign w:val="center"/>
          </w:tcPr>
          <w:p w:rsidR="00AA17D0" w:rsidRPr="00032C63" w:rsidRDefault="00AA17D0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38" w:type="dxa"/>
          </w:tcPr>
          <w:p w:rsidR="00AA17D0" w:rsidRPr="00032C63" w:rsidRDefault="00AA1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Лекция и дискуссия </w:t>
            </w:r>
            <w:r w:rsidR="00282EA7"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обозначенной</w:t>
            </w: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проблематике. Решение задач.</w:t>
            </w:r>
          </w:p>
        </w:tc>
      </w:tr>
      <w:tr w:rsidR="006C19F9" w:rsidRPr="00032C63" w:rsidTr="00F7343B">
        <w:tc>
          <w:tcPr>
            <w:tcW w:w="498" w:type="dxa"/>
          </w:tcPr>
          <w:p w:rsidR="00AA17D0" w:rsidRPr="00032C63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4338" w:type="dxa"/>
          </w:tcPr>
          <w:p w:rsidR="00AA17D0" w:rsidRPr="00032C63" w:rsidRDefault="00C02788" w:rsidP="004975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Гражданско-правовые договоры</w:t>
            </w:r>
          </w:p>
        </w:tc>
        <w:tc>
          <w:tcPr>
            <w:tcW w:w="2331" w:type="dxa"/>
            <w:vAlign w:val="center"/>
          </w:tcPr>
          <w:p w:rsidR="00AA17D0" w:rsidRPr="00032C63" w:rsidRDefault="00AA17D0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38" w:type="dxa"/>
          </w:tcPr>
          <w:p w:rsidR="00AA17D0" w:rsidRPr="00032C63" w:rsidRDefault="00AA1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</w:t>
            </w:r>
            <w:r w:rsidR="00282EA7"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по обозначенной</w:t>
            </w: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проблематике. Решение задач.</w:t>
            </w:r>
          </w:p>
        </w:tc>
      </w:tr>
      <w:tr w:rsidR="006C19F9" w:rsidRPr="00032C63" w:rsidTr="00F7343B">
        <w:tc>
          <w:tcPr>
            <w:tcW w:w="498" w:type="dxa"/>
          </w:tcPr>
          <w:p w:rsidR="00AA17D0" w:rsidRPr="00032C63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4338" w:type="dxa"/>
          </w:tcPr>
          <w:p w:rsidR="00AA17D0" w:rsidRPr="00032C63" w:rsidRDefault="00C02788" w:rsidP="004975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Представительство. Исковая давность.</w:t>
            </w:r>
          </w:p>
        </w:tc>
        <w:tc>
          <w:tcPr>
            <w:tcW w:w="2331" w:type="dxa"/>
            <w:vAlign w:val="center"/>
          </w:tcPr>
          <w:p w:rsidR="00AA17D0" w:rsidRPr="00032C63" w:rsidRDefault="004F712F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38" w:type="dxa"/>
          </w:tcPr>
          <w:p w:rsidR="00AA17D0" w:rsidRPr="00032C63" w:rsidRDefault="00AA1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</w:t>
            </w:r>
            <w:r w:rsidR="006952DF"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по обозначенной</w:t>
            </w: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проблематике. Решение задач.</w:t>
            </w:r>
          </w:p>
        </w:tc>
      </w:tr>
      <w:tr w:rsidR="0042038A" w:rsidRPr="00032C63" w:rsidTr="00F7343B">
        <w:tc>
          <w:tcPr>
            <w:tcW w:w="498" w:type="dxa"/>
          </w:tcPr>
          <w:p w:rsidR="0042038A" w:rsidRPr="00032C63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338" w:type="dxa"/>
          </w:tcPr>
          <w:p w:rsidR="0042038A" w:rsidRPr="00032C63" w:rsidRDefault="0040705D" w:rsidP="004975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 собственности и иные вещные права</w:t>
            </w:r>
          </w:p>
        </w:tc>
        <w:tc>
          <w:tcPr>
            <w:tcW w:w="2331" w:type="dxa"/>
            <w:vAlign w:val="center"/>
          </w:tcPr>
          <w:p w:rsidR="0042038A" w:rsidRPr="00032C63" w:rsidRDefault="004F712F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738" w:type="dxa"/>
          </w:tcPr>
          <w:p w:rsidR="0042038A" w:rsidRPr="00032C63" w:rsidRDefault="00DC3B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</w:t>
            </w:r>
            <w:r w:rsidR="006952DF"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по обозначенной</w:t>
            </w: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проблематике. Решение задач.</w:t>
            </w:r>
          </w:p>
        </w:tc>
      </w:tr>
      <w:tr w:rsidR="006C19F9" w:rsidRPr="00032C63" w:rsidTr="00F7343B">
        <w:tc>
          <w:tcPr>
            <w:tcW w:w="498" w:type="dxa"/>
          </w:tcPr>
          <w:p w:rsidR="00AA17D0" w:rsidRPr="00032C63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4338" w:type="dxa"/>
          </w:tcPr>
          <w:p w:rsidR="00AA17D0" w:rsidRPr="00032C63" w:rsidRDefault="0040705D" w:rsidP="004975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Интеллектуальная собственность</w:t>
            </w:r>
          </w:p>
        </w:tc>
        <w:tc>
          <w:tcPr>
            <w:tcW w:w="2331" w:type="dxa"/>
            <w:vAlign w:val="center"/>
          </w:tcPr>
          <w:p w:rsidR="00AA17D0" w:rsidRPr="00032C63" w:rsidRDefault="0042038A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38" w:type="dxa"/>
          </w:tcPr>
          <w:p w:rsidR="00AA17D0" w:rsidRPr="00032C63" w:rsidRDefault="00AA1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</w:t>
            </w:r>
            <w:r w:rsidR="006952DF"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по обозначенной</w:t>
            </w: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проблематике. Решение задач.</w:t>
            </w:r>
          </w:p>
        </w:tc>
      </w:tr>
      <w:tr w:rsidR="006C19F9" w:rsidRPr="00032C63" w:rsidTr="00F7343B">
        <w:tc>
          <w:tcPr>
            <w:tcW w:w="498" w:type="dxa"/>
          </w:tcPr>
          <w:p w:rsidR="00AA17D0" w:rsidRPr="00032C63" w:rsidRDefault="0042038A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4338" w:type="dxa"/>
          </w:tcPr>
          <w:p w:rsidR="00AA17D0" w:rsidRPr="00032C63" w:rsidRDefault="00D95A6C" w:rsidP="00AA17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Обязательства в гражданском праве.</w:t>
            </w:r>
            <w:r w:rsidR="00F7343B"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Обеспечение исполнения обязательств</w:t>
            </w:r>
          </w:p>
        </w:tc>
        <w:tc>
          <w:tcPr>
            <w:tcW w:w="2331" w:type="dxa"/>
            <w:vAlign w:val="center"/>
          </w:tcPr>
          <w:p w:rsidR="00AA17D0" w:rsidRPr="00032C63" w:rsidRDefault="004F712F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38" w:type="dxa"/>
          </w:tcPr>
          <w:p w:rsidR="00AA17D0" w:rsidRPr="00032C63" w:rsidRDefault="00AA17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</w:t>
            </w:r>
            <w:r w:rsidR="006952DF"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по обозначенной</w:t>
            </w: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проблематике. Решение задач.</w:t>
            </w:r>
          </w:p>
        </w:tc>
      </w:tr>
      <w:tr w:rsidR="00F7343B" w:rsidRPr="00032C63" w:rsidTr="00F7343B">
        <w:tc>
          <w:tcPr>
            <w:tcW w:w="498" w:type="dxa"/>
          </w:tcPr>
          <w:p w:rsidR="00F7343B" w:rsidRPr="00032C63" w:rsidRDefault="00F7343B" w:rsidP="002F4D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4338" w:type="dxa"/>
          </w:tcPr>
          <w:p w:rsidR="00F7343B" w:rsidRPr="00032C63" w:rsidRDefault="00F7343B" w:rsidP="00AA17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Ответственность за нарушение обязательств</w:t>
            </w:r>
          </w:p>
        </w:tc>
        <w:tc>
          <w:tcPr>
            <w:tcW w:w="2331" w:type="dxa"/>
            <w:vAlign w:val="center"/>
          </w:tcPr>
          <w:p w:rsidR="00F7343B" w:rsidRPr="00032C63" w:rsidRDefault="00F7343B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38" w:type="dxa"/>
          </w:tcPr>
          <w:p w:rsidR="00F7343B" w:rsidRPr="00032C63" w:rsidRDefault="00F734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дискуссия по обозначенной проблематике. Решение задач.</w:t>
            </w:r>
          </w:p>
        </w:tc>
      </w:tr>
      <w:tr w:rsidR="00F7343B" w:rsidRPr="00032C63" w:rsidTr="00F7343B">
        <w:tc>
          <w:tcPr>
            <w:tcW w:w="498" w:type="dxa"/>
          </w:tcPr>
          <w:p w:rsidR="00F7343B" w:rsidRPr="00032C63" w:rsidRDefault="00F7343B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4338" w:type="dxa"/>
          </w:tcPr>
          <w:p w:rsidR="00F7343B" w:rsidRPr="00032C63" w:rsidRDefault="00F7343B" w:rsidP="00AA17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Обязательства вследствие причинения вреда</w:t>
            </w:r>
          </w:p>
        </w:tc>
        <w:tc>
          <w:tcPr>
            <w:tcW w:w="2331" w:type="dxa"/>
            <w:vAlign w:val="center"/>
          </w:tcPr>
          <w:p w:rsidR="00F7343B" w:rsidRPr="00032C63" w:rsidRDefault="00F7343B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38" w:type="dxa"/>
          </w:tcPr>
          <w:p w:rsidR="00F7343B" w:rsidRPr="00032C63" w:rsidRDefault="00F734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дискуссия по обозначенной проблематике. Решение задач.</w:t>
            </w:r>
          </w:p>
        </w:tc>
      </w:tr>
      <w:tr w:rsidR="00F7343B" w:rsidRPr="00032C63" w:rsidTr="00F7343B">
        <w:tc>
          <w:tcPr>
            <w:tcW w:w="498" w:type="dxa"/>
          </w:tcPr>
          <w:p w:rsidR="00F7343B" w:rsidRPr="00032C63" w:rsidRDefault="00F7343B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4338" w:type="dxa"/>
          </w:tcPr>
          <w:p w:rsidR="00F7343B" w:rsidRPr="00032C63" w:rsidRDefault="00F7343B" w:rsidP="00AA17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Наследственное право</w:t>
            </w:r>
          </w:p>
        </w:tc>
        <w:tc>
          <w:tcPr>
            <w:tcW w:w="2331" w:type="dxa"/>
            <w:vAlign w:val="center"/>
          </w:tcPr>
          <w:p w:rsidR="00F7343B" w:rsidRPr="00032C63" w:rsidRDefault="00DD6EC6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8" w:type="dxa"/>
          </w:tcPr>
          <w:p w:rsidR="00F7343B" w:rsidRPr="00032C63" w:rsidRDefault="00F734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дискуссия по обозначенной проблематике. Решение задач.</w:t>
            </w:r>
          </w:p>
        </w:tc>
      </w:tr>
      <w:tr w:rsidR="002E0F42" w:rsidRPr="00032C63" w:rsidTr="00F7343B">
        <w:tc>
          <w:tcPr>
            <w:tcW w:w="498" w:type="dxa"/>
          </w:tcPr>
          <w:p w:rsidR="002E0F42" w:rsidRPr="00032C63" w:rsidRDefault="002E0F42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338" w:type="dxa"/>
          </w:tcPr>
          <w:p w:rsidR="002E0F42" w:rsidRPr="00032C63" w:rsidRDefault="002E0F42" w:rsidP="00AA17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331" w:type="dxa"/>
            <w:vAlign w:val="center"/>
          </w:tcPr>
          <w:p w:rsidR="002E0F42" w:rsidRPr="00032C63" w:rsidRDefault="002E0F42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2738" w:type="dxa"/>
          </w:tcPr>
          <w:p w:rsidR="002E0F42" w:rsidRPr="00032C63" w:rsidRDefault="002E0F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6EC6" w:rsidRPr="00032C63" w:rsidTr="00B6749E">
        <w:tc>
          <w:tcPr>
            <w:tcW w:w="9905" w:type="dxa"/>
            <w:gridSpan w:val="4"/>
          </w:tcPr>
          <w:p w:rsidR="00DD6EC6" w:rsidRPr="00032C63" w:rsidRDefault="00DD6EC6" w:rsidP="00DD6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</w:tr>
      <w:tr w:rsidR="00F7343B" w:rsidRPr="00032C63" w:rsidTr="00F7343B">
        <w:tc>
          <w:tcPr>
            <w:tcW w:w="498" w:type="dxa"/>
          </w:tcPr>
          <w:p w:rsidR="00F7343B" w:rsidRPr="00032C63" w:rsidRDefault="00F7343B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4338" w:type="dxa"/>
          </w:tcPr>
          <w:p w:rsidR="00F7343B" w:rsidRPr="00032C63" w:rsidRDefault="00F7343B" w:rsidP="00AA17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международного частного права</w:t>
            </w:r>
          </w:p>
        </w:tc>
        <w:tc>
          <w:tcPr>
            <w:tcW w:w="2331" w:type="dxa"/>
            <w:vAlign w:val="center"/>
          </w:tcPr>
          <w:p w:rsidR="00F7343B" w:rsidRPr="00032C63" w:rsidRDefault="00DD6EC6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8" w:type="dxa"/>
          </w:tcPr>
          <w:p w:rsidR="00F7343B" w:rsidRPr="00032C63" w:rsidRDefault="00F734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дискуссия по обозначенной проблематике. Решение задач.</w:t>
            </w:r>
          </w:p>
        </w:tc>
      </w:tr>
      <w:tr w:rsidR="00F7343B" w:rsidRPr="00032C63" w:rsidTr="00F7343B">
        <w:tc>
          <w:tcPr>
            <w:tcW w:w="498" w:type="dxa"/>
          </w:tcPr>
          <w:p w:rsidR="00F7343B" w:rsidRPr="00032C63" w:rsidRDefault="00F7343B" w:rsidP="004A1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4338" w:type="dxa"/>
          </w:tcPr>
          <w:p w:rsidR="00F7343B" w:rsidRPr="00032C63" w:rsidRDefault="00F7343B" w:rsidP="006C19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Понятие, система и источники семейного права</w:t>
            </w:r>
          </w:p>
        </w:tc>
        <w:tc>
          <w:tcPr>
            <w:tcW w:w="2331" w:type="dxa"/>
            <w:vAlign w:val="center"/>
          </w:tcPr>
          <w:p w:rsidR="00F7343B" w:rsidRPr="00032C63" w:rsidRDefault="00F7343B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38" w:type="dxa"/>
          </w:tcPr>
          <w:p w:rsidR="00F7343B" w:rsidRPr="00032C63" w:rsidRDefault="00F734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дискуссия по обозначенной проблематике. Решение задач.</w:t>
            </w:r>
          </w:p>
        </w:tc>
      </w:tr>
      <w:tr w:rsidR="00F7343B" w:rsidRPr="00032C63" w:rsidTr="00F7343B">
        <w:tc>
          <w:tcPr>
            <w:tcW w:w="498" w:type="dxa"/>
          </w:tcPr>
          <w:p w:rsidR="00F7343B" w:rsidRPr="00032C63" w:rsidRDefault="00F7343B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4338" w:type="dxa"/>
          </w:tcPr>
          <w:p w:rsidR="00F7343B" w:rsidRPr="00032C63" w:rsidRDefault="00F7343B" w:rsidP="006C19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брака</w:t>
            </w:r>
          </w:p>
        </w:tc>
        <w:tc>
          <w:tcPr>
            <w:tcW w:w="2331" w:type="dxa"/>
            <w:vAlign w:val="center"/>
          </w:tcPr>
          <w:p w:rsidR="00F7343B" w:rsidRPr="00032C63" w:rsidRDefault="004F712F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38" w:type="dxa"/>
          </w:tcPr>
          <w:p w:rsidR="00F7343B" w:rsidRPr="00032C63" w:rsidRDefault="00F7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F7343B" w:rsidRPr="00032C63" w:rsidTr="00F7343B">
        <w:tc>
          <w:tcPr>
            <w:tcW w:w="498" w:type="dxa"/>
          </w:tcPr>
          <w:p w:rsidR="00F7343B" w:rsidRPr="00032C63" w:rsidRDefault="00F7343B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4338" w:type="dxa"/>
          </w:tcPr>
          <w:p w:rsidR="00F7343B" w:rsidRPr="00032C63" w:rsidRDefault="004D0906" w:rsidP="006C19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 и обязанности супругов</w:t>
            </w:r>
          </w:p>
        </w:tc>
        <w:tc>
          <w:tcPr>
            <w:tcW w:w="2331" w:type="dxa"/>
            <w:vAlign w:val="center"/>
          </w:tcPr>
          <w:p w:rsidR="00F7343B" w:rsidRPr="00032C63" w:rsidRDefault="004F712F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38" w:type="dxa"/>
          </w:tcPr>
          <w:p w:rsidR="00F7343B" w:rsidRPr="00032C63" w:rsidRDefault="00F7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F7343B" w:rsidRPr="00032C63" w:rsidTr="00F7343B">
        <w:tc>
          <w:tcPr>
            <w:tcW w:w="498" w:type="dxa"/>
          </w:tcPr>
          <w:p w:rsidR="00F7343B" w:rsidRPr="00032C63" w:rsidRDefault="00F7343B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4338" w:type="dxa"/>
          </w:tcPr>
          <w:p w:rsidR="00F7343B" w:rsidRPr="00032C63" w:rsidRDefault="00F7343B" w:rsidP="006C19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</w:t>
            </w:r>
            <w:r w:rsidR="004D0906"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 и обязанности родителей и детей</w:t>
            </w: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31" w:type="dxa"/>
            <w:vAlign w:val="center"/>
          </w:tcPr>
          <w:p w:rsidR="00F7343B" w:rsidRPr="00032C63" w:rsidRDefault="004F712F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38" w:type="dxa"/>
          </w:tcPr>
          <w:p w:rsidR="00F7343B" w:rsidRPr="00032C63" w:rsidRDefault="00F7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F7343B" w:rsidRPr="00032C63" w:rsidTr="00F7343B">
        <w:tc>
          <w:tcPr>
            <w:tcW w:w="498" w:type="dxa"/>
          </w:tcPr>
          <w:p w:rsidR="00F7343B" w:rsidRPr="00032C63" w:rsidRDefault="00F7343B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4338" w:type="dxa"/>
          </w:tcPr>
          <w:p w:rsidR="00F7343B" w:rsidRPr="00032C63" w:rsidRDefault="004D0906" w:rsidP="00420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и источники трудового права</w:t>
            </w:r>
          </w:p>
        </w:tc>
        <w:tc>
          <w:tcPr>
            <w:tcW w:w="2331" w:type="dxa"/>
            <w:vAlign w:val="center"/>
          </w:tcPr>
          <w:p w:rsidR="00F7343B" w:rsidRPr="00032C63" w:rsidRDefault="00F7343B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38" w:type="dxa"/>
          </w:tcPr>
          <w:p w:rsidR="00F7343B" w:rsidRPr="00032C63" w:rsidRDefault="00F7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F7343B" w:rsidRPr="00032C63" w:rsidTr="00F7343B">
        <w:tc>
          <w:tcPr>
            <w:tcW w:w="498" w:type="dxa"/>
          </w:tcPr>
          <w:p w:rsidR="00F7343B" w:rsidRPr="00032C63" w:rsidRDefault="00F7343B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4338" w:type="dxa"/>
          </w:tcPr>
          <w:p w:rsidR="00F7343B" w:rsidRPr="00032C63" w:rsidRDefault="004D0906" w:rsidP="00420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Трудовой договор</w:t>
            </w:r>
          </w:p>
        </w:tc>
        <w:tc>
          <w:tcPr>
            <w:tcW w:w="2331" w:type="dxa"/>
            <w:vAlign w:val="center"/>
          </w:tcPr>
          <w:p w:rsidR="00F7343B" w:rsidRPr="00032C63" w:rsidRDefault="00F7343B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38" w:type="dxa"/>
          </w:tcPr>
          <w:p w:rsidR="00F7343B" w:rsidRPr="00032C63" w:rsidRDefault="00F7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Лекция и дискуссия по обозначаемой преподавателем </w:t>
            </w: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проблематике. Решение задач.</w:t>
            </w:r>
          </w:p>
        </w:tc>
      </w:tr>
      <w:tr w:rsidR="00F7343B" w:rsidRPr="00032C63" w:rsidTr="00F7343B">
        <w:tc>
          <w:tcPr>
            <w:tcW w:w="498" w:type="dxa"/>
          </w:tcPr>
          <w:p w:rsidR="00F7343B" w:rsidRPr="00032C63" w:rsidRDefault="004D0906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4338" w:type="dxa"/>
          </w:tcPr>
          <w:p w:rsidR="00F7343B" w:rsidRPr="00032C63" w:rsidRDefault="004D0906" w:rsidP="00420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Дисциплина труда</w:t>
            </w:r>
          </w:p>
        </w:tc>
        <w:tc>
          <w:tcPr>
            <w:tcW w:w="2331" w:type="dxa"/>
            <w:vAlign w:val="center"/>
          </w:tcPr>
          <w:p w:rsidR="00F7343B" w:rsidRPr="00032C63" w:rsidRDefault="00F7343B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38" w:type="dxa"/>
          </w:tcPr>
          <w:p w:rsidR="00F7343B" w:rsidRPr="00032C63" w:rsidRDefault="00F7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2E0F42" w:rsidRPr="00032C63" w:rsidTr="00F7343B">
        <w:tc>
          <w:tcPr>
            <w:tcW w:w="498" w:type="dxa"/>
          </w:tcPr>
          <w:p w:rsidR="002E0F42" w:rsidRPr="00032C63" w:rsidRDefault="002E0F42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338" w:type="dxa"/>
          </w:tcPr>
          <w:p w:rsidR="002E0F42" w:rsidRPr="00032C63" w:rsidRDefault="002E0F42" w:rsidP="00420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1" w:type="dxa"/>
            <w:vAlign w:val="center"/>
          </w:tcPr>
          <w:p w:rsidR="002E0F42" w:rsidRPr="00032C63" w:rsidRDefault="002E0F42" w:rsidP="00A0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738" w:type="dxa"/>
          </w:tcPr>
          <w:p w:rsidR="002E0F42" w:rsidRPr="00032C63" w:rsidRDefault="002E0F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7343B" w:rsidRPr="00032C63" w:rsidTr="00F7343B">
        <w:tc>
          <w:tcPr>
            <w:tcW w:w="498" w:type="dxa"/>
          </w:tcPr>
          <w:p w:rsidR="00F7343B" w:rsidRPr="00032C63" w:rsidRDefault="00F7343B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338" w:type="dxa"/>
          </w:tcPr>
          <w:p w:rsidR="00F7343B" w:rsidRPr="00032C63" w:rsidRDefault="00F7343B" w:rsidP="00704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331" w:type="dxa"/>
            <w:vAlign w:val="center"/>
          </w:tcPr>
          <w:p w:rsidR="00F7343B" w:rsidRPr="00032C63" w:rsidRDefault="00F7343B" w:rsidP="00A04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2C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2738" w:type="dxa"/>
            <w:vAlign w:val="center"/>
          </w:tcPr>
          <w:p w:rsidR="00F7343B" w:rsidRPr="00032C63" w:rsidRDefault="00F7343B" w:rsidP="00A04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351EB7" w:rsidRPr="00032C63" w:rsidRDefault="00351EB7" w:rsidP="0070446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1D6D" w:rsidRPr="00032C63" w:rsidRDefault="00E31D6D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b/>
          <w:bCs/>
          <w:sz w:val="28"/>
          <w:szCs w:val="28"/>
          <w:lang w:val="ru-RU"/>
        </w:rPr>
        <w:t>4. Учебно-методическое обеспечение образовательной деятельности:</w:t>
      </w:r>
    </w:p>
    <w:p w:rsidR="00B542E8" w:rsidRPr="00032C63" w:rsidRDefault="00B542E8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1. Балашов А. И., Рудаков Г.П. Правоведение. Учебник для вузов.- СПб.: Питер, 2015.</w:t>
      </w:r>
    </w:p>
    <w:p w:rsidR="00E84347" w:rsidRPr="00032C63" w:rsidRDefault="00E84347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2. Гражданское право. Учебник/Под общ. ред. С.С. Алексеева.- М.: Проспект, 2017.</w:t>
      </w:r>
    </w:p>
    <w:p w:rsidR="00D840B3" w:rsidRPr="00032C63" w:rsidRDefault="00E84347" w:rsidP="00472C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819D3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87B5C" w:rsidRPr="00032C63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Российское гражданское право: Учебник. В 2 т. Т.1. /Под ред. Е. </w:t>
      </w:r>
      <w:r w:rsidR="00472C2E" w:rsidRPr="00032C63">
        <w:rPr>
          <w:rFonts w:ascii="Times New Roman" w:hAnsi="Times New Roman" w:cs="Times New Roman"/>
          <w:sz w:val="28"/>
          <w:szCs w:val="28"/>
          <w:lang w:val="ru-RU"/>
        </w:rPr>
        <w:t>А. Суханова.- М.: Статут, 2016.</w:t>
      </w:r>
    </w:p>
    <w:p w:rsidR="00472C2E" w:rsidRPr="00032C63" w:rsidRDefault="00E84347" w:rsidP="00472C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72C2E" w:rsidRPr="00032C63">
        <w:rPr>
          <w:rFonts w:ascii="Times New Roman" w:hAnsi="Times New Roman" w:cs="Times New Roman"/>
          <w:sz w:val="28"/>
          <w:szCs w:val="28"/>
          <w:lang w:val="ru-RU"/>
        </w:rPr>
        <w:t>. Российское гражданское право: Учебник. В 2 т. Т.2. /Под ред. Е. А. Суханова.- М.: Статут, 2016.</w:t>
      </w:r>
    </w:p>
    <w:p w:rsidR="002819D3" w:rsidRPr="00032C63" w:rsidRDefault="00E84347" w:rsidP="00472C2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B095A" w:rsidRPr="00032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B095A" w:rsidRPr="00032C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Комме</w:t>
      </w:r>
      <w:r w:rsidR="00FB3871" w:rsidRPr="00032C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нтарий к </w:t>
      </w:r>
      <w:hyperlink r:id="rId6" w:history="1">
        <w:r w:rsidR="00472C2E" w:rsidRPr="00032C63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ru-RU" w:eastAsia="ru-RU"/>
          </w:rPr>
          <w:t xml:space="preserve"> Гражданскому кодексу Российской Федерации. Часть вторая (постатейный). 2-е изд.( </w:t>
        </w:r>
        <w:hyperlink r:id="rId7" w:tgtFrame="_blank" w:history="1">
          <w:r w:rsidR="00472C2E" w:rsidRPr="00032C63">
            <w:rPr>
              <w:rFonts w:ascii="Times New Roman" w:eastAsia="Times New Roman" w:hAnsi="Times New Roman" w:cs="Times New Roman"/>
              <w:bCs/>
              <w:sz w:val="28"/>
              <w:szCs w:val="28"/>
              <w:lang w:val="ru-RU" w:eastAsia="ru-RU"/>
            </w:rPr>
            <w:t>Сергеев А. П.</w:t>
          </w:r>
        </w:hyperlink>
        <w:r w:rsidR="00472C2E" w:rsidRPr="00032C63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, Абрамова Е. Н., </w:t>
        </w:r>
        <w:hyperlink r:id="rId8" w:tgtFrame="_blank" w:history="1">
          <w:r w:rsidR="00472C2E" w:rsidRPr="00032C63">
            <w:rPr>
              <w:rFonts w:ascii="Times New Roman" w:eastAsia="Times New Roman" w:hAnsi="Times New Roman" w:cs="Times New Roman"/>
              <w:bCs/>
              <w:sz w:val="28"/>
              <w:szCs w:val="28"/>
              <w:lang w:val="ru-RU" w:eastAsia="ru-RU"/>
            </w:rPr>
            <w:t>Аверченко Н. Н.</w:t>
          </w:r>
        </w:hyperlink>
        <w:r w:rsidR="00472C2E" w:rsidRPr="00032C63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и др.)</w:t>
        </w:r>
        <w:r w:rsidR="00472C2E" w:rsidRPr="00032C63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val="ru-RU" w:eastAsia="ru-RU"/>
          </w:rPr>
          <w:t>/ Под ред. А.П. Сергеева</w:t>
        </w:r>
      </w:hyperlink>
      <w:r w:rsidR="00472C2E" w:rsidRPr="00032C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.- </w:t>
      </w:r>
      <w:r w:rsidR="00472C2E" w:rsidRPr="00032C63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М.: Проспект, 2017.</w:t>
      </w:r>
      <w:r w:rsidR="002B095A" w:rsidRPr="00032C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A4572E" w:rsidRPr="00032C63" w:rsidRDefault="002567BE" w:rsidP="00CB6192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472C2E" w:rsidRPr="00032C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CB6192" w:rsidRPr="00032C63">
        <w:rPr>
          <w:rFonts w:ascii="Times New Roman" w:hAnsi="Times New Roman" w:cs="Times New Roman"/>
          <w:bCs/>
          <w:sz w:val="28"/>
          <w:szCs w:val="28"/>
          <w:lang w:val="ru-RU"/>
        </w:rPr>
        <w:t>Международное частное право: Учебник</w:t>
      </w:r>
      <w:r w:rsidR="00FB3871" w:rsidRPr="00032C63">
        <w:rPr>
          <w:rFonts w:ascii="Times New Roman" w:hAnsi="Times New Roman" w:cs="Times New Roman"/>
          <w:bCs/>
          <w:sz w:val="28"/>
          <w:szCs w:val="28"/>
          <w:lang w:val="ru-RU"/>
        </w:rPr>
        <w:t>. В 2 т.</w:t>
      </w:r>
      <w:r w:rsidR="00987B5C" w:rsidRPr="00032C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Т.</w:t>
      </w:r>
      <w:r w:rsidR="00FB3871" w:rsidRPr="00032C63">
        <w:rPr>
          <w:rFonts w:ascii="Times New Roman" w:hAnsi="Times New Roman" w:cs="Times New Roman"/>
          <w:bCs/>
          <w:sz w:val="28"/>
          <w:szCs w:val="28"/>
          <w:lang w:val="ru-RU"/>
        </w:rPr>
        <w:t>1: О</w:t>
      </w:r>
      <w:r w:rsidR="00CB6192" w:rsidRPr="00032C63">
        <w:rPr>
          <w:rFonts w:ascii="Times New Roman" w:hAnsi="Times New Roman" w:cs="Times New Roman"/>
          <w:bCs/>
          <w:sz w:val="28"/>
          <w:szCs w:val="28"/>
          <w:lang w:val="ru-RU"/>
        </w:rPr>
        <w:t>бщая часть/Отв. ред. С.Н. Лебедев, Е.В. Кабатова.- М.: Статут. 2011.</w:t>
      </w:r>
    </w:p>
    <w:p w:rsidR="00FB3871" w:rsidRPr="00032C63" w:rsidRDefault="002567BE" w:rsidP="00FB3871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="00472C2E" w:rsidRPr="00032C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FB3871" w:rsidRPr="00032C63">
        <w:rPr>
          <w:rFonts w:ascii="Times New Roman" w:hAnsi="Times New Roman" w:cs="Times New Roman"/>
          <w:bCs/>
          <w:sz w:val="28"/>
          <w:szCs w:val="28"/>
          <w:lang w:val="ru-RU"/>
        </w:rPr>
        <w:t>Международное частное право: Учебник. В 2 т.</w:t>
      </w:r>
      <w:r w:rsidR="00987B5C" w:rsidRPr="00032C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Т.</w:t>
      </w:r>
      <w:r w:rsidR="00FB3871" w:rsidRPr="00032C63">
        <w:rPr>
          <w:rFonts w:ascii="Times New Roman" w:hAnsi="Times New Roman" w:cs="Times New Roman"/>
          <w:bCs/>
          <w:sz w:val="28"/>
          <w:szCs w:val="28"/>
          <w:lang w:val="ru-RU"/>
        </w:rPr>
        <w:t>2: Особенная часть/Отв. ред. С.Н. Лебедев, Е.В. Кабатова.- М.: Статут. 2015.</w:t>
      </w:r>
    </w:p>
    <w:p w:rsidR="002567BE" w:rsidRPr="00032C63" w:rsidRDefault="002567BE" w:rsidP="00FB3871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bCs/>
          <w:sz w:val="28"/>
          <w:szCs w:val="28"/>
          <w:lang w:val="ru-RU"/>
        </w:rPr>
        <w:t>8. Международное частное право: Учебник/Под ред. В.А. Хохлова, Ю.А. Дорофеева.- М.: ИЦ РИОР, 2017.</w:t>
      </w:r>
    </w:p>
    <w:p w:rsidR="007B58A7" w:rsidRPr="00032C63" w:rsidRDefault="007B58A7" w:rsidP="00FB3871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bCs/>
          <w:sz w:val="28"/>
          <w:szCs w:val="28"/>
          <w:lang w:val="ru-RU"/>
        </w:rPr>
        <w:t>9. Борисова Л.В. Семейное право.- М.: Юстиция, 2017.</w:t>
      </w:r>
    </w:p>
    <w:p w:rsidR="00472C2E" w:rsidRPr="00032C63" w:rsidRDefault="007B58A7" w:rsidP="00FB3871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="00472C2E" w:rsidRPr="00032C63">
        <w:rPr>
          <w:rFonts w:ascii="Times New Roman" w:hAnsi="Times New Roman" w:cs="Times New Roman"/>
          <w:bCs/>
          <w:sz w:val="28"/>
          <w:szCs w:val="28"/>
          <w:lang w:val="ru-RU"/>
        </w:rPr>
        <w:t>. Пчелинцева Л.М. Семейное право России: учебник. – М.: Норма. 2014.</w:t>
      </w:r>
    </w:p>
    <w:p w:rsidR="001B6018" w:rsidRPr="00032C63" w:rsidRDefault="007B58A7" w:rsidP="00FB3871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bCs/>
          <w:sz w:val="28"/>
          <w:szCs w:val="28"/>
          <w:lang w:val="ru-RU"/>
        </w:rPr>
        <w:t>12</w:t>
      </w:r>
      <w:r w:rsidR="00C25788" w:rsidRPr="00032C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2567BE" w:rsidRPr="00032C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Куренной А.М. </w:t>
      </w:r>
      <w:r w:rsidR="00C25788" w:rsidRPr="00032C63">
        <w:rPr>
          <w:rFonts w:ascii="Times New Roman" w:hAnsi="Times New Roman" w:cs="Times New Roman"/>
          <w:bCs/>
          <w:sz w:val="28"/>
          <w:szCs w:val="28"/>
          <w:lang w:val="ru-RU"/>
        </w:rPr>
        <w:t>Труд</w:t>
      </w:r>
      <w:r w:rsidR="002567BE" w:rsidRPr="00032C63">
        <w:rPr>
          <w:rFonts w:ascii="Times New Roman" w:hAnsi="Times New Roman" w:cs="Times New Roman"/>
          <w:bCs/>
          <w:sz w:val="28"/>
          <w:szCs w:val="28"/>
          <w:lang w:val="ru-RU"/>
        </w:rPr>
        <w:t>овое право России.- М.: Проспект. 2017</w:t>
      </w:r>
      <w:r w:rsidR="00C25788" w:rsidRPr="00032C6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8690D" w:rsidRPr="00032C63" w:rsidRDefault="00D8690D" w:rsidP="00D8690D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13. Боголюбов Л.Н., Лукашева Е.А., Матвеев А.И. и др. / Под ред. ЛазебниковойА.Ю., Лукашевой Е.А., Матвеева А.И. Право (углублённый уровень). 10 класс. – М.: АО «Издательство «Просвещение».</w:t>
      </w:r>
    </w:p>
    <w:p w:rsidR="00D8690D" w:rsidRPr="00032C63" w:rsidRDefault="00D8690D" w:rsidP="00D8690D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bCs/>
          <w:sz w:val="28"/>
          <w:szCs w:val="28"/>
          <w:lang w:val="ru-RU"/>
        </w:rPr>
        <w:t>14. Боголюбов Л.Н., Лукашева Е.А., Матвеев А.И. и др. / Под ред. ЛазебниковойА.Ю., Лукашевой Е.А., Матвеева А.И. Право (углублённый уровень). 11 класс. – М.: АО «Издательство «Просвещение».</w:t>
      </w:r>
    </w:p>
    <w:p w:rsidR="00BB58A4" w:rsidRPr="00032C63" w:rsidRDefault="00BB58A4" w:rsidP="00C97D02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663D2" w:rsidRPr="00032C63" w:rsidRDefault="00DC3B6E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5F2CBB" w:rsidRPr="00032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D663D2" w:rsidRPr="00032C63">
        <w:rPr>
          <w:rFonts w:ascii="Times New Roman" w:hAnsi="Times New Roman" w:cs="Times New Roman"/>
          <w:b/>
          <w:sz w:val="28"/>
          <w:szCs w:val="28"/>
          <w:lang w:val="ru-RU"/>
        </w:rPr>
        <w:t>Программные средства</w:t>
      </w:r>
    </w:p>
    <w:p w:rsidR="00D663D2" w:rsidRPr="00032C63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Для успешного освоения дисциплины, студент использует следующие программные средства:</w:t>
      </w:r>
    </w:p>
    <w:p w:rsidR="00D663D2" w:rsidRPr="00032C63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ab/>
        <w:t>СПС «КонсультантПлюс»</w:t>
      </w:r>
    </w:p>
    <w:p w:rsidR="00D663D2" w:rsidRPr="00032C63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ab/>
        <w:t>СПС «Гарант»</w:t>
      </w:r>
    </w:p>
    <w:p w:rsidR="00D663D2" w:rsidRPr="00032C63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032C63">
        <w:rPr>
          <w:rFonts w:ascii="Times New Roman" w:hAnsi="Times New Roman" w:cs="Times New Roman"/>
          <w:sz w:val="28"/>
          <w:szCs w:val="28"/>
          <w:lang w:val="ru-RU"/>
        </w:rPr>
        <w:tab/>
        <w:t>иные справочные правовые базы</w:t>
      </w:r>
    </w:p>
    <w:p w:rsidR="00BB58A4" w:rsidRPr="00032C63" w:rsidRDefault="00BB58A4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63D2" w:rsidRPr="00032C63" w:rsidRDefault="00DC3B6E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5F2CBB" w:rsidRPr="00032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D663D2" w:rsidRPr="00032C63">
        <w:rPr>
          <w:rFonts w:ascii="Times New Roman" w:hAnsi="Times New Roman" w:cs="Times New Roman"/>
          <w:b/>
          <w:sz w:val="28"/>
          <w:szCs w:val="28"/>
          <w:lang w:val="ru-RU"/>
        </w:rPr>
        <w:t>Материально-техническое обеспечение дисциплины</w:t>
      </w:r>
    </w:p>
    <w:p w:rsidR="00D663D2" w:rsidRPr="00032C63" w:rsidRDefault="00D663D2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C63">
        <w:rPr>
          <w:rFonts w:ascii="Times New Roman" w:hAnsi="Times New Roman" w:cs="Times New Roman"/>
          <w:sz w:val="28"/>
          <w:szCs w:val="28"/>
          <w:lang w:val="ru-RU"/>
        </w:rPr>
        <w:t>При проведении занятий используется проектор для лекций и семинаров.</w:t>
      </w:r>
    </w:p>
    <w:p w:rsidR="008E1CF9" w:rsidRPr="00032C63" w:rsidRDefault="008E1CF9" w:rsidP="00C97D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E1CF9" w:rsidRPr="00032C6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7BC2"/>
    <w:multiLevelType w:val="multilevel"/>
    <w:tmpl w:val="4AC6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7775D"/>
    <w:multiLevelType w:val="hybridMultilevel"/>
    <w:tmpl w:val="4B62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80D8E"/>
    <w:multiLevelType w:val="multilevel"/>
    <w:tmpl w:val="64F2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A37F4"/>
    <w:multiLevelType w:val="multilevel"/>
    <w:tmpl w:val="DD6ADA80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2B9407DC"/>
    <w:multiLevelType w:val="hybridMultilevel"/>
    <w:tmpl w:val="379608E4"/>
    <w:lvl w:ilvl="0" w:tplc="0C76693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B45D1F"/>
    <w:multiLevelType w:val="multilevel"/>
    <w:tmpl w:val="79A08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771AD"/>
    <w:multiLevelType w:val="multilevel"/>
    <w:tmpl w:val="86BC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74FFB"/>
    <w:multiLevelType w:val="hybridMultilevel"/>
    <w:tmpl w:val="BB5EB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BE45A6"/>
    <w:multiLevelType w:val="hybridMultilevel"/>
    <w:tmpl w:val="6890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96305"/>
    <w:multiLevelType w:val="hybridMultilevel"/>
    <w:tmpl w:val="1A22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725BD"/>
    <w:multiLevelType w:val="multilevel"/>
    <w:tmpl w:val="EEDC2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D2E45"/>
    <w:multiLevelType w:val="hybridMultilevel"/>
    <w:tmpl w:val="B186F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A330C7"/>
    <w:multiLevelType w:val="hybridMultilevel"/>
    <w:tmpl w:val="153E29D4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5473B4"/>
    <w:multiLevelType w:val="hybridMultilevel"/>
    <w:tmpl w:val="B71C64FA"/>
    <w:lvl w:ilvl="0" w:tplc="DEC4C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1B2F5E"/>
    <w:multiLevelType w:val="hybridMultilevel"/>
    <w:tmpl w:val="C856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A363F1"/>
    <w:multiLevelType w:val="hybridMultilevel"/>
    <w:tmpl w:val="FA1E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E822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4"/>
  </w:num>
  <w:num w:numId="9">
    <w:abstractNumId w:val="15"/>
  </w:num>
  <w:num w:numId="10">
    <w:abstractNumId w:val="8"/>
  </w:num>
  <w:num w:numId="11">
    <w:abstractNumId w:val="13"/>
  </w:num>
  <w:num w:numId="12">
    <w:abstractNumId w:val="2"/>
  </w:num>
  <w:num w:numId="13">
    <w:abstractNumId w:val="5"/>
  </w:num>
  <w:num w:numId="14">
    <w:abstractNumId w:val="0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F9"/>
    <w:rsid w:val="00032C63"/>
    <w:rsid w:val="0003305D"/>
    <w:rsid w:val="00037FCD"/>
    <w:rsid w:val="000436EB"/>
    <w:rsid w:val="00066F36"/>
    <w:rsid w:val="000B14AA"/>
    <w:rsid w:val="000C2910"/>
    <w:rsid w:val="000D05B6"/>
    <w:rsid w:val="00141986"/>
    <w:rsid w:val="0014418F"/>
    <w:rsid w:val="00144385"/>
    <w:rsid w:val="00182276"/>
    <w:rsid w:val="00192A0A"/>
    <w:rsid w:val="001A067C"/>
    <w:rsid w:val="001B6018"/>
    <w:rsid w:val="001B7B6B"/>
    <w:rsid w:val="001B7EBC"/>
    <w:rsid w:val="001E1C83"/>
    <w:rsid w:val="001E39DC"/>
    <w:rsid w:val="001E4649"/>
    <w:rsid w:val="001F7D12"/>
    <w:rsid w:val="00216736"/>
    <w:rsid w:val="002231EF"/>
    <w:rsid w:val="00243D68"/>
    <w:rsid w:val="00250387"/>
    <w:rsid w:val="00255AFA"/>
    <w:rsid w:val="002567BE"/>
    <w:rsid w:val="002819D3"/>
    <w:rsid w:val="00282EA7"/>
    <w:rsid w:val="002B095A"/>
    <w:rsid w:val="002B155A"/>
    <w:rsid w:val="002D15F1"/>
    <w:rsid w:val="002D7EF4"/>
    <w:rsid w:val="002E0F42"/>
    <w:rsid w:val="003147A9"/>
    <w:rsid w:val="00351EB7"/>
    <w:rsid w:val="00384983"/>
    <w:rsid w:val="003E1B25"/>
    <w:rsid w:val="003E2297"/>
    <w:rsid w:val="003E66AC"/>
    <w:rsid w:val="003F6549"/>
    <w:rsid w:val="00406323"/>
    <w:rsid w:val="0040705D"/>
    <w:rsid w:val="00413213"/>
    <w:rsid w:val="0042038A"/>
    <w:rsid w:val="004211F1"/>
    <w:rsid w:val="004219A2"/>
    <w:rsid w:val="0045288B"/>
    <w:rsid w:val="00472C2E"/>
    <w:rsid w:val="004927A0"/>
    <w:rsid w:val="0049750D"/>
    <w:rsid w:val="004A1435"/>
    <w:rsid w:val="004A7137"/>
    <w:rsid w:val="004B2E80"/>
    <w:rsid w:val="004B3365"/>
    <w:rsid w:val="004B6E0F"/>
    <w:rsid w:val="004D0906"/>
    <w:rsid w:val="004F3200"/>
    <w:rsid w:val="004F4B6D"/>
    <w:rsid w:val="004F712F"/>
    <w:rsid w:val="00532341"/>
    <w:rsid w:val="005347AB"/>
    <w:rsid w:val="0053720D"/>
    <w:rsid w:val="00554B1F"/>
    <w:rsid w:val="005650D3"/>
    <w:rsid w:val="00571781"/>
    <w:rsid w:val="005B1C8A"/>
    <w:rsid w:val="005B21B0"/>
    <w:rsid w:val="005C1E88"/>
    <w:rsid w:val="005C65B0"/>
    <w:rsid w:val="005E2DB7"/>
    <w:rsid w:val="005E6E2C"/>
    <w:rsid w:val="005F2CBB"/>
    <w:rsid w:val="0063548F"/>
    <w:rsid w:val="006763DE"/>
    <w:rsid w:val="006775BB"/>
    <w:rsid w:val="00690000"/>
    <w:rsid w:val="006952DF"/>
    <w:rsid w:val="006A5665"/>
    <w:rsid w:val="006B18DA"/>
    <w:rsid w:val="006C19F9"/>
    <w:rsid w:val="006C1A2D"/>
    <w:rsid w:val="006F04B0"/>
    <w:rsid w:val="006F2C6B"/>
    <w:rsid w:val="006F4A11"/>
    <w:rsid w:val="006F5817"/>
    <w:rsid w:val="0070446B"/>
    <w:rsid w:val="00713D5D"/>
    <w:rsid w:val="00714C0E"/>
    <w:rsid w:val="007306A0"/>
    <w:rsid w:val="00745AB7"/>
    <w:rsid w:val="007548BB"/>
    <w:rsid w:val="00781299"/>
    <w:rsid w:val="007A079F"/>
    <w:rsid w:val="007B15A4"/>
    <w:rsid w:val="007B58A7"/>
    <w:rsid w:val="007C693B"/>
    <w:rsid w:val="007E2E4E"/>
    <w:rsid w:val="00836F8A"/>
    <w:rsid w:val="00843B25"/>
    <w:rsid w:val="00846BB9"/>
    <w:rsid w:val="00851BBD"/>
    <w:rsid w:val="008538CC"/>
    <w:rsid w:val="0086129D"/>
    <w:rsid w:val="008627C1"/>
    <w:rsid w:val="008B32B3"/>
    <w:rsid w:val="008B5CB4"/>
    <w:rsid w:val="008B75E9"/>
    <w:rsid w:val="008C720A"/>
    <w:rsid w:val="008C75D5"/>
    <w:rsid w:val="008D36F3"/>
    <w:rsid w:val="008E01AE"/>
    <w:rsid w:val="008E1CF9"/>
    <w:rsid w:val="009015D5"/>
    <w:rsid w:val="0090166B"/>
    <w:rsid w:val="009106B7"/>
    <w:rsid w:val="00915258"/>
    <w:rsid w:val="00917A84"/>
    <w:rsid w:val="00953EEB"/>
    <w:rsid w:val="00985898"/>
    <w:rsid w:val="00987B5C"/>
    <w:rsid w:val="009B78D8"/>
    <w:rsid w:val="009E2BE7"/>
    <w:rsid w:val="00A0458D"/>
    <w:rsid w:val="00A24B01"/>
    <w:rsid w:val="00A4572E"/>
    <w:rsid w:val="00A470A3"/>
    <w:rsid w:val="00A630B1"/>
    <w:rsid w:val="00A7516E"/>
    <w:rsid w:val="00A76752"/>
    <w:rsid w:val="00A82330"/>
    <w:rsid w:val="00AA0A35"/>
    <w:rsid w:val="00AA17D0"/>
    <w:rsid w:val="00AB3EB8"/>
    <w:rsid w:val="00AD62B4"/>
    <w:rsid w:val="00B017B9"/>
    <w:rsid w:val="00B04F0F"/>
    <w:rsid w:val="00B22D4F"/>
    <w:rsid w:val="00B402EC"/>
    <w:rsid w:val="00B542E8"/>
    <w:rsid w:val="00B605A8"/>
    <w:rsid w:val="00B613C6"/>
    <w:rsid w:val="00B61933"/>
    <w:rsid w:val="00B72A13"/>
    <w:rsid w:val="00BA380F"/>
    <w:rsid w:val="00BB58A4"/>
    <w:rsid w:val="00BC61A3"/>
    <w:rsid w:val="00BC7A56"/>
    <w:rsid w:val="00C010AD"/>
    <w:rsid w:val="00C02788"/>
    <w:rsid w:val="00C02FFF"/>
    <w:rsid w:val="00C03E78"/>
    <w:rsid w:val="00C06AE2"/>
    <w:rsid w:val="00C24481"/>
    <w:rsid w:val="00C25788"/>
    <w:rsid w:val="00C41263"/>
    <w:rsid w:val="00C560A7"/>
    <w:rsid w:val="00C63666"/>
    <w:rsid w:val="00C773E4"/>
    <w:rsid w:val="00C97D02"/>
    <w:rsid w:val="00CA7B78"/>
    <w:rsid w:val="00CB6192"/>
    <w:rsid w:val="00CC0C49"/>
    <w:rsid w:val="00CE61D8"/>
    <w:rsid w:val="00D23FC0"/>
    <w:rsid w:val="00D26BC6"/>
    <w:rsid w:val="00D456AB"/>
    <w:rsid w:val="00D47C3B"/>
    <w:rsid w:val="00D663D2"/>
    <w:rsid w:val="00D74254"/>
    <w:rsid w:val="00D840B3"/>
    <w:rsid w:val="00D8690D"/>
    <w:rsid w:val="00D94450"/>
    <w:rsid w:val="00D95A6C"/>
    <w:rsid w:val="00DA2A78"/>
    <w:rsid w:val="00DC1B98"/>
    <w:rsid w:val="00DC3B6E"/>
    <w:rsid w:val="00DD32A5"/>
    <w:rsid w:val="00DD6EC6"/>
    <w:rsid w:val="00DE4160"/>
    <w:rsid w:val="00E02AA0"/>
    <w:rsid w:val="00E04F1E"/>
    <w:rsid w:val="00E11B23"/>
    <w:rsid w:val="00E31D6D"/>
    <w:rsid w:val="00E84347"/>
    <w:rsid w:val="00E93D40"/>
    <w:rsid w:val="00EB6E59"/>
    <w:rsid w:val="00EC44BC"/>
    <w:rsid w:val="00EE4C17"/>
    <w:rsid w:val="00EF214B"/>
    <w:rsid w:val="00F0230F"/>
    <w:rsid w:val="00F04FB0"/>
    <w:rsid w:val="00F058A5"/>
    <w:rsid w:val="00F06816"/>
    <w:rsid w:val="00F13223"/>
    <w:rsid w:val="00F31384"/>
    <w:rsid w:val="00F3723E"/>
    <w:rsid w:val="00F6799B"/>
    <w:rsid w:val="00F7343B"/>
    <w:rsid w:val="00F91EAF"/>
    <w:rsid w:val="00F968B8"/>
    <w:rsid w:val="00F97561"/>
    <w:rsid w:val="00F9768E"/>
    <w:rsid w:val="00FB3871"/>
    <w:rsid w:val="00FE729D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92E08-EA6A-40C3-A5A8-B59F4D77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032C63"/>
    <w:pPr>
      <w:keepNext/>
      <w:spacing w:after="0" w:line="240" w:lineRule="auto"/>
      <w:ind w:hanging="432"/>
      <w:jc w:val="right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  <w:lang w:val="ru-RU"/>
    </w:rPr>
  </w:style>
  <w:style w:type="paragraph" w:styleId="2">
    <w:name w:val="heading 2"/>
    <w:basedOn w:val="a0"/>
    <w:next w:val="a0"/>
    <w:link w:val="20"/>
    <w:qFormat/>
    <w:rsid w:val="00D663D2"/>
    <w:pPr>
      <w:keepNext/>
      <w:numPr>
        <w:ilvl w:val="1"/>
        <w:numId w:val="4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paragraph" w:styleId="3">
    <w:name w:val="heading 3"/>
    <w:basedOn w:val="a0"/>
    <w:next w:val="a0"/>
    <w:link w:val="30"/>
    <w:qFormat/>
    <w:rsid w:val="00D663D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4">
    <w:name w:val="heading 4"/>
    <w:basedOn w:val="a0"/>
    <w:next w:val="a0"/>
    <w:link w:val="40"/>
    <w:qFormat/>
    <w:rsid w:val="00D663D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styleId="5">
    <w:name w:val="heading 5"/>
    <w:basedOn w:val="a0"/>
    <w:next w:val="a0"/>
    <w:link w:val="50"/>
    <w:qFormat/>
    <w:rsid w:val="00D663D2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0"/>
    <w:next w:val="a0"/>
    <w:link w:val="60"/>
    <w:qFormat/>
    <w:rsid w:val="00D663D2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ru-RU"/>
    </w:rPr>
  </w:style>
  <w:style w:type="paragraph" w:styleId="7">
    <w:name w:val="heading 7"/>
    <w:basedOn w:val="a0"/>
    <w:next w:val="a0"/>
    <w:link w:val="70"/>
    <w:qFormat/>
    <w:rsid w:val="00D663D2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ru-RU"/>
    </w:rPr>
  </w:style>
  <w:style w:type="paragraph" w:styleId="8">
    <w:name w:val="heading 8"/>
    <w:basedOn w:val="a0"/>
    <w:next w:val="a0"/>
    <w:link w:val="80"/>
    <w:qFormat/>
    <w:rsid w:val="00D663D2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u-RU"/>
    </w:rPr>
  </w:style>
  <w:style w:type="paragraph" w:styleId="9">
    <w:name w:val="heading 9"/>
    <w:basedOn w:val="a0"/>
    <w:next w:val="a0"/>
    <w:link w:val="90"/>
    <w:qFormat/>
    <w:rsid w:val="00D663D2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51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."/>
    <w:basedOn w:val="a0"/>
    <w:rsid w:val="00D663D2"/>
    <w:pPr>
      <w:numPr>
        <w:numId w:val="3"/>
      </w:num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10">
    <w:name w:val="Заголовок 1 Знак"/>
    <w:basedOn w:val="a1"/>
    <w:link w:val="1"/>
    <w:rsid w:val="00032C63"/>
    <w:rPr>
      <w:rFonts w:ascii="Times New Roman" w:eastAsia="Times New Roman" w:hAnsi="Times New Roman" w:cs="Times New Roman"/>
      <w:bCs/>
      <w:kern w:val="32"/>
      <w:sz w:val="28"/>
      <w:szCs w:val="28"/>
      <w:lang w:val="ru-RU"/>
    </w:rPr>
  </w:style>
  <w:style w:type="character" w:customStyle="1" w:styleId="20">
    <w:name w:val="Заголовок 2 Знак"/>
    <w:basedOn w:val="a1"/>
    <w:link w:val="2"/>
    <w:rsid w:val="00D663D2"/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character" w:customStyle="1" w:styleId="30">
    <w:name w:val="Заголовок 3 Знак"/>
    <w:basedOn w:val="a1"/>
    <w:link w:val="3"/>
    <w:rsid w:val="00D663D2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1"/>
    <w:link w:val="4"/>
    <w:rsid w:val="00D663D2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1"/>
    <w:link w:val="5"/>
    <w:rsid w:val="00D663D2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1"/>
    <w:link w:val="6"/>
    <w:rsid w:val="00D663D2"/>
    <w:rPr>
      <w:rFonts w:ascii="Calibri" w:eastAsia="Times New Roman" w:hAnsi="Calibri" w:cs="Times New Roman"/>
      <w:b/>
      <w:bCs/>
      <w:lang w:val="ru-RU"/>
    </w:rPr>
  </w:style>
  <w:style w:type="character" w:customStyle="1" w:styleId="70">
    <w:name w:val="Заголовок 7 Знак"/>
    <w:basedOn w:val="a1"/>
    <w:link w:val="7"/>
    <w:rsid w:val="00D663D2"/>
    <w:rPr>
      <w:rFonts w:ascii="Calibri" w:eastAsia="Times New Roman" w:hAnsi="Calibri" w:cs="Times New Roman"/>
      <w:sz w:val="24"/>
      <w:szCs w:val="24"/>
      <w:lang w:val="ru-RU"/>
    </w:rPr>
  </w:style>
  <w:style w:type="character" w:customStyle="1" w:styleId="80">
    <w:name w:val="Заголовок 8 Знак"/>
    <w:basedOn w:val="a1"/>
    <w:link w:val="8"/>
    <w:rsid w:val="00D663D2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1"/>
    <w:link w:val="9"/>
    <w:rsid w:val="00D663D2"/>
    <w:rPr>
      <w:rFonts w:ascii="Cambria" w:eastAsia="Times New Roman" w:hAnsi="Cambria" w:cs="Times New Roman"/>
      <w:lang w:val="ru-RU"/>
    </w:rPr>
  </w:style>
  <w:style w:type="paragraph" w:styleId="a5">
    <w:name w:val="List Paragraph"/>
    <w:basedOn w:val="a0"/>
    <w:uiPriority w:val="34"/>
    <w:qFormat/>
    <w:rsid w:val="002819D3"/>
    <w:pPr>
      <w:ind w:left="720"/>
      <w:contextualSpacing/>
    </w:pPr>
  </w:style>
  <w:style w:type="paragraph" w:styleId="a6">
    <w:name w:val="Normal (Web)"/>
    <w:basedOn w:val="a0"/>
    <w:unhideWhenUsed/>
    <w:rsid w:val="004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413213"/>
  </w:style>
  <w:style w:type="paragraph" w:styleId="a7">
    <w:name w:val="Title"/>
    <w:basedOn w:val="a0"/>
    <w:link w:val="a8"/>
    <w:qFormat/>
    <w:rsid w:val="002D15F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val="ru-RU" w:eastAsia="ru-RU"/>
    </w:rPr>
  </w:style>
  <w:style w:type="character" w:customStyle="1" w:styleId="a8">
    <w:name w:val="Название Знак"/>
    <w:basedOn w:val="a1"/>
    <w:link w:val="a7"/>
    <w:rsid w:val="002D15F1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2D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6839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se.ru/org/persons/1595122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ublications.hse.ru/view/1998231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5636-465E-4DCE-8546-10312F94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4312</Words>
  <Characters>24581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Vilichko</dc:creator>
  <cp:lastModifiedBy>Величко Виктория Сергеевна</cp:lastModifiedBy>
  <cp:revision>6</cp:revision>
  <dcterms:created xsi:type="dcterms:W3CDTF">2019-01-28T12:41:00Z</dcterms:created>
  <dcterms:modified xsi:type="dcterms:W3CDTF">2019-10-30T07:54:00Z</dcterms:modified>
</cp:coreProperties>
</file>